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B4" w:rsidRPr="00F27FB4" w:rsidRDefault="00F27FB4" w:rsidP="00F27FB4">
      <w:pPr>
        <w:spacing w:after="150" w:line="315" w:lineRule="atLeast"/>
        <w:jc w:val="center"/>
        <w:rPr>
          <w:rFonts w:ascii="Times New Roman" w:eastAsia="Times New Roman" w:hAnsi="Times New Roman" w:cs="Times New Roman"/>
          <w:b/>
          <w:bCs/>
          <w:color w:val="CC0066"/>
          <w:sz w:val="48"/>
          <w:szCs w:val="48"/>
          <w:lang w:eastAsia="ru-RU"/>
        </w:rPr>
      </w:pPr>
      <w:proofErr w:type="gramStart"/>
      <w:r w:rsidRPr="00F27FB4">
        <w:rPr>
          <w:rFonts w:ascii="Times New Roman" w:eastAsia="Times New Roman" w:hAnsi="Times New Roman" w:cs="Times New Roman"/>
          <w:b/>
          <w:bCs/>
          <w:color w:val="CC0066"/>
          <w:sz w:val="48"/>
          <w:szCs w:val="48"/>
          <w:lang w:eastAsia="ru-RU"/>
        </w:rPr>
        <w:t>Консультация для родителей ДОУ это</w:t>
      </w:r>
      <w:proofErr w:type="gramEnd"/>
      <w:r w:rsidRPr="00F27FB4">
        <w:rPr>
          <w:rFonts w:ascii="Times New Roman" w:eastAsia="Times New Roman" w:hAnsi="Times New Roman" w:cs="Times New Roman"/>
          <w:b/>
          <w:bCs/>
          <w:color w:val="CC0066"/>
          <w:sz w:val="48"/>
          <w:szCs w:val="48"/>
          <w:lang w:eastAsia="ru-RU"/>
        </w:rPr>
        <w:t xml:space="preserve"> интересно "Удивительные деревья"</w:t>
      </w:r>
      <w:bookmarkStart w:id="0" w:name="_GoBack"/>
      <w:bookmarkEnd w:id="0"/>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t xml:space="preserve">Все мы привыкли к виду окружающих нас деревьев и, проходя мимо, не сильно обращаем на них внимание. На территории нашей планеты произрастает неисчислимое множество удивительных деревьев, которые заинтересуют и детей и </w:t>
      </w:r>
      <w:proofErr w:type="gramStart"/>
      <w:r w:rsidRPr="00F27FB4">
        <w:rPr>
          <w:rFonts w:ascii="Times New Roman" w:eastAsia="Times New Roman" w:hAnsi="Times New Roman" w:cs="Times New Roman"/>
          <w:color w:val="000000"/>
          <w:sz w:val="32"/>
          <w:szCs w:val="32"/>
          <w:lang w:eastAsia="ru-RU"/>
        </w:rPr>
        <w:t>взрослых!</w:t>
      </w:r>
      <w:r w:rsidRPr="00F27FB4">
        <w:rPr>
          <w:rFonts w:ascii="Times New Roman" w:eastAsia="Times New Roman" w:hAnsi="Times New Roman" w:cs="Times New Roman"/>
          <w:color w:val="000000"/>
          <w:sz w:val="32"/>
          <w:szCs w:val="32"/>
          <w:lang w:eastAsia="ru-RU"/>
        </w:rPr>
        <w:br/>
      </w:r>
      <w:r w:rsidRPr="00F27FB4">
        <w:rPr>
          <w:rFonts w:ascii="Times New Roman" w:eastAsia="Times New Roman" w:hAnsi="Times New Roman" w:cs="Times New Roman"/>
          <w:color w:val="000000"/>
          <w:sz w:val="32"/>
          <w:szCs w:val="32"/>
          <w:lang w:eastAsia="ru-RU"/>
        </w:rPr>
        <w:br/>
        <w:t>В</w:t>
      </w:r>
      <w:proofErr w:type="gramEnd"/>
      <w:r w:rsidRPr="00F27FB4">
        <w:rPr>
          <w:rFonts w:ascii="Times New Roman" w:eastAsia="Times New Roman" w:hAnsi="Times New Roman" w:cs="Times New Roman"/>
          <w:color w:val="000000"/>
          <w:sz w:val="32"/>
          <w:szCs w:val="32"/>
          <w:lang w:eastAsia="ru-RU"/>
        </w:rPr>
        <w:t xml:space="preserve"> Книге рекордов Гиннесса зарегистрировано дерево, обладающее званием самого опасного. Это дерево — </w:t>
      </w:r>
      <w:proofErr w:type="spellStart"/>
      <w:r w:rsidRPr="00F27FB4">
        <w:rPr>
          <w:rFonts w:ascii="Times New Roman" w:eastAsia="Times New Roman" w:hAnsi="Times New Roman" w:cs="Times New Roman"/>
          <w:color w:val="000000"/>
          <w:sz w:val="32"/>
          <w:szCs w:val="32"/>
          <w:lang w:eastAsia="ru-RU"/>
        </w:rPr>
        <w:t>манцинелла</w:t>
      </w:r>
      <w:proofErr w:type="spellEnd"/>
      <w:r w:rsidRPr="00F27FB4">
        <w:rPr>
          <w:rFonts w:ascii="Times New Roman" w:eastAsia="Times New Roman" w:hAnsi="Times New Roman" w:cs="Times New Roman"/>
          <w:color w:val="000000"/>
          <w:sz w:val="32"/>
          <w:szCs w:val="32"/>
          <w:lang w:eastAsia="ru-RU"/>
        </w:rPr>
        <w:t xml:space="preserve">, </w:t>
      </w:r>
      <w:proofErr w:type="spellStart"/>
      <w:r w:rsidRPr="00F27FB4">
        <w:rPr>
          <w:rFonts w:ascii="Times New Roman" w:eastAsia="Times New Roman" w:hAnsi="Times New Roman" w:cs="Times New Roman"/>
          <w:color w:val="000000"/>
          <w:sz w:val="32"/>
          <w:szCs w:val="32"/>
          <w:lang w:eastAsia="ru-RU"/>
        </w:rPr>
        <w:t>центральноамериканское</w:t>
      </w:r>
      <w:proofErr w:type="spellEnd"/>
      <w:r w:rsidRPr="00F27FB4">
        <w:rPr>
          <w:rFonts w:ascii="Times New Roman" w:eastAsia="Times New Roman" w:hAnsi="Times New Roman" w:cs="Times New Roman"/>
          <w:color w:val="000000"/>
          <w:sz w:val="32"/>
          <w:szCs w:val="32"/>
          <w:lang w:eastAsia="ru-RU"/>
        </w:rPr>
        <w:t xml:space="preserve"> растение, любая часть которого ядовита и способна привести к смертельному исходу. Кора </w:t>
      </w:r>
      <w:proofErr w:type="spellStart"/>
      <w:r w:rsidRPr="00F27FB4">
        <w:rPr>
          <w:rFonts w:ascii="Times New Roman" w:eastAsia="Times New Roman" w:hAnsi="Times New Roman" w:cs="Times New Roman"/>
          <w:color w:val="000000"/>
          <w:sz w:val="32"/>
          <w:szCs w:val="32"/>
          <w:lang w:eastAsia="ru-RU"/>
        </w:rPr>
        <w:t>манцинеллы</w:t>
      </w:r>
      <w:proofErr w:type="spellEnd"/>
      <w:r w:rsidRPr="00F27FB4">
        <w:rPr>
          <w:rFonts w:ascii="Times New Roman" w:eastAsia="Times New Roman" w:hAnsi="Times New Roman" w:cs="Times New Roman"/>
          <w:color w:val="000000"/>
          <w:sz w:val="32"/>
          <w:szCs w:val="32"/>
          <w:lang w:eastAsia="ru-RU"/>
        </w:rPr>
        <w:t xml:space="preserve"> покрыта соком, который при попадании на кожу вызывает ожоги и волдыри, а при попадании в глаза приводит к потере зрения. Фрукты этого дерева называют «яблоками смерти», несмотря на сладкий вкус, есть их очень больно. Даже единственная попытка откусить от смертельного яблока может привести к появлению язв в ротовой полости, а проглотив кусочек фрукта, человек в скором времени умирает от сильного отравления. Даже сжечь </w:t>
      </w:r>
      <w:proofErr w:type="spellStart"/>
      <w:r w:rsidRPr="00F27FB4">
        <w:rPr>
          <w:rFonts w:ascii="Times New Roman" w:eastAsia="Times New Roman" w:hAnsi="Times New Roman" w:cs="Times New Roman"/>
          <w:color w:val="000000"/>
          <w:sz w:val="32"/>
          <w:szCs w:val="32"/>
          <w:lang w:eastAsia="ru-RU"/>
        </w:rPr>
        <w:t>манцинеллу</w:t>
      </w:r>
      <w:proofErr w:type="spellEnd"/>
      <w:r w:rsidRPr="00F27FB4">
        <w:rPr>
          <w:rFonts w:ascii="Times New Roman" w:eastAsia="Times New Roman" w:hAnsi="Times New Roman" w:cs="Times New Roman"/>
          <w:color w:val="000000"/>
          <w:sz w:val="32"/>
          <w:szCs w:val="32"/>
          <w:lang w:eastAsia="ru-RU"/>
        </w:rPr>
        <w:t xml:space="preserve"> нельзя без риска, дым от ее древесины разъедает слизистые оболочки. От него можно потерять зрение или даже задохнуться. </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lastRenderedPageBreak/>
        <w:drawing>
          <wp:inline distT="0" distB="0" distL="0" distR="0" wp14:anchorId="61DF110A" wp14:editId="54ED1EEE">
            <wp:extent cx="5972175" cy="4229100"/>
            <wp:effectExtent l="0" t="0" r="9525" b="0"/>
            <wp:docPr id="1" name="Рисунок 1" descr="http://ped-kopilka.ru/upload/blogs2/2018/3/27626_87f800a5e31c98f4968f090846727de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8/3/27626_87f800a5e31c98f4968f090846727dea.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4229100"/>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24"/>
          <w:szCs w:val="24"/>
          <w:lang w:eastAsia="ru-RU"/>
        </w:rPr>
      </w:pPr>
      <w:r w:rsidRPr="00F27FB4">
        <w:rPr>
          <w:rFonts w:ascii="&amp;quot" w:eastAsia="Times New Roman" w:hAnsi="&amp;quot" w:cs="Times New Roman"/>
          <w:color w:val="000000"/>
          <w:sz w:val="23"/>
          <w:szCs w:val="23"/>
          <w:lang w:eastAsia="ru-RU"/>
        </w:rPr>
        <w:br/>
      </w:r>
      <w:r w:rsidRPr="00F27FB4">
        <w:rPr>
          <w:rFonts w:ascii="Times New Roman" w:eastAsia="Times New Roman" w:hAnsi="Times New Roman" w:cs="Times New Roman"/>
          <w:color w:val="000000"/>
          <w:sz w:val="32"/>
          <w:szCs w:val="32"/>
          <w:lang w:eastAsia="ru-RU"/>
        </w:rPr>
        <w:t xml:space="preserve">Дерево с цветным стволом, который изобилует всеми красками радуги, называется радужный эвкалипт, </w:t>
      </w:r>
      <w:proofErr w:type="gramStart"/>
      <w:r w:rsidRPr="00F27FB4">
        <w:rPr>
          <w:rFonts w:ascii="Times New Roman" w:eastAsia="Times New Roman" w:hAnsi="Times New Roman" w:cs="Times New Roman"/>
          <w:color w:val="000000"/>
          <w:sz w:val="32"/>
          <w:szCs w:val="32"/>
          <w:lang w:eastAsia="ru-RU"/>
        </w:rPr>
        <w:t>Этот</w:t>
      </w:r>
      <w:proofErr w:type="gramEnd"/>
      <w:r w:rsidRPr="00F27FB4">
        <w:rPr>
          <w:rFonts w:ascii="Times New Roman" w:eastAsia="Times New Roman" w:hAnsi="Times New Roman" w:cs="Times New Roman"/>
          <w:color w:val="000000"/>
          <w:sz w:val="32"/>
          <w:szCs w:val="32"/>
          <w:lang w:eastAsia="ru-RU"/>
        </w:rPr>
        <w:t xml:space="preserve"> яркий эвкалипт постоянно удивляет людей и ученых, поскольку его ствол настолько разноцветный, что можно подумать его специально кто-то разукрасил очень яркими разноцветными красками. Но это совершенно не так. Данный вид эвкалипта сам по себе является </w:t>
      </w:r>
      <w:proofErr w:type="spellStart"/>
      <w:r w:rsidRPr="00F27FB4">
        <w:rPr>
          <w:rFonts w:ascii="Times New Roman" w:eastAsia="Times New Roman" w:hAnsi="Times New Roman" w:cs="Times New Roman"/>
          <w:color w:val="000000"/>
          <w:sz w:val="32"/>
          <w:szCs w:val="32"/>
          <w:lang w:eastAsia="ru-RU"/>
        </w:rPr>
        <w:t>природно</w:t>
      </w:r>
      <w:proofErr w:type="spellEnd"/>
      <w:r w:rsidRPr="00F27FB4">
        <w:rPr>
          <w:rFonts w:ascii="Times New Roman" w:eastAsia="Times New Roman" w:hAnsi="Times New Roman" w:cs="Times New Roman"/>
          <w:color w:val="000000"/>
          <w:sz w:val="32"/>
          <w:szCs w:val="32"/>
          <w:lang w:eastAsia="ru-RU"/>
        </w:rPr>
        <w:t xml:space="preserve"> ярким. Среди самых насыщенных цветов, которые преобладают в этом виде эвкалипта, в основном голубой, оранжевый, зеленый, фиолетовый, коричневый. А самое интересное это то, что ствол каждого дерева имеет свой уникальный узор, который никогда не повторяется. Это как отпечатки пальцев у людей. Радужный эвкалипты произрастают на острове Минданао на юге Филлипинского архипелага, в Южной Флориде и Гавайских островах. У молодых деревьев кора ярко-зеленого цвета, а по мере взросления дерева- кора начинает отходить узкими полосами-и открытые участки приобретают в дальнейшем различные оттенки</w:t>
      </w:r>
      <w:r w:rsidRPr="00F27FB4">
        <w:rPr>
          <w:rFonts w:ascii="Arial" w:eastAsia="Times New Roman" w:hAnsi="Arial" w:cs="Arial"/>
          <w:color w:val="000000"/>
          <w:sz w:val="23"/>
          <w:szCs w:val="23"/>
          <w:lang w:eastAsia="ru-RU"/>
        </w:rPr>
        <w:t xml:space="preserve">. </w:t>
      </w:r>
      <w:r w:rsidRPr="00F27FB4">
        <w:rPr>
          <w:rFonts w:ascii="&amp;quot" w:eastAsia="Times New Roman" w:hAnsi="&amp;quot" w:cs="Times New Roman"/>
          <w:color w:val="000000"/>
          <w:sz w:val="23"/>
          <w:szCs w:val="23"/>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lastRenderedPageBreak/>
        <w:drawing>
          <wp:inline distT="0" distB="0" distL="0" distR="0" wp14:anchorId="459D8B91" wp14:editId="24ED771C">
            <wp:extent cx="3629025" cy="3019425"/>
            <wp:effectExtent l="0" t="0" r="9525" b="9525"/>
            <wp:docPr id="2" name="Рисунок 2" descr="http://ped-kopilka.ru/upload/blogs2/2018/3/27626_1115ee41aa718ac6436a52a261659e7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8/3/27626_1115ee41aa718ac6436a52a261659e77.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9025" cy="3019425"/>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br/>
        <w:t xml:space="preserve">Универсальное дерево </w:t>
      </w:r>
      <w:proofErr w:type="spellStart"/>
      <w:r w:rsidRPr="00F27FB4">
        <w:rPr>
          <w:rFonts w:ascii="Times New Roman" w:eastAsia="Times New Roman" w:hAnsi="Times New Roman" w:cs="Times New Roman"/>
          <w:color w:val="000000"/>
          <w:sz w:val="32"/>
          <w:szCs w:val="32"/>
          <w:lang w:eastAsia="ru-RU"/>
        </w:rPr>
        <w:t>Боабаб</w:t>
      </w:r>
      <w:proofErr w:type="spellEnd"/>
      <w:r w:rsidRPr="00F27FB4">
        <w:rPr>
          <w:rFonts w:ascii="Times New Roman" w:eastAsia="Times New Roman" w:hAnsi="Times New Roman" w:cs="Times New Roman"/>
          <w:color w:val="000000"/>
          <w:sz w:val="32"/>
          <w:szCs w:val="32"/>
          <w:lang w:eastAsia="ru-RU"/>
        </w:rPr>
        <w:t xml:space="preserve">. Произрастает в Африке и </w:t>
      </w:r>
      <w:proofErr w:type="spellStart"/>
      <w:r w:rsidRPr="00F27FB4">
        <w:rPr>
          <w:rFonts w:ascii="Times New Roman" w:eastAsia="Times New Roman" w:hAnsi="Times New Roman" w:cs="Times New Roman"/>
          <w:color w:val="000000"/>
          <w:sz w:val="32"/>
          <w:szCs w:val="32"/>
          <w:lang w:eastAsia="ru-RU"/>
        </w:rPr>
        <w:t>Австралии.Цветы</w:t>
      </w:r>
      <w:proofErr w:type="spellEnd"/>
      <w:r w:rsidRPr="00F27FB4">
        <w:rPr>
          <w:rFonts w:ascii="Times New Roman" w:eastAsia="Times New Roman" w:hAnsi="Times New Roman" w:cs="Times New Roman"/>
          <w:color w:val="000000"/>
          <w:sz w:val="32"/>
          <w:szCs w:val="32"/>
          <w:lang w:eastAsia="ru-RU"/>
        </w:rPr>
        <w:t xml:space="preserve"> баобаба с приятным запахом мускуса распускаются вечером, опыление происходит ночью, а под утро они опадают. Плоды баобаба, напоминающие по форме толстые кабачки, висящие на длинных плодоножках, весьма вкусны, отличаются высоким содержанием витаминов и минеральных веществ, а по питательности могут быть приравнены к телятине. Снаружи они покрыты ворсистой кожурой. Местное население ценит их за приятный вкус, быстрое усвоение организмом и способность снимать усталость. Семена плода прожаривают, измельчают и используют для приготовления качественного заменителя кофе. Высушенная внутренняя часть плода способна долго тлеть, отгоняя кровососущих насекомых, а зола идет на изготовление масла для жарки, а также мыла. Листья дерева – кладезь полезных веществ. Из них варят супы, делают салаты и холодные закуски. Великолепный вкус молодой спаржи имеют побеги. Баобаб – дерево, цветочная пыльца которого является превосходной основой для изготовления клея. Из пористой коры и мягкой древесины изготавливают бумагу, грубую ткань.</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lastRenderedPageBreak/>
        <w:drawing>
          <wp:inline distT="0" distB="0" distL="0" distR="0" wp14:anchorId="480018D6" wp14:editId="513ABC26">
            <wp:extent cx="4238625" cy="3009900"/>
            <wp:effectExtent l="0" t="0" r="9525" b="0"/>
            <wp:docPr id="3" name="Рисунок 3" descr="http://ped-kopilka.ru/upload/blogs2/2018/3/27626_122f6eedf5d094574f39b243db872adb.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8/3/27626_122f6eedf5d094574f39b243db872adb.p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3009900"/>
                    </a:xfrm>
                    <a:prstGeom prst="rect">
                      <a:avLst/>
                    </a:prstGeom>
                    <a:noFill/>
                    <a:ln>
                      <a:noFill/>
                    </a:ln>
                  </pic:spPr>
                </pic:pic>
              </a:graphicData>
            </a:graphic>
          </wp:inline>
        </w:drawing>
      </w:r>
    </w:p>
    <w:p w:rsidR="00F27FB4" w:rsidRPr="00F27FB4" w:rsidRDefault="00F27FB4" w:rsidP="00F27FB4">
      <w:pPr>
        <w:spacing w:after="0" w:line="240" w:lineRule="auto"/>
        <w:rPr>
          <w:rFonts w:ascii="Times New Roman" w:eastAsia="Times New Roman" w:hAnsi="Times New Roman" w:cs="Times New Roman"/>
          <w:sz w:val="32"/>
          <w:szCs w:val="32"/>
          <w:lang w:eastAsia="ru-RU"/>
        </w:rPr>
      </w:pPr>
      <w:r w:rsidRPr="00F27FB4">
        <w:rPr>
          <w:rFonts w:ascii="Times New Roman" w:eastAsia="Times New Roman" w:hAnsi="Times New Roman" w:cs="Times New Roman"/>
          <w:color w:val="000000"/>
          <w:sz w:val="32"/>
          <w:szCs w:val="32"/>
          <w:lang w:eastAsia="ru-RU"/>
        </w:rPr>
        <w:br/>
        <w:t>Пушечное дерево растет в Южной Америке, Южной Индии и на островах карибского моря Ствол его покрыт большими, напоминающими пушечные ядра, плодами. На своем стволе дерево может одновременно иметь от двухсот до трехсот плодов диаметром 15–24 см. Плоды весят по несколько килограмм.</w:t>
      </w:r>
      <w:r w:rsidRPr="00F27FB4">
        <w:rPr>
          <w:rFonts w:ascii="Times New Roman" w:eastAsia="Times New Roman" w:hAnsi="Times New Roman" w:cs="Times New Roman"/>
          <w:color w:val="000000"/>
          <w:sz w:val="32"/>
          <w:szCs w:val="32"/>
          <w:lang w:eastAsia="ru-RU"/>
        </w:rPr>
        <w:br/>
        <w:t xml:space="preserve">Когда созревшие фрукты падают на землю, они </w:t>
      </w:r>
      <w:proofErr w:type="gramStart"/>
      <w:r w:rsidRPr="00F27FB4">
        <w:rPr>
          <w:rFonts w:ascii="Times New Roman" w:eastAsia="Times New Roman" w:hAnsi="Times New Roman" w:cs="Times New Roman"/>
          <w:color w:val="000000"/>
          <w:sz w:val="32"/>
          <w:szCs w:val="32"/>
          <w:lang w:eastAsia="ru-RU"/>
        </w:rPr>
        <w:t>часто разрываются</w:t>
      </w:r>
      <w:proofErr w:type="gramEnd"/>
      <w:r w:rsidRPr="00F27FB4">
        <w:rPr>
          <w:rFonts w:ascii="Times New Roman" w:eastAsia="Times New Roman" w:hAnsi="Times New Roman" w:cs="Times New Roman"/>
          <w:color w:val="000000"/>
          <w:sz w:val="32"/>
          <w:szCs w:val="32"/>
          <w:lang w:eastAsia="ru-RU"/>
        </w:rPr>
        <w:t xml:space="preserve"> издавая звук, похожий на выстрел из пушки. Как и кокосовые орехи, плоды пушечного дерева очень крепкие и тяжелые, они могут причинить серьезную травму любому, кто по неосторожности будет проходить под деревом. Не удивительно, что на деревьях можно часто увидеть табличку с </w:t>
      </w:r>
      <w:proofErr w:type="gramStart"/>
      <w:r w:rsidRPr="00F27FB4">
        <w:rPr>
          <w:rFonts w:ascii="Times New Roman" w:eastAsia="Times New Roman" w:hAnsi="Times New Roman" w:cs="Times New Roman"/>
          <w:color w:val="000000"/>
          <w:sz w:val="32"/>
          <w:szCs w:val="32"/>
          <w:lang w:eastAsia="ru-RU"/>
        </w:rPr>
        <w:t>надписью</w:t>
      </w:r>
      <w:proofErr w:type="gramEnd"/>
      <w:r w:rsidRPr="00F27FB4">
        <w:rPr>
          <w:rFonts w:ascii="Times New Roman" w:eastAsia="Times New Roman" w:hAnsi="Times New Roman" w:cs="Times New Roman"/>
          <w:color w:val="000000"/>
          <w:sz w:val="32"/>
          <w:szCs w:val="32"/>
          <w:lang w:eastAsia="ru-RU"/>
        </w:rPr>
        <w:t xml:space="preserve"> «Берегитесь падающих пушечных ядер». Упав на землю, плод разрушается, выделяя при этом неприятный запах. Правда, некоторых животных он привлекает в качестве пищи. </w:t>
      </w:r>
      <w:r w:rsidRPr="00F27FB4">
        <w:rPr>
          <w:rFonts w:ascii="Times New Roman" w:eastAsia="Times New Roman" w:hAnsi="Times New Roman" w:cs="Times New Roman"/>
          <w:color w:val="000000"/>
          <w:sz w:val="32"/>
          <w:szCs w:val="32"/>
          <w:lang w:eastAsia="ru-RU"/>
        </w:rPr>
        <w:br/>
        <w:t xml:space="preserve">Цветы Пушечного дерева благодаря приятному запаху часто используют в изготовлении парфюмерии. Из твердой оболочки зрелых плодов делают сувениры, посуду и другую домашнюю утварь. </w:t>
      </w:r>
      <w:r w:rsidRPr="00F27FB4">
        <w:rPr>
          <w:rFonts w:ascii="Times New Roman" w:eastAsia="Times New Roman" w:hAnsi="Times New Roman" w:cs="Times New Roman"/>
          <w:color w:val="000000"/>
          <w:sz w:val="32"/>
          <w:szCs w:val="32"/>
          <w:lang w:eastAsia="ru-RU"/>
        </w:rPr>
        <w:br/>
      </w:r>
    </w:p>
    <w:p w:rsidR="00F27FB4" w:rsidRPr="00F27FB4" w:rsidRDefault="00F27FB4" w:rsidP="00F27FB4">
      <w:pPr>
        <w:spacing w:after="0" w:line="240" w:lineRule="auto"/>
        <w:jc w:val="center"/>
        <w:rPr>
          <w:rFonts w:ascii="&amp;quot" w:eastAsia="Times New Roman" w:hAnsi="&amp;quot" w:cs="Times New Roman"/>
          <w:color w:val="000000"/>
          <w:sz w:val="23"/>
          <w:szCs w:val="23"/>
          <w:lang w:eastAsia="ru-RU"/>
        </w:rPr>
      </w:pPr>
      <w:r w:rsidRPr="00F27FB4">
        <w:rPr>
          <w:rFonts w:ascii="&amp;quot" w:eastAsia="Times New Roman" w:hAnsi="&amp;quot" w:cs="Times New Roman"/>
          <w:noProof/>
          <w:color w:val="000000"/>
          <w:sz w:val="23"/>
          <w:szCs w:val="23"/>
          <w:lang w:eastAsia="ru-RU"/>
        </w:rPr>
        <w:lastRenderedPageBreak/>
        <w:drawing>
          <wp:inline distT="0" distB="0" distL="0" distR="0" wp14:anchorId="46C59771" wp14:editId="5D7B446D">
            <wp:extent cx="4476750" cy="5962650"/>
            <wp:effectExtent l="0" t="0" r="0" b="0"/>
            <wp:docPr id="4" name="Рисунок 4" descr="http://ped-kopilka.ru/upload/blogs2/2018/3/27626_d5ad023c03a0ae91b4af906ac7cfe3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8/3/27626_d5ad023c03a0ae91b4af906ac7cfe3d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5962650"/>
                    </a:xfrm>
                    <a:prstGeom prst="rect">
                      <a:avLst/>
                    </a:prstGeom>
                    <a:noFill/>
                    <a:ln>
                      <a:noFill/>
                    </a:ln>
                  </pic:spPr>
                </pic:pic>
              </a:graphicData>
            </a:graphic>
          </wp:inline>
        </w:drawing>
      </w:r>
    </w:p>
    <w:p w:rsidR="00C34E55" w:rsidRDefault="00C34E55"/>
    <w:sectPr w:rsidR="00C3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1E"/>
    <w:rsid w:val="005E6A1E"/>
    <w:rsid w:val="00C34E55"/>
    <w:rsid w:val="00F2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9BFD1-6F19-4420-BCD4-40CEC5B0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49417">
      <w:bodyDiv w:val="1"/>
      <w:marLeft w:val="0"/>
      <w:marRight w:val="0"/>
      <w:marTop w:val="0"/>
      <w:marBottom w:val="0"/>
      <w:divBdr>
        <w:top w:val="none" w:sz="0" w:space="0" w:color="auto"/>
        <w:left w:val="none" w:sz="0" w:space="0" w:color="auto"/>
        <w:bottom w:val="none" w:sz="0" w:space="0" w:color="auto"/>
        <w:right w:val="none" w:sz="0" w:space="0" w:color="auto"/>
      </w:divBdr>
      <w:divsChild>
        <w:div w:id="12762082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 группа</dc:creator>
  <cp:keywords/>
  <dc:description/>
  <cp:lastModifiedBy>8 группа</cp:lastModifiedBy>
  <cp:revision>3</cp:revision>
  <dcterms:created xsi:type="dcterms:W3CDTF">2018-10-15T11:21:00Z</dcterms:created>
  <dcterms:modified xsi:type="dcterms:W3CDTF">2018-10-15T11:22:00Z</dcterms:modified>
</cp:coreProperties>
</file>