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FA" w:rsidRDefault="00D717FA" w:rsidP="00D71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Информационно-аналитическая справка ОО  «Развитие речи».</w:t>
      </w:r>
    </w:p>
    <w:p w:rsidR="00D717FA" w:rsidRDefault="00D717FA" w:rsidP="00D7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 группа</w:t>
      </w:r>
      <w:r>
        <w:rPr>
          <w:rFonts w:ascii="Times New Roman" w:hAnsi="Times New Roman" w:cs="Times New Roman"/>
          <w:sz w:val="28"/>
          <w:szCs w:val="28"/>
        </w:rPr>
        <w:t xml:space="preserve"> № 8, возраст 6 - 7 лет.</w:t>
      </w:r>
    </w:p>
    <w:p w:rsidR="00D717FA" w:rsidRDefault="00D717FA" w:rsidP="00D7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26 детей.</w:t>
      </w:r>
    </w:p>
    <w:p w:rsidR="00D717FA" w:rsidRDefault="0099634E" w:rsidP="00D7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Продиагностирован</w:t>
      </w:r>
      <w:r w:rsidR="00D717FA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7FA">
        <w:rPr>
          <w:rFonts w:ascii="Times New Roman" w:hAnsi="Times New Roman" w:cs="Times New Roman"/>
          <w:sz w:val="28"/>
          <w:szCs w:val="28"/>
        </w:rPr>
        <w:t>26 детей: из них 15 мальчиков и 11 девочек.</w:t>
      </w:r>
    </w:p>
    <w:p w:rsidR="00D717FA" w:rsidRDefault="00D717FA" w:rsidP="00D7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обследования</w:t>
      </w:r>
      <w:r>
        <w:rPr>
          <w:rFonts w:ascii="Times New Roman" w:hAnsi="Times New Roman" w:cs="Times New Roman"/>
          <w:sz w:val="28"/>
          <w:szCs w:val="28"/>
        </w:rPr>
        <w:t>: сентябрь 2020 г.</w:t>
      </w:r>
    </w:p>
    <w:p w:rsidR="00D717FA" w:rsidRDefault="00D717FA" w:rsidP="00D7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диагностики</w:t>
      </w:r>
      <w:r>
        <w:rPr>
          <w:rFonts w:ascii="Times New Roman" w:hAnsi="Times New Roman" w:cs="Times New Roman"/>
          <w:sz w:val="28"/>
          <w:szCs w:val="28"/>
        </w:rPr>
        <w:t xml:space="preserve">: Исследовать уровень речевого развития детей. </w:t>
      </w:r>
    </w:p>
    <w:p w:rsidR="00D717FA" w:rsidRDefault="00D717FA" w:rsidP="00D7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критерии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17FA" w:rsidRDefault="00F16EE2" w:rsidP="00D717F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 Характер</w:t>
      </w:r>
      <w:r w:rsidR="00D717FA">
        <w:rPr>
          <w:rFonts w:ascii="Times New Roman" w:hAnsi="Times New Roman" w:cs="Times New Roman"/>
          <w:sz w:val="28"/>
          <w:szCs w:val="28"/>
        </w:rPr>
        <w:t xml:space="preserve"> речевого общения со взрослыми.</w:t>
      </w:r>
    </w:p>
    <w:p w:rsidR="00D717FA" w:rsidRDefault="00F16EE2" w:rsidP="00D717F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 Характер</w:t>
      </w:r>
      <w:r w:rsidR="00D717FA">
        <w:rPr>
          <w:rFonts w:ascii="Times New Roman" w:hAnsi="Times New Roman" w:cs="Times New Roman"/>
          <w:sz w:val="28"/>
          <w:szCs w:val="28"/>
        </w:rPr>
        <w:t xml:space="preserve"> речевого общения со сверстниками.</w:t>
      </w:r>
    </w:p>
    <w:p w:rsidR="00D717FA" w:rsidRDefault="00F16EE2" w:rsidP="00D717F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 С</w:t>
      </w:r>
      <w:r w:rsidR="00D717FA">
        <w:rPr>
          <w:rFonts w:ascii="Times New Roman" w:hAnsi="Times New Roman" w:cs="Times New Roman"/>
          <w:sz w:val="28"/>
          <w:szCs w:val="28"/>
        </w:rPr>
        <w:t>облюдение речевого этикета.</w:t>
      </w:r>
    </w:p>
    <w:p w:rsidR="00D717FA" w:rsidRDefault="00D717FA" w:rsidP="00D717F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6EE2">
        <w:rPr>
          <w:rFonts w:ascii="Times New Roman" w:hAnsi="Times New Roman" w:cs="Times New Roman"/>
          <w:sz w:val="28"/>
          <w:szCs w:val="28"/>
        </w:rPr>
        <w:t>.</w:t>
      </w:r>
      <w:r w:rsidR="00F16EE2">
        <w:rPr>
          <w:rFonts w:ascii="Times New Roman" w:hAnsi="Times New Roman" w:cs="Times New Roman"/>
          <w:sz w:val="28"/>
          <w:szCs w:val="28"/>
        </w:rPr>
        <w:tab/>
        <w:t xml:space="preserve"> В</w:t>
      </w:r>
      <w:r>
        <w:rPr>
          <w:rFonts w:ascii="Times New Roman" w:hAnsi="Times New Roman" w:cs="Times New Roman"/>
          <w:sz w:val="28"/>
          <w:szCs w:val="28"/>
        </w:rPr>
        <w:t>ладение диалогической речью.</w:t>
      </w:r>
    </w:p>
    <w:p w:rsidR="00D717FA" w:rsidRDefault="00F16EE2" w:rsidP="00D717F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D717FA">
        <w:rPr>
          <w:rFonts w:ascii="Times New Roman" w:hAnsi="Times New Roman" w:cs="Times New Roman"/>
          <w:sz w:val="28"/>
          <w:szCs w:val="28"/>
        </w:rPr>
        <w:t>ладение монологической речью (рассказывание).</w:t>
      </w:r>
    </w:p>
    <w:p w:rsidR="00D717FA" w:rsidRDefault="00F16EE2" w:rsidP="00D717F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D717FA">
        <w:rPr>
          <w:rFonts w:ascii="Times New Roman" w:hAnsi="Times New Roman" w:cs="Times New Roman"/>
          <w:sz w:val="28"/>
          <w:szCs w:val="28"/>
        </w:rPr>
        <w:t>ладение монологической речью (пересказ).</w:t>
      </w:r>
    </w:p>
    <w:p w:rsidR="00D717FA" w:rsidRDefault="00F16EE2" w:rsidP="00D717F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 Р</w:t>
      </w:r>
      <w:r w:rsidR="00D717FA">
        <w:rPr>
          <w:rFonts w:ascii="Times New Roman" w:hAnsi="Times New Roman" w:cs="Times New Roman"/>
          <w:sz w:val="28"/>
          <w:szCs w:val="28"/>
        </w:rPr>
        <w:t>азвитие речевого творчества.</w:t>
      </w:r>
    </w:p>
    <w:p w:rsidR="00D717FA" w:rsidRDefault="00F16EE2" w:rsidP="00D717F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 Участие в с</w:t>
      </w:r>
      <w:r w:rsidR="00D717FA">
        <w:rPr>
          <w:rFonts w:ascii="Times New Roman" w:hAnsi="Times New Roman" w:cs="Times New Roman"/>
          <w:sz w:val="28"/>
          <w:szCs w:val="28"/>
        </w:rPr>
        <w:t>ловесных играх.</w:t>
      </w:r>
    </w:p>
    <w:p w:rsidR="00D717FA" w:rsidRDefault="00F16EE2" w:rsidP="00D717F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Овладение</w:t>
      </w:r>
      <w:r w:rsidR="00D717FA">
        <w:rPr>
          <w:rFonts w:ascii="Times New Roman" w:hAnsi="Times New Roman" w:cs="Times New Roman"/>
          <w:sz w:val="28"/>
          <w:szCs w:val="28"/>
        </w:rPr>
        <w:t xml:space="preserve"> навыками чтения и письма.</w:t>
      </w:r>
    </w:p>
    <w:p w:rsidR="00D717FA" w:rsidRDefault="00F16EE2" w:rsidP="00D717F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D717FA">
        <w:rPr>
          <w:rFonts w:ascii="Times New Roman" w:hAnsi="Times New Roman" w:cs="Times New Roman"/>
          <w:sz w:val="28"/>
          <w:szCs w:val="28"/>
        </w:rPr>
        <w:t>ладение звуковым анализом слов.</w:t>
      </w:r>
    </w:p>
    <w:p w:rsidR="00D717FA" w:rsidRDefault="00F16EE2" w:rsidP="00D717F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717FA">
        <w:rPr>
          <w:rFonts w:ascii="Times New Roman" w:hAnsi="Times New Roman" w:cs="Times New Roman"/>
          <w:sz w:val="28"/>
          <w:szCs w:val="28"/>
        </w:rPr>
        <w:t xml:space="preserve"> звуковой культуры речи (звукопроизношение).</w:t>
      </w:r>
    </w:p>
    <w:p w:rsidR="00D717FA" w:rsidRDefault="00F16EE2" w:rsidP="00D717F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717FA">
        <w:rPr>
          <w:rFonts w:ascii="Times New Roman" w:hAnsi="Times New Roman" w:cs="Times New Roman"/>
          <w:sz w:val="28"/>
          <w:szCs w:val="28"/>
        </w:rPr>
        <w:t xml:space="preserve"> звуковой культуры речи (выразительность речи).</w:t>
      </w:r>
    </w:p>
    <w:p w:rsidR="00D717FA" w:rsidRDefault="00F16EE2" w:rsidP="00D717F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717FA">
        <w:rPr>
          <w:rFonts w:ascii="Times New Roman" w:hAnsi="Times New Roman" w:cs="Times New Roman"/>
          <w:sz w:val="28"/>
          <w:szCs w:val="28"/>
        </w:rPr>
        <w:t xml:space="preserve"> грамматического строя речи.</w:t>
      </w:r>
    </w:p>
    <w:p w:rsidR="00D717FA" w:rsidRDefault="00F16EE2" w:rsidP="00D717F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717FA">
        <w:rPr>
          <w:rFonts w:ascii="Times New Roman" w:hAnsi="Times New Roman" w:cs="Times New Roman"/>
          <w:sz w:val="28"/>
          <w:szCs w:val="28"/>
        </w:rPr>
        <w:t xml:space="preserve"> словаря.</w:t>
      </w:r>
    </w:p>
    <w:p w:rsidR="00D717FA" w:rsidRDefault="00D717FA" w:rsidP="00D7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7FA" w:rsidRDefault="00D717FA" w:rsidP="00D7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17FA" w:rsidRDefault="00D717FA" w:rsidP="00D7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мониторинга, 4 ребёнка (15%) имеют превышающий уровень освоения программного материала, 19 детей (73%) имеют базовый уровень освоения программного материала, 3 ребёнка (12%) имеет недостаточный уровень освоения программного материала: Катя, Максим, Аня. </w:t>
      </w:r>
    </w:p>
    <w:p w:rsidR="00D717FA" w:rsidRPr="007C4A5B" w:rsidRDefault="00D717FA" w:rsidP="00D71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pacing w:val="-10"/>
          <w:sz w:val="28"/>
          <w:szCs w:val="28"/>
        </w:rPr>
        <w:t>Неохотно участвуют</w:t>
      </w:r>
      <w:r w:rsidRPr="00663DA8">
        <w:rPr>
          <w:rFonts w:ascii="Times New Roman" w:eastAsia="Times New Roman" w:hAnsi="Times New Roman"/>
          <w:bCs/>
          <w:spacing w:val="-10"/>
          <w:sz w:val="28"/>
          <w:szCs w:val="28"/>
        </w:rPr>
        <w:t xml:space="preserve"> в коллективных обсуждениях</w:t>
      </w:r>
      <w:r w:rsidRPr="00663DA8">
        <w:rPr>
          <w:rFonts w:ascii="Times New Roman" w:eastAsia="Times New Roman" w:hAnsi="Times New Roman"/>
          <w:sz w:val="28"/>
          <w:szCs w:val="28"/>
        </w:rPr>
        <w:t xml:space="preserve"> и спорах, сразу</w:t>
      </w:r>
      <w:r>
        <w:rPr>
          <w:rFonts w:ascii="Times New Roman" w:eastAsia="Times New Roman" w:hAnsi="Times New Roman"/>
          <w:sz w:val="28"/>
          <w:szCs w:val="28"/>
        </w:rPr>
        <w:t xml:space="preserve"> принимают</w:t>
      </w:r>
      <w:r w:rsidRPr="00663DA8">
        <w:rPr>
          <w:rFonts w:ascii="Times New Roman" w:eastAsia="Times New Roman" w:hAnsi="Times New Roman"/>
          <w:sz w:val="28"/>
          <w:szCs w:val="28"/>
        </w:rPr>
        <w:t xml:space="preserve"> позицию других, не пытаясь отстоять собственное мнение.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DA8">
        <w:rPr>
          <w:rFonts w:ascii="Times New Roman" w:hAnsi="Times New Roman"/>
          <w:sz w:val="28"/>
          <w:szCs w:val="28"/>
        </w:rPr>
        <w:t>Затрудняется в пересказе литературных произведений, по ролям, от лица литературного героя, требуется помощь взрослого.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CD9">
        <w:rPr>
          <w:rFonts w:ascii="Times New Roman" w:hAnsi="Times New Roman"/>
          <w:sz w:val="28"/>
          <w:szCs w:val="28"/>
        </w:rPr>
        <w:t>Не проя</w:t>
      </w:r>
      <w:r>
        <w:rPr>
          <w:rFonts w:ascii="Times New Roman" w:hAnsi="Times New Roman"/>
          <w:sz w:val="28"/>
          <w:szCs w:val="28"/>
        </w:rPr>
        <w:t>вляют</w:t>
      </w:r>
      <w:r w:rsidRPr="004D4CD9">
        <w:rPr>
          <w:rFonts w:ascii="Times New Roman" w:hAnsi="Times New Roman"/>
          <w:sz w:val="28"/>
          <w:szCs w:val="28"/>
        </w:rPr>
        <w:t xml:space="preserve"> интереса к речевому творчеству, </w:t>
      </w:r>
      <w:r>
        <w:rPr>
          <w:rFonts w:ascii="Times New Roman" w:hAnsi="Times New Roman"/>
          <w:sz w:val="28"/>
          <w:szCs w:val="28"/>
        </w:rPr>
        <w:t>затрудняются</w:t>
      </w:r>
      <w:r w:rsidRPr="004D4CD9">
        <w:rPr>
          <w:rFonts w:ascii="Times New Roman" w:hAnsi="Times New Roman"/>
          <w:sz w:val="28"/>
          <w:szCs w:val="28"/>
        </w:rPr>
        <w:t xml:space="preserve"> сочинить загадку, сказку, рассказ, </w:t>
      </w:r>
      <w:r>
        <w:rPr>
          <w:rFonts w:ascii="Times New Roman" w:hAnsi="Times New Roman"/>
          <w:sz w:val="28"/>
          <w:szCs w:val="28"/>
        </w:rPr>
        <w:t>придумывать</w:t>
      </w:r>
      <w:r w:rsidRPr="004D4CD9">
        <w:rPr>
          <w:rFonts w:ascii="Times New Roman" w:hAnsi="Times New Roman"/>
          <w:sz w:val="28"/>
          <w:szCs w:val="28"/>
        </w:rPr>
        <w:t xml:space="preserve"> сюжет творческой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проявляют</w:t>
      </w:r>
      <w:r w:rsidRPr="007C4A5B">
        <w:rPr>
          <w:rFonts w:ascii="Times New Roman" w:hAnsi="Times New Roman"/>
          <w:sz w:val="28"/>
          <w:szCs w:val="28"/>
        </w:rPr>
        <w:t xml:space="preserve"> интереса к чтению и письму, </w:t>
      </w:r>
      <w:r>
        <w:rPr>
          <w:rFonts w:ascii="Times New Roman" w:hAnsi="Times New Roman"/>
          <w:sz w:val="28"/>
          <w:szCs w:val="28"/>
        </w:rPr>
        <w:t>не умеют</w:t>
      </w:r>
      <w:r w:rsidRPr="007C4A5B">
        <w:rPr>
          <w:rFonts w:ascii="Times New Roman" w:hAnsi="Times New Roman"/>
          <w:sz w:val="28"/>
          <w:szCs w:val="28"/>
        </w:rPr>
        <w:t xml:space="preserve"> читать, допу</w:t>
      </w:r>
      <w:r>
        <w:rPr>
          <w:rFonts w:ascii="Times New Roman" w:hAnsi="Times New Roman"/>
          <w:sz w:val="28"/>
          <w:szCs w:val="28"/>
        </w:rPr>
        <w:t>скают</w:t>
      </w:r>
      <w:r w:rsidRPr="007C4A5B">
        <w:rPr>
          <w:rFonts w:ascii="Times New Roman" w:hAnsi="Times New Roman"/>
          <w:sz w:val="28"/>
          <w:szCs w:val="28"/>
        </w:rPr>
        <w:t xml:space="preserve"> ошибки в написании букв.</w:t>
      </w:r>
      <w:r w:rsidRPr="007C4A5B">
        <w:rPr>
          <w:rFonts w:ascii="Times New Roman" w:eastAsia="Times New Roman" w:hAnsi="Times New Roman"/>
          <w:sz w:val="28"/>
          <w:szCs w:val="28"/>
        </w:rPr>
        <w:t xml:space="preserve"> Допускает ошибки в выполнении звукового анализа слов.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C4A5B">
        <w:rPr>
          <w:rFonts w:ascii="Times New Roman" w:hAnsi="Times New Roman"/>
          <w:sz w:val="28"/>
          <w:szCs w:val="28"/>
        </w:rPr>
        <w:t>Допускает отдельные грамматические ошибки, исправляет их, как правило, с помощью взрослого.</w:t>
      </w:r>
    </w:p>
    <w:p w:rsidR="00D717FA" w:rsidRDefault="00D717FA" w:rsidP="00D7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7FA" w:rsidRPr="00490226" w:rsidRDefault="00F16EE2" w:rsidP="00D717F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 Х</w:t>
      </w:r>
      <w:r w:rsidR="00D717FA" w:rsidRPr="00490226">
        <w:rPr>
          <w:rFonts w:ascii="Times New Roman" w:hAnsi="Times New Roman"/>
          <w:b/>
          <w:sz w:val="28"/>
          <w:szCs w:val="28"/>
          <w:u w:val="single"/>
        </w:rPr>
        <w:t>арактере речевого общения со взрослыми.</w:t>
      </w:r>
    </w:p>
    <w:p w:rsidR="00D717FA" w:rsidRPr="00490226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9 детей (35%) показали сформированный критерий, </w:t>
      </w:r>
    </w:p>
    <w:p w:rsidR="00D717FA" w:rsidRPr="00490226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17 детей (65%) показали критерий в стадии формирования, </w:t>
      </w:r>
    </w:p>
    <w:p w:rsidR="00D717FA" w:rsidRPr="00490226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>0 детей  (0%) показали несформированный критерий.</w:t>
      </w:r>
    </w:p>
    <w:p w:rsidR="00D717FA" w:rsidRDefault="00D717FA" w:rsidP="00D717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7FA" w:rsidRPr="00490226" w:rsidRDefault="00F16EE2" w:rsidP="00D717F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2. Характер</w:t>
      </w:r>
      <w:r w:rsidR="00D717FA" w:rsidRPr="00490226">
        <w:rPr>
          <w:rFonts w:ascii="Times New Roman" w:hAnsi="Times New Roman"/>
          <w:b/>
          <w:sz w:val="28"/>
          <w:szCs w:val="28"/>
          <w:u w:val="single"/>
        </w:rPr>
        <w:t xml:space="preserve"> речевого общения со сверстниками.</w:t>
      </w:r>
    </w:p>
    <w:p w:rsidR="00D717FA" w:rsidRPr="00490226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12 детей (46%) показали сформированный критерий, </w:t>
      </w:r>
    </w:p>
    <w:p w:rsidR="00D717FA" w:rsidRPr="00490226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t xml:space="preserve">14 детей (54%) показали критерий в стадии формирования, </w:t>
      </w:r>
    </w:p>
    <w:p w:rsidR="00D717FA" w:rsidRPr="00490226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490226">
        <w:rPr>
          <w:rFonts w:ascii="Times New Roman" w:hAnsi="Times New Roman"/>
          <w:sz w:val="28"/>
          <w:szCs w:val="28"/>
        </w:rPr>
        <w:lastRenderedPageBreak/>
        <w:t>0 детей  (0%) показали несформированный критерий.</w:t>
      </w:r>
    </w:p>
    <w:p w:rsidR="00D717FA" w:rsidRDefault="00D717FA" w:rsidP="00D7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7FA" w:rsidRPr="00554BC0" w:rsidRDefault="00F16EE2" w:rsidP="00D717F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 С</w:t>
      </w:r>
      <w:r w:rsidR="00D717FA" w:rsidRPr="00554BC0">
        <w:rPr>
          <w:rFonts w:ascii="Times New Roman" w:hAnsi="Times New Roman"/>
          <w:b/>
          <w:sz w:val="28"/>
          <w:szCs w:val="28"/>
          <w:u w:val="single"/>
        </w:rPr>
        <w:t>облюдение речевого этикета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7 детей  (27%) показали сформированный критерий, 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17 детей (65%) показали критерий в стадии формирования, 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2 ребёнка (8%) </w:t>
      </w:r>
      <w:proofErr w:type="spellStart"/>
      <w:r w:rsidRPr="00554BC0">
        <w:rPr>
          <w:rFonts w:ascii="Times New Roman" w:hAnsi="Times New Roman"/>
          <w:sz w:val="28"/>
          <w:szCs w:val="28"/>
        </w:rPr>
        <w:t>показалинесформированный</w:t>
      </w:r>
      <w:proofErr w:type="spellEnd"/>
      <w:r w:rsidRPr="00554BC0">
        <w:rPr>
          <w:rFonts w:ascii="Times New Roman" w:hAnsi="Times New Roman"/>
          <w:sz w:val="28"/>
          <w:szCs w:val="28"/>
        </w:rPr>
        <w:t xml:space="preserve"> критерий: Катя, Миша.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</w:p>
    <w:p w:rsidR="00D717FA" w:rsidRPr="00554BC0" w:rsidRDefault="00F16EE2" w:rsidP="00D717F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4. В</w:t>
      </w:r>
      <w:r w:rsidR="00D717FA" w:rsidRPr="00554BC0">
        <w:rPr>
          <w:rFonts w:ascii="Times New Roman" w:hAnsi="Times New Roman"/>
          <w:b/>
          <w:sz w:val="28"/>
          <w:szCs w:val="28"/>
          <w:u w:val="single"/>
        </w:rPr>
        <w:t>ладение диалогической речью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6детей  (23%) показали сформированный критерий, 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17 детей (65%) показали критерий в стадии формирования, 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3 ребёнка (12%) показали несформированный критерий: Катя. </w:t>
      </w:r>
      <w:proofErr w:type="spellStart"/>
      <w:r w:rsidRPr="00554BC0">
        <w:rPr>
          <w:rFonts w:ascii="Times New Roman" w:hAnsi="Times New Roman"/>
          <w:sz w:val="28"/>
          <w:szCs w:val="28"/>
        </w:rPr>
        <w:t>Ульяна</w:t>
      </w:r>
      <w:proofErr w:type="spellEnd"/>
      <w:r w:rsidRPr="00554BC0">
        <w:rPr>
          <w:rFonts w:ascii="Times New Roman" w:hAnsi="Times New Roman"/>
          <w:sz w:val="28"/>
          <w:szCs w:val="28"/>
        </w:rPr>
        <w:t>, Миша.</w:t>
      </w:r>
    </w:p>
    <w:p w:rsidR="00D717FA" w:rsidRDefault="00D717FA" w:rsidP="00D7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7FA" w:rsidRPr="00554BC0" w:rsidRDefault="00F16EE2" w:rsidP="00D717F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5. В</w:t>
      </w:r>
      <w:r w:rsidR="00D717FA" w:rsidRPr="00554BC0">
        <w:rPr>
          <w:rFonts w:ascii="Times New Roman" w:hAnsi="Times New Roman"/>
          <w:b/>
          <w:sz w:val="28"/>
          <w:szCs w:val="28"/>
          <w:u w:val="single"/>
        </w:rPr>
        <w:t>ладение монологической речью (рассказывание)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2 ребёнка (8%) показали сформированный критерий, 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17 детей (65%) показали критерий в стадии формирования, 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7 детей (27%) показали несформированный критерий: Катя, Сева, </w:t>
      </w:r>
      <w:proofErr w:type="spellStart"/>
      <w:r w:rsidRPr="00554BC0">
        <w:rPr>
          <w:rFonts w:ascii="Times New Roman" w:hAnsi="Times New Roman"/>
          <w:sz w:val="28"/>
          <w:szCs w:val="28"/>
        </w:rPr>
        <w:t>Ульна</w:t>
      </w:r>
      <w:proofErr w:type="spellEnd"/>
      <w:r w:rsidRPr="00554BC0">
        <w:rPr>
          <w:rFonts w:ascii="Times New Roman" w:hAnsi="Times New Roman"/>
          <w:sz w:val="28"/>
          <w:szCs w:val="28"/>
        </w:rPr>
        <w:t>, Миша, Миша, Максим, Аня.</w:t>
      </w:r>
    </w:p>
    <w:p w:rsidR="00D717FA" w:rsidRDefault="00D717FA" w:rsidP="00D717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17FA" w:rsidRPr="00554BC0" w:rsidRDefault="00D717FA" w:rsidP="00D717F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554BC0">
        <w:rPr>
          <w:rFonts w:ascii="Times New Roman" w:hAnsi="Times New Roman"/>
          <w:b/>
          <w:sz w:val="28"/>
          <w:szCs w:val="28"/>
          <w:u w:val="single"/>
        </w:rPr>
        <w:t>6. Владение монологической речью (пересказ)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1 ребёнок (4%) показали сформированный критерий, 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17 детей (65%) показали критерий в стадии формирования, 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8 детей (31%) показали несформированный критерий: Катя, Марк, Сева, </w:t>
      </w:r>
      <w:proofErr w:type="spellStart"/>
      <w:r w:rsidRPr="00554BC0">
        <w:rPr>
          <w:rFonts w:ascii="Times New Roman" w:hAnsi="Times New Roman"/>
          <w:sz w:val="28"/>
          <w:szCs w:val="28"/>
        </w:rPr>
        <w:t>Ульяна</w:t>
      </w:r>
      <w:proofErr w:type="spellEnd"/>
      <w:r w:rsidRPr="00554BC0">
        <w:rPr>
          <w:rFonts w:ascii="Times New Roman" w:hAnsi="Times New Roman"/>
          <w:sz w:val="28"/>
          <w:szCs w:val="28"/>
        </w:rPr>
        <w:t>, Миша, Максим, Аня, Маша.</w:t>
      </w:r>
    </w:p>
    <w:p w:rsidR="00D717FA" w:rsidRDefault="00D717FA" w:rsidP="00D7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7FA" w:rsidRPr="00554BC0" w:rsidRDefault="00F16EE2" w:rsidP="00D717F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7. Р</w:t>
      </w:r>
      <w:r w:rsidR="00D717FA" w:rsidRPr="00554BC0">
        <w:rPr>
          <w:rFonts w:ascii="Times New Roman" w:hAnsi="Times New Roman"/>
          <w:b/>
          <w:sz w:val="28"/>
          <w:szCs w:val="28"/>
          <w:u w:val="single"/>
        </w:rPr>
        <w:t>азвитие речевого творчества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0 детей (0%) показали сформированный критерий, 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11 детей (42%) показали критерий в стадии формирования, 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15 детей (58%) показали несформированный критерий: Катя, Артём, Алиса, Марк, Гриша, </w:t>
      </w:r>
      <w:proofErr w:type="spellStart"/>
      <w:r w:rsidRPr="00554BC0">
        <w:rPr>
          <w:rFonts w:ascii="Times New Roman" w:hAnsi="Times New Roman"/>
          <w:sz w:val="28"/>
          <w:szCs w:val="28"/>
        </w:rPr>
        <w:t>Анжелика</w:t>
      </w:r>
      <w:proofErr w:type="spellEnd"/>
      <w:r w:rsidRPr="00554B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54BC0">
        <w:rPr>
          <w:rFonts w:ascii="Times New Roman" w:hAnsi="Times New Roman"/>
          <w:sz w:val="28"/>
          <w:szCs w:val="28"/>
        </w:rPr>
        <w:t>Ульяна</w:t>
      </w:r>
      <w:proofErr w:type="spellEnd"/>
      <w:r w:rsidRPr="00554BC0">
        <w:rPr>
          <w:rFonts w:ascii="Times New Roman" w:hAnsi="Times New Roman"/>
          <w:sz w:val="28"/>
          <w:szCs w:val="28"/>
        </w:rPr>
        <w:t>, Семён, Миша, Миша.</w:t>
      </w:r>
    </w:p>
    <w:p w:rsidR="00D717FA" w:rsidRDefault="00D717FA" w:rsidP="00D7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7FA" w:rsidRPr="00554BC0" w:rsidRDefault="00F16EE2" w:rsidP="00D717F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8. У</w:t>
      </w:r>
      <w:r w:rsidR="00D717FA" w:rsidRPr="00554BC0">
        <w:rPr>
          <w:rFonts w:ascii="Times New Roman" w:hAnsi="Times New Roman"/>
          <w:b/>
          <w:sz w:val="28"/>
          <w:szCs w:val="28"/>
          <w:u w:val="single"/>
        </w:rPr>
        <w:t>частие в словесных играх.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4 ребёнка (15%) показали сформированный критерий, 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19 детей (73%) показали критерий в стадии формирования, 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>3 ребёнка (12%) показали несформированный критерий: Максим, Аня, Маша.</w:t>
      </w:r>
    </w:p>
    <w:p w:rsidR="00D717FA" w:rsidRDefault="00D717FA" w:rsidP="00D717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17FA" w:rsidRPr="00554BC0" w:rsidRDefault="00F16EE2" w:rsidP="00D717F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9. О</w:t>
      </w:r>
      <w:r w:rsidR="00D717FA" w:rsidRPr="00554BC0">
        <w:rPr>
          <w:rFonts w:ascii="Times New Roman" w:hAnsi="Times New Roman"/>
          <w:b/>
          <w:sz w:val="28"/>
          <w:szCs w:val="28"/>
          <w:u w:val="single"/>
        </w:rPr>
        <w:t>владения навыками чтения и письма.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4 ребёнка  (15%) показали сформированный критерий, 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6 детей (23%) показали критерий в стадии формирования, 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16 детей (62%) показали несформированный критерий: Катя, Алиса, Марк, Марк, Сева, Гриша, Егор, </w:t>
      </w:r>
      <w:proofErr w:type="spellStart"/>
      <w:r w:rsidRPr="00554BC0">
        <w:rPr>
          <w:rFonts w:ascii="Times New Roman" w:hAnsi="Times New Roman"/>
          <w:sz w:val="28"/>
          <w:szCs w:val="28"/>
        </w:rPr>
        <w:t>Анжелика</w:t>
      </w:r>
      <w:proofErr w:type="spellEnd"/>
      <w:r w:rsidRPr="00554B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54BC0">
        <w:rPr>
          <w:rFonts w:ascii="Times New Roman" w:hAnsi="Times New Roman"/>
          <w:sz w:val="28"/>
          <w:szCs w:val="28"/>
        </w:rPr>
        <w:t>Ульяна</w:t>
      </w:r>
      <w:proofErr w:type="spellEnd"/>
      <w:r w:rsidRPr="00554BC0">
        <w:rPr>
          <w:rFonts w:ascii="Times New Roman" w:hAnsi="Times New Roman"/>
          <w:sz w:val="28"/>
          <w:szCs w:val="28"/>
        </w:rPr>
        <w:t xml:space="preserve">, Миша, Миша, Лиза. </w:t>
      </w:r>
    </w:p>
    <w:p w:rsidR="00D717FA" w:rsidRDefault="00D717FA" w:rsidP="00D7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7FA" w:rsidRPr="00554BC0" w:rsidRDefault="00F16EE2" w:rsidP="00D717F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10. Владение</w:t>
      </w:r>
      <w:r w:rsidR="00D717FA" w:rsidRPr="00554BC0">
        <w:rPr>
          <w:rFonts w:ascii="Times New Roman" w:hAnsi="Times New Roman"/>
          <w:b/>
          <w:sz w:val="28"/>
          <w:szCs w:val="28"/>
          <w:u w:val="single"/>
        </w:rPr>
        <w:t xml:space="preserve"> звуковым анализом слов.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2 ребёнка  (8%) показали сформированный критерий, 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11 детей (42%) показали критерий в стадии формирования, </w:t>
      </w:r>
    </w:p>
    <w:p w:rsidR="00D717FA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lastRenderedPageBreak/>
        <w:t>13детей (50%) показали несформированный критерий: Катя, Марк, Марк,</w:t>
      </w:r>
      <w:r>
        <w:t xml:space="preserve"> </w:t>
      </w:r>
      <w:r w:rsidRPr="00554BC0">
        <w:rPr>
          <w:rFonts w:ascii="Times New Roman" w:hAnsi="Times New Roman"/>
          <w:sz w:val="28"/>
          <w:szCs w:val="28"/>
        </w:rPr>
        <w:t xml:space="preserve">Сева, Гриша, </w:t>
      </w:r>
      <w:proofErr w:type="spellStart"/>
      <w:r w:rsidRPr="00554BC0">
        <w:rPr>
          <w:rFonts w:ascii="Times New Roman" w:hAnsi="Times New Roman"/>
          <w:sz w:val="28"/>
          <w:szCs w:val="28"/>
        </w:rPr>
        <w:t>Ульяна</w:t>
      </w:r>
      <w:proofErr w:type="spellEnd"/>
      <w:r w:rsidRPr="00554BC0">
        <w:rPr>
          <w:rFonts w:ascii="Times New Roman" w:hAnsi="Times New Roman"/>
          <w:sz w:val="28"/>
          <w:szCs w:val="28"/>
        </w:rPr>
        <w:t xml:space="preserve"> , Миша, Миша, Миша, Максим, Лёша, Аня, Маша.</w:t>
      </w:r>
    </w:p>
    <w:p w:rsidR="00F16EE2" w:rsidRPr="00554BC0" w:rsidRDefault="00F16EE2" w:rsidP="00D717FA">
      <w:pPr>
        <w:pStyle w:val="a3"/>
        <w:rPr>
          <w:rFonts w:ascii="Times New Roman" w:hAnsi="Times New Roman"/>
          <w:sz w:val="28"/>
          <w:szCs w:val="28"/>
        </w:rPr>
      </w:pPr>
    </w:p>
    <w:p w:rsidR="00D717FA" w:rsidRPr="00554BC0" w:rsidRDefault="00D717FA" w:rsidP="00D717F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554BC0">
        <w:rPr>
          <w:rFonts w:ascii="Times New Roman" w:hAnsi="Times New Roman"/>
          <w:b/>
          <w:sz w:val="28"/>
          <w:szCs w:val="28"/>
          <w:u w:val="single"/>
        </w:rPr>
        <w:t xml:space="preserve">11. </w:t>
      </w:r>
      <w:proofErr w:type="spellStart"/>
      <w:r w:rsidRPr="00554BC0">
        <w:rPr>
          <w:rFonts w:ascii="Times New Roman" w:hAnsi="Times New Roman"/>
          <w:b/>
          <w:sz w:val="28"/>
          <w:szCs w:val="28"/>
          <w:u w:val="single"/>
        </w:rPr>
        <w:t>Сформированность</w:t>
      </w:r>
      <w:proofErr w:type="spellEnd"/>
      <w:r w:rsidRPr="00554BC0">
        <w:rPr>
          <w:rFonts w:ascii="Times New Roman" w:hAnsi="Times New Roman"/>
          <w:b/>
          <w:sz w:val="28"/>
          <w:szCs w:val="28"/>
          <w:u w:val="single"/>
        </w:rPr>
        <w:t xml:space="preserve"> звуковой культуры речи (звукопроизношение)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5 детей (19%) показали сформированный критерий, 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21 ребёнок (81%) показали критерий в стадии формирования, 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>0 детей (0%) показал несформированный критерий.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</w:p>
    <w:p w:rsidR="00D717FA" w:rsidRPr="008C1A8C" w:rsidRDefault="008C1A8C" w:rsidP="00D717F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12.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Сформированность</w:t>
      </w:r>
      <w:proofErr w:type="spellEnd"/>
      <w:r w:rsidR="00D717FA" w:rsidRPr="00554BC0">
        <w:rPr>
          <w:rFonts w:ascii="Times New Roman" w:hAnsi="Times New Roman"/>
          <w:b/>
          <w:sz w:val="28"/>
          <w:szCs w:val="28"/>
          <w:u w:val="single"/>
        </w:rPr>
        <w:t xml:space="preserve"> звуковой культуры речи</w:t>
      </w:r>
      <w:r w:rsidR="00D717FA" w:rsidRPr="00554BC0">
        <w:rPr>
          <w:rFonts w:ascii="Times New Roman" w:hAnsi="Times New Roman"/>
          <w:sz w:val="28"/>
          <w:szCs w:val="28"/>
        </w:rPr>
        <w:t xml:space="preserve"> </w:t>
      </w:r>
      <w:r w:rsidR="00D717FA" w:rsidRPr="008C1A8C">
        <w:rPr>
          <w:rFonts w:ascii="Times New Roman" w:hAnsi="Times New Roman"/>
          <w:b/>
          <w:sz w:val="28"/>
          <w:szCs w:val="28"/>
        </w:rPr>
        <w:t>(выразительность речи)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5 детей (19%) показали сформированный критерий, 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18 детей (69%) показали критерий в стадии формирования, 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>3 ребёнка (12%) показали несформированный критерий: Сева, Максим, Аня.</w:t>
      </w:r>
    </w:p>
    <w:p w:rsidR="00D717FA" w:rsidRDefault="00D717FA" w:rsidP="00D7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7FA" w:rsidRPr="00554BC0" w:rsidRDefault="008C1A8C" w:rsidP="00D717F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13.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Сформированность</w:t>
      </w:r>
      <w:proofErr w:type="spellEnd"/>
      <w:r w:rsidR="00D717FA" w:rsidRPr="00554BC0">
        <w:rPr>
          <w:rFonts w:ascii="Times New Roman" w:hAnsi="Times New Roman"/>
          <w:b/>
          <w:sz w:val="28"/>
          <w:szCs w:val="28"/>
          <w:u w:val="single"/>
        </w:rPr>
        <w:t xml:space="preserve"> грамматического строя речи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6 детей (23%) показали сформированный критерий, 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15 детей (58%) показали критерии в стадии формирования, 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5 детей (19%) показали несформированный критерий: Катя, Сева, </w:t>
      </w:r>
      <w:proofErr w:type="spellStart"/>
      <w:r w:rsidRPr="00554BC0">
        <w:rPr>
          <w:rFonts w:ascii="Times New Roman" w:hAnsi="Times New Roman"/>
          <w:sz w:val="28"/>
          <w:szCs w:val="28"/>
        </w:rPr>
        <w:t>Ульяна</w:t>
      </w:r>
      <w:proofErr w:type="spellEnd"/>
      <w:r w:rsidRPr="00554BC0">
        <w:rPr>
          <w:rFonts w:ascii="Times New Roman" w:hAnsi="Times New Roman"/>
          <w:sz w:val="28"/>
          <w:szCs w:val="28"/>
        </w:rPr>
        <w:t>, Максим, Аня.</w:t>
      </w:r>
    </w:p>
    <w:p w:rsidR="00D717FA" w:rsidRDefault="00D717FA" w:rsidP="00D7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7FA" w:rsidRPr="00554BC0" w:rsidRDefault="00D717FA" w:rsidP="00D717F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554BC0">
        <w:rPr>
          <w:rFonts w:ascii="Times New Roman" w:hAnsi="Times New Roman"/>
          <w:b/>
          <w:sz w:val="28"/>
          <w:szCs w:val="28"/>
          <w:u w:val="single"/>
        </w:rPr>
        <w:t xml:space="preserve">14. </w:t>
      </w:r>
      <w:proofErr w:type="spellStart"/>
      <w:r w:rsidRPr="00554BC0">
        <w:rPr>
          <w:rFonts w:ascii="Times New Roman" w:hAnsi="Times New Roman"/>
          <w:b/>
          <w:sz w:val="28"/>
          <w:szCs w:val="28"/>
          <w:u w:val="single"/>
        </w:rPr>
        <w:t>Сформированность</w:t>
      </w:r>
      <w:proofErr w:type="spellEnd"/>
      <w:r w:rsidRPr="00554BC0">
        <w:rPr>
          <w:rFonts w:ascii="Times New Roman" w:hAnsi="Times New Roman"/>
          <w:b/>
          <w:sz w:val="28"/>
          <w:szCs w:val="28"/>
          <w:u w:val="single"/>
        </w:rPr>
        <w:t xml:space="preserve"> словаря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>10 детей (38%) показали сформированный критерий,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16 детей (62%) показали критерии в стадии формирования, </w:t>
      </w:r>
    </w:p>
    <w:p w:rsidR="00D717FA" w:rsidRPr="00554BC0" w:rsidRDefault="00D717FA" w:rsidP="00D717FA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>0 детей (0%) показали несформированный критерий.</w:t>
      </w:r>
    </w:p>
    <w:p w:rsidR="00D717FA" w:rsidRDefault="00D717FA" w:rsidP="00D717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17FA" w:rsidRDefault="00D717FA" w:rsidP="00D717F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17FA" w:rsidRDefault="00D717FA" w:rsidP="00D717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Создавать проблемную ситуацию, через которую привлечь детей к общению (обсудить проблему, события, поступок). Самостоятельно использовать освоенные речевые формы в процессе общения со сверстниками и взрослыми (рассказ, речь-доказательство, объяснен6ия, речь-суждение). </w:t>
      </w:r>
    </w:p>
    <w:p w:rsidR="00D717FA" w:rsidRDefault="00D717FA" w:rsidP="00D7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7FA" w:rsidRDefault="00D717FA" w:rsidP="00D7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игры драматизации по хорошо знакомым произведениям, стимулировать детей воспроизводить несложные ролевые диалоги.</w:t>
      </w:r>
    </w:p>
    <w:p w:rsidR="00D717FA" w:rsidRDefault="00D717FA" w:rsidP="00D7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7FA" w:rsidRDefault="00D717FA" w:rsidP="00D7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речевого творчества : использовать коллективное сочинение загадок, сказок, рассказов. Организовывать игры – драматизации, спектакли настольного, пальчикового театра, создать условия для игры- фантазирования.</w:t>
      </w:r>
    </w:p>
    <w:p w:rsidR="00D717FA" w:rsidRDefault="00D717FA" w:rsidP="00D7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7FA" w:rsidRDefault="00D717FA" w:rsidP="00D7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Организовывать игры и упражнения для развития речевого слуха и слухового внимания, речевого дыхания и моторики артикуляционного аппарата. Для отработки дикции, силы голоса, темпа речи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стихи, загадки, Упражнять детей произносить их шепотом, вполголоса, громко, медленно, умеренно быстро. Использовать игровые упражнения с пиктограммами, побуждая детей использовать вопросительную, восклицательную, повествовательную интонации.</w:t>
      </w:r>
    </w:p>
    <w:p w:rsidR="00D717FA" w:rsidRDefault="00D717FA" w:rsidP="00D7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7FA" w:rsidRDefault="00D717FA" w:rsidP="00D7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самостоятельно пользоваться системой окончаний существительных, прилагательных, глаголов для правильного формирования речевого высказывания. Упражнять в образовании слов, пользуясь суффиксами, приставками.</w:t>
      </w:r>
    </w:p>
    <w:p w:rsidR="00D717FA" w:rsidRDefault="00D717FA" w:rsidP="00D717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17FA" w:rsidRDefault="00D717FA" w:rsidP="00D717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игры на словотворчество, привлекать детей к участию в словесных играх, обсуждать с детьми значение новых непонятных слов. Поддерживать интерес к литературе, стимулировать желание научиться читать.</w:t>
      </w:r>
    </w:p>
    <w:p w:rsidR="00D717FA" w:rsidRDefault="00D717FA" w:rsidP="00D71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1A8C" w:rsidRDefault="008C1A8C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1A8C" w:rsidRDefault="008C1A8C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41" w:rsidRPr="00CC5AD4" w:rsidRDefault="00795341" w:rsidP="0079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Информационно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-аналитическая справка ОО  «Развитие речи</w:t>
      </w: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795341" w:rsidRPr="00CC5AD4" w:rsidRDefault="00795341" w:rsidP="0079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Pr="00CC5AD4">
        <w:rPr>
          <w:rFonts w:ascii="Times New Roman" w:hAnsi="Times New Roman" w:cs="Times New Roman"/>
          <w:b/>
          <w:sz w:val="28"/>
          <w:szCs w:val="28"/>
        </w:rPr>
        <w:t xml:space="preserve">  группа</w:t>
      </w:r>
      <w:r>
        <w:rPr>
          <w:rFonts w:ascii="Times New Roman" w:hAnsi="Times New Roman" w:cs="Times New Roman"/>
          <w:sz w:val="28"/>
          <w:szCs w:val="28"/>
        </w:rPr>
        <w:t xml:space="preserve"> № 8, возраст 6 - 7</w:t>
      </w:r>
      <w:r w:rsidRPr="00CC5AD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95341" w:rsidRPr="00CC5AD4" w:rsidRDefault="00795341" w:rsidP="0079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24 ребёнка</w:t>
      </w:r>
      <w:r w:rsidRPr="00CC5AD4">
        <w:rPr>
          <w:rFonts w:ascii="Times New Roman" w:hAnsi="Times New Roman" w:cs="Times New Roman"/>
          <w:sz w:val="28"/>
          <w:szCs w:val="28"/>
        </w:rPr>
        <w:t>.</w:t>
      </w:r>
    </w:p>
    <w:p w:rsidR="00795341" w:rsidRPr="00CC5AD4" w:rsidRDefault="0099634E" w:rsidP="0079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Продиагностирован</w:t>
      </w:r>
      <w:r w:rsidR="00795341" w:rsidRPr="00CC5AD4">
        <w:rPr>
          <w:rFonts w:ascii="Times New Roman" w:hAnsi="Times New Roman" w:cs="Times New Roman"/>
          <w:b/>
          <w:sz w:val="28"/>
          <w:szCs w:val="28"/>
        </w:rPr>
        <w:t>о</w:t>
      </w:r>
      <w:r w:rsidR="00795341">
        <w:rPr>
          <w:rFonts w:ascii="Times New Roman" w:hAnsi="Times New Roman" w:cs="Times New Roman"/>
          <w:sz w:val="28"/>
          <w:szCs w:val="28"/>
        </w:rPr>
        <w:t>24 ребёнка: из них 15 мальчиков и 9 девочек.</w:t>
      </w:r>
    </w:p>
    <w:p w:rsidR="00795341" w:rsidRPr="00CC5AD4" w:rsidRDefault="00795341" w:rsidP="0079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Дата обследования</w:t>
      </w:r>
      <w:r>
        <w:rPr>
          <w:rFonts w:ascii="Times New Roman" w:hAnsi="Times New Roman" w:cs="Times New Roman"/>
          <w:sz w:val="28"/>
          <w:szCs w:val="28"/>
        </w:rPr>
        <w:t>: апрель 2021</w:t>
      </w:r>
      <w:r w:rsidRPr="00CC5A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5341" w:rsidRPr="00CC5AD4" w:rsidRDefault="00795341" w:rsidP="0079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Цель диагностики</w:t>
      </w:r>
      <w:r w:rsidRPr="00CC5AD4">
        <w:rPr>
          <w:rFonts w:ascii="Times New Roman" w:hAnsi="Times New Roman" w:cs="Times New Roman"/>
          <w:sz w:val="28"/>
          <w:szCs w:val="28"/>
        </w:rPr>
        <w:t>: Иссле</w:t>
      </w:r>
      <w:r>
        <w:rPr>
          <w:rFonts w:ascii="Times New Roman" w:hAnsi="Times New Roman" w:cs="Times New Roman"/>
          <w:sz w:val="28"/>
          <w:szCs w:val="28"/>
        </w:rPr>
        <w:t>довать уровень развития речи</w:t>
      </w:r>
      <w:r w:rsidRPr="00CC5AD4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795341" w:rsidRPr="00CC5AD4" w:rsidRDefault="00795341" w:rsidP="0079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Основные критерии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795341" w:rsidRPr="00CC5AD4" w:rsidRDefault="008C1A8C" w:rsidP="0079534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 Характер</w:t>
      </w:r>
      <w:r w:rsidR="00795341" w:rsidRPr="00CC5AD4">
        <w:rPr>
          <w:rFonts w:ascii="Times New Roman" w:hAnsi="Times New Roman" w:cs="Times New Roman"/>
          <w:sz w:val="28"/>
          <w:szCs w:val="28"/>
        </w:rPr>
        <w:t xml:space="preserve"> речевого общения со взрослыми.</w:t>
      </w:r>
    </w:p>
    <w:p w:rsidR="00795341" w:rsidRPr="00CC5AD4" w:rsidRDefault="008C1A8C" w:rsidP="0079534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 Характер</w:t>
      </w:r>
      <w:r w:rsidR="00795341" w:rsidRPr="00CC5AD4">
        <w:rPr>
          <w:rFonts w:ascii="Times New Roman" w:hAnsi="Times New Roman" w:cs="Times New Roman"/>
          <w:sz w:val="28"/>
          <w:szCs w:val="28"/>
        </w:rPr>
        <w:t xml:space="preserve"> речевого общения со сверстниками.</w:t>
      </w:r>
    </w:p>
    <w:p w:rsidR="00795341" w:rsidRPr="00CC5AD4" w:rsidRDefault="00795341" w:rsidP="0079534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sz w:val="28"/>
          <w:szCs w:val="28"/>
        </w:rPr>
        <w:t>3.</w:t>
      </w:r>
      <w:r w:rsidRPr="00CC5AD4">
        <w:rPr>
          <w:rFonts w:ascii="Times New Roman" w:hAnsi="Times New Roman" w:cs="Times New Roman"/>
          <w:sz w:val="28"/>
          <w:szCs w:val="28"/>
        </w:rPr>
        <w:tab/>
      </w:r>
      <w:r w:rsidR="008C1A8C">
        <w:rPr>
          <w:rFonts w:ascii="Times New Roman" w:hAnsi="Times New Roman" w:cs="Times New Roman"/>
          <w:sz w:val="28"/>
          <w:szCs w:val="28"/>
        </w:rPr>
        <w:t xml:space="preserve"> С</w:t>
      </w:r>
      <w:r w:rsidRPr="00CC5AD4">
        <w:rPr>
          <w:rFonts w:ascii="Times New Roman" w:hAnsi="Times New Roman" w:cs="Times New Roman"/>
          <w:sz w:val="28"/>
          <w:szCs w:val="28"/>
        </w:rPr>
        <w:t>облюдение речевого этикета.</w:t>
      </w:r>
    </w:p>
    <w:p w:rsidR="00795341" w:rsidRPr="00CC5AD4" w:rsidRDefault="008C1A8C" w:rsidP="0079534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795341" w:rsidRPr="00CC5AD4">
        <w:rPr>
          <w:rFonts w:ascii="Times New Roman" w:hAnsi="Times New Roman" w:cs="Times New Roman"/>
          <w:sz w:val="28"/>
          <w:szCs w:val="28"/>
        </w:rPr>
        <w:t>ладение диалогической речью.</w:t>
      </w:r>
    </w:p>
    <w:p w:rsidR="00795341" w:rsidRPr="00CC5AD4" w:rsidRDefault="008C1A8C" w:rsidP="0079534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795341" w:rsidRPr="00CC5AD4">
        <w:rPr>
          <w:rFonts w:ascii="Times New Roman" w:hAnsi="Times New Roman" w:cs="Times New Roman"/>
          <w:sz w:val="28"/>
          <w:szCs w:val="28"/>
        </w:rPr>
        <w:t>ладение монологической речью (рассказывание).</w:t>
      </w:r>
    </w:p>
    <w:p w:rsidR="00795341" w:rsidRPr="00CC5AD4" w:rsidRDefault="008C1A8C" w:rsidP="0079534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795341" w:rsidRPr="00CC5AD4">
        <w:rPr>
          <w:rFonts w:ascii="Times New Roman" w:hAnsi="Times New Roman" w:cs="Times New Roman"/>
          <w:sz w:val="28"/>
          <w:szCs w:val="28"/>
        </w:rPr>
        <w:t>ладение монологической речью (пересказ).</w:t>
      </w:r>
    </w:p>
    <w:p w:rsidR="00795341" w:rsidRPr="00CC5AD4" w:rsidRDefault="008C1A8C" w:rsidP="0079534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 Р</w:t>
      </w:r>
      <w:r w:rsidR="00795341" w:rsidRPr="00CC5AD4">
        <w:rPr>
          <w:rFonts w:ascii="Times New Roman" w:hAnsi="Times New Roman" w:cs="Times New Roman"/>
          <w:sz w:val="28"/>
          <w:szCs w:val="28"/>
        </w:rPr>
        <w:t>азвитие речевого творчества.</w:t>
      </w:r>
    </w:p>
    <w:p w:rsidR="00795341" w:rsidRDefault="008C1A8C" w:rsidP="0079534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 У</w:t>
      </w:r>
      <w:r w:rsidR="00795341" w:rsidRPr="00CC5AD4">
        <w:rPr>
          <w:rFonts w:ascii="Times New Roman" w:hAnsi="Times New Roman" w:cs="Times New Roman"/>
          <w:sz w:val="28"/>
          <w:szCs w:val="28"/>
        </w:rPr>
        <w:t>частие в словесных играх.</w:t>
      </w:r>
    </w:p>
    <w:p w:rsidR="00795341" w:rsidRPr="00CC5AD4" w:rsidRDefault="008C1A8C" w:rsidP="0079534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795341">
        <w:rPr>
          <w:rFonts w:ascii="Times New Roman" w:hAnsi="Times New Roman" w:cs="Times New Roman"/>
          <w:sz w:val="28"/>
          <w:szCs w:val="28"/>
        </w:rPr>
        <w:t>владения навыками чтения и письма.</w:t>
      </w:r>
    </w:p>
    <w:p w:rsidR="00795341" w:rsidRPr="00CC5AD4" w:rsidRDefault="00795341" w:rsidP="0079534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C1A8C">
        <w:rPr>
          <w:rFonts w:ascii="Times New Roman" w:hAnsi="Times New Roman" w:cs="Times New Roman"/>
          <w:sz w:val="28"/>
          <w:szCs w:val="28"/>
        </w:rPr>
        <w:t>.</w:t>
      </w:r>
      <w:r w:rsidR="008C1A8C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Pr="00CC5AD4">
        <w:rPr>
          <w:rFonts w:ascii="Times New Roman" w:hAnsi="Times New Roman" w:cs="Times New Roman"/>
          <w:sz w:val="28"/>
          <w:szCs w:val="28"/>
        </w:rPr>
        <w:t>ладение звуковым анализом слов.</w:t>
      </w:r>
    </w:p>
    <w:p w:rsidR="00795341" w:rsidRPr="00CC5AD4" w:rsidRDefault="008C1A8C" w:rsidP="0079534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795341" w:rsidRPr="00CC5AD4">
        <w:rPr>
          <w:rFonts w:ascii="Times New Roman" w:hAnsi="Times New Roman" w:cs="Times New Roman"/>
          <w:sz w:val="28"/>
          <w:szCs w:val="28"/>
        </w:rPr>
        <w:t xml:space="preserve"> звуковой культуры речи (звукопроизношение).</w:t>
      </w:r>
    </w:p>
    <w:p w:rsidR="00795341" w:rsidRPr="00CC5AD4" w:rsidRDefault="008C1A8C" w:rsidP="0079534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795341" w:rsidRPr="00CC5AD4">
        <w:rPr>
          <w:rFonts w:ascii="Times New Roman" w:hAnsi="Times New Roman" w:cs="Times New Roman"/>
          <w:sz w:val="28"/>
          <w:szCs w:val="28"/>
        </w:rPr>
        <w:t xml:space="preserve"> звуковой культуры речи (выразительность речи).</w:t>
      </w:r>
    </w:p>
    <w:p w:rsidR="00795341" w:rsidRPr="00CC5AD4" w:rsidRDefault="008C1A8C" w:rsidP="0079534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795341" w:rsidRPr="00CC5AD4">
        <w:rPr>
          <w:rFonts w:ascii="Times New Roman" w:hAnsi="Times New Roman" w:cs="Times New Roman"/>
          <w:sz w:val="28"/>
          <w:szCs w:val="28"/>
        </w:rPr>
        <w:t xml:space="preserve"> грамматического строя речи.</w:t>
      </w:r>
    </w:p>
    <w:p w:rsidR="00795341" w:rsidRPr="00CC5AD4" w:rsidRDefault="008C1A8C" w:rsidP="0079534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795341" w:rsidRPr="00CC5AD4">
        <w:rPr>
          <w:rFonts w:ascii="Times New Roman" w:hAnsi="Times New Roman" w:cs="Times New Roman"/>
          <w:sz w:val="28"/>
          <w:szCs w:val="28"/>
        </w:rPr>
        <w:t xml:space="preserve"> словаря.</w:t>
      </w:r>
    </w:p>
    <w:p w:rsidR="00795341" w:rsidRPr="00CC5AD4" w:rsidRDefault="00795341" w:rsidP="0079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341" w:rsidRPr="00CC5AD4" w:rsidRDefault="00795341" w:rsidP="0079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795341" w:rsidRPr="00CC5AD4" w:rsidRDefault="00795341" w:rsidP="0079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8 детей (33</w:t>
      </w:r>
      <w:r w:rsidRPr="00CC5AD4">
        <w:rPr>
          <w:rFonts w:ascii="Times New Roman" w:hAnsi="Times New Roman" w:cs="Times New Roman"/>
          <w:sz w:val="28"/>
          <w:szCs w:val="28"/>
        </w:rPr>
        <w:t>%) имеют превышающий уровень освоения програ</w:t>
      </w:r>
      <w:r>
        <w:rPr>
          <w:rFonts w:ascii="Times New Roman" w:hAnsi="Times New Roman" w:cs="Times New Roman"/>
          <w:sz w:val="28"/>
          <w:szCs w:val="28"/>
        </w:rPr>
        <w:t>ммного материала, 16 детей (67</w:t>
      </w:r>
      <w:r w:rsidRPr="00CC5AD4">
        <w:rPr>
          <w:rFonts w:ascii="Times New Roman" w:hAnsi="Times New Roman" w:cs="Times New Roman"/>
          <w:sz w:val="28"/>
          <w:szCs w:val="28"/>
        </w:rPr>
        <w:t>%) имеют базовый уровень освоения п</w:t>
      </w:r>
      <w:r>
        <w:rPr>
          <w:rFonts w:ascii="Times New Roman" w:hAnsi="Times New Roman" w:cs="Times New Roman"/>
          <w:sz w:val="28"/>
          <w:szCs w:val="28"/>
        </w:rPr>
        <w:t>рограммного материала, 0 детей (0</w:t>
      </w:r>
      <w:r w:rsidRPr="00CC5AD4">
        <w:rPr>
          <w:rFonts w:ascii="Times New Roman" w:hAnsi="Times New Roman" w:cs="Times New Roman"/>
          <w:sz w:val="28"/>
          <w:szCs w:val="28"/>
        </w:rPr>
        <w:t>%) имеет недостаточный уровень освоения программного матери</w:t>
      </w:r>
      <w:r>
        <w:rPr>
          <w:rFonts w:ascii="Times New Roman" w:hAnsi="Times New Roman" w:cs="Times New Roman"/>
          <w:sz w:val="28"/>
          <w:szCs w:val="28"/>
        </w:rPr>
        <w:t>ала.</w:t>
      </w:r>
    </w:p>
    <w:p w:rsidR="00795341" w:rsidRPr="00CC5AD4" w:rsidRDefault="00795341" w:rsidP="0079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341" w:rsidRPr="00554BC0" w:rsidRDefault="008C1A8C" w:rsidP="0079534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1.Характер</w:t>
      </w:r>
      <w:r w:rsidR="00795341" w:rsidRPr="00554BC0">
        <w:rPr>
          <w:rFonts w:ascii="Times New Roman" w:hAnsi="Times New Roman"/>
          <w:b/>
          <w:sz w:val="28"/>
          <w:szCs w:val="28"/>
          <w:u w:val="single"/>
        </w:rPr>
        <w:t xml:space="preserve"> речевого общения со взрослыми.</w:t>
      </w:r>
    </w:p>
    <w:p w:rsidR="00795341" w:rsidRPr="00554BC0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10 детей (42%) показали сформированный критерий, </w:t>
      </w:r>
    </w:p>
    <w:p w:rsidR="00795341" w:rsidRPr="00554BC0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14 детей (58%) показали критерий в стадии формирования, </w:t>
      </w:r>
    </w:p>
    <w:p w:rsidR="00795341" w:rsidRPr="00554BC0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>0 детей  (0%) показали несформированный критерий.</w:t>
      </w:r>
    </w:p>
    <w:p w:rsidR="00795341" w:rsidRPr="00CC5AD4" w:rsidRDefault="00795341" w:rsidP="00795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341" w:rsidRPr="00554BC0" w:rsidRDefault="008C1A8C" w:rsidP="0079534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2.Характер</w:t>
      </w:r>
      <w:r w:rsidR="00795341" w:rsidRPr="00554BC0">
        <w:rPr>
          <w:rFonts w:ascii="Times New Roman" w:hAnsi="Times New Roman"/>
          <w:b/>
          <w:sz w:val="28"/>
          <w:szCs w:val="28"/>
          <w:u w:val="single"/>
        </w:rPr>
        <w:t xml:space="preserve"> речевого общения со сверстниками.</w:t>
      </w:r>
    </w:p>
    <w:p w:rsidR="00795341" w:rsidRPr="00554BC0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12 детей (50%) показали сформированный критерий, </w:t>
      </w:r>
    </w:p>
    <w:p w:rsidR="00795341" w:rsidRPr="00554BC0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12 детей (50%) показали критерий в стадии формирования, </w:t>
      </w:r>
    </w:p>
    <w:p w:rsidR="00795341" w:rsidRPr="00554BC0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>0 детей  (0%) показали несформированный критерий.</w:t>
      </w:r>
    </w:p>
    <w:p w:rsidR="00795341" w:rsidRPr="00CC5AD4" w:rsidRDefault="00795341" w:rsidP="0079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341" w:rsidRPr="00554BC0" w:rsidRDefault="008C1A8C" w:rsidP="0079534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 С</w:t>
      </w:r>
      <w:r w:rsidR="00795341" w:rsidRPr="00554BC0">
        <w:rPr>
          <w:rFonts w:ascii="Times New Roman" w:hAnsi="Times New Roman"/>
          <w:b/>
          <w:sz w:val="28"/>
          <w:szCs w:val="28"/>
          <w:u w:val="single"/>
        </w:rPr>
        <w:t>облюдение речевого этикета</w:t>
      </w:r>
    </w:p>
    <w:p w:rsidR="00795341" w:rsidRPr="00554BC0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7 детей  (29%) показали сформированный критерий, </w:t>
      </w:r>
    </w:p>
    <w:p w:rsidR="00795341" w:rsidRPr="00554BC0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17 детей (71%) показали критерий в стадии формирования, </w:t>
      </w:r>
    </w:p>
    <w:p w:rsidR="00795341" w:rsidRPr="00554BC0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>0 детей (0%) показали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BC0">
        <w:rPr>
          <w:rFonts w:ascii="Times New Roman" w:hAnsi="Times New Roman"/>
          <w:sz w:val="28"/>
          <w:szCs w:val="28"/>
        </w:rPr>
        <w:t>несформированный критерий.</w:t>
      </w:r>
    </w:p>
    <w:p w:rsidR="00795341" w:rsidRPr="00554BC0" w:rsidRDefault="00795341" w:rsidP="00795341">
      <w:pPr>
        <w:pStyle w:val="a3"/>
        <w:rPr>
          <w:rFonts w:ascii="Times New Roman" w:hAnsi="Times New Roman"/>
          <w:sz w:val="28"/>
          <w:szCs w:val="28"/>
        </w:rPr>
      </w:pPr>
    </w:p>
    <w:p w:rsidR="00795341" w:rsidRPr="00554BC0" w:rsidRDefault="008C1A8C" w:rsidP="0079534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4.В</w:t>
      </w:r>
      <w:r w:rsidR="00795341" w:rsidRPr="00554BC0">
        <w:rPr>
          <w:rFonts w:ascii="Times New Roman" w:hAnsi="Times New Roman"/>
          <w:b/>
          <w:sz w:val="28"/>
          <w:szCs w:val="28"/>
          <w:u w:val="single"/>
        </w:rPr>
        <w:t>ладение диалогической речью</w:t>
      </w:r>
    </w:p>
    <w:p w:rsidR="00795341" w:rsidRPr="00554BC0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 xml:space="preserve">13 детей  (54%) показали сформированный критерий, </w:t>
      </w:r>
    </w:p>
    <w:p w:rsidR="00795341" w:rsidRPr="00554BC0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lastRenderedPageBreak/>
        <w:t xml:space="preserve">11 детей (%) показали критерий в стадии формирования, </w:t>
      </w:r>
    </w:p>
    <w:p w:rsidR="00795341" w:rsidRPr="00554BC0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554BC0">
        <w:rPr>
          <w:rFonts w:ascii="Times New Roman" w:hAnsi="Times New Roman"/>
          <w:sz w:val="28"/>
          <w:szCs w:val="28"/>
        </w:rPr>
        <w:t>0 детей (0%) показали несформированный критерий.</w:t>
      </w:r>
    </w:p>
    <w:p w:rsidR="00795341" w:rsidRPr="00CC5AD4" w:rsidRDefault="00795341" w:rsidP="0079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341" w:rsidRPr="009D47E3" w:rsidRDefault="008C1A8C" w:rsidP="0079534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5.В</w:t>
      </w:r>
      <w:r w:rsidR="00795341" w:rsidRPr="009D47E3">
        <w:rPr>
          <w:rFonts w:ascii="Times New Roman" w:hAnsi="Times New Roman"/>
          <w:b/>
          <w:sz w:val="28"/>
          <w:szCs w:val="28"/>
          <w:u w:val="single"/>
        </w:rPr>
        <w:t>ладение монологической речью (рассказывание)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10 детей (42%) показали сформированный критерий, 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14 детей (58%) показали критерий в стадии формирования, 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>0 детей (0 %) показали несформированный критерий.</w:t>
      </w:r>
    </w:p>
    <w:p w:rsidR="00795341" w:rsidRPr="00CC5AD4" w:rsidRDefault="00795341" w:rsidP="007953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341" w:rsidRPr="009D47E3" w:rsidRDefault="00795341" w:rsidP="0079534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9D47E3">
        <w:rPr>
          <w:rFonts w:ascii="Times New Roman" w:hAnsi="Times New Roman"/>
          <w:b/>
          <w:sz w:val="28"/>
          <w:szCs w:val="28"/>
          <w:u w:val="single"/>
        </w:rPr>
        <w:t>6.Владение монологической речью (пересказ)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6 детей (25%) показали сформированный критерий, 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15 детей (62%) показали критерий в стадии формирования, 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>3 ребёнка (13%) показали несформированный критерий: Катя, Миша, Максим.</w:t>
      </w:r>
    </w:p>
    <w:p w:rsidR="00795341" w:rsidRPr="00CC5AD4" w:rsidRDefault="00795341" w:rsidP="0079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341" w:rsidRPr="009D47E3" w:rsidRDefault="008C1A8C" w:rsidP="0079534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7.Р</w:t>
      </w:r>
      <w:r w:rsidR="00795341" w:rsidRPr="009D47E3">
        <w:rPr>
          <w:rFonts w:ascii="Times New Roman" w:hAnsi="Times New Roman"/>
          <w:b/>
          <w:sz w:val="28"/>
          <w:szCs w:val="28"/>
          <w:u w:val="single"/>
        </w:rPr>
        <w:t>азвитие речевого творчества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2 ребёнка (8%) показали сформированный критерий, 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14 детей (59%) показали критерий в стадии формирования, 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>8 детей (33%) показали несформированный критерий: Катя, Артём, Марк, Сева, Миша, Миша, Маша, Максим.</w:t>
      </w:r>
    </w:p>
    <w:p w:rsidR="00795341" w:rsidRPr="00CC5AD4" w:rsidRDefault="00795341" w:rsidP="0079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341" w:rsidRPr="009D47E3" w:rsidRDefault="008C1A8C" w:rsidP="0079534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8.У</w:t>
      </w:r>
      <w:r w:rsidR="00795341" w:rsidRPr="009D47E3">
        <w:rPr>
          <w:rFonts w:ascii="Times New Roman" w:hAnsi="Times New Roman"/>
          <w:b/>
          <w:sz w:val="28"/>
          <w:szCs w:val="28"/>
          <w:u w:val="single"/>
        </w:rPr>
        <w:t>частие в словесных играх.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9 детей (37%) показали сформированный критерий, 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14 детей (59%) показали критерий в стадии формирования, 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>1 ребёнок (4%) показали несформированный критерий: Максим.</w:t>
      </w:r>
    </w:p>
    <w:p w:rsidR="00795341" w:rsidRDefault="00795341" w:rsidP="007953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341" w:rsidRPr="009D47E3" w:rsidRDefault="008C1A8C" w:rsidP="0079534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9. О</w:t>
      </w:r>
      <w:r w:rsidR="00795341" w:rsidRPr="009D47E3">
        <w:rPr>
          <w:rFonts w:ascii="Times New Roman" w:hAnsi="Times New Roman"/>
          <w:b/>
          <w:sz w:val="28"/>
          <w:szCs w:val="28"/>
          <w:u w:val="single"/>
        </w:rPr>
        <w:t>владения навыками чтения и письма.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9 детей  (37%) показали сформированный критерий, 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12 детей (50%) показали критерий в стадии формирования, 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>3 ребёнка (13%) показали несформированный критерий: Катя, Миша,  Максим.</w:t>
      </w:r>
    </w:p>
    <w:p w:rsidR="00795341" w:rsidRPr="00CC5AD4" w:rsidRDefault="00795341" w:rsidP="0079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341" w:rsidRPr="009D47E3" w:rsidRDefault="00F412A5" w:rsidP="0079534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10. Владение</w:t>
      </w:r>
      <w:r w:rsidR="00795341" w:rsidRPr="009D47E3">
        <w:rPr>
          <w:rFonts w:ascii="Times New Roman" w:hAnsi="Times New Roman"/>
          <w:b/>
          <w:sz w:val="28"/>
          <w:szCs w:val="28"/>
          <w:u w:val="single"/>
        </w:rPr>
        <w:t xml:space="preserve"> звуковым анализом слов.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6 детей  (25%) показали сформированный критерий, 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14 детей (59%) показали критерий в стадии формирования, 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>4 ребёнка (17%) показали несформированный критерий: Катя, Миша, Миша, Максим.</w:t>
      </w:r>
    </w:p>
    <w:p w:rsidR="00795341" w:rsidRPr="00CC5AD4" w:rsidRDefault="00795341" w:rsidP="0079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341" w:rsidRPr="009D47E3" w:rsidRDefault="00795341" w:rsidP="0079534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9D47E3">
        <w:rPr>
          <w:rFonts w:ascii="Times New Roman" w:hAnsi="Times New Roman"/>
          <w:b/>
          <w:sz w:val="28"/>
          <w:szCs w:val="28"/>
          <w:u w:val="single"/>
        </w:rPr>
        <w:t xml:space="preserve">11. </w:t>
      </w:r>
      <w:proofErr w:type="spellStart"/>
      <w:r w:rsidRPr="009D47E3">
        <w:rPr>
          <w:rFonts w:ascii="Times New Roman" w:hAnsi="Times New Roman"/>
          <w:b/>
          <w:sz w:val="28"/>
          <w:szCs w:val="28"/>
          <w:u w:val="single"/>
        </w:rPr>
        <w:t>Сформированность</w:t>
      </w:r>
      <w:proofErr w:type="spellEnd"/>
      <w:r w:rsidRPr="009D47E3">
        <w:rPr>
          <w:rFonts w:ascii="Times New Roman" w:hAnsi="Times New Roman"/>
          <w:b/>
          <w:sz w:val="28"/>
          <w:szCs w:val="28"/>
          <w:u w:val="single"/>
        </w:rPr>
        <w:t xml:space="preserve"> звуковой культуры речи (звукопроизношение)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12 детей (50%) показали сформированный критерий, 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12 детей (50%) показали критерий в стадии формирования, 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>0 детей (0%) показал несформированный критерий.</w:t>
      </w:r>
    </w:p>
    <w:p w:rsidR="00795341" w:rsidRPr="00CC5AD4" w:rsidRDefault="00795341" w:rsidP="0079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341" w:rsidRPr="00F412A5" w:rsidRDefault="00F412A5" w:rsidP="0079534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12.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Сформированность</w:t>
      </w:r>
      <w:proofErr w:type="spellEnd"/>
      <w:r w:rsidR="00795341" w:rsidRPr="009D47E3">
        <w:rPr>
          <w:rFonts w:ascii="Times New Roman" w:hAnsi="Times New Roman"/>
          <w:b/>
          <w:sz w:val="28"/>
          <w:szCs w:val="28"/>
          <w:u w:val="single"/>
        </w:rPr>
        <w:t xml:space="preserve"> звуковой культуры речи</w:t>
      </w:r>
      <w:r w:rsidR="00795341" w:rsidRPr="009D47E3">
        <w:rPr>
          <w:rFonts w:ascii="Times New Roman" w:hAnsi="Times New Roman"/>
          <w:sz w:val="28"/>
          <w:szCs w:val="28"/>
        </w:rPr>
        <w:t xml:space="preserve"> </w:t>
      </w:r>
      <w:r w:rsidR="00795341" w:rsidRPr="00F412A5">
        <w:rPr>
          <w:rFonts w:ascii="Times New Roman" w:hAnsi="Times New Roman"/>
          <w:b/>
          <w:sz w:val="28"/>
          <w:szCs w:val="28"/>
        </w:rPr>
        <w:t>(выразительность речи)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7 детей (29%) показали сформированный критерий, 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17 детей (71%) показали критерий в стадии формирования, 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lastRenderedPageBreak/>
        <w:t>0 детей (0%) показали несформированный критерий.</w:t>
      </w:r>
    </w:p>
    <w:p w:rsidR="00795341" w:rsidRPr="00CC5AD4" w:rsidRDefault="00795341" w:rsidP="0079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341" w:rsidRPr="009D47E3" w:rsidRDefault="00F412A5" w:rsidP="0079534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13.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Сформированность</w:t>
      </w:r>
      <w:proofErr w:type="spellEnd"/>
      <w:r w:rsidR="00795341" w:rsidRPr="009D47E3">
        <w:rPr>
          <w:rFonts w:ascii="Times New Roman" w:hAnsi="Times New Roman"/>
          <w:b/>
          <w:sz w:val="28"/>
          <w:szCs w:val="28"/>
          <w:u w:val="single"/>
        </w:rPr>
        <w:t xml:space="preserve"> грамматического строя речи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7 детей (29%) показали сформированный критерий, 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15 детей (62%) показали критерии в стадии формирования, 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>2 ребёнка (8%) показали несформированный критерий: Катя, Сева.</w:t>
      </w:r>
    </w:p>
    <w:p w:rsidR="00795341" w:rsidRPr="00CC5AD4" w:rsidRDefault="00795341" w:rsidP="0079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341" w:rsidRPr="009D47E3" w:rsidRDefault="00795341" w:rsidP="0079534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9D47E3">
        <w:rPr>
          <w:rFonts w:ascii="Times New Roman" w:hAnsi="Times New Roman"/>
          <w:b/>
          <w:sz w:val="28"/>
          <w:szCs w:val="28"/>
          <w:u w:val="single"/>
        </w:rPr>
        <w:t xml:space="preserve">14. </w:t>
      </w:r>
      <w:proofErr w:type="spellStart"/>
      <w:r w:rsidRPr="009D47E3">
        <w:rPr>
          <w:rFonts w:ascii="Times New Roman" w:hAnsi="Times New Roman"/>
          <w:b/>
          <w:sz w:val="28"/>
          <w:szCs w:val="28"/>
          <w:u w:val="single"/>
        </w:rPr>
        <w:t>Сформированность</w:t>
      </w:r>
      <w:proofErr w:type="spellEnd"/>
      <w:r w:rsidRPr="009D47E3">
        <w:rPr>
          <w:rFonts w:ascii="Times New Roman" w:hAnsi="Times New Roman"/>
          <w:b/>
          <w:sz w:val="28"/>
          <w:szCs w:val="28"/>
          <w:u w:val="single"/>
        </w:rPr>
        <w:t xml:space="preserve"> словаря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>13 детей (54%) показали сформированный критерий,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11 детей (46%) показали критерии в стадии формирования, </w:t>
      </w:r>
    </w:p>
    <w:p w:rsidR="00795341" w:rsidRPr="009D47E3" w:rsidRDefault="00795341" w:rsidP="00795341">
      <w:pPr>
        <w:pStyle w:val="a3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>0 детей (0%) показали несформированный критерий.</w:t>
      </w:r>
    </w:p>
    <w:p w:rsidR="00795341" w:rsidRDefault="00795341" w:rsidP="007953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341" w:rsidRDefault="00795341" w:rsidP="007953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5341" w:rsidRDefault="00FD2D82" w:rsidP="007953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родителям о</w:t>
      </w:r>
      <w:r w:rsidR="00795341">
        <w:rPr>
          <w:rFonts w:ascii="Times New Roman" w:hAnsi="Times New Roman"/>
          <w:sz w:val="28"/>
          <w:szCs w:val="28"/>
        </w:rPr>
        <w:t>рганизовывать игры на словотворчество, привлекать детей к участию в словесных играх, обсуждать с детьми значение новых непонятных слов. Поддерживать интерес к литературе, стимулировать желание научиться читать.</w:t>
      </w:r>
    </w:p>
    <w:p w:rsidR="00AE748C" w:rsidRDefault="00AE748C"/>
    <w:p w:rsidR="00795341" w:rsidRDefault="00795341"/>
    <w:p w:rsidR="00A06B4B" w:rsidRDefault="00A06B4B"/>
    <w:p w:rsidR="00A06B4B" w:rsidRDefault="00A06B4B"/>
    <w:p w:rsidR="00A06B4B" w:rsidRDefault="00A06B4B"/>
    <w:p w:rsidR="00A06B4B" w:rsidRDefault="00A06B4B"/>
    <w:p w:rsidR="00A06B4B" w:rsidRDefault="00A06B4B"/>
    <w:p w:rsidR="00A06B4B" w:rsidRDefault="00A06B4B"/>
    <w:p w:rsidR="00A06B4B" w:rsidRDefault="00A06B4B"/>
    <w:p w:rsidR="00A06B4B" w:rsidRDefault="00A06B4B"/>
    <w:p w:rsidR="00A06B4B" w:rsidRDefault="00A06B4B"/>
    <w:p w:rsidR="00A06B4B" w:rsidRDefault="00A06B4B"/>
    <w:p w:rsidR="00A06B4B" w:rsidRDefault="00A06B4B"/>
    <w:p w:rsidR="00A06B4B" w:rsidRDefault="00A06B4B"/>
    <w:p w:rsidR="00A06B4B" w:rsidRDefault="00A06B4B"/>
    <w:p w:rsidR="00F412A5" w:rsidRDefault="00F412A5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412A5" w:rsidRDefault="00F412A5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412A5" w:rsidRDefault="00F412A5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Итоговая информационно- аналитическая справка по проведенному мониторингу по всем разделам программы «Детство» .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 </w:t>
      </w:r>
      <w:r>
        <w:rPr>
          <w:rFonts w:ascii="Times New Roman" w:hAnsi="Times New Roman" w:cs="Times New Roman"/>
          <w:sz w:val="28"/>
          <w:szCs w:val="28"/>
        </w:rPr>
        <w:t>№ 8, возраст 6 - 7 лет.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26 детей.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26 детей: из них 15 мальчиков и 11 девочек. 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обследования: </w:t>
      </w:r>
      <w:r>
        <w:rPr>
          <w:rFonts w:ascii="Times New Roman" w:hAnsi="Times New Roman" w:cs="Times New Roman"/>
          <w:sz w:val="28"/>
          <w:szCs w:val="28"/>
        </w:rPr>
        <w:t>сентябрь 2020 г.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345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процесса индивидуального развития детей старшего дошкольного возраста.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6B4B" w:rsidRDefault="00A06B4B" w:rsidP="00A06B4B">
      <w:pPr>
        <w:pStyle w:val="a4"/>
        <w:numPr>
          <w:ilvl w:val="0"/>
          <w:numId w:val="1"/>
        </w:numPr>
        <w:suppressAutoHyphens w:val="0"/>
        <w:ind w:left="0"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уровни развития детей данной группы по всем разделам ООП;</w:t>
      </w:r>
    </w:p>
    <w:p w:rsidR="00A06B4B" w:rsidRDefault="00A06B4B" w:rsidP="00A06B4B">
      <w:pPr>
        <w:pStyle w:val="a4"/>
        <w:numPr>
          <w:ilvl w:val="0"/>
          <w:numId w:val="1"/>
        </w:numPr>
        <w:suppressAutoHyphens w:val="0"/>
        <w:ind w:left="0"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разработать рекомендации по полученным результатам мониторинга;</w:t>
      </w:r>
    </w:p>
    <w:p w:rsidR="00A06B4B" w:rsidRDefault="00A06B4B" w:rsidP="00A06B4B">
      <w:pPr>
        <w:pStyle w:val="a4"/>
        <w:numPr>
          <w:ilvl w:val="0"/>
          <w:numId w:val="1"/>
        </w:numPr>
        <w:suppressAutoHyphens w:val="0"/>
        <w:ind w:left="0"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наметить приблизительный план работы на учебный год.</w:t>
      </w:r>
    </w:p>
    <w:p w:rsidR="00A06B4B" w:rsidRPr="00634643" w:rsidRDefault="00A06B4B" w:rsidP="00A06B4B">
      <w:pPr>
        <w:pStyle w:val="a4"/>
        <w:jc w:val="both"/>
        <w:rPr>
          <w:rFonts w:cs="Times New Roman"/>
          <w:sz w:val="28"/>
          <w:szCs w:val="28"/>
        </w:rPr>
      </w:pPr>
      <w:r w:rsidRPr="00634643">
        <w:rPr>
          <w:rFonts w:cs="Times New Roman"/>
          <w:b/>
          <w:sz w:val="28"/>
          <w:szCs w:val="28"/>
        </w:rPr>
        <w:t xml:space="preserve">Методическое обеспечение: </w:t>
      </w:r>
      <w:r w:rsidRPr="00634643">
        <w:rPr>
          <w:rFonts w:cs="Times New Roman"/>
          <w:sz w:val="28"/>
          <w:szCs w:val="28"/>
        </w:rPr>
        <w:t xml:space="preserve">диагностический материал разработанный творческой группой детского сада под руководством </w:t>
      </w:r>
      <w:proofErr w:type="spellStart"/>
      <w:r w:rsidRPr="00634643">
        <w:rPr>
          <w:rFonts w:cs="Times New Roman"/>
          <w:sz w:val="28"/>
          <w:szCs w:val="28"/>
        </w:rPr>
        <w:t>Агавелян</w:t>
      </w:r>
      <w:proofErr w:type="spellEnd"/>
      <w:r w:rsidRPr="00634643">
        <w:rPr>
          <w:rFonts w:cs="Times New Roman"/>
          <w:sz w:val="28"/>
          <w:szCs w:val="28"/>
        </w:rPr>
        <w:t xml:space="preserve"> М. Г. к.п.н. доцента кафедры теории и методики дошкольного образования в соответствии с комплексной образовательной программой «Детство» под. Ред. Т.И. Бабаевой, А.Г. Гогоберидзе, О.В. Солнцевой.</w:t>
      </w:r>
    </w:p>
    <w:p w:rsidR="00A06B4B" w:rsidRDefault="00A06B4B" w:rsidP="00A06B4B">
      <w:pPr>
        <w:pStyle w:val="a4"/>
        <w:jc w:val="both"/>
        <w:rPr>
          <w:rFonts w:cs="Times New Roman"/>
          <w:sz w:val="28"/>
          <w:szCs w:val="28"/>
        </w:rPr>
      </w:pPr>
      <w:r w:rsidRPr="00634643">
        <w:rPr>
          <w:rFonts w:cs="Times New Roman"/>
          <w:b/>
          <w:sz w:val="28"/>
          <w:szCs w:val="28"/>
        </w:rPr>
        <w:t xml:space="preserve">Методы диагностики </w:t>
      </w:r>
      <w:r w:rsidRPr="00634643">
        <w:rPr>
          <w:rFonts w:cs="Times New Roman"/>
          <w:sz w:val="28"/>
          <w:szCs w:val="28"/>
        </w:rPr>
        <w:t>- наблюдения, беседы, анализ продуктивной деятельности детей, специальные педагогические ситуации.</w:t>
      </w:r>
    </w:p>
    <w:p w:rsidR="00A06B4B" w:rsidRDefault="00A06B4B" w:rsidP="00A06B4B">
      <w:pPr>
        <w:pStyle w:val="a4"/>
        <w:ind w:left="0" w:firstLine="709"/>
        <w:rPr>
          <w:rFonts w:cs="Times New Roman"/>
          <w:b/>
          <w:i/>
          <w:sz w:val="28"/>
          <w:szCs w:val="28"/>
          <w:u w:val="single"/>
        </w:rPr>
      </w:pPr>
      <w:r>
        <w:rPr>
          <w:rFonts w:cs="Times New Roman"/>
          <w:b/>
          <w:i/>
          <w:sz w:val="28"/>
          <w:szCs w:val="28"/>
          <w:u w:val="single"/>
        </w:rPr>
        <w:t>Проанализировав результаты мониторинга можно сделать вывод что: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6B4B" w:rsidRDefault="00A06B4B" w:rsidP="00A0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«Социально-коммуникативное развитие»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A06B4B" w:rsidRDefault="00F412A5" w:rsidP="00A0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1.1.</w:t>
      </w:r>
      <w:r w:rsidR="00A06B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ОД «Дошкольник входит в мир социальных отношений». </w:t>
      </w:r>
    </w:p>
    <w:p w:rsidR="00A06B4B" w:rsidRDefault="00A06B4B" w:rsidP="00A06B4B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итогам мониторинга, 3 ребёнка (11%) имеют превышающий уровень освоения программного материала, 22 ребёнка (85%) имеют базовый уровень освоения программного материала, 1 ребёнок (4%) имеет недостаточный уровень освоения программного материала: Катя. Поведение неустойчиво, </w:t>
      </w:r>
      <w:proofErr w:type="spellStart"/>
      <w:r>
        <w:rPr>
          <w:rFonts w:cs="Times New Roman"/>
          <w:sz w:val="28"/>
          <w:szCs w:val="28"/>
        </w:rPr>
        <w:t>ситуативно</w:t>
      </w:r>
      <w:proofErr w:type="spellEnd"/>
      <w:r>
        <w:rPr>
          <w:rFonts w:cs="Times New Roman"/>
          <w:sz w:val="28"/>
          <w:szCs w:val="28"/>
        </w:rPr>
        <w:t>, часто определяется непосредственными побуждениями имеет представления об отдельных  правилах культуры поведения. Отношение к будущему ( к поступлению в школу) неопределённое. не стремится стать школьником.</w:t>
      </w:r>
    </w:p>
    <w:p w:rsidR="00A06B4B" w:rsidRPr="001F3890" w:rsidRDefault="00A06B4B" w:rsidP="00A06B4B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A06B4B" w:rsidRDefault="00A06B4B" w:rsidP="00A06B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правильное представление о школе, через игровую деятельность, рисование, обсуждение иллюстраций в книгах. Использовать развивающие игры типа «Собери портфель в школу», «Разложи по порядку», «Что лишнее?». Создавать условия для сюжетно-ролевой игры со школьной тематикой «Уроки», «Библиотека» и т.д.</w:t>
      </w:r>
    </w:p>
    <w:p w:rsidR="00A06B4B" w:rsidRDefault="00A06B4B" w:rsidP="00A0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B4B" w:rsidRDefault="00F412A5" w:rsidP="00A0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1.2.</w:t>
      </w:r>
      <w:r w:rsidR="00A06B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ОД «Развиваем ценностное отношение к труду». </w:t>
      </w:r>
    </w:p>
    <w:p w:rsidR="00A06B4B" w:rsidRDefault="00A06B4B" w:rsidP="00A06B4B">
      <w:pPr>
        <w:pStyle w:val="a4"/>
        <w:ind w:left="0" w:firstLine="709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Результаты исследования</w:t>
      </w:r>
    </w:p>
    <w:p w:rsidR="00A06B4B" w:rsidRDefault="00A06B4B" w:rsidP="00A06B4B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По итогам мониторинга, 0 детей (0%) имеют превышающий уровень освоения программного материала, 26 детей (100%) имеют базовый уровень освоения программного материала, 0 детей (0%) имеет недостаточный уровень освоения программного материала. </w:t>
      </w:r>
    </w:p>
    <w:p w:rsidR="00A06B4B" w:rsidRDefault="00A06B4B" w:rsidP="00A06B4B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</w:p>
    <w:p w:rsidR="00A06B4B" w:rsidRDefault="00F412A5" w:rsidP="00A06B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1.3.</w:t>
      </w:r>
      <w:r w:rsidR="00A06B4B">
        <w:rPr>
          <w:rFonts w:ascii="Times New Roman" w:hAnsi="Times New Roman" w:cs="Times New Roman"/>
          <w:b/>
          <w:sz w:val="28"/>
          <w:szCs w:val="28"/>
          <w:u w:val="single"/>
        </w:rPr>
        <w:t>ОД «Формирование основ безопасного поведения в быту, социуме, природе».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3 ребёнка (11%) имеют превышающий уровень освоения программного материала, 21 ребёнок (81%) имеют базовый уровень освоения программного материала, 2 ребёнка (8%) имеет недостаточный уровень освоения программного материала. Не проявляет интереса к познанию правил безопасного поведения. Не может привести примеры правильного поведения в потенциально опасных ситуациях. При взаимодействии со сверстниками в играх часто действует неосторожно. Вступает в контакт с незнакомыми людьми в отсутствии воспитателя, родителей. Проявляет неосторожность при встрече с животными.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представления об основных источниках и видах опасности в быту, на улице, в природе и способах безопасного поведения.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детям знания о правилах безопасного дорожного движения в качестве пешехода и пассажира транспортного средства.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осторожное и осмотрительное отношение к потенциально опасным для человека ситуациях в природе.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6B4B" w:rsidRDefault="00F412A5" w:rsidP="00A06B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06B4B">
        <w:rPr>
          <w:rFonts w:ascii="Times New Roman" w:hAnsi="Times New Roman" w:cs="Times New Roman"/>
          <w:sz w:val="28"/>
          <w:szCs w:val="28"/>
        </w:rPr>
        <w:t>.</w:t>
      </w:r>
      <w:r w:rsidR="00A06B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 «Развитие речи».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4 ребёнка (15%) имеют превышающий уровень освоения программного материала, 19 детей (73%) имеют базовый уровень освоения программного материала, 3 ребёнка (12%) имеет недостаточный уровень освоения программного материала: Катя, Максим, Аня. Речь не выразительна. Допускают ошибки при звуковом анализе слов и делении слов на слоги. Затрудняются в составлении распространенных предложений. В творческом рассказывании недостаточно самостоятельны. Словарный запас беден. Дети затрудняются в аргументировании суждений, не пользуются речью- доказательством. Допускают грамматические ошибки и ошибки в звукопроизношении.</w:t>
      </w:r>
    </w:p>
    <w:p w:rsidR="00A06B4B" w:rsidRDefault="00A06B4B" w:rsidP="00A06B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A06B4B" w:rsidRDefault="00A06B4B" w:rsidP="00A06B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проблемную ситуацию, через которую привлечь детей к общению (обсудить проблему, события, поступок). Самостоятельно использовать освоенные речевые формы в процессе общения со сверстниками и взрослыми (рассказ, речь-доказательство, объяснен6ия, речь-суждение).</w:t>
      </w:r>
    </w:p>
    <w:p w:rsidR="00A06B4B" w:rsidRDefault="00A06B4B" w:rsidP="00A06B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игры драматизации по хорошо знакомым произведениям, стимулировать детей воспроизводить несложные ролевые диалоги.</w:t>
      </w:r>
    </w:p>
    <w:p w:rsidR="00A06B4B" w:rsidRDefault="00A06B4B" w:rsidP="00A06B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Создать условия для развития речевого творчества : использовать коллективное сочинение загадок, сказок, рассказов. Организовывать игры – драматизации, спектакли настольного, пальчикового театра, создать условия для игры- фантазирования.</w:t>
      </w:r>
    </w:p>
    <w:p w:rsidR="00A06B4B" w:rsidRDefault="00A06B4B" w:rsidP="00A06B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Организовывать игры и упражнения для развития речевого слуха и слухового внимания, речевого дыхания и моторики артикуляционного аппарата. Для отработки дикции, силы голоса, темпа речи использовать </w:t>
      </w:r>
      <w:proofErr w:type="spellStart"/>
      <w:r>
        <w:rPr>
          <w:rFonts w:ascii="Times New Roman" w:hAnsi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/>
          <w:sz w:val="28"/>
          <w:szCs w:val="28"/>
        </w:rPr>
        <w:t>, стихи, загадки, Упражнять детей произносить их шепотом, вполголоса, громко, медленно, умеренно быстро. Использовать игровые упражнения с пиктограммами, побуждая детей использовать вопросительную, восклицательную, повествовательную интонации.</w:t>
      </w:r>
    </w:p>
    <w:p w:rsidR="00A06B4B" w:rsidRDefault="00A06B4B" w:rsidP="00A06B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самостоятельно пользоваться системой окончаний существительных, прилагательных, глаголов для правильного формирования речевого высказывания. Упражнять в образовании слов, пользуясь суффиксами, приставками.</w:t>
      </w:r>
    </w:p>
    <w:p w:rsidR="00A06B4B" w:rsidRDefault="00A06B4B" w:rsidP="00A06B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игры на словотворчество, привлекать детей к участию в словесных играх, обсуждать с детьми значение новых непонятных слов. Поддерживать интерес к литературе, стимулировать желание научиться читать.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B4B" w:rsidRDefault="00F412A5" w:rsidP="00A06B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06B4B">
        <w:rPr>
          <w:rFonts w:ascii="Times New Roman" w:hAnsi="Times New Roman" w:cs="Times New Roman"/>
          <w:sz w:val="28"/>
          <w:szCs w:val="28"/>
        </w:rPr>
        <w:t xml:space="preserve">. </w:t>
      </w:r>
      <w:r w:rsidR="00A06B4B">
        <w:rPr>
          <w:rFonts w:ascii="Times New Roman" w:hAnsi="Times New Roman" w:cs="Times New Roman"/>
          <w:b/>
          <w:sz w:val="28"/>
          <w:szCs w:val="28"/>
          <w:u w:val="single"/>
        </w:rPr>
        <w:t>ОО «Познавательное  развитие».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мониторинга, 0 детей (0%) имеют превышающий уровень освоения программного материала, 14 детей (54%) имеют базовый уровень освоения программного материала, 12 детей (46%) имеет недостаточный уровень освоения программного материала:  Катя, Алиса, Марк, Марк, Сева, Гриша,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Миша, Миша, Максим, Аня, Маша.  Не всегда проявляют познавательный интерес к объектам рукотворного мира, не проявляют инициативы в наблюдении за объектами окружающего мира, не способны самостоятельно организовывать и осуществлять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исследовательскую деятельность, не сравнивают объекты по признакам, не могут группировать заданное множество объектов, не делятся впечатлениями, затрудняются назвать некоторые достопримечательности города, не знают названия родной страны, государственные символы.</w:t>
      </w:r>
    </w:p>
    <w:p w:rsidR="00A06B4B" w:rsidRDefault="00A06B4B" w:rsidP="00A06B4B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дидактические игры и упражнения развивать умение </w:t>
      </w:r>
      <w:r>
        <w:rPr>
          <w:rFonts w:ascii="Times New Roman" w:hAnsi="Times New Roman" w:cs="Times New Roman"/>
          <w:sz w:val="28"/>
          <w:szCs w:val="28"/>
        </w:rPr>
        <w:t xml:space="preserve">проявляют познавательный интерес к объектам рукотворного мира, проявлять инициативу в наблюдении за объектами окружающего мира, способность самостоятельно организовывать и осуществлять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исследовательскую деятельность, сравнивать объекты по признакам,  группировать заданное множество объектов. 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дидактические игры проявлять интерес к достопримечательности родного  города, к  государственным символам.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B4B" w:rsidRDefault="00F412A5" w:rsidP="00A06B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06B4B">
        <w:rPr>
          <w:rFonts w:ascii="Times New Roman" w:hAnsi="Times New Roman" w:cs="Times New Roman"/>
          <w:sz w:val="28"/>
          <w:szCs w:val="28"/>
        </w:rPr>
        <w:t>.</w:t>
      </w:r>
      <w:r w:rsidR="00A06B4B">
        <w:rPr>
          <w:rFonts w:ascii="Times New Roman" w:hAnsi="Times New Roman" w:cs="Times New Roman"/>
          <w:b/>
          <w:sz w:val="28"/>
          <w:szCs w:val="28"/>
          <w:u w:val="single"/>
        </w:rPr>
        <w:t>«Игра как особое пространство ребёнка».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мониторинга, 0 детей (0%) имеют превышающий уровень освоения программного материала, 26 детей (100%) имеют базовый уровень освоения программного материала, 0 детей (0%) имеет недостаточный уровень освоения программного материала. </w:t>
      </w:r>
    </w:p>
    <w:p w:rsidR="00A06B4B" w:rsidRDefault="00A06B4B" w:rsidP="00A06B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F412A5" w:rsidP="00A06B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06B4B">
        <w:rPr>
          <w:rFonts w:ascii="Times New Roman" w:hAnsi="Times New Roman" w:cs="Times New Roman"/>
          <w:b/>
          <w:sz w:val="28"/>
          <w:szCs w:val="28"/>
        </w:rPr>
        <w:t>.</w:t>
      </w:r>
      <w:r w:rsidR="00A06B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 «Художественно-эстетическое развитие». ОД «Художественная литература».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мониторинга, 0 детей (0%) имеют превышающий уровень освоения программного материала, 18 детей (69%) имеют базовый уровень освоения программного материала, 8 детей (31%) имеет недостаточный уровень освоения программного материала: Катя, Марк, Сева,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Миша, Максим, Аня, Маша. С трудом называют знакомые книги. Различают основные виды жанра литературных произведений на интуитивном уровне. Пассивны при обсуждении Невыразительно читают поэтические произведения. Не проявляют активности в деятельности на основе литературных текстов.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интерес к литературе, воспитывать любовь к книге. Обогащать «читательский» опыт детей за счет произведений более сложных жанров фольклора (волшебные и бытовые сказки, метафорические загадки, былины). 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литературно- художественный вкус, способность понимать настроение произведения.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совершенствование умений художественно – речевой   основе литературных текстов :пересказывать сказки и рассказы близко к тексту, пересказывать от лица литературного героя , выразительно рассказывать наизусть стихи и поэтические сказки.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Сочинять рассказы и сказки по аналогии со знакомым текстом.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6B4B" w:rsidRDefault="00F412A5" w:rsidP="00A06B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06B4B">
        <w:rPr>
          <w:rFonts w:ascii="Times New Roman" w:hAnsi="Times New Roman" w:cs="Times New Roman"/>
          <w:b/>
          <w:sz w:val="28"/>
          <w:szCs w:val="28"/>
        </w:rPr>
        <w:t>.</w:t>
      </w:r>
      <w:r w:rsidR="00A06B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 «Физическое  развитие». ОД «Становление у детей ценностей ЗОЖ».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7 детей (27%) имеют превышающий уровень освоения программного материала, 19 детей (73%) имеют базовый уровень освоения программного материала, 0 детей (0%) имеет недостаточный уровень освоения программного материала.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B4B" w:rsidRDefault="00A06B4B" w:rsidP="00A06B4B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A06B4B" w:rsidRDefault="00F412A5" w:rsidP="00A06B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06B4B">
        <w:rPr>
          <w:rFonts w:ascii="Times New Roman" w:hAnsi="Times New Roman" w:cs="Times New Roman"/>
          <w:sz w:val="28"/>
          <w:szCs w:val="28"/>
        </w:rPr>
        <w:t xml:space="preserve">. </w:t>
      </w:r>
      <w:r w:rsidR="00A06B4B">
        <w:rPr>
          <w:rFonts w:ascii="Times New Roman" w:hAnsi="Times New Roman" w:cs="Times New Roman"/>
          <w:b/>
          <w:sz w:val="28"/>
          <w:szCs w:val="28"/>
          <w:u w:val="single"/>
        </w:rPr>
        <w:t>ОО «Познавательное  развитие».  ОД«Первые шаги в математику».</w:t>
      </w:r>
    </w:p>
    <w:p w:rsidR="00A06B4B" w:rsidRDefault="00A06B4B" w:rsidP="00A06B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мониторинга, 2 ребёнка (8%) имеют превышающий уровень освоения программного материала, 19 детей (73%) имеют базовый уровень </w:t>
      </w:r>
      <w:r>
        <w:rPr>
          <w:rFonts w:ascii="Times New Roman" w:hAnsi="Times New Roman" w:cs="Times New Roman"/>
          <w:sz w:val="28"/>
          <w:szCs w:val="28"/>
        </w:rPr>
        <w:lastRenderedPageBreak/>
        <w:t>освоения программного материала, 5 детей (19%) имеет недостаточный уровень освоения программного материала: Катя, Сева, Миша, Аня, Маша. Не  всегда могут выбрать предметы по заданному свойству, определить состав числа из двух меньших, установить связь между элементами и целой фигурой.</w:t>
      </w:r>
    </w:p>
    <w:p w:rsidR="00A06B4B" w:rsidRDefault="00A06B4B" w:rsidP="00A06B4B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дидактические игры и упражнения </w:t>
      </w:r>
      <w:r>
        <w:rPr>
          <w:color w:val="000000"/>
          <w:sz w:val="28"/>
          <w:szCs w:val="28"/>
          <w:shd w:val="clear" w:color="auto" w:fill="FFFFFF"/>
        </w:rPr>
        <w:t xml:space="preserve">развивать умение </w:t>
      </w:r>
      <w:r>
        <w:rPr>
          <w:rFonts w:ascii="Times New Roman" w:hAnsi="Times New Roman" w:cs="Times New Roman"/>
          <w:sz w:val="28"/>
          <w:szCs w:val="28"/>
        </w:rPr>
        <w:t>выбирать предметы по свойствам; состав числа из двух меньших; осуществлять действия сложения и вычитания; устанавливать связь между элементами и целой фигурой.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Итоговая информационно- аналитическая справка по проведенному мониторингу по всем разделам программы «Детство» .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 </w:t>
      </w:r>
      <w:r>
        <w:rPr>
          <w:rFonts w:ascii="Times New Roman" w:hAnsi="Times New Roman" w:cs="Times New Roman"/>
          <w:sz w:val="28"/>
          <w:szCs w:val="28"/>
        </w:rPr>
        <w:t>№ 8, возраст 6 - 7 лет.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24 ребёнка.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 ребёнка: из них 15 мальчиков и 9 девочек.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обследования: </w:t>
      </w:r>
      <w:r>
        <w:rPr>
          <w:rFonts w:ascii="Times New Roman" w:hAnsi="Times New Roman" w:cs="Times New Roman"/>
          <w:sz w:val="28"/>
          <w:szCs w:val="28"/>
        </w:rPr>
        <w:t>апрель 2021 г.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345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процесса индивидуального развития детей старшего дошкольного возраста.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6B4B" w:rsidRDefault="00A06B4B" w:rsidP="00A06B4B">
      <w:pPr>
        <w:pStyle w:val="a4"/>
        <w:numPr>
          <w:ilvl w:val="0"/>
          <w:numId w:val="1"/>
        </w:numPr>
        <w:suppressAutoHyphens w:val="0"/>
        <w:ind w:left="0"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уровни развития детей данной группы по всем разделам ООП;</w:t>
      </w:r>
    </w:p>
    <w:p w:rsidR="00A06B4B" w:rsidRDefault="00A06B4B" w:rsidP="00A06B4B">
      <w:pPr>
        <w:pStyle w:val="a4"/>
        <w:numPr>
          <w:ilvl w:val="0"/>
          <w:numId w:val="1"/>
        </w:numPr>
        <w:suppressAutoHyphens w:val="0"/>
        <w:ind w:left="0"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разработать рекомендации по полученным результатам мониторинга;</w:t>
      </w:r>
    </w:p>
    <w:p w:rsidR="00A06B4B" w:rsidRDefault="00A06B4B" w:rsidP="00A06B4B">
      <w:pPr>
        <w:pStyle w:val="a4"/>
        <w:numPr>
          <w:ilvl w:val="0"/>
          <w:numId w:val="1"/>
        </w:numPr>
        <w:suppressAutoHyphens w:val="0"/>
        <w:ind w:left="0"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наметить приблизительный план работы на учебный год.</w:t>
      </w:r>
    </w:p>
    <w:p w:rsidR="00A06B4B" w:rsidRPr="00634643" w:rsidRDefault="00A06B4B" w:rsidP="00A06B4B">
      <w:pPr>
        <w:pStyle w:val="a4"/>
        <w:jc w:val="both"/>
        <w:rPr>
          <w:rFonts w:cs="Times New Roman"/>
          <w:sz w:val="28"/>
          <w:szCs w:val="28"/>
        </w:rPr>
      </w:pPr>
      <w:r w:rsidRPr="00634643">
        <w:rPr>
          <w:rFonts w:cs="Times New Roman"/>
          <w:b/>
          <w:sz w:val="28"/>
          <w:szCs w:val="28"/>
        </w:rPr>
        <w:t xml:space="preserve">Методическое обеспечение: </w:t>
      </w:r>
      <w:r w:rsidRPr="00634643">
        <w:rPr>
          <w:rFonts w:cs="Times New Roman"/>
          <w:sz w:val="28"/>
          <w:szCs w:val="28"/>
        </w:rPr>
        <w:t xml:space="preserve">диагностический материал разработанный творческой группой детского сада под руководством </w:t>
      </w:r>
      <w:proofErr w:type="spellStart"/>
      <w:r w:rsidRPr="00634643">
        <w:rPr>
          <w:rFonts w:cs="Times New Roman"/>
          <w:sz w:val="28"/>
          <w:szCs w:val="28"/>
        </w:rPr>
        <w:t>Агавелян</w:t>
      </w:r>
      <w:proofErr w:type="spellEnd"/>
      <w:r w:rsidRPr="00634643">
        <w:rPr>
          <w:rFonts w:cs="Times New Roman"/>
          <w:sz w:val="28"/>
          <w:szCs w:val="28"/>
        </w:rPr>
        <w:t xml:space="preserve"> М. Г. к.п.н. доцента кафедры теории и методики дошкольного образования в соответствии с комплексной образовательной программой «Детство» под. Ред. Т.И. Бабаевой, А.Г. Гогоберидзе, О.В. Солнцевой.</w:t>
      </w:r>
    </w:p>
    <w:p w:rsidR="00A06B4B" w:rsidRDefault="00A06B4B" w:rsidP="00A06B4B">
      <w:pPr>
        <w:pStyle w:val="a4"/>
        <w:jc w:val="both"/>
        <w:rPr>
          <w:rFonts w:cs="Times New Roman"/>
          <w:sz w:val="28"/>
          <w:szCs w:val="28"/>
        </w:rPr>
      </w:pPr>
      <w:r w:rsidRPr="00634643">
        <w:rPr>
          <w:rFonts w:cs="Times New Roman"/>
          <w:b/>
          <w:sz w:val="28"/>
          <w:szCs w:val="28"/>
        </w:rPr>
        <w:t xml:space="preserve">Методы диагностики </w:t>
      </w:r>
      <w:r w:rsidRPr="00634643">
        <w:rPr>
          <w:rFonts w:cs="Times New Roman"/>
          <w:sz w:val="28"/>
          <w:szCs w:val="28"/>
        </w:rPr>
        <w:t>- наблюдения, беседы, анализ продуктивной деятельности детей, специальные педагогические ситуации.</w:t>
      </w:r>
    </w:p>
    <w:p w:rsidR="00A06B4B" w:rsidRDefault="00A06B4B" w:rsidP="00A06B4B">
      <w:pPr>
        <w:pStyle w:val="a4"/>
        <w:ind w:left="0" w:firstLine="709"/>
        <w:rPr>
          <w:rFonts w:cs="Times New Roman"/>
          <w:b/>
          <w:i/>
          <w:sz w:val="28"/>
          <w:szCs w:val="28"/>
          <w:u w:val="single"/>
        </w:rPr>
      </w:pPr>
      <w:r>
        <w:rPr>
          <w:rFonts w:cs="Times New Roman"/>
          <w:b/>
          <w:i/>
          <w:sz w:val="28"/>
          <w:szCs w:val="28"/>
          <w:u w:val="single"/>
        </w:rPr>
        <w:t>Проанализировав результаты мониторинга можно сделать вывод что: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6B4B" w:rsidRDefault="00A06B4B" w:rsidP="00A0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«Социально-коммуникативное развитие»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A06B4B" w:rsidRDefault="00F412A5" w:rsidP="00A0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1.1.</w:t>
      </w:r>
      <w:r w:rsidR="00A06B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ОД «Дошкольник входит в мир социальных отношений». </w:t>
      </w:r>
    </w:p>
    <w:p w:rsidR="00A06B4B" w:rsidRDefault="00A06B4B" w:rsidP="00A06B4B">
      <w:pPr>
        <w:pStyle w:val="a3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Результаты исследования</w:t>
      </w:r>
    </w:p>
    <w:p w:rsidR="00A06B4B" w:rsidRDefault="00A06B4B" w:rsidP="00A06B4B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мониторинга, 16 детей (67%) имеют превышающий уровень освоения программного материала, 8 детей (33%) имеют базовый уровень освоения программного материала, 0 детей (0%) имеет недостаточный уровень освоения программного материала.</w:t>
      </w:r>
    </w:p>
    <w:p w:rsidR="00A06B4B" w:rsidRDefault="00A06B4B" w:rsidP="00A0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B4B" w:rsidRDefault="00F412A5" w:rsidP="00A0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1.2.</w:t>
      </w:r>
      <w:r w:rsidR="00A06B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ОД «Развиваем ценностное отношение к труду». </w:t>
      </w:r>
    </w:p>
    <w:p w:rsidR="00A06B4B" w:rsidRDefault="00A06B4B" w:rsidP="00A06B4B">
      <w:pPr>
        <w:pStyle w:val="a3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Результаты исследования</w:t>
      </w:r>
    </w:p>
    <w:p w:rsidR="00A06B4B" w:rsidRDefault="00A06B4B" w:rsidP="00A06B4B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мониторинга, 3 ребёнка (12%) имеют превышающий уровень освоения программного материала, 21 ребёнок (88%) имеют базовый уровень освоения программного материала, 0 детей (0%) имеет недостаточный уровень освоения программного материала.</w:t>
      </w:r>
    </w:p>
    <w:p w:rsidR="00A06B4B" w:rsidRDefault="00A06B4B" w:rsidP="00A06B4B">
      <w:pPr>
        <w:pStyle w:val="a4"/>
        <w:ind w:left="0" w:firstLine="709"/>
        <w:rPr>
          <w:rFonts w:cs="Times New Roman"/>
          <w:sz w:val="28"/>
          <w:szCs w:val="28"/>
        </w:rPr>
      </w:pPr>
    </w:p>
    <w:p w:rsidR="00A06B4B" w:rsidRDefault="00F412A5" w:rsidP="00A06B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1.3.ОД</w:t>
      </w:r>
      <w:r w:rsidR="00A06B4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«Формирование основ безопасного поведения в быту, социуме, природе».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мониторинга, 12 детей (50%) имеют превышающий уровень освоения программного материала, 12 детей (50%) имеют базовый уровень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освоения программного материала, 0 детей (0%) имеет недостаточный уровень освоения программного материала. 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6B4B" w:rsidRDefault="00A06B4B" w:rsidP="00A06B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F412A5" w:rsidP="00A06B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06B4B">
        <w:rPr>
          <w:rFonts w:ascii="Times New Roman" w:hAnsi="Times New Roman" w:cs="Times New Roman"/>
          <w:sz w:val="28"/>
          <w:szCs w:val="28"/>
        </w:rPr>
        <w:t>.</w:t>
      </w:r>
      <w:r w:rsidR="00A06B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 «Развитие речи».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8 детей (33%) имеют превышающий уровень освоения программного материала, 16 детей (67%) имеют базовый уровень освоения программного материала, 0 детей (0%) имеет недостаточный уровень освоения программного материала.</w:t>
      </w:r>
    </w:p>
    <w:p w:rsidR="00A06B4B" w:rsidRPr="00DD3BDE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3BDE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Рекомендации:</w:t>
      </w:r>
    </w:p>
    <w:p w:rsidR="00A06B4B" w:rsidRPr="00B4054E" w:rsidRDefault="00A06B4B" w:rsidP="00A06B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родителям организовывать игры на словотворчество, привлекать детей к участию в словесных играх, обсуждать с детьми значение новых непонятных слов. Поддерживать интерес к литературе, стимулировать желание научиться читать.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B4B" w:rsidRDefault="00F412A5" w:rsidP="00A06B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06B4B">
        <w:rPr>
          <w:rFonts w:ascii="Times New Roman" w:hAnsi="Times New Roman" w:cs="Times New Roman"/>
          <w:sz w:val="28"/>
          <w:szCs w:val="28"/>
        </w:rPr>
        <w:t xml:space="preserve">. </w:t>
      </w:r>
      <w:r w:rsidR="00A06B4B">
        <w:rPr>
          <w:rFonts w:ascii="Times New Roman" w:hAnsi="Times New Roman" w:cs="Times New Roman"/>
          <w:b/>
          <w:sz w:val="28"/>
          <w:szCs w:val="28"/>
          <w:u w:val="single"/>
        </w:rPr>
        <w:t>ОО «Познавательное  развитие».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3 ребёнка (12%) имеют превышающий уровень освоения программного материала, 21 ребёнок (88%) имеют базовый уровень освоения программного материала, 0 детей (0%) имеет недостаточный уровень освоения программного материала.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B4B" w:rsidRDefault="00F412A5" w:rsidP="00A06B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06B4B">
        <w:rPr>
          <w:rFonts w:ascii="Times New Roman" w:hAnsi="Times New Roman" w:cs="Times New Roman"/>
          <w:sz w:val="28"/>
          <w:szCs w:val="28"/>
        </w:rPr>
        <w:t>.</w:t>
      </w:r>
      <w:r w:rsidR="00A06B4B">
        <w:rPr>
          <w:rFonts w:ascii="Times New Roman" w:hAnsi="Times New Roman" w:cs="Times New Roman"/>
          <w:b/>
          <w:sz w:val="28"/>
          <w:szCs w:val="28"/>
          <w:u w:val="single"/>
        </w:rPr>
        <w:t>«Игра как особое пространство ребёнка».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6B4B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мониторинга, 6 детей (25%) имеют превышающий уровень освоения программного материала, 18 детей (75%) имеют базовый уровень освоения программного материала, 0 детей (0%) имеет недостаточный уровень освоения программного материала. </w:t>
      </w:r>
    </w:p>
    <w:p w:rsidR="00A06B4B" w:rsidRDefault="00A06B4B" w:rsidP="00A06B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4B" w:rsidRDefault="00F412A5" w:rsidP="00A06B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06B4B">
        <w:rPr>
          <w:rFonts w:ascii="Times New Roman" w:hAnsi="Times New Roman" w:cs="Times New Roman"/>
          <w:b/>
          <w:sz w:val="28"/>
          <w:szCs w:val="28"/>
        </w:rPr>
        <w:t>.</w:t>
      </w:r>
      <w:r w:rsidR="00A06B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 «Художественно-эстетическое развитие». ОД«Художественная литература».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6 детей (25%) имеют превышающий уровень освоения программного материала, 18 детей (75%) имеют базовый уровень освоения программного материала, 0 детей (0%) имеет недостаточный уровень освоения программного материала.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B4B" w:rsidRDefault="00F412A5" w:rsidP="00A06B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06B4B">
        <w:rPr>
          <w:rFonts w:ascii="Times New Roman" w:hAnsi="Times New Roman" w:cs="Times New Roman"/>
          <w:b/>
          <w:sz w:val="28"/>
          <w:szCs w:val="28"/>
        </w:rPr>
        <w:t>.</w:t>
      </w:r>
      <w:r w:rsidR="00A06B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 «Физическое  развитие». ОД «Становление у детей ценностей ЗОЖ».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6B4B" w:rsidRPr="00E176F4" w:rsidRDefault="00A06B4B" w:rsidP="00A06B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16 детей (67%) имеют превышающий уровень освоения программного материала, 8 детей (33%) имеют базовый уровень освоения программного материала, 0 детей (0%) имеет недостаточный уровень освоения программного материала.</w:t>
      </w:r>
    </w:p>
    <w:p w:rsidR="00A06B4B" w:rsidRDefault="00F412A5" w:rsidP="00A06B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A06B4B">
        <w:rPr>
          <w:rFonts w:ascii="Times New Roman" w:hAnsi="Times New Roman" w:cs="Times New Roman"/>
          <w:sz w:val="28"/>
          <w:szCs w:val="28"/>
        </w:rPr>
        <w:t xml:space="preserve">. </w:t>
      </w:r>
      <w:r w:rsidR="00A06B4B">
        <w:rPr>
          <w:rFonts w:ascii="Times New Roman" w:hAnsi="Times New Roman" w:cs="Times New Roman"/>
          <w:b/>
          <w:sz w:val="28"/>
          <w:szCs w:val="28"/>
          <w:u w:val="single"/>
        </w:rPr>
        <w:t>ОО «Познавательное  развитие».ОД«Первые шаги в математику».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4 ребёнка (17%) имеют превышающий уровень освоения программного материала, 19 детей (79%) имеют базовый уровень освоения программного материала, 1 ребёнок (4%) имеет недостаточный уровень освоения программного материала: Катя.</w:t>
      </w:r>
    </w:p>
    <w:p w:rsidR="00A06B4B" w:rsidRDefault="00A06B4B" w:rsidP="00A06B4B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дидактические игры и упражнения </w:t>
      </w:r>
      <w:r>
        <w:rPr>
          <w:color w:val="000000"/>
          <w:sz w:val="28"/>
          <w:szCs w:val="28"/>
          <w:shd w:val="clear" w:color="auto" w:fill="FFFFFF"/>
        </w:rPr>
        <w:t xml:space="preserve">развивать умение </w:t>
      </w:r>
      <w:r>
        <w:rPr>
          <w:rFonts w:ascii="Times New Roman" w:hAnsi="Times New Roman" w:cs="Times New Roman"/>
          <w:sz w:val="28"/>
          <w:szCs w:val="28"/>
        </w:rPr>
        <w:t>выбирать предметы по свойствам; состав числа из двух меньших; осуществлять действия сложения и вычитания; устанавливать связь между элементами и целой фигурой.</w:t>
      </w:r>
    </w:p>
    <w:p w:rsidR="00A06B4B" w:rsidRDefault="00A06B4B" w:rsidP="00A0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B4B" w:rsidRDefault="00A06B4B"/>
    <w:sectPr w:rsidR="00A06B4B" w:rsidSect="00AE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10B11"/>
    <w:multiLevelType w:val="hybridMultilevel"/>
    <w:tmpl w:val="55BEE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17FA"/>
    <w:rsid w:val="00127CC2"/>
    <w:rsid w:val="002E39B7"/>
    <w:rsid w:val="007535A5"/>
    <w:rsid w:val="00795341"/>
    <w:rsid w:val="008C1A8C"/>
    <w:rsid w:val="0099634E"/>
    <w:rsid w:val="009C0B15"/>
    <w:rsid w:val="00A06B4B"/>
    <w:rsid w:val="00AE748C"/>
    <w:rsid w:val="00C957D6"/>
    <w:rsid w:val="00D717FA"/>
    <w:rsid w:val="00DA23FB"/>
    <w:rsid w:val="00F04309"/>
    <w:rsid w:val="00F16EE2"/>
    <w:rsid w:val="00F412A5"/>
    <w:rsid w:val="00FD2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7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06B4B"/>
    <w:p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3764</Words>
  <Characters>21458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2022-06-14T04:12:00Z</dcterms:created>
  <dcterms:modified xsi:type="dcterms:W3CDTF">2022-06-17T15:27:00Z</dcterms:modified>
</cp:coreProperties>
</file>