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43398996" w:displacedByCustomXml="next"/>
    <w:sdt>
      <w:sdtPr>
        <w:rPr>
          <w:rFonts w:ascii="Times New Roman" w:eastAsiaTheme="minorHAnsi" w:hAnsi="Times New Roman" w:cs="Times New Roman"/>
          <w:b w:val="0"/>
          <w:bCs w:val="0"/>
          <w:color w:val="auto"/>
          <w:szCs w:val="22"/>
        </w:rPr>
        <w:id w:val="667745135"/>
        <w:docPartObj>
          <w:docPartGallery w:val="Table of Contents"/>
          <w:docPartUnique/>
        </w:docPartObj>
      </w:sdtPr>
      <w:sdtEndPr/>
      <w:sdtContent>
        <w:p w14:paraId="0A1870BA" w14:textId="77777777" w:rsidR="005A4A93" w:rsidRPr="009540A1" w:rsidRDefault="005A4A93" w:rsidP="00D84D21">
          <w:pPr>
            <w:pStyle w:val="a6"/>
            <w:spacing w:before="0" w:line="240" w:lineRule="auto"/>
            <w:jc w:val="both"/>
            <w:rPr>
              <w:rFonts w:ascii="Times New Roman" w:hAnsi="Times New Roman" w:cs="Times New Roman"/>
              <w:color w:val="auto"/>
            </w:rPr>
          </w:pPr>
          <w:r w:rsidRPr="009540A1">
            <w:rPr>
              <w:rFonts w:ascii="Times New Roman" w:hAnsi="Times New Roman" w:cs="Times New Roman"/>
              <w:color w:val="auto"/>
            </w:rPr>
            <w:t>Оглавление</w:t>
          </w:r>
        </w:p>
        <w:p w14:paraId="66A94C09" w14:textId="4AB0C1F1" w:rsidR="007270E0" w:rsidRPr="007270E0" w:rsidRDefault="005A4A93" w:rsidP="00EE6E2D">
          <w:pPr>
            <w:pStyle w:val="11"/>
            <w:tabs>
              <w:tab w:val="left" w:pos="284"/>
              <w:tab w:val="left" w:pos="709"/>
            </w:tabs>
            <w:jc w:val="both"/>
            <w:rPr>
              <w:rFonts w:asciiTheme="minorHAnsi" w:eastAsiaTheme="minorEastAsia" w:hAnsiTheme="minorHAnsi"/>
              <w:noProof/>
              <w:sz w:val="22"/>
              <w:lang w:eastAsia="ru-RU"/>
            </w:rPr>
          </w:pPr>
          <w:r w:rsidRPr="007270E0">
            <w:rPr>
              <w:rFonts w:cs="Times New Roman"/>
              <w:szCs w:val="28"/>
            </w:rPr>
            <w:fldChar w:fldCharType="begin"/>
          </w:r>
          <w:r w:rsidRPr="007270E0">
            <w:rPr>
              <w:rFonts w:cs="Times New Roman"/>
              <w:szCs w:val="28"/>
            </w:rPr>
            <w:instrText xml:space="preserve"> TOC \o "1-3" \h \z \u </w:instrText>
          </w:r>
          <w:r w:rsidRPr="007270E0">
            <w:rPr>
              <w:rFonts w:cs="Times New Roman"/>
              <w:szCs w:val="28"/>
            </w:rPr>
            <w:fldChar w:fldCharType="separate"/>
          </w:r>
          <w:hyperlink w:anchor="_Toc146282811" w:history="1">
            <w:r w:rsidR="007270E0" w:rsidRPr="007270E0">
              <w:rPr>
                <w:rStyle w:val="a7"/>
                <w:rFonts w:cs="Times New Roman"/>
                <w:noProof/>
              </w:rPr>
              <w:t>1.</w:t>
            </w:r>
            <w:r w:rsidR="007270E0" w:rsidRPr="007270E0">
              <w:rPr>
                <w:rFonts w:asciiTheme="minorHAnsi" w:eastAsiaTheme="minorEastAsia" w:hAnsiTheme="minorHAnsi"/>
                <w:noProof/>
                <w:sz w:val="22"/>
                <w:lang w:eastAsia="ru-RU"/>
              </w:rPr>
              <w:tab/>
            </w:r>
            <w:r w:rsidR="007270E0" w:rsidRPr="007270E0">
              <w:rPr>
                <w:rStyle w:val="a7"/>
                <w:rFonts w:cs="Times New Roman"/>
                <w:noProof/>
              </w:rPr>
              <w:t>ЦЕЛЕВОЙ РАЗДЕЛ</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_Toc146282811 \h </w:instrText>
            </w:r>
            <w:r w:rsidR="007270E0" w:rsidRPr="007270E0">
              <w:rPr>
                <w:noProof/>
                <w:webHidden/>
              </w:rPr>
            </w:r>
            <w:r w:rsidR="007270E0" w:rsidRPr="007270E0">
              <w:rPr>
                <w:noProof/>
                <w:webHidden/>
              </w:rPr>
              <w:fldChar w:fldCharType="separate"/>
            </w:r>
            <w:r w:rsidR="00644765">
              <w:rPr>
                <w:noProof/>
                <w:webHidden/>
              </w:rPr>
              <w:t>2</w:t>
            </w:r>
            <w:r w:rsidR="007270E0" w:rsidRPr="007270E0">
              <w:rPr>
                <w:noProof/>
                <w:webHidden/>
              </w:rPr>
              <w:fldChar w:fldCharType="end"/>
            </w:r>
          </w:hyperlink>
        </w:p>
        <w:p w14:paraId="07D6E584" w14:textId="01ABC26A"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12" w:history="1">
            <w:r w:rsidR="007270E0" w:rsidRPr="007270E0">
              <w:rPr>
                <w:rStyle w:val="a7"/>
                <w:rFonts w:cs="Times New Roman"/>
                <w:noProof/>
              </w:rPr>
              <w:t>1.1.</w:t>
            </w:r>
            <w:r w:rsidR="007270E0" w:rsidRPr="007270E0">
              <w:rPr>
                <w:rFonts w:asciiTheme="minorHAnsi" w:eastAsiaTheme="minorEastAsia" w:hAnsiTheme="minorHAnsi"/>
                <w:noProof/>
                <w:sz w:val="22"/>
                <w:lang w:eastAsia="ru-RU"/>
              </w:rPr>
              <w:tab/>
            </w:r>
            <w:r w:rsidR="007270E0" w:rsidRPr="007270E0">
              <w:rPr>
                <w:rStyle w:val="a7"/>
                <w:rFonts w:cs="Times New Roman"/>
                <w:noProof/>
              </w:rPr>
              <w:t>Пояснительная записка</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_Toc146282812 \h </w:instrText>
            </w:r>
            <w:r w:rsidR="007270E0" w:rsidRPr="007270E0">
              <w:rPr>
                <w:noProof/>
                <w:webHidden/>
              </w:rPr>
            </w:r>
            <w:r w:rsidR="007270E0" w:rsidRPr="007270E0">
              <w:rPr>
                <w:noProof/>
                <w:webHidden/>
              </w:rPr>
              <w:fldChar w:fldCharType="separate"/>
            </w:r>
            <w:r>
              <w:rPr>
                <w:noProof/>
                <w:webHidden/>
              </w:rPr>
              <w:t>2</w:t>
            </w:r>
            <w:r w:rsidR="007270E0" w:rsidRPr="007270E0">
              <w:rPr>
                <w:noProof/>
                <w:webHidden/>
              </w:rPr>
              <w:fldChar w:fldCharType="end"/>
            </w:r>
          </w:hyperlink>
        </w:p>
        <w:p w14:paraId="5A2FB02D" w14:textId="1088740D" w:rsidR="007270E0" w:rsidRPr="007270E0" w:rsidRDefault="00644765" w:rsidP="00EE6E2D">
          <w:pPr>
            <w:pStyle w:val="31"/>
            <w:tabs>
              <w:tab w:val="left" w:pos="284"/>
              <w:tab w:val="left" w:pos="709"/>
              <w:tab w:val="left" w:pos="1773"/>
              <w:tab w:val="right" w:leader="dot" w:pos="9770"/>
            </w:tabs>
            <w:spacing w:after="0" w:line="240" w:lineRule="auto"/>
            <w:ind w:left="0"/>
            <w:jc w:val="both"/>
            <w:rPr>
              <w:rFonts w:asciiTheme="minorHAnsi" w:eastAsiaTheme="minorEastAsia" w:hAnsiTheme="minorHAnsi"/>
              <w:noProof/>
              <w:sz w:val="22"/>
              <w:lang w:eastAsia="ru-RU"/>
            </w:rPr>
          </w:pPr>
          <w:hyperlink w:anchor="_Toc146282813" w:history="1">
            <w:r w:rsidR="007270E0" w:rsidRPr="007270E0">
              <w:rPr>
                <w:rStyle w:val="a7"/>
                <w:rFonts w:cs="Times New Roman"/>
                <w:noProof/>
              </w:rPr>
              <w:t>1.2</w:t>
            </w:r>
            <w:r w:rsidR="007270E0" w:rsidRPr="007270E0">
              <w:rPr>
                <w:rFonts w:asciiTheme="minorHAnsi" w:eastAsiaTheme="minorEastAsia" w:hAnsiTheme="minorHAnsi"/>
                <w:noProof/>
                <w:sz w:val="22"/>
                <w:lang w:eastAsia="ru-RU"/>
              </w:rPr>
              <w:tab/>
            </w:r>
            <w:r w:rsidR="007270E0" w:rsidRPr="007270E0">
              <w:rPr>
                <w:rStyle w:val="a7"/>
                <w:rFonts w:cs="Times New Roman"/>
                <w:noProof/>
              </w:rPr>
              <w:t>Це</w:t>
            </w:r>
            <w:r w:rsidR="00EE6E2D">
              <w:rPr>
                <w:rStyle w:val="a7"/>
                <w:rFonts w:cs="Times New Roman"/>
                <w:noProof/>
              </w:rPr>
              <w:t>ли и задачи реализации рабочей П</w:t>
            </w:r>
            <w:r w:rsidR="007270E0" w:rsidRPr="007270E0">
              <w:rPr>
                <w:rStyle w:val="a7"/>
                <w:rFonts w:cs="Times New Roman"/>
                <w:noProof/>
              </w:rPr>
              <w:t>рограммы</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_Toc146282813 \h </w:instrText>
            </w:r>
            <w:r w:rsidR="007270E0" w:rsidRPr="007270E0">
              <w:rPr>
                <w:noProof/>
                <w:webHidden/>
              </w:rPr>
            </w:r>
            <w:r w:rsidR="007270E0" w:rsidRPr="007270E0">
              <w:rPr>
                <w:noProof/>
                <w:webHidden/>
              </w:rPr>
              <w:fldChar w:fldCharType="separate"/>
            </w:r>
            <w:r>
              <w:rPr>
                <w:noProof/>
                <w:webHidden/>
              </w:rPr>
              <w:t>3</w:t>
            </w:r>
            <w:r w:rsidR="007270E0" w:rsidRPr="007270E0">
              <w:rPr>
                <w:noProof/>
                <w:webHidden/>
              </w:rPr>
              <w:fldChar w:fldCharType="end"/>
            </w:r>
          </w:hyperlink>
        </w:p>
        <w:p w14:paraId="7286832A" w14:textId="5FD7C373" w:rsidR="007270E0" w:rsidRPr="007270E0" w:rsidRDefault="00644765" w:rsidP="00EE6E2D">
          <w:pPr>
            <w:pStyle w:val="31"/>
            <w:tabs>
              <w:tab w:val="left" w:pos="284"/>
              <w:tab w:val="left" w:pos="709"/>
              <w:tab w:val="left" w:pos="1773"/>
              <w:tab w:val="right" w:leader="dot" w:pos="9770"/>
            </w:tabs>
            <w:spacing w:after="0" w:line="240" w:lineRule="auto"/>
            <w:ind w:left="0"/>
            <w:jc w:val="both"/>
            <w:rPr>
              <w:rFonts w:asciiTheme="minorHAnsi" w:eastAsiaTheme="minorEastAsia" w:hAnsiTheme="minorHAnsi"/>
              <w:noProof/>
              <w:sz w:val="22"/>
              <w:lang w:eastAsia="ru-RU"/>
            </w:rPr>
          </w:pPr>
          <w:hyperlink w:anchor="_Toc146282814" w:history="1">
            <w:r w:rsidR="007270E0" w:rsidRPr="007270E0">
              <w:rPr>
                <w:rStyle w:val="a7"/>
                <w:rFonts w:cs="Times New Roman"/>
                <w:noProof/>
              </w:rPr>
              <w:t>1.3</w:t>
            </w:r>
            <w:r w:rsidR="007270E0" w:rsidRPr="007270E0">
              <w:rPr>
                <w:rFonts w:asciiTheme="minorHAnsi" w:eastAsiaTheme="minorEastAsia" w:hAnsiTheme="minorHAnsi"/>
                <w:noProof/>
                <w:sz w:val="22"/>
                <w:lang w:eastAsia="ru-RU"/>
              </w:rPr>
              <w:tab/>
            </w:r>
            <w:r w:rsidR="007270E0" w:rsidRPr="007270E0">
              <w:rPr>
                <w:rStyle w:val="a7"/>
                <w:rFonts w:cs="Times New Roman"/>
                <w:noProof/>
              </w:rPr>
              <w:t>Значимые для разработки и реализации Программы характеристики, в том числе, характеристики особенностей развития детей дошкольного возраста.</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_Toc146282814 \h </w:instrText>
            </w:r>
            <w:r w:rsidR="007270E0" w:rsidRPr="007270E0">
              <w:rPr>
                <w:noProof/>
                <w:webHidden/>
              </w:rPr>
            </w:r>
            <w:r w:rsidR="007270E0" w:rsidRPr="007270E0">
              <w:rPr>
                <w:noProof/>
                <w:webHidden/>
              </w:rPr>
              <w:fldChar w:fldCharType="separate"/>
            </w:r>
            <w:r>
              <w:rPr>
                <w:noProof/>
                <w:webHidden/>
              </w:rPr>
              <w:t>4</w:t>
            </w:r>
            <w:r w:rsidR="007270E0" w:rsidRPr="007270E0">
              <w:rPr>
                <w:noProof/>
                <w:webHidden/>
              </w:rPr>
              <w:fldChar w:fldCharType="end"/>
            </w:r>
          </w:hyperlink>
        </w:p>
        <w:p w14:paraId="2D62D3C7" w14:textId="767AC4F4" w:rsidR="007270E0" w:rsidRPr="007270E0" w:rsidRDefault="00644765" w:rsidP="00EE6E2D">
          <w:pPr>
            <w:pStyle w:val="31"/>
            <w:tabs>
              <w:tab w:val="left" w:pos="284"/>
              <w:tab w:val="left" w:pos="709"/>
              <w:tab w:val="left" w:pos="1773"/>
              <w:tab w:val="right" w:leader="dot" w:pos="9770"/>
            </w:tabs>
            <w:spacing w:after="0" w:line="240" w:lineRule="auto"/>
            <w:ind w:left="0"/>
            <w:jc w:val="both"/>
            <w:rPr>
              <w:rFonts w:asciiTheme="minorHAnsi" w:eastAsiaTheme="minorEastAsia" w:hAnsiTheme="minorHAnsi"/>
              <w:noProof/>
              <w:sz w:val="22"/>
              <w:lang w:eastAsia="ru-RU"/>
            </w:rPr>
          </w:pPr>
          <w:hyperlink w:anchor="_Toc146282815" w:history="1">
            <w:r w:rsidR="007270E0" w:rsidRPr="007270E0">
              <w:rPr>
                <w:rStyle w:val="a7"/>
                <w:rFonts w:cs="Times New Roman"/>
                <w:noProof/>
              </w:rPr>
              <w:t>1.4.</w:t>
            </w:r>
            <w:r w:rsidR="007270E0" w:rsidRPr="007270E0">
              <w:rPr>
                <w:rFonts w:asciiTheme="minorHAnsi" w:eastAsiaTheme="minorEastAsia" w:hAnsiTheme="minorHAnsi"/>
                <w:noProof/>
                <w:sz w:val="22"/>
                <w:lang w:eastAsia="ru-RU"/>
              </w:rPr>
              <w:tab/>
            </w:r>
            <w:r w:rsidR="007270E0" w:rsidRPr="007270E0">
              <w:rPr>
                <w:rStyle w:val="a7"/>
                <w:rFonts w:cs="Times New Roman"/>
                <w:noProof/>
              </w:rPr>
              <w:t>Планируемые результаты реализации Программы к 6 годам</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_Toc146282815 \h </w:instrText>
            </w:r>
            <w:r w:rsidR="007270E0" w:rsidRPr="007270E0">
              <w:rPr>
                <w:noProof/>
                <w:webHidden/>
              </w:rPr>
            </w:r>
            <w:r w:rsidR="007270E0" w:rsidRPr="007270E0">
              <w:rPr>
                <w:noProof/>
                <w:webHidden/>
              </w:rPr>
              <w:fldChar w:fldCharType="separate"/>
            </w:r>
            <w:r>
              <w:rPr>
                <w:noProof/>
                <w:webHidden/>
              </w:rPr>
              <w:t>6</w:t>
            </w:r>
            <w:r w:rsidR="007270E0" w:rsidRPr="007270E0">
              <w:rPr>
                <w:noProof/>
                <w:webHidden/>
              </w:rPr>
              <w:fldChar w:fldCharType="end"/>
            </w:r>
          </w:hyperlink>
        </w:p>
        <w:p w14:paraId="436333F6" w14:textId="3A78BD4E"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16" w:history="1">
            <w:r w:rsidR="007270E0" w:rsidRPr="007270E0">
              <w:rPr>
                <w:rStyle w:val="a7"/>
                <w:rFonts w:cs="Times New Roman"/>
                <w:noProof/>
              </w:rPr>
              <w:t>1.5. Педагогическая диагностика достижения планируемых результатов.</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_Toc146282816 \h </w:instrText>
            </w:r>
            <w:r w:rsidR="007270E0" w:rsidRPr="007270E0">
              <w:rPr>
                <w:noProof/>
                <w:webHidden/>
              </w:rPr>
            </w:r>
            <w:r w:rsidR="007270E0" w:rsidRPr="007270E0">
              <w:rPr>
                <w:noProof/>
                <w:webHidden/>
              </w:rPr>
              <w:fldChar w:fldCharType="separate"/>
            </w:r>
            <w:r>
              <w:rPr>
                <w:noProof/>
                <w:webHidden/>
              </w:rPr>
              <w:t>8</w:t>
            </w:r>
            <w:r w:rsidR="007270E0" w:rsidRPr="007270E0">
              <w:rPr>
                <w:noProof/>
                <w:webHidden/>
              </w:rPr>
              <w:fldChar w:fldCharType="end"/>
            </w:r>
          </w:hyperlink>
        </w:p>
        <w:p w14:paraId="4FCD46D3" w14:textId="26DD7660" w:rsidR="007270E0" w:rsidRPr="007270E0" w:rsidRDefault="00644765" w:rsidP="00EE6E2D">
          <w:pPr>
            <w:pStyle w:val="11"/>
            <w:tabs>
              <w:tab w:val="left" w:pos="284"/>
              <w:tab w:val="left" w:pos="709"/>
            </w:tabs>
            <w:jc w:val="both"/>
            <w:rPr>
              <w:rFonts w:asciiTheme="minorHAnsi" w:eastAsiaTheme="minorEastAsia" w:hAnsiTheme="minorHAnsi"/>
              <w:noProof/>
              <w:sz w:val="22"/>
              <w:lang w:eastAsia="ru-RU"/>
            </w:rPr>
          </w:pPr>
          <w:hyperlink w:anchor="_Toc146282817" w:history="1">
            <w:r w:rsidR="007270E0" w:rsidRPr="007270E0">
              <w:rPr>
                <w:rStyle w:val="a7"/>
                <w:rFonts w:eastAsia="SimSun"/>
                <w:bCs/>
                <w:caps/>
                <w:noProof/>
                <w:kern w:val="32"/>
                <w:lang w:bidi="hi-IN"/>
              </w:rPr>
              <w:t>ЧАСТЬ, ФОРМИРУЕМАЯ УЧАСТНИКАМИ ОБРАЗОВАТЕЛЬНЫХ ОТНОШЕНИЙ</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_Toc146282817 \h </w:instrText>
            </w:r>
            <w:r w:rsidR="007270E0" w:rsidRPr="007270E0">
              <w:rPr>
                <w:noProof/>
                <w:webHidden/>
              </w:rPr>
            </w:r>
            <w:r w:rsidR="007270E0" w:rsidRPr="007270E0">
              <w:rPr>
                <w:noProof/>
                <w:webHidden/>
              </w:rPr>
              <w:fldChar w:fldCharType="separate"/>
            </w:r>
            <w:r>
              <w:rPr>
                <w:noProof/>
                <w:webHidden/>
              </w:rPr>
              <w:t>9</w:t>
            </w:r>
            <w:r w:rsidR="007270E0" w:rsidRPr="007270E0">
              <w:rPr>
                <w:noProof/>
                <w:webHidden/>
              </w:rPr>
              <w:fldChar w:fldCharType="end"/>
            </w:r>
          </w:hyperlink>
        </w:p>
        <w:p w14:paraId="1122DA0E" w14:textId="09CCF47F"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18" w:history="1">
            <w:r w:rsidR="007270E0" w:rsidRPr="007270E0">
              <w:rPr>
                <w:rStyle w:val="a7"/>
                <w:rFonts w:cs="Times New Roman"/>
                <w:noProof/>
              </w:rPr>
              <w:t>2. СОДЕРЖАТЕЛЬНЫЙ РАЗДЕЛ</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_Toc146282818 \h </w:instrText>
            </w:r>
            <w:r w:rsidR="007270E0" w:rsidRPr="007270E0">
              <w:rPr>
                <w:noProof/>
                <w:webHidden/>
              </w:rPr>
            </w:r>
            <w:r w:rsidR="007270E0" w:rsidRPr="007270E0">
              <w:rPr>
                <w:noProof/>
                <w:webHidden/>
              </w:rPr>
              <w:fldChar w:fldCharType="separate"/>
            </w:r>
            <w:r>
              <w:rPr>
                <w:noProof/>
                <w:webHidden/>
              </w:rPr>
              <w:t>17</w:t>
            </w:r>
            <w:r w:rsidR="007270E0" w:rsidRPr="007270E0">
              <w:rPr>
                <w:noProof/>
                <w:webHidden/>
              </w:rPr>
              <w:fldChar w:fldCharType="end"/>
            </w:r>
          </w:hyperlink>
        </w:p>
        <w:p w14:paraId="011416EB" w14:textId="3A7CB033"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19" w:history="1">
            <w:r w:rsidR="007270E0" w:rsidRPr="007270E0">
              <w:rPr>
                <w:rStyle w:val="a7"/>
                <w:rFonts w:cs="Times New Roman"/>
                <w:noProof/>
              </w:rPr>
              <w:t>2.1.</w:t>
            </w:r>
            <w:r w:rsidR="007270E0" w:rsidRPr="007270E0">
              <w:rPr>
                <w:rFonts w:asciiTheme="minorHAnsi" w:eastAsiaTheme="minorEastAsia" w:hAnsiTheme="minorHAnsi"/>
                <w:noProof/>
                <w:sz w:val="22"/>
                <w:lang w:eastAsia="ru-RU"/>
              </w:rPr>
              <w:tab/>
            </w:r>
            <w:r w:rsidR="007270E0" w:rsidRPr="007270E0">
              <w:rPr>
                <w:rStyle w:val="a7"/>
                <w:rFonts w:cs="Times New Roman"/>
                <w:noProof/>
              </w:rPr>
              <w:t>Содержание образовательной деятельности для детей 5-6 лет.</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_Toc146282819 \h </w:instrText>
            </w:r>
            <w:r w:rsidR="007270E0" w:rsidRPr="007270E0">
              <w:rPr>
                <w:noProof/>
                <w:webHidden/>
              </w:rPr>
            </w:r>
            <w:r w:rsidR="007270E0" w:rsidRPr="007270E0">
              <w:rPr>
                <w:noProof/>
                <w:webHidden/>
              </w:rPr>
              <w:fldChar w:fldCharType="separate"/>
            </w:r>
            <w:r>
              <w:rPr>
                <w:noProof/>
                <w:webHidden/>
              </w:rPr>
              <w:t>17</w:t>
            </w:r>
            <w:r w:rsidR="007270E0" w:rsidRPr="007270E0">
              <w:rPr>
                <w:noProof/>
                <w:webHidden/>
              </w:rPr>
              <w:fldChar w:fldCharType="end"/>
            </w:r>
          </w:hyperlink>
        </w:p>
        <w:p w14:paraId="7ABFE1F3" w14:textId="42CCA3B7"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20" w:history="1">
            <w:r w:rsidR="007270E0" w:rsidRPr="007270E0">
              <w:rPr>
                <w:rStyle w:val="a7"/>
                <w:rFonts w:cs="Times New Roman"/>
                <w:noProof/>
              </w:rPr>
              <w:t>2.1.1. Социально-коммуникативное развитие</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_Toc146282820 \h </w:instrText>
            </w:r>
            <w:r w:rsidR="007270E0" w:rsidRPr="007270E0">
              <w:rPr>
                <w:noProof/>
                <w:webHidden/>
              </w:rPr>
            </w:r>
            <w:r w:rsidR="007270E0" w:rsidRPr="007270E0">
              <w:rPr>
                <w:noProof/>
                <w:webHidden/>
              </w:rPr>
              <w:fldChar w:fldCharType="separate"/>
            </w:r>
            <w:r>
              <w:rPr>
                <w:noProof/>
                <w:webHidden/>
              </w:rPr>
              <w:t>17</w:t>
            </w:r>
            <w:r w:rsidR="007270E0" w:rsidRPr="007270E0">
              <w:rPr>
                <w:noProof/>
                <w:webHidden/>
              </w:rPr>
              <w:fldChar w:fldCharType="end"/>
            </w:r>
          </w:hyperlink>
        </w:p>
        <w:p w14:paraId="2E4C2A68" w14:textId="140B0807"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21" w:history="1">
            <w:r w:rsidR="007270E0" w:rsidRPr="007270E0">
              <w:rPr>
                <w:rStyle w:val="a7"/>
                <w:noProof/>
              </w:rPr>
              <w:t>2.1.2. Познавательное развитие</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_Toc146282821 \h </w:instrText>
            </w:r>
            <w:r w:rsidR="007270E0" w:rsidRPr="007270E0">
              <w:rPr>
                <w:noProof/>
                <w:webHidden/>
              </w:rPr>
            </w:r>
            <w:r w:rsidR="007270E0" w:rsidRPr="007270E0">
              <w:rPr>
                <w:noProof/>
                <w:webHidden/>
              </w:rPr>
              <w:fldChar w:fldCharType="separate"/>
            </w:r>
            <w:r>
              <w:rPr>
                <w:noProof/>
                <w:webHidden/>
              </w:rPr>
              <w:t>18</w:t>
            </w:r>
            <w:r w:rsidR="007270E0" w:rsidRPr="007270E0">
              <w:rPr>
                <w:noProof/>
                <w:webHidden/>
              </w:rPr>
              <w:fldChar w:fldCharType="end"/>
            </w:r>
          </w:hyperlink>
        </w:p>
        <w:p w14:paraId="3B0391DA" w14:textId="56289671"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22" w:history="1">
            <w:r w:rsidR="007270E0" w:rsidRPr="007270E0">
              <w:rPr>
                <w:rStyle w:val="a7"/>
                <w:noProof/>
              </w:rPr>
              <w:t xml:space="preserve">2.1.3. </w:t>
            </w:r>
            <w:r w:rsidR="007270E0" w:rsidRPr="007270E0">
              <w:rPr>
                <w:rStyle w:val="a7"/>
                <w:noProof/>
                <w:lang w:eastAsia="ru-RU"/>
              </w:rPr>
              <w:t>Речевое развитие</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_Toc146282822 \h </w:instrText>
            </w:r>
            <w:r w:rsidR="007270E0" w:rsidRPr="007270E0">
              <w:rPr>
                <w:noProof/>
                <w:webHidden/>
              </w:rPr>
            </w:r>
            <w:r w:rsidR="007270E0" w:rsidRPr="007270E0">
              <w:rPr>
                <w:noProof/>
                <w:webHidden/>
              </w:rPr>
              <w:fldChar w:fldCharType="separate"/>
            </w:r>
            <w:r>
              <w:rPr>
                <w:noProof/>
                <w:webHidden/>
              </w:rPr>
              <w:t>19</w:t>
            </w:r>
            <w:r w:rsidR="007270E0" w:rsidRPr="007270E0">
              <w:rPr>
                <w:noProof/>
                <w:webHidden/>
              </w:rPr>
              <w:fldChar w:fldCharType="end"/>
            </w:r>
          </w:hyperlink>
        </w:p>
        <w:p w14:paraId="12FF2945" w14:textId="669752A5"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23" w:history="1">
            <w:r w:rsidR="007270E0" w:rsidRPr="007270E0">
              <w:rPr>
                <w:rStyle w:val="a7"/>
                <w:noProof/>
                <w:lang w:eastAsia="ru-RU"/>
              </w:rPr>
              <w:t>2.1.4. Художественно-эстетическое развитие</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_Toc146282823 \h </w:instrText>
            </w:r>
            <w:r w:rsidR="007270E0" w:rsidRPr="007270E0">
              <w:rPr>
                <w:noProof/>
                <w:webHidden/>
              </w:rPr>
            </w:r>
            <w:r w:rsidR="007270E0" w:rsidRPr="007270E0">
              <w:rPr>
                <w:noProof/>
                <w:webHidden/>
              </w:rPr>
              <w:fldChar w:fldCharType="separate"/>
            </w:r>
            <w:r>
              <w:rPr>
                <w:noProof/>
                <w:webHidden/>
              </w:rPr>
              <w:t>20</w:t>
            </w:r>
            <w:r w:rsidR="007270E0" w:rsidRPr="007270E0">
              <w:rPr>
                <w:noProof/>
                <w:webHidden/>
              </w:rPr>
              <w:fldChar w:fldCharType="end"/>
            </w:r>
          </w:hyperlink>
        </w:p>
        <w:p w14:paraId="61DF0412" w14:textId="0257E127"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24" w:history="1">
            <w:r w:rsidR="007270E0" w:rsidRPr="007270E0">
              <w:rPr>
                <w:rStyle w:val="a7"/>
                <w:noProof/>
                <w:lang w:eastAsia="ru-RU"/>
              </w:rPr>
              <w:t>2.1.5. Физическое развитие</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_Toc146282824 \h </w:instrText>
            </w:r>
            <w:r w:rsidR="007270E0" w:rsidRPr="007270E0">
              <w:rPr>
                <w:noProof/>
                <w:webHidden/>
              </w:rPr>
            </w:r>
            <w:r w:rsidR="007270E0" w:rsidRPr="007270E0">
              <w:rPr>
                <w:noProof/>
                <w:webHidden/>
              </w:rPr>
              <w:fldChar w:fldCharType="separate"/>
            </w:r>
            <w:r>
              <w:rPr>
                <w:noProof/>
                <w:webHidden/>
              </w:rPr>
              <w:t>21</w:t>
            </w:r>
            <w:r w:rsidR="007270E0" w:rsidRPr="007270E0">
              <w:rPr>
                <w:noProof/>
                <w:webHidden/>
              </w:rPr>
              <w:fldChar w:fldCharType="end"/>
            </w:r>
          </w:hyperlink>
        </w:p>
        <w:p w14:paraId="43AC15BC" w14:textId="4A66DF2F"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25" w:history="1">
            <w:r w:rsidR="007270E0" w:rsidRPr="007270E0">
              <w:rPr>
                <w:rStyle w:val="a7"/>
                <w:rFonts w:cs="Times New Roman"/>
                <w:noProof/>
              </w:rPr>
              <w:t>2.2 Формы, методы и средства реализации Программы для детей дошкольного возраста 5-6 лет с ТНР</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_Toc146282825 \h </w:instrText>
            </w:r>
            <w:r w:rsidR="007270E0" w:rsidRPr="007270E0">
              <w:rPr>
                <w:noProof/>
                <w:webHidden/>
              </w:rPr>
            </w:r>
            <w:r w:rsidR="007270E0" w:rsidRPr="007270E0">
              <w:rPr>
                <w:noProof/>
                <w:webHidden/>
              </w:rPr>
              <w:fldChar w:fldCharType="separate"/>
            </w:r>
            <w:r>
              <w:rPr>
                <w:noProof/>
                <w:webHidden/>
              </w:rPr>
              <w:t>23</w:t>
            </w:r>
            <w:r w:rsidR="007270E0" w:rsidRPr="007270E0">
              <w:rPr>
                <w:noProof/>
                <w:webHidden/>
              </w:rPr>
              <w:fldChar w:fldCharType="end"/>
            </w:r>
          </w:hyperlink>
        </w:p>
        <w:p w14:paraId="3BCA960E" w14:textId="21735089"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26" w:history="1">
            <w:r w:rsidR="007270E0" w:rsidRPr="007270E0">
              <w:rPr>
                <w:rStyle w:val="a7"/>
                <w:rFonts w:cs="Times New Roman"/>
                <w:noProof/>
              </w:rPr>
              <w:t>2.3 Особенности образовательной деятельности разных видов и культурных практик.</w:t>
            </w:r>
            <w:r w:rsidR="007270E0" w:rsidRPr="007270E0">
              <w:rPr>
                <w:noProof/>
                <w:webHidden/>
              </w:rPr>
              <w:tab/>
            </w:r>
            <w:r w:rsidR="00EE6E2D">
              <w:rPr>
                <w:noProof/>
                <w:webHidden/>
              </w:rPr>
              <w:tab/>
            </w:r>
            <w:r w:rsidR="007270E0" w:rsidRPr="007270E0">
              <w:rPr>
                <w:noProof/>
                <w:webHidden/>
              </w:rPr>
              <w:fldChar w:fldCharType="begin"/>
            </w:r>
            <w:r w:rsidR="007270E0" w:rsidRPr="007270E0">
              <w:rPr>
                <w:noProof/>
                <w:webHidden/>
              </w:rPr>
              <w:instrText xml:space="preserve"> PAGEREF _Toc146282826 \h </w:instrText>
            </w:r>
            <w:r w:rsidR="007270E0" w:rsidRPr="007270E0">
              <w:rPr>
                <w:noProof/>
                <w:webHidden/>
              </w:rPr>
            </w:r>
            <w:r w:rsidR="007270E0" w:rsidRPr="007270E0">
              <w:rPr>
                <w:noProof/>
                <w:webHidden/>
              </w:rPr>
              <w:fldChar w:fldCharType="separate"/>
            </w:r>
            <w:r>
              <w:rPr>
                <w:noProof/>
                <w:webHidden/>
              </w:rPr>
              <w:t>26</w:t>
            </w:r>
            <w:r w:rsidR="007270E0" w:rsidRPr="007270E0">
              <w:rPr>
                <w:noProof/>
                <w:webHidden/>
              </w:rPr>
              <w:fldChar w:fldCharType="end"/>
            </w:r>
          </w:hyperlink>
        </w:p>
        <w:p w14:paraId="65EB58DF" w14:textId="7EBD50EE"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27" w:history="1">
            <w:r w:rsidR="007270E0" w:rsidRPr="007270E0">
              <w:rPr>
                <w:rStyle w:val="a7"/>
                <w:rFonts w:cs="Times New Roman"/>
                <w:noProof/>
              </w:rPr>
              <w:t>2.3.1 Образовательная деятельность в ДОО включает:</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_Toc146282827 \h </w:instrText>
            </w:r>
            <w:r w:rsidR="007270E0" w:rsidRPr="007270E0">
              <w:rPr>
                <w:noProof/>
                <w:webHidden/>
              </w:rPr>
            </w:r>
            <w:r w:rsidR="007270E0" w:rsidRPr="007270E0">
              <w:rPr>
                <w:noProof/>
                <w:webHidden/>
              </w:rPr>
              <w:fldChar w:fldCharType="separate"/>
            </w:r>
            <w:r>
              <w:rPr>
                <w:noProof/>
                <w:webHidden/>
              </w:rPr>
              <w:t>26</w:t>
            </w:r>
            <w:r w:rsidR="007270E0" w:rsidRPr="007270E0">
              <w:rPr>
                <w:noProof/>
                <w:webHidden/>
              </w:rPr>
              <w:fldChar w:fldCharType="end"/>
            </w:r>
          </w:hyperlink>
        </w:p>
        <w:p w14:paraId="10BD4F49" w14:textId="2973B826"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28" w:history="1">
            <w:r w:rsidR="007270E0" w:rsidRPr="007270E0">
              <w:rPr>
                <w:rStyle w:val="a7"/>
                <w:rFonts w:cs="Times New Roman"/>
                <w:noProof/>
              </w:rPr>
              <w:t>2.3.2 Образовательная деятельность организуется как совместная деятельность педагога и детей, самостоятельная деятельность детей.</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_Toc146282828 \h </w:instrText>
            </w:r>
            <w:r w:rsidR="007270E0" w:rsidRPr="007270E0">
              <w:rPr>
                <w:noProof/>
                <w:webHidden/>
              </w:rPr>
            </w:r>
            <w:r w:rsidR="007270E0" w:rsidRPr="007270E0">
              <w:rPr>
                <w:noProof/>
                <w:webHidden/>
              </w:rPr>
              <w:fldChar w:fldCharType="separate"/>
            </w:r>
            <w:r>
              <w:rPr>
                <w:noProof/>
                <w:webHidden/>
              </w:rPr>
              <w:t>26</w:t>
            </w:r>
            <w:r w:rsidR="007270E0" w:rsidRPr="007270E0">
              <w:rPr>
                <w:noProof/>
                <w:webHidden/>
              </w:rPr>
              <w:fldChar w:fldCharType="end"/>
            </w:r>
          </w:hyperlink>
        </w:p>
        <w:p w14:paraId="4997690D" w14:textId="702F910A"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29" w:history="1">
            <w:r w:rsidR="007270E0" w:rsidRPr="007270E0">
              <w:rPr>
                <w:rStyle w:val="a7"/>
                <w:rFonts w:cs="Times New Roman"/>
                <w:noProof/>
              </w:rPr>
              <w:t>2.3.3 Образовательная деятельность, осуществляемая в утренний отрезок времени, может включать:</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_Toc146282829 \h </w:instrText>
            </w:r>
            <w:r w:rsidR="007270E0" w:rsidRPr="007270E0">
              <w:rPr>
                <w:noProof/>
                <w:webHidden/>
              </w:rPr>
            </w:r>
            <w:r w:rsidR="007270E0" w:rsidRPr="007270E0">
              <w:rPr>
                <w:noProof/>
                <w:webHidden/>
              </w:rPr>
              <w:fldChar w:fldCharType="separate"/>
            </w:r>
            <w:r>
              <w:rPr>
                <w:noProof/>
                <w:webHidden/>
              </w:rPr>
              <w:t>27</w:t>
            </w:r>
            <w:r w:rsidR="007270E0" w:rsidRPr="007270E0">
              <w:rPr>
                <w:noProof/>
                <w:webHidden/>
              </w:rPr>
              <w:fldChar w:fldCharType="end"/>
            </w:r>
          </w:hyperlink>
        </w:p>
        <w:p w14:paraId="50A60724" w14:textId="761E9D2D"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30" w:history="1">
            <w:r w:rsidR="007270E0" w:rsidRPr="007270E0">
              <w:rPr>
                <w:rStyle w:val="a7"/>
                <w:rFonts w:cs="Times New Roman"/>
                <w:noProof/>
              </w:rPr>
              <w:t>2.3.4 Образовательная деятельность, осуществляемая во время прогулки, включает:</w:t>
            </w:r>
            <w:r w:rsidR="007270E0" w:rsidRPr="007270E0">
              <w:rPr>
                <w:noProof/>
                <w:webHidden/>
              </w:rPr>
              <w:tab/>
            </w:r>
            <w:r w:rsidR="00EE6E2D">
              <w:rPr>
                <w:noProof/>
                <w:webHidden/>
              </w:rPr>
              <w:tab/>
            </w:r>
            <w:r w:rsidR="007270E0" w:rsidRPr="007270E0">
              <w:rPr>
                <w:noProof/>
                <w:webHidden/>
              </w:rPr>
              <w:fldChar w:fldCharType="begin"/>
            </w:r>
            <w:r w:rsidR="007270E0" w:rsidRPr="007270E0">
              <w:rPr>
                <w:noProof/>
                <w:webHidden/>
              </w:rPr>
              <w:instrText xml:space="preserve"> PAGEREF _Toc146282830 \h </w:instrText>
            </w:r>
            <w:r w:rsidR="007270E0" w:rsidRPr="007270E0">
              <w:rPr>
                <w:noProof/>
                <w:webHidden/>
              </w:rPr>
            </w:r>
            <w:r w:rsidR="007270E0" w:rsidRPr="007270E0">
              <w:rPr>
                <w:noProof/>
                <w:webHidden/>
              </w:rPr>
              <w:fldChar w:fldCharType="separate"/>
            </w:r>
            <w:r>
              <w:rPr>
                <w:noProof/>
                <w:webHidden/>
              </w:rPr>
              <w:t>27</w:t>
            </w:r>
            <w:r w:rsidR="007270E0" w:rsidRPr="007270E0">
              <w:rPr>
                <w:noProof/>
                <w:webHidden/>
              </w:rPr>
              <w:fldChar w:fldCharType="end"/>
            </w:r>
          </w:hyperlink>
        </w:p>
        <w:p w14:paraId="0C6CCDBE" w14:textId="5A2F4112"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31" w:history="1">
            <w:r w:rsidR="007270E0" w:rsidRPr="007270E0">
              <w:rPr>
                <w:rStyle w:val="a7"/>
                <w:rFonts w:cs="Times New Roman"/>
                <w:noProof/>
              </w:rPr>
              <w:t>2.3.5</w:t>
            </w:r>
            <w:r w:rsidR="007270E0" w:rsidRPr="007270E0">
              <w:rPr>
                <w:rFonts w:asciiTheme="minorHAnsi" w:eastAsiaTheme="minorEastAsia" w:hAnsiTheme="minorHAnsi"/>
                <w:noProof/>
                <w:sz w:val="22"/>
                <w:lang w:eastAsia="ru-RU"/>
              </w:rPr>
              <w:tab/>
            </w:r>
            <w:r w:rsidR="007270E0" w:rsidRPr="007270E0">
              <w:rPr>
                <w:rStyle w:val="a7"/>
                <w:rFonts w:cs="Times New Roman"/>
                <w:noProof/>
              </w:rPr>
              <w:t>Образовательная деятельность, осуществляемая во вторую половину дня, может включать:</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_Toc146282831 \h </w:instrText>
            </w:r>
            <w:r w:rsidR="007270E0" w:rsidRPr="007270E0">
              <w:rPr>
                <w:noProof/>
                <w:webHidden/>
              </w:rPr>
            </w:r>
            <w:r w:rsidR="007270E0" w:rsidRPr="007270E0">
              <w:rPr>
                <w:noProof/>
                <w:webHidden/>
              </w:rPr>
              <w:fldChar w:fldCharType="separate"/>
            </w:r>
            <w:r>
              <w:rPr>
                <w:noProof/>
                <w:webHidden/>
              </w:rPr>
              <w:t>27</w:t>
            </w:r>
            <w:r w:rsidR="007270E0" w:rsidRPr="007270E0">
              <w:rPr>
                <w:noProof/>
                <w:webHidden/>
              </w:rPr>
              <w:fldChar w:fldCharType="end"/>
            </w:r>
          </w:hyperlink>
        </w:p>
        <w:p w14:paraId="451DA773" w14:textId="73ED2E60"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32" w:history="1">
            <w:r w:rsidR="007270E0" w:rsidRPr="007270E0">
              <w:rPr>
                <w:rStyle w:val="a7"/>
                <w:rFonts w:cs="Times New Roman"/>
                <w:noProof/>
              </w:rPr>
              <w:t>2.4 Способы и направления поддержки детской инициативы.</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_Toc146282832 \h </w:instrText>
            </w:r>
            <w:r w:rsidR="007270E0" w:rsidRPr="007270E0">
              <w:rPr>
                <w:noProof/>
                <w:webHidden/>
              </w:rPr>
            </w:r>
            <w:r w:rsidR="007270E0" w:rsidRPr="007270E0">
              <w:rPr>
                <w:noProof/>
                <w:webHidden/>
              </w:rPr>
              <w:fldChar w:fldCharType="separate"/>
            </w:r>
            <w:r>
              <w:rPr>
                <w:noProof/>
                <w:webHidden/>
              </w:rPr>
              <w:t>28</w:t>
            </w:r>
            <w:r w:rsidR="007270E0" w:rsidRPr="007270E0">
              <w:rPr>
                <w:noProof/>
                <w:webHidden/>
              </w:rPr>
              <w:fldChar w:fldCharType="end"/>
            </w:r>
          </w:hyperlink>
        </w:p>
        <w:p w14:paraId="1DADADD0" w14:textId="7600D027"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33" w:history="1">
            <w:r w:rsidR="007270E0" w:rsidRPr="007270E0">
              <w:rPr>
                <w:rStyle w:val="a7"/>
                <w:rFonts w:cs="Times New Roman"/>
                <w:noProof/>
              </w:rPr>
              <w:t>2.5. Особенности взаимодействия педагогического коллектива с семьями.</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_Toc146282833 \h </w:instrText>
            </w:r>
            <w:r w:rsidR="007270E0" w:rsidRPr="007270E0">
              <w:rPr>
                <w:noProof/>
                <w:webHidden/>
              </w:rPr>
            </w:r>
            <w:r w:rsidR="007270E0" w:rsidRPr="007270E0">
              <w:rPr>
                <w:noProof/>
                <w:webHidden/>
              </w:rPr>
              <w:fldChar w:fldCharType="separate"/>
            </w:r>
            <w:r>
              <w:rPr>
                <w:noProof/>
                <w:webHidden/>
              </w:rPr>
              <w:t>31</w:t>
            </w:r>
            <w:r w:rsidR="007270E0" w:rsidRPr="007270E0">
              <w:rPr>
                <w:noProof/>
                <w:webHidden/>
              </w:rPr>
              <w:fldChar w:fldCharType="end"/>
            </w:r>
          </w:hyperlink>
        </w:p>
        <w:p w14:paraId="2AF1BF88" w14:textId="2A3478EB" w:rsidR="007270E0" w:rsidRPr="007270E0" w:rsidRDefault="00644765" w:rsidP="00EE6E2D">
          <w:pPr>
            <w:pStyle w:val="11"/>
            <w:tabs>
              <w:tab w:val="left" w:pos="284"/>
              <w:tab w:val="left" w:pos="709"/>
            </w:tabs>
            <w:jc w:val="both"/>
            <w:rPr>
              <w:rFonts w:asciiTheme="minorHAnsi" w:eastAsiaTheme="minorEastAsia" w:hAnsiTheme="minorHAnsi"/>
              <w:noProof/>
              <w:sz w:val="22"/>
              <w:lang w:eastAsia="ru-RU"/>
            </w:rPr>
          </w:pPr>
          <w:hyperlink w:anchor="_Toc146282834" w:history="1">
            <w:r w:rsidR="007270E0" w:rsidRPr="007270E0">
              <w:rPr>
                <w:rStyle w:val="a7"/>
                <w:rFonts w:eastAsia="SimSun"/>
                <w:bCs/>
                <w:caps/>
                <w:noProof/>
                <w:kern w:val="32"/>
                <w:lang w:bidi="hi-IN"/>
              </w:rPr>
              <w:t>ЧАСТЬ, ФОРМИРУЕМАЯ УЧАСТНИКАМИ ОБРАЗОВАТЕЛЬНЫХ ОТНОШЕНИЙ</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_Toc146282834 \h </w:instrText>
            </w:r>
            <w:r w:rsidR="007270E0" w:rsidRPr="007270E0">
              <w:rPr>
                <w:noProof/>
                <w:webHidden/>
              </w:rPr>
            </w:r>
            <w:r w:rsidR="007270E0" w:rsidRPr="007270E0">
              <w:rPr>
                <w:noProof/>
                <w:webHidden/>
              </w:rPr>
              <w:fldChar w:fldCharType="separate"/>
            </w:r>
            <w:r>
              <w:rPr>
                <w:noProof/>
                <w:webHidden/>
              </w:rPr>
              <w:t>35</w:t>
            </w:r>
            <w:r w:rsidR="007270E0" w:rsidRPr="007270E0">
              <w:rPr>
                <w:noProof/>
                <w:webHidden/>
              </w:rPr>
              <w:fldChar w:fldCharType="end"/>
            </w:r>
          </w:hyperlink>
        </w:p>
        <w:p w14:paraId="174D9C60" w14:textId="059EF102"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35" w:history="1">
            <w:r w:rsidR="007270E0" w:rsidRPr="007270E0">
              <w:rPr>
                <w:rStyle w:val="a7"/>
                <w:rFonts w:cs="Times New Roman"/>
                <w:noProof/>
              </w:rPr>
              <w:t>3. ОРГАНИЗАЦИОННЫЙ РАЗДЕЛ</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_Toc146282835 \h </w:instrText>
            </w:r>
            <w:r w:rsidR="007270E0" w:rsidRPr="007270E0">
              <w:rPr>
                <w:noProof/>
                <w:webHidden/>
              </w:rPr>
            </w:r>
            <w:r w:rsidR="007270E0" w:rsidRPr="007270E0">
              <w:rPr>
                <w:noProof/>
                <w:webHidden/>
              </w:rPr>
              <w:fldChar w:fldCharType="separate"/>
            </w:r>
            <w:r>
              <w:rPr>
                <w:noProof/>
                <w:webHidden/>
              </w:rPr>
              <w:t>40</w:t>
            </w:r>
            <w:r w:rsidR="007270E0" w:rsidRPr="007270E0">
              <w:rPr>
                <w:noProof/>
                <w:webHidden/>
              </w:rPr>
              <w:fldChar w:fldCharType="end"/>
            </w:r>
          </w:hyperlink>
        </w:p>
        <w:p w14:paraId="1774CBCB" w14:textId="6EED2565"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36" w:history="1">
            <w:r w:rsidR="007270E0" w:rsidRPr="007270E0">
              <w:rPr>
                <w:rStyle w:val="a7"/>
                <w:rFonts w:cs="Times New Roman"/>
                <w:noProof/>
              </w:rPr>
              <w:t>3.1. Материально-техническое обеспечение образовательного процесса в соответствии с возрастом и индивидуальными особенностями развития детей</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_Toc146282836 \h </w:instrText>
            </w:r>
            <w:r w:rsidR="007270E0" w:rsidRPr="007270E0">
              <w:rPr>
                <w:noProof/>
                <w:webHidden/>
              </w:rPr>
            </w:r>
            <w:r w:rsidR="007270E0" w:rsidRPr="007270E0">
              <w:rPr>
                <w:noProof/>
                <w:webHidden/>
              </w:rPr>
              <w:fldChar w:fldCharType="separate"/>
            </w:r>
            <w:r>
              <w:rPr>
                <w:noProof/>
                <w:webHidden/>
              </w:rPr>
              <w:t>40</w:t>
            </w:r>
            <w:r w:rsidR="007270E0" w:rsidRPr="007270E0">
              <w:rPr>
                <w:noProof/>
                <w:webHidden/>
              </w:rPr>
              <w:fldChar w:fldCharType="end"/>
            </w:r>
          </w:hyperlink>
        </w:p>
        <w:p w14:paraId="76BAF812" w14:textId="666FC71C" w:rsidR="007270E0" w:rsidRPr="007270E0" w:rsidRDefault="00644765" w:rsidP="00EE6E2D">
          <w:pPr>
            <w:pStyle w:val="21"/>
            <w:tabs>
              <w:tab w:val="left" w:pos="284"/>
              <w:tab w:val="left" w:pos="709"/>
            </w:tabs>
            <w:ind w:left="0"/>
            <w:jc w:val="both"/>
            <w:rPr>
              <w:rFonts w:asciiTheme="minorHAnsi" w:eastAsiaTheme="minorEastAsia" w:hAnsiTheme="minorHAnsi"/>
              <w:noProof/>
              <w:sz w:val="22"/>
              <w:lang w:eastAsia="ru-RU"/>
            </w:rPr>
          </w:pPr>
          <w:hyperlink w:anchor="_Toc146282837" w:history="1">
            <w:r w:rsidR="007270E0" w:rsidRPr="007270E0">
              <w:rPr>
                <w:rStyle w:val="a7"/>
                <w:rFonts w:cs="Times New Roman"/>
                <w:noProof/>
              </w:rPr>
              <w:t>3.2 Обеспеченность учебно-методическими материалами</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_Toc146282837 \h </w:instrText>
            </w:r>
            <w:r w:rsidR="007270E0" w:rsidRPr="007270E0">
              <w:rPr>
                <w:noProof/>
                <w:webHidden/>
              </w:rPr>
            </w:r>
            <w:r w:rsidR="007270E0" w:rsidRPr="007270E0">
              <w:rPr>
                <w:noProof/>
                <w:webHidden/>
              </w:rPr>
              <w:fldChar w:fldCharType="separate"/>
            </w:r>
            <w:r>
              <w:rPr>
                <w:noProof/>
                <w:webHidden/>
              </w:rPr>
              <w:t>43</w:t>
            </w:r>
            <w:r w:rsidR="007270E0" w:rsidRPr="007270E0">
              <w:rPr>
                <w:noProof/>
                <w:webHidden/>
              </w:rPr>
              <w:fldChar w:fldCharType="end"/>
            </w:r>
          </w:hyperlink>
        </w:p>
        <w:p w14:paraId="7DCBB5C2" w14:textId="67B45D3B"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38" w:history="1">
            <w:r w:rsidR="007270E0" w:rsidRPr="007270E0">
              <w:rPr>
                <w:rStyle w:val="a7"/>
                <w:rFonts w:eastAsia="Calibri" w:cs="Times New Roman"/>
                <w:noProof/>
              </w:rPr>
              <w:t>3.3. Проектирование образовательного процесса</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_Toc146282838 \h </w:instrText>
            </w:r>
            <w:r w:rsidR="007270E0" w:rsidRPr="007270E0">
              <w:rPr>
                <w:noProof/>
                <w:webHidden/>
              </w:rPr>
            </w:r>
            <w:r w:rsidR="007270E0" w:rsidRPr="007270E0">
              <w:rPr>
                <w:noProof/>
                <w:webHidden/>
              </w:rPr>
              <w:fldChar w:fldCharType="separate"/>
            </w:r>
            <w:r>
              <w:rPr>
                <w:noProof/>
                <w:webHidden/>
              </w:rPr>
              <w:t>48</w:t>
            </w:r>
            <w:r w:rsidR="007270E0" w:rsidRPr="007270E0">
              <w:rPr>
                <w:noProof/>
                <w:webHidden/>
              </w:rPr>
              <w:fldChar w:fldCharType="end"/>
            </w:r>
          </w:hyperlink>
        </w:p>
        <w:p w14:paraId="0B08D0FC" w14:textId="2447ECCD"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39" w:history="1">
            <w:r w:rsidR="007270E0" w:rsidRPr="007270E0">
              <w:rPr>
                <w:rStyle w:val="a7"/>
                <w:rFonts w:eastAsia="Calibri" w:cs="Times New Roman"/>
                <w:noProof/>
              </w:rPr>
              <w:t>3.4. Организация жизнедеятельности воспитанников</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_Toc146282839 \h </w:instrText>
            </w:r>
            <w:r w:rsidR="007270E0" w:rsidRPr="007270E0">
              <w:rPr>
                <w:noProof/>
                <w:webHidden/>
              </w:rPr>
            </w:r>
            <w:r w:rsidR="007270E0" w:rsidRPr="007270E0">
              <w:rPr>
                <w:noProof/>
                <w:webHidden/>
              </w:rPr>
              <w:fldChar w:fldCharType="separate"/>
            </w:r>
            <w:r>
              <w:rPr>
                <w:noProof/>
                <w:webHidden/>
              </w:rPr>
              <w:t>53</w:t>
            </w:r>
            <w:r w:rsidR="007270E0" w:rsidRPr="007270E0">
              <w:rPr>
                <w:noProof/>
                <w:webHidden/>
              </w:rPr>
              <w:fldChar w:fldCharType="end"/>
            </w:r>
          </w:hyperlink>
        </w:p>
        <w:p w14:paraId="6C46109C" w14:textId="16427ECE" w:rsidR="007270E0" w:rsidRPr="007270E0" w:rsidRDefault="00644765" w:rsidP="00EE6E2D">
          <w:pPr>
            <w:pStyle w:val="31"/>
            <w:tabs>
              <w:tab w:val="left" w:pos="284"/>
              <w:tab w:val="left" w:pos="709"/>
              <w:tab w:val="right" w:leader="dot" w:pos="9770"/>
            </w:tabs>
            <w:spacing w:after="0" w:line="240" w:lineRule="auto"/>
            <w:ind w:left="0"/>
            <w:jc w:val="both"/>
            <w:rPr>
              <w:rFonts w:asciiTheme="minorHAnsi" w:eastAsiaTheme="minorEastAsia" w:hAnsiTheme="minorHAnsi"/>
              <w:noProof/>
              <w:sz w:val="22"/>
              <w:lang w:eastAsia="ru-RU"/>
            </w:rPr>
          </w:pPr>
          <w:hyperlink w:anchor="_Toc146282840" w:history="1">
            <w:r w:rsidR="007270E0" w:rsidRPr="007270E0">
              <w:rPr>
                <w:rStyle w:val="a7"/>
                <w:rFonts w:cs="Times New Roman"/>
                <w:noProof/>
              </w:rPr>
              <w:t>3.5. Развивающая предметно-пространственная среда</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_Toc146282840 \h </w:instrText>
            </w:r>
            <w:r w:rsidR="007270E0" w:rsidRPr="007270E0">
              <w:rPr>
                <w:noProof/>
                <w:webHidden/>
              </w:rPr>
            </w:r>
            <w:r w:rsidR="007270E0" w:rsidRPr="007270E0">
              <w:rPr>
                <w:noProof/>
                <w:webHidden/>
              </w:rPr>
              <w:fldChar w:fldCharType="separate"/>
            </w:r>
            <w:r>
              <w:rPr>
                <w:noProof/>
                <w:webHidden/>
              </w:rPr>
              <w:t>56</w:t>
            </w:r>
            <w:r w:rsidR="007270E0" w:rsidRPr="007270E0">
              <w:rPr>
                <w:noProof/>
                <w:webHidden/>
              </w:rPr>
              <w:fldChar w:fldCharType="end"/>
            </w:r>
          </w:hyperlink>
        </w:p>
        <w:p w14:paraId="56F8324C" w14:textId="061B77FF" w:rsidR="007270E0" w:rsidRPr="007270E0" w:rsidRDefault="00644765" w:rsidP="00EE6E2D">
          <w:pPr>
            <w:pStyle w:val="11"/>
            <w:tabs>
              <w:tab w:val="left" w:pos="284"/>
              <w:tab w:val="left" w:pos="709"/>
            </w:tabs>
            <w:jc w:val="both"/>
            <w:rPr>
              <w:rFonts w:asciiTheme="minorHAnsi" w:eastAsiaTheme="minorEastAsia" w:hAnsiTheme="minorHAnsi"/>
              <w:noProof/>
              <w:sz w:val="22"/>
              <w:lang w:eastAsia="ru-RU"/>
            </w:rPr>
          </w:pPr>
          <w:hyperlink w:anchor="_Toc146282841" w:history="1">
            <w:r w:rsidR="007270E0" w:rsidRPr="007270E0">
              <w:rPr>
                <w:rStyle w:val="a7"/>
                <w:noProof/>
                <w:lang w:bidi="hi-IN"/>
              </w:rPr>
              <w:t>ЧАСТЬ, ФОРМИРУЕМАЯ УЧАСТНИКАМИ ОБРАЗОВАТЕЛЬНЫХ ОТНОШЕНИЙ</w:t>
            </w:r>
            <w:r w:rsidR="007270E0" w:rsidRPr="007270E0">
              <w:rPr>
                <w:noProof/>
                <w:webHidden/>
              </w:rPr>
              <w:tab/>
            </w:r>
            <w:r w:rsidR="007270E0" w:rsidRPr="007270E0">
              <w:rPr>
                <w:noProof/>
                <w:webHidden/>
              </w:rPr>
              <w:fldChar w:fldCharType="begin"/>
            </w:r>
            <w:r w:rsidR="007270E0" w:rsidRPr="007270E0">
              <w:rPr>
                <w:noProof/>
                <w:webHidden/>
              </w:rPr>
              <w:instrText xml:space="preserve"> PAGEREF _Toc146282841 \h </w:instrText>
            </w:r>
            <w:r w:rsidR="007270E0" w:rsidRPr="007270E0">
              <w:rPr>
                <w:noProof/>
                <w:webHidden/>
              </w:rPr>
            </w:r>
            <w:r w:rsidR="007270E0" w:rsidRPr="007270E0">
              <w:rPr>
                <w:noProof/>
                <w:webHidden/>
              </w:rPr>
              <w:fldChar w:fldCharType="separate"/>
            </w:r>
            <w:r>
              <w:rPr>
                <w:noProof/>
                <w:webHidden/>
              </w:rPr>
              <w:t>65</w:t>
            </w:r>
            <w:r w:rsidR="007270E0" w:rsidRPr="007270E0">
              <w:rPr>
                <w:noProof/>
                <w:webHidden/>
              </w:rPr>
              <w:fldChar w:fldCharType="end"/>
            </w:r>
          </w:hyperlink>
        </w:p>
        <w:p w14:paraId="0AAE70BE" w14:textId="77777777" w:rsidR="005A4A93" w:rsidRPr="009540A1" w:rsidRDefault="005A4A93" w:rsidP="00EE6E2D">
          <w:pPr>
            <w:tabs>
              <w:tab w:val="left" w:pos="284"/>
              <w:tab w:val="left" w:pos="709"/>
            </w:tabs>
            <w:spacing w:line="240" w:lineRule="auto"/>
            <w:jc w:val="both"/>
            <w:rPr>
              <w:rFonts w:cs="Times New Roman"/>
              <w:szCs w:val="28"/>
            </w:rPr>
          </w:pPr>
          <w:r w:rsidRPr="007270E0">
            <w:rPr>
              <w:rFonts w:cs="Times New Roman"/>
              <w:bCs/>
              <w:szCs w:val="28"/>
            </w:rPr>
            <w:fldChar w:fldCharType="end"/>
          </w:r>
        </w:p>
      </w:sdtContent>
    </w:sdt>
    <w:p w14:paraId="6127E869" w14:textId="77777777" w:rsidR="009540A1" w:rsidRDefault="009540A1" w:rsidP="009540A1">
      <w:pPr>
        <w:spacing w:line="240" w:lineRule="auto"/>
        <w:rPr>
          <w:rFonts w:cs="Times New Roman"/>
          <w:szCs w:val="28"/>
        </w:rPr>
        <w:sectPr w:rsidR="009540A1" w:rsidSect="00D13C27">
          <w:footerReference w:type="default" r:id="rId8"/>
          <w:pgSz w:w="11906" w:h="16838"/>
          <w:pgMar w:top="1134" w:right="850" w:bottom="1134" w:left="1276" w:header="708" w:footer="708" w:gutter="0"/>
          <w:cols w:space="708"/>
          <w:docGrid w:linePitch="360"/>
        </w:sectPr>
      </w:pPr>
    </w:p>
    <w:p w14:paraId="530BF79C" w14:textId="77777777" w:rsidR="004E7A6A" w:rsidRPr="009540A1" w:rsidRDefault="004E7A6A" w:rsidP="007C0F07">
      <w:pPr>
        <w:pStyle w:val="aa"/>
        <w:numPr>
          <w:ilvl w:val="0"/>
          <w:numId w:val="1"/>
        </w:numPr>
        <w:spacing w:line="240" w:lineRule="auto"/>
        <w:ind w:left="0" w:firstLine="709"/>
        <w:jc w:val="center"/>
        <w:outlineLvl w:val="0"/>
        <w:rPr>
          <w:rFonts w:cs="Times New Roman"/>
          <w:b/>
          <w:szCs w:val="28"/>
        </w:rPr>
      </w:pPr>
      <w:bookmarkStart w:id="1" w:name="_Toc146282811"/>
      <w:r w:rsidRPr="009540A1">
        <w:rPr>
          <w:rFonts w:cs="Times New Roman"/>
          <w:b/>
          <w:szCs w:val="28"/>
        </w:rPr>
        <w:lastRenderedPageBreak/>
        <w:t>ЦЕЛЕВОЙ</w:t>
      </w:r>
      <w:r w:rsidR="00406353">
        <w:rPr>
          <w:rFonts w:cs="Times New Roman"/>
          <w:b/>
          <w:szCs w:val="28"/>
        </w:rPr>
        <w:t xml:space="preserve"> </w:t>
      </w:r>
      <w:r w:rsidRPr="009540A1">
        <w:rPr>
          <w:rFonts w:cs="Times New Roman"/>
          <w:b/>
          <w:szCs w:val="28"/>
        </w:rPr>
        <w:t>РАЗДЕЛ</w:t>
      </w:r>
      <w:bookmarkEnd w:id="1"/>
      <w:bookmarkEnd w:id="0"/>
    </w:p>
    <w:p w14:paraId="0D26F1FE" w14:textId="77777777" w:rsidR="004E7A6A" w:rsidRPr="009540A1" w:rsidRDefault="004E7A6A" w:rsidP="007C0F07">
      <w:pPr>
        <w:pStyle w:val="aa"/>
        <w:numPr>
          <w:ilvl w:val="1"/>
          <w:numId w:val="2"/>
        </w:numPr>
        <w:spacing w:line="240" w:lineRule="auto"/>
        <w:ind w:left="0" w:firstLine="709"/>
        <w:jc w:val="both"/>
        <w:outlineLvl w:val="1"/>
        <w:rPr>
          <w:rFonts w:cs="Times New Roman"/>
          <w:b/>
          <w:szCs w:val="28"/>
        </w:rPr>
      </w:pPr>
      <w:bookmarkStart w:id="2" w:name="_Toc443398997"/>
      <w:bookmarkStart w:id="3" w:name="_Toc146282812"/>
      <w:r w:rsidRPr="009540A1">
        <w:rPr>
          <w:rFonts w:cs="Times New Roman"/>
          <w:b/>
          <w:szCs w:val="28"/>
        </w:rPr>
        <w:t>Пояснительная</w:t>
      </w:r>
      <w:r w:rsidR="00406353">
        <w:rPr>
          <w:rFonts w:cs="Times New Roman"/>
          <w:b/>
          <w:szCs w:val="28"/>
        </w:rPr>
        <w:t xml:space="preserve"> </w:t>
      </w:r>
      <w:r w:rsidRPr="009540A1">
        <w:rPr>
          <w:rFonts w:cs="Times New Roman"/>
          <w:b/>
          <w:szCs w:val="28"/>
        </w:rPr>
        <w:t>записка</w:t>
      </w:r>
      <w:bookmarkEnd w:id="2"/>
      <w:bookmarkEnd w:id="3"/>
    </w:p>
    <w:p w14:paraId="2A1E5A57" w14:textId="77777777" w:rsidR="00FD722C" w:rsidRPr="00FD722C" w:rsidRDefault="00FD722C" w:rsidP="00FD722C">
      <w:pPr>
        <w:spacing w:line="240" w:lineRule="auto"/>
        <w:ind w:firstLine="708"/>
        <w:jc w:val="both"/>
        <w:rPr>
          <w:rFonts w:eastAsia="Times New Roman"/>
          <w:color w:val="000000"/>
          <w:szCs w:val="28"/>
        </w:rPr>
      </w:pPr>
      <w:bookmarkStart w:id="4" w:name="_Toc409180988"/>
      <w:r w:rsidRPr="00FD722C">
        <w:rPr>
          <w:rFonts w:cs="Times New Roman"/>
          <w:szCs w:val="28"/>
        </w:rPr>
        <w:t xml:space="preserve">Рабочая программа </w:t>
      </w:r>
      <w:r w:rsidRPr="00FD722C">
        <w:rPr>
          <w:rFonts w:eastAsia="Times New Roman"/>
          <w:color w:val="000000"/>
          <w:szCs w:val="28"/>
        </w:rPr>
        <w:t>дошкольного образования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  (далее – ФОП ДО).</w:t>
      </w:r>
    </w:p>
    <w:p w14:paraId="697C96DE" w14:textId="77777777" w:rsidR="00FD722C" w:rsidRPr="00FD722C" w:rsidRDefault="00FD722C" w:rsidP="00FD722C">
      <w:pPr>
        <w:spacing w:line="240" w:lineRule="auto"/>
        <w:ind w:firstLine="450"/>
        <w:jc w:val="both"/>
        <w:rPr>
          <w:rFonts w:cs="Times New Roman"/>
          <w:szCs w:val="28"/>
        </w:rPr>
      </w:pPr>
      <w:r w:rsidRPr="00FD722C">
        <w:rPr>
          <w:rFonts w:cs="Times New Roman"/>
          <w:szCs w:val="28"/>
        </w:rPr>
        <w:t>Рабочая Программа образования детей старшего дошкольного возраста (5-6 лет) для детей с тяжелым нарушением речи (далее – ТНР) разработана в соответствии с нормативными документами:</w:t>
      </w:r>
    </w:p>
    <w:p w14:paraId="6BB4A5A0" w14:textId="77777777" w:rsidR="00FD722C" w:rsidRPr="00FD722C" w:rsidRDefault="00FD722C" w:rsidP="00FD722C">
      <w:pPr>
        <w:pStyle w:val="aa"/>
        <w:spacing w:line="240" w:lineRule="auto"/>
        <w:ind w:left="450"/>
        <w:jc w:val="both"/>
        <w:rPr>
          <w:szCs w:val="28"/>
        </w:rPr>
      </w:pPr>
      <w:r w:rsidRPr="00FD722C">
        <w:rPr>
          <w:rFonts w:eastAsia="Times New Roman"/>
          <w:color w:val="000000"/>
          <w:szCs w:val="28"/>
        </w:rPr>
        <w:t>1. Федерального закона «Об образовании в Российской Федерации» от 29 декабря 2012 г. № 273-ФЗ (ред. от 29 декабря 2022 г.).</w:t>
      </w:r>
    </w:p>
    <w:p w14:paraId="0C42E94F" w14:textId="77777777" w:rsidR="00FD722C" w:rsidRPr="00FD722C" w:rsidRDefault="00FD722C" w:rsidP="00FD722C">
      <w:pPr>
        <w:pStyle w:val="aa"/>
        <w:spacing w:line="240" w:lineRule="auto"/>
        <w:ind w:left="450"/>
        <w:jc w:val="both"/>
        <w:rPr>
          <w:szCs w:val="28"/>
        </w:rPr>
      </w:pPr>
      <w:r w:rsidRPr="00FD722C">
        <w:rPr>
          <w:rFonts w:eastAsia="Times New Roman"/>
          <w:color w:val="000000"/>
          <w:szCs w:val="28"/>
        </w:rPr>
        <w:t>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7DFD2AAD" w14:textId="77777777" w:rsidR="00FD722C" w:rsidRPr="00FD722C" w:rsidRDefault="00FD722C" w:rsidP="00FD722C">
      <w:pPr>
        <w:pStyle w:val="aa"/>
        <w:spacing w:line="240" w:lineRule="auto"/>
        <w:ind w:left="450"/>
        <w:jc w:val="both"/>
        <w:rPr>
          <w:szCs w:val="28"/>
        </w:rPr>
      </w:pPr>
      <w:r w:rsidRPr="00FD722C">
        <w:rPr>
          <w:rFonts w:eastAsia="Times New Roman"/>
          <w:color w:val="000000"/>
          <w:szCs w:val="28"/>
        </w:rPr>
        <w:t>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745B2AC7" w14:textId="77777777" w:rsidR="00FD722C" w:rsidRPr="00FD722C" w:rsidRDefault="00FD722C" w:rsidP="00FD722C">
      <w:pPr>
        <w:pStyle w:val="aa"/>
        <w:spacing w:line="240" w:lineRule="auto"/>
        <w:ind w:left="450"/>
        <w:jc w:val="both"/>
        <w:rPr>
          <w:szCs w:val="28"/>
        </w:rPr>
      </w:pPr>
      <w:r w:rsidRPr="00FD722C">
        <w:rPr>
          <w:rFonts w:eastAsia="Times New Roman"/>
          <w:color w:val="000000"/>
          <w:szCs w:val="28"/>
        </w:rPr>
        <w:t>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6884FEEA" w14:textId="77777777" w:rsidR="00FD722C" w:rsidRPr="00FD722C" w:rsidRDefault="00FD722C" w:rsidP="00FD722C">
      <w:pPr>
        <w:pStyle w:val="aa"/>
        <w:spacing w:line="240" w:lineRule="auto"/>
        <w:ind w:left="450"/>
        <w:jc w:val="both"/>
        <w:rPr>
          <w:szCs w:val="28"/>
        </w:rPr>
      </w:pPr>
      <w:r w:rsidRPr="00FD722C">
        <w:rPr>
          <w:rFonts w:eastAsia="Times New Roman"/>
          <w:color w:val="000000"/>
          <w:szCs w:val="28"/>
        </w:rPr>
        <w:t xml:space="preserve">5. Приказа </w:t>
      </w:r>
      <w:proofErr w:type="spellStart"/>
      <w:r w:rsidRPr="00FD722C">
        <w:rPr>
          <w:rFonts w:eastAsia="Times New Roman"/>
          <w:color w:val="000000"/>
          <w:szCs w:val="28"/>
        </w:rPr>
        <w:t>Минпросвещения</w:t>
      </w:r>
      <w:proofErr w:type="spellEnd"/>
      <w:r w:rsidRPr="00FD722C">
        <w:rPr>
          <w:rFonts w:eastAsia="Times New Roman"/>
          <w:color w:val="000000"/>
          <w:szCs w:val="28"/>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51344321" w14:textId="77777777" w:rsidR="00FD722C" w:rsidRPr="00FD722C" w:rsidRDefault="00FD722C" w:rsidP="00FD722C">
      <w:pPr>
        <w:pStyle w:val="aa"/>
        <w:spacing w:line="240" w:lineRule="auto"/>
        <w:ind w:left="450"/>
        <w:jc w:val="both"/>
        <w:rPr>
          <w:rFonts w:cs="Times New Roman"/>
          <w:szCs w:val="28"/>
        </w:rPr>
      </w:pPr>
      <w:r w:rsidRPr="00FD722C">
        <w:rPr>
          <w:rFonts w:cs="Times New Roman"/>
          <w:szCs w:val="28"/>
        </w:rPr>
        <w:t>6. Уставом муниципального казенного дошкольного образовательного учреждения города Новосибирска «Детский сад № 478 Белоснежка».</w:t>
      </w:r>
    </w:p>
    <w:p w14:paraId="5D0026F2" w14:textId="77777777" w:rsidR="00FD722C" w:rsidRPr="00FD722C" w:rsidRDefault="00FD722C" w:rsidP="00FD722C">
      <w:pPr>
        <w:pStyle w:val="aa"/>
        <w:spacing w:line="240" w:lineRule="auto"/>
        <w:ind w:left="450"/>
        <w:jc w:val="both"/>
        <w:rPr>
          <w:rFonts w:cs="Times New Roman"/>
          <w:szCs w:val="28"/>
        </w:rPr>
      </w:pPr>
      <w:r w:rsidRPr="00FD722C">
        <w:rPr>
          <w:rFonts w:cs="Times New Roman"/>
          <w:szCs w:val="28"/>
        </w:rPr>
        <w:t>7. «Адаптированной образовательной программой муниципального казенного дошкольного образовательного учреждения города Новосибирска «Детского сада № 478 «Белоснежка».</w:t>
      </w:r>
    </w:p>
    <w:p w14:paraId="69E30993" w14:textId="77777777" w:rsidR="00FD722C" w:rsidRPr="00FD722C" w:rsidRDefault="00FD722C" w:rsidP="00FD722C">
      <w:pPr>
        <w:pStyle w:val="aa"/>
        <w:spacing w:line="240" w:lineRule="auto"/>
        <w:ind w:left="450"/>
        <w:jc w:val="both"/>
        <w:rPr>
          <w:rFonts w:cs="Times New Roman"/>
          <w:szCs w:val="28"/>
        </w:rPr>
      </w:pPr>
      <w:r w:rsidRPr="00FD722C">
        <w:rPr>
          <w:rFonts w:cs="Times New Roman"/>
          <w:szCs w:val="28"/>
        </w:rPr>
        <w:t>8. Положением о рабочих программах муниципального казенного дошкольного образовательного учреждения города Новосибирска «Детский сад № 478 «Белоснежка».</w:t>
      </w:r>
    </w:p>
    <w:p w14:paraId="45F32950" w14:textId="77777777" w:rsidR="006001DF" w:rsidRPr="009540A1" w:rsidRDefault="003C26F4" w:rsidP="00660FB6">
      <w:pPr>
        <w:spacing w:line="240" w:lineRule="auto"/>
        <w:ind w:firstLine="709"/>
        <w:jc w:val="both"/>
        <w:rPr>
          <w:rFonts w:cs="Times New Roman"/>
          <w:szCs w:val="28"/>
        </w:rPr>
      </w:pPr>
      <w:r w:rsidRPr="009540A1">
        <w:rPr>
          <w:rFonts w:cs="Times New Roman"/>
          <w:bCs/>
          <w:szCs w:val="28"/>
        </w:rPr>
        <w:t>Рабочая</w:t>
      </w:r>
      <w:r w:rsidR="00406353">
        <w:rPr>
          <w:rFonts w:cs="Times New Roman"/>
          <w:bCs/>
          <w:szCs w:val="28"/>
        </w:rPr>
        <w:t xml:space="preserve"> </w:t>
      </w:r>
      <w:r w:rsidRPr="009540A1">
        <w:rPr>
          <w:rFonts w:cs="Times New Roman"/>
          <w:bCs/>
          <w:szCs w:val="28"/>
        </w:rPr>
        <w:t>П</w:t>
      </w:r>
      <w:r w:rsidR="001E0154" w:rsidRPr="009540A1">
        <w:rPr>
          <w:rFonts w:cs="Times New Roman"/>
          <w:bCs/>
          <w:szCs w:val="28"/>
        </w:rPr>
        <w:t>рограмма</w:t>
      </w:r>
      <w:r w:rsidR="00406353">
        <w:rPr>
          <w:rFonts w:cs="Times New Roman"/>
          <w:bCs/>
          <w:szCs w:val="28"/>
        </w:rPr>
        <w:t xml:space="preserve"> </w:t>
      </w:r>
      <w:r w:rsidR="001E0154" w:rsidRPr="009540A1">
        <w:rPr>
          <w:rFonts w:cs="Times New Roman"/>
          <w:szCs w:val="28"/>
        </w:rPr>
        <w:t>является</w:t>
      </w:r>
      <w:r w:rsidR="00406353">
        <w:rPr>
          <w:rFonts w:cs="Times New Roman"/>
          <w:szCs w:val="28"/>
        </w:rPr>
        <w:t xml:space="preserve"> </w:t>
      </w:r>
      <w:r w:rsidR="001E0154" w:rsidRPr="009540A1">
        <w:rPr>
          <w:rFonts w:cs="Times New Roman"/>
          <w:szCs w:val="28"/>
        </w:rPr>
        <w:t>документом</w:t>
      </w:r>
      <w:r w:rsidR="00406353">
        <w:rPr>
          <w:rFonts w:cs="Times New Roman"/>
          <w:szCs w:val="28"/>
        </w:rPr>
        <w:t xml:space="preserve"> </w:t>
      </w:r>
      <w:r w:rsidR="003C4D30" w:rsidRPr="009540A1">
        <w:rPr>
          <w:rFonts w:cs="Times New Roman"/>
          <w:szCs w:val="28"/>
        </w:rPr>
        <w:t>воспитателей</w:t>
      </w:r>
      <w:r w:rsidR="00406353">
        <w:rPr>
          <w:rFonts w:cs="Times New Roman"/>
          <w:szCs w:val="28"/>
        </w:rPr>
        <w:t xml:space="preserve"> </w:t>
      </w:r>
      <w:r w:rsidR="00ED1824" w:rsidRPr="009540A1">
        <w:rPr>
          <w:rFonts w:cs="Times New Roman"/>
          <w:szCs w:val="28"/>
        </w:rPr>
        <w:t>группы</w:t>
      </w:r>
      <w:r w:rsidR="00406353">
        <w:rPr>
          <w:rFonts w:cs="Times New Roman"/>
          <w:szCs w:val="28"/>
        </w:rPr>
        <w:t xml:space="preserve"> </w:t>
      </w:r>
      <w:r w:rsidR="00C94BC7" w:rsidRPr="009540A1">
        <w:rPr>
          <w:rFonts w:cs="Times New Roman"/>
          <w:szCs w:val="28"/>
        </w:rPr>
        <w:t>компенсирующей</w:t>
      </w:r>
      <w:r w:rsidR="00406353">
        <w:rPr>
          <w:rFonts w:cs="Times New Roman"/>
          <w:szCs w:val="28"/>
        </w:rPr>
        <w:t xml:space="preserve"> </w:t>
      </w:r>
      <w:r w:rsidR="003C4D30" w:rsidRPr="009540A1">
        <w:rPr>
          <w:rFonts w:cs="Times New Roman"/>
          <w:szCs w:val="28"/>
        </w:rPr>
        <w:t>направленности</w:t>
      </w:r>
      <w:r w:rsidR="007D2FDD" w:rsidRPr="009540A1">
        <w:rPr>
          <w:rFonts w:cs="Times New Roman"/>
          <w:szCs w:val="28"/>
        </w:rPr>
        <w:t>.</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рабочей</w:t>
      </w:r>
      <w:r w:rsidR="00406353">
        <w:rPr>
          <w:rFonts w:cs="Times New Roman"/>
          <w:szCs w:val="28"/>
        </w:rPr>
        <w:t xml:space="preserve"> </w:t>
      </w:r>
      <w:r w:rsidRPr="009540A1">
        <w:rPr>
          <w:rFonts w:cs="Times New Roman"/>
          <w:szCs w:val="28"/>
        </w:rPr>
        <w:t>П</w:t>
      </w:r>
      <w:r w:rsidR="006001DF" w:rsidRPr="009540A1">
        <w:rPr>
          <w:rFonts w:cs="Times New Roman"/>
          <w:szCs w:val="28"/>
        </w:rPr>
        <w:t>рограмме</w:t>
      </w:r>
      <w:r w:rsidR="00406353">
        <w:rPr>
          <w:rFonts w:cs="Times New Roman"/>
          <w:szCs w:val="28"/>
        </w:rPr>
        <w:t xml:space="preserve"> </w:t>
      </w:r>
      <w:r w:rsidR="006001DF" w:rsidRPr="009540A1">
        <w:rPr>
          <w:rFonts w:cs="Times New Roman"/>
          <w:szCs w:val="28"/>
        </w:rPr>
        <w:t>представлена</w:t>
      </w:r>
      <w:r w:rsidR="00406353">
        <w:rPr>
          <w:rFonts w:cs="Times New Roman"/>
          <w:szCs w:val="28"/>
        </w:rPr>
        <w:t xml:space="preserve"> </w:t>
      </w:r>
      <w:r w:rsidR="006001DF" w:rsidRPr="009540A1">
        <w:rPr>
          <w:rFonts w:cs="Times New Roman"/>
          <w:szCs w:val="28"/>
        </w:rPr>
        <w:t>модель</w:t>
      </w:r>
      <w:r w:rsidR="00406353">
        <w:rPr>
          <w:rFonts w:cs="Times New Roman"/>
          <w:szCs w:val="28"/>
        </w:rPr>
        <w:t xml:space="preserve"> </w:t>
      </w:r>
      <w:r w:rsidR="006001DF" w:rsidRPr="009540A1">
        <w:rPr>
          <w:rFonts w:cs="Times New Roman"/>
          <w:szCs w:val="28"/>
        </w:rPr>
        <w:t>организации</w:t>
      </w:r>
      <w:r w:rsidR="00406353">
        <w:rPr>
          <w:rFonts w:cs="Times New Roman"/>
          <w:szCs w:val="28"/>
        </w:rPr>
        <w:t xml:space="preserve"> </w:t>
      </w:r>
      <w:r w:rsidR="006001DF" w:rsidRPr="009540A1">
        <w:rPr>
          <w:rFonts w:cs="Times New Roman"/>
          <w:szCs w:val="28"/>
        </w:rPr>
        <w:t>образования</w:t>
      </w:r>
      <w:r w:rsidR="00406353">
        <w:rPr>
          <w:rFonts w:cs="Times New Roman"/>
          <w:szCs w:val="28"/>
        </w:rPr>
        <w:t xml:space="preserve"> </w:t>
      </w:r>
      <w:r w:rsidR="003C4D30" w:rsidRPr="009540A1">
        <w:rPr>
          <w:rFonts w:cs="Times New Roman"/>
          <w:szCs w:val="28"/>
        </w:rPr>
        <w:t>и</w:t>
      </w:r>
      <w:r w:rsidR="00406353">
        <w:rPr>
          <w:rFonts w:cs="Times New Roman"/>
          <w:szCs w:val="28"/>
        </w:rPr>
        <w:t xml:space="preserve"> </w:t>
      </w:r>
      <w:r w:rsidR="003C4D30" w:rsidRPr="009540A1">
        <w:rPr>
          <w:rFonts w:cs="Times New Roman"/>
          <w:szCs w:val="28"/>
        </w:rPr>
        <w:t>воспи</w:t>
      </w:r>
      <w:r w:rsidRPr="009540A1">
        <w:rPr>
          <w:rFonts w:cs="Times New Roman"/>
          <w:szCs w:val="28"/>
        </w:rPr>
        <w:t>тания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дошкольного</w:t>
      </w:r>
      <w:r w:rsidR="00406353">
        <w:rPr>
          <w:rFonts w:cs="Times New Roman"/>
          <w:szCs w:val="28"/>
        </w:rPr>
        <w:t xml:space="preserve"> </w:t>
      </w:r>
      <w:r w:rsidRPr="009540A1">
        <w:rPr>
          <w:rFonts w:cs="Times New Roman"/>
          <w:szCs w:val="28"/>
        </w:rPr>
        <w:t>возраст</w:t>
      </w:r>
      <w:r w:rsidR="003C4D30" w:rsidRPr="009540A1">
        <w:rPr>
          <w:rFonts w:cs="Times New Roman"/>
          <w:szCs w:val="28"/>
        </w:rPr>
        <w:t>а</w:t>
      </w:r>
      <w:r w:rsidR="00406353">
        <w:rPr>
          <w:rFonts w:cs="Times New Roman"/>
          <w:szCs w:val="28"/>
        </w:rPr>
        <w:t xml:space="preserve"> </w:t>
      </w:r>
      <w:r w:rsidR="003C4D30" w:rsidRPr="009540A1">
        <w:rPr>
          <w:rFonts w:cs="Times New Roman"/>
          <w:szCs w:val="28"/>
        </w:rPr>
        <w:t>с</w:t>
      </w:r>
      <w:r w:rsidR="00406353">
        <w:rPr>
          <w:rFonts w:cs="Times New Roman"/>
          <w:szCs w:val="28"/>
        </w:rPr>
        <w:t xml:space="preserve"> </w:t>
      </w:r>
      <w:r w:rsidR="00C94BC7" w:rsidRPr="009540A1">
        <w:rPr>
          <w:rFonts w:cs="Times New Roman"/>
          <w:szCs w:val="28"/>
        </w:rPr>
        <w:t>ТНР</w:t>
      </w:r>
      <w:r w:rsidR="00A60881" w:rsidRPr="009540A1">
        <w:rPr>
          <w:rFonts w:cs="Times New Roman"/>
          <w:szCs w:val="28"/>
        </w:rPr>
        <w:t>.</w:t>
      </w:r>
      <w:r w:rsidR="00406353">
        <w:rPr>
          <w:rFonts w:cs="Times New Roman"/>
          <w:szCs w:val="28"/>
        </w:rPr>
        <w:t xml:space="preserve"> </w:t>
      </w:r>
    </w:p>
    <w:p w14:paraId="1C84C4E5" w14:textId="77777777" w:rsidR="00C94BC7" w:rsidRPr="009540A1" w:rsidRDefault="008D28E9" w:rsidP="00660FB6">
      <w:pPr>
        <w:spacing w:line="240" w:lineRule="auto"/>
        <w:ind w:firstLine="709"/>
        <w:jc w:val="both"/>
        <w:rPr>
          <w:rFonts w:cs="Times New Roman"/>
          <w:szCs w:val="28"/>
        </w:rPr>
      </w:pPr>
      <w:r w:rsidRPr="009540A1">
        <w:rPr>
          <w:rFonts w:cs="Times New Roman"/>
          <w:szCs w:val="28"/>
        </w:rPr>
        <w:t>Программа</w:t>
      </w:r>
      <w:r w:rsidR="00406353">
        <w:rPr>
          <w:rFonts w:cs="Times New Roman"/>
          <w:szCs w:val="28"/>
        </w:rPr>
        <w:t xml:space="preserve"> </w:t>
      </w:r>
      <w:r w:rsidRPr="009540A1">
        <w:rPr>
          <w:rFonts w:cs="Times New Roman"/>
          <w:szCs w:val="28"/>
        </w:rPr>
        <w:t>обеспечивает</w:t>
      </w:r>
      <w:r w:rsidR="00406353">
        <w:rPr>
          <w:rFonts w:cs="Times New Roman"/>
          <w:szCs w:val="28"/>
        </w:rPr>
        <w:t xml:space="preserve"> </w:t>
      </w:r>
      <w:r w:rsidR="00C94BC7" w:rsidRPr="009540A1">
        <w:rPr>
          <w:rFonts w:cs="Times New Roman"/>
          <w:szCs w:val="28"/>
        </w:rPr>
        <w:t>позитивную</w:t>
      </w:r>
      <w:r w:rsidR="00406353">
        <w:rPr>
          <w:rFonts w:cs="Times New Roman"/>
          <w:szCs w:val="28"/>
        </w:rPr>
        <w:t xml:space="preserve"> </w:t>
      </w:r>
      <w:r w:rsidR="00C94BC7" w:rsidRPr="009540A1">
        <w:rPr>
          <w:rFonts w:cs="Times New Roman"/>
          <w:szCs w:val="28"/>
        </w:rPr>
        <w:t>социализацию,</w:t>
      </w:r>
      <w:r w:rsidR="00406353">
        <w:rPr>
          <w:rFonts w:cs="Times New Roman"/>
          <w:szCs w:val="28"/>
        </w:rPr>
        <w:t xml:space="preserve"> </w:t>
      </w:r>
      <w:r w:rsidR="00C94BC7" w:rsidRPr="009540A1">
        <w:rPr>
          <w:rFonts w:cs="Times New Roman"/>
          <w:szCs w:val="28"/>
        </w:rPr>
        <w:t>мотивацию</w:t>
      </w:r>
      <w:r w:rsidR="00406353">
        <w:rPr>
          <w:rFonts w:cs="Times New Roman"/>
          <w:szCs w:val="28"/>
        </w:rPr>
        <w:t xml:space="preserve"> </w:t>
      </w:r>
      <w:r w:rsidR="00C94BC7" w:rsidRPr="009540A1">
        <w:rPr>
          <w:rFonts w:cs="Times New Roman"/>
          <w:szCs w:val="28"/>
        </w:rPr>
        <w:t>и</w:t>
      </w:r>
      <w:r w:rsidR="00406353">
        <w:rPr>
          <w:rFonts w:cs="Times New Roman"/>
          <w:szCs w:val="28"/>
        </w:rPr>
        <w:t xml:space="preserve"> </w:t>
      </w:r>
      <w:r w:rsidR="00C94BC7" w:rsidRPr="009540A1">
        <w:rPr>
          <w:rFonts w:cs="Times New Roman"/>
          <w:szCs w:val="28"/>
        </w:rPr>
        <w:t>поддержку</w:t>
      </w:r>
      <w:r w:rsidR="00406353">
        <w:rPr>
          <w:rFonts w:cs="Times New Roman"/>
          <w:szCs w:val="28"/>
        </w:rPr>
        <w:t xml:space="preserve"> </w:t>
      </w:r>
      <w:r w:rsidR="00C94BC7" w:rsidRPr="009540A1">
        <w:rPr>
          <w:rFonts w:cs="Times New Roman"/>
          <w:szCs w:val="28"/>
        </w:rPr>
        <w:t>индивидуальности</w:t>
      </w:r>
      <w:r w:rsidR="00406353">
        <w:rPr>
          <w:rFonts w:cs="Times New Roman"/>
          <w:szCs w:val="28"/>
        </w:rPr>
        <w:t xml:space="preserve"> </w:t>
      </w:r>
      <w:r w:rsidR="00C94BC7" w:rsidRPr="009540A1">
        <w:rPr>
          <w:rFonts w:cs="Times New Roman"/>
          <w:szCs w:val="28"/>
        </w:rPr>
        <w:t>ребенка</w:t>
      </w:r>
      <w:r w:rsidR="00406353">
        <w:rPr>
          <w:rFonts w:cs="Times New Roman"/>
          <w:szCs w:val="28"/>
        </w:rPr>
        <w:t xml:space="preserve"> </w:t>
      </w:r>
      <w:r w:rsidR="00C94BC7" w:rsidRPr="009540A1">
        <w:rPr>
          <w:rFonts w:cs="Times New Roman"/>
          <w:szCs w:val="28"/>
        </w:rPr>
        <w:t>с</w:t>
      </w:r>
      <w:r w:rsidR="00406353">
        <w:rPr>
          <w:rFonts w:cs="Times New Roman"/>
          <w:szCs w:val="28"/>
        </w:rPr>
        <w:t xml:space="preserve"> </w:t>
      </w:r>
      <w:r w:rsidR="00C94BC7" w:rsidRPr="009540A1">
        <w:rPr>
          <w:rFonts w:cs="Times New Roman"/>
          <w:szCs w:val="28"/>
        </w:rPr>
        <w:t>ограниченными</w:t>
      </w:r>
      <w:r w:rsidR="00406353">
        <w:rPr>
          <w:rFonts w:cs="Times New Roman"/>
          <w:szCs w:val="28"/>
        </w:rPr>
        <w:t xml:space="preserve"> </w:t>
      </w:r>
      <w:r w:rsidR="00C94BC7" w:rsidRPr="009540A1">
        <w:rPr>
          <w:rFonts w:cs="Times New Roman"/>
          <w:szCs w:val="28"/>
        </w:rPr>
        <w:t>возможностями</w:t>
      </w:r>
      <w:r w:rsidR="00406353">
        <w:rPr>
          <w:rFonts w:cs="Times New Roman"/>
          <w:szCs w:val="28"/>
        </w:rPr>
        <w:t xml:space="preserve"> </w:t>
      </w:r>
      <w:r w:rsidR="00C94BC7" w:rsidRPr="009540A1">
        <w:rPr>
          <w:rFonts w:cs="Times New Roman"/>
          <w:szCs w:val="28"/>
        </w:rPr>
        <w:t>здоровья</w:t>
      </w:r>
      <w:r w:rsidR="00406353">
        <w:rPr>
          <w:rFonts w:cs="Times New Roman"/>
          <w:szCs w:val="28"/>
        </w:rPr>
        <w:t xml:space="preserve"> </w:t>
      </w:r>
      <w:r w:rsidR="00C94BC7" w:rsidRPr="009540A1">
        <w:rPr>
          <w:rFonts w:cs="Times New Roman"/>
          <w:szCs w:val="28"/>
        </w:rPr>
        <w:t>(далее</w:t>
      </w:r>
      <w:r w:rsidR="00406353">
        <w:rPr>
          <w:rFonts w:cs="Times New Roman"/>
          <w:szCs w:val="28"/>
        </w:rPr>
        <w:t xml:space="preserve"> </w:t>
      </w:r>
      <w:r w:rsidR="00C94BC7" w:rsidRPr="009540A1">
        <w:rPr>
          <w:rFonts w:cs="Times New Roman"/>
          <w:szCs w:val="28"/>
        </w:rPr>
        <w:t>–</w:t>
      </w:r>
      <w:r w:rsidR="00406353">
        <w:rPr>
          <w:rFonts w:cs="Times New Roman"/>
          <w:szCs w:val="28"/>
        </w:rPr>
        <w:t xml:space="preserve"> </w:t>
      </w:r>
      <w:r w:rsidR="00C94BC7" w:rsidRPr="009540A1">
        <w:rPr>
          <w:rFonts w:cs="Times New Roman"/>
          <w:szCs w:val="28"/>
        </w:rPr>
        <w:t>дети</w:t>
      </w:r>
      <w:r w:rsidR="00406353">
        <w:rPr>
          <w:rFonts w:cs="Times New Roman"/>
          <w:szCs w:val="28"/>
        </w:rPr>
        <w:t xml:space="preserve"> </w:t>
      </w:r>
      <w:r w:rsidR="00C94BC7" w:rsidRPr="009540A1">
        <w:rPr>
          <w:rFonts w:cs="Times New Roman"/>
          <w:szCs w:val="28"/>
        </w:rPr>
        <w:t>с</w:t>
      </w:r>
      <w:r w:rsidR="00406353">
        <w:rPr>
          <w:rFonts w:cs="Times New Roman"/>
          <w:szCs w:val="28"/>
        </w:rPr>
        <w:t xml:space="preserve"> </w:t>
      </w:r>
      <w:r w:rsidR="00C94BC7" w:rsidRPr="009540A1">
        <w:rPr>
          <w:rFonts w:cs="Times New Roman"/>
          <w:szCs w:val="28"/>
        </w:rPr>
        <w:t>ОВЗ)</w:t>
      </w:r>
      <w:r w:rsidR="00406353">
        <w:rPr>
          <w:rFonts w:cs="Times New Roman"/>
          <w:szCs w:val="28"/>
        </w:rPr>
        <w:t xml:space="preserve"> </w:t>
      </w:r>
      <w:r w:rsidR="00C94BC7" w:rsidRPr="009540A1">
        <w:rPr>
          <w:rFonts w:cs="Times New Roman"/>
          <w:szCs w:val="28"/>
        </w:rPr>
        <w:t>-</w:t>
      </w:r>
      <w:r w:rsidR="00406353">
        <w:rPr>
          <w:rFonts w:cs="Times New Roman"/>
          <w:szCs w:val="28"/>
        </w:rPr>
        <w:t xml:space="preserve"> </w:t>
      </w:r>
      <w:r w:rsidR="00C94BC7" w:rsidRPr="009540A1">
        <w:rPr>
          <w:rFonts w:cs="Times New Roman"/>
          <w:szCs w:val="28"/>
        </w:rPr>
        <w:t>воспитанника</w:t>
      </w:r>
      <w:r w:rsidR="00406353">
        <w:rPr>
          <w:rFonts w:cs="Times New Roman"/>
          <w:szCs w:val="28"/>
        </w:rPr>
        <w:t xml:space="preserve"> </w:t>
      </w:r>
      <w:r w:rsidR="00C94BC7" w:rsidRPr="009540A1">
        <w:rPr>
          <w:rFonts w:cs="Times New Roman"/>
          <w:szCs w:val="28"/>
        </w:rPr>
        <w:t>с</w:t>
      </w:r>
      <w:r w:rsidR="00406353">
        <w:rPr>
          <w:rFonts w:cs="Times New Roman"/>
          <w:szCs w:val="28"/>
        </w:rPr>
        <w:t xml:space="preserve"> </w:t>
      </w:r>
      <w:r w:rsidR="00C94BC7" w:rsidRPr="009540A1">
        <w:rPr>
          <w:rFonts w:cs="Times New Roman"/>
          <w:szCs w:val="28"/>
        </w:rPr>
        <w:t>тяжёлыми</w:t>
      </w:r>
      <w:r w:rsidR="00406353">
        <w:rPr>
          <w:rFonts w:cs="Times New Roman"/>
          <w:szCs w:val="28"/>
        </w:rPr>
        <w:t xml:space="preserve"> </w:t>
      </w:r>
      <w:r w:rsidR="00C94BC7" w:rsidRPr="009540A1">
        <w:rPr>
          <w:rFonts w:cs="Times New Roman"/>
          <w:szCs w:val="28"/>
        </w:rPr>
        <w:t>нарушениями</w:t>
      </w:r>
      <w:r w:rsidR="00406353">
        <w:rPr>
          <w:rFonts w:cs="Times New Roman"/>
          <w:szCs w:val="28"/>
        </w:rPr>
        <w:t xml:space="preserve"> </w:t>
      </w:r>
      <w:r w:rsidR="00C94BC7" w:rsidRPr="009540A1">
        <w:rPr>
          <w:rFonts w:cs="Times New Roman"/>
          <w:szCs w:val="28"/>
        </w:rPr>
        <w:t>речи.</w:t>
      </w:r>
      <w:r w:rsidR="00406353">
        <w:rPr>
          <w:rFonts w:cs="Times New Roman"/>
          <w:szCs w:val="28"/>
        </w:rPr>
        <w:t xml:space="preserve"> </w:t>
      </w:r>
    </w:p>
    <w:p w14:paraId="2C824F12" w14:textId="77777777" w:rsidR="006001DF" w:rsidRPr="009540A1" w:rsidRDefault="006001DF" w:rsidP="00660FB6">
      <w:pPr>
        <w:spacing w:line="240" w:lineRule="auto"/>
        <w:ind w:firstLine="709"/>
        <w:jc w:val="both"/>
        <w:rPr>
          <w:rFonts w:cs="Times New Roman"/>
          <w:szCs w:val="28"/>
        </w:rPr>
      </w:pPr>
      <w:r w:rsidRPr="009540A1">
        <w:rPr>
          <w:rFonts w:cs="Times New Roman"/>
          <w:szCs w:val="28"/>
        </w:rPr>
        <w:t>Настоящая</w:t>
      </w:r>
      <w:r w:rsidR="00406353">
        <w:rPr>
          <w:rFonts w:cs="Times New Roman"/>
          <w:szCs w:val="28"/>
        </w:rPr>
        <w:t xml:space="preserve"> </w:t>
      </w:r>
      <w:r w:rsidRPr="009540A1">
        <w:rPr>
          <w:rFonts w:cs="Times New Roman"/>
          <w:szCs w:val="28"/>
        </w:rPr>
        <w:t>рабочая</w:t>
      </w:r>
      <w:r w:rsidR="00406353">
        <w:rPr>
          <w:rFonts w:cs="Times New Roman"/>
          <w:szCs w:val="28"/>
        </w:rPr>
        <w:t xml:space="preserve"> </w:t>
      </w:r>
      <w:r w:rsidRPr="009540A1">
        <w:rPr>
          <w:rFonts w:cs="Times New Roman"/>
          <w:szCs w:val="28"/>
        </w:rPr>
        <w:t>программа</w:t>
      </w:r>
      <w:r w:rsidR="00406353">
        <w:rPr>
          <w:rFonts w:cs="Times New Roman"/>
          <w:szCs w:val="28"/>
        </w:rPr>
        <w:t xml:space="preserve"> </w:t>
      </w:r>
      <w:r w:rsidRPr="009540A1">
        <w:rPr>
          <w:rFonts w:cs="Times New Roman"/>
          <w:szCs w:val="28"/>
        </w:rPr>
        <w:t>рассчитана</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один</w:t>
      </w:r>
      <w:r w:rsidR="00406353">
        <w:rPr>
          <w:rFonts w:cs="Times New Roman"/>
          <w:szCs w:val="28"/>
        </w:rPr>
        <w:t xml:space="preserve"> </w:t>
      </w:r>
      <w:r w:rsidRPr="009540A1">
        <w:rPr>
          <w:rFonts w:cs="Times New Roman"/>
          <w:szCs w:val="28"/>
        </w:rPr>
        <w:t>учебный</w:t>
      </w:r>
      <w:r w:rsidR="00406353">
        <w:rPr>
          <w:rFonts w:cs="Times New Roman"/>
          <w:szCs w:val="28"/>
        </w:rPr>
        <w:t xml:space="preserve"> </w:t>
      </w:r>
      <w:r w:rsidRPr="009540A1">
        <w:rPr>
          <w:rFonts w:cs="Times New Roman"/>
          <w:szCs w:val="28"/>
        </w:rPr>
        <w:t>год</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1</w:t>
      </w:r>
      <w:r w:rsidR="00406353">
        <w:rPr>
          <w:rFonts w:cs="Times New Roman"/>
          <w:szCs w:val="28"/>
        </w:rPr>
        <w:t xml:space="preserve"> </w:t>
      </w:r>
      <w:r w:rsidRPr="009540A1">
        <w:rPr>
          <w:rFonts w:cs="Times New Roman"/>
          <w:szCs w:val="28"/>
        </w:rPr>
        <w:t>сентября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31</w:t>
      </w:r>
      <w:r w:rsidR="00406353">
        <w:rPr>
          <w:rFonts w:cs="Times New Roman"/>
          <w:szCs w:val="28"/>
        </w:rPr>
        <w:t xml:space="preserve"> </w:t>
      </w:r>
      <w:r w:rsidRPr="009540A1">
        <w:rPr>
          <w:rFonts w:cs="Times New Roman"/>
          <w:szCs w:val="28"/>
        </w:rPr>
        <w:t>мая.</w:t>
      </w:r>
    </w:p>
    <w:p w14:paraId="1E204320" w14:textId="77777777" w:rsidR="000B0BE6" w:rsidRPr="009540A1" w:rsidRDefault="006001DF" w:rsidP="00660FB6">
      <w:pPr>
        <w:spacing w:line="240" w:lineRule="auto"/>
        <w:ind w:firstLine="709"/>
        <w:jc w:val="both"/>
        <w:rPr>
          <w:rFonts w:cs="Times New Roman"/>
          <w:szCs w:val="28"/>
        </w:rPr>
      </w:pPr>
      <w:r w:rsidRPr="009540A1">
        <w:rPr>
          <w:rFonts w:cs="Times New Roman"/>
          <w:szCs w:val="28"/>
        </w:rPr>
        <w:t>Режим</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пятидневный,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7.00</w:t>
      </w:r>
      <w:r w:rsidR="00406353">
        <w:rPr>
          <w:rFonts w:cs="Times New Roman"/>
          <w:szCs w:val="28"/>
        </w:rPr>
        <w:t xml:space="preserve"> </w:t>
      </w:r>
      <w:r w:rsidRPr="009540A1">
        <w:rPr>
          <w:rFonts w:cs="Times New Roman"/>
          <w:szCs w:val="28"/>
        </w:rPr>
        <w:t>до</w:t>
      </w:r>
      <w:r w:rsidR="00406353">
        <w:rPr>
          <w:rFonts w:cs="Times New Roman"/>
          <w:szCs w:val="28"/>
        </w:rPr>
        <w:t xml:space="preserve"> </w:t>
      </w:r>
      <w:r w:rsidRPr="009540A1">
        <w:rPr>
          <w:rFonts w:cs="Times New Roman"/>
          <w:szCs w:val="28"/>
        </w:rPr>
        <w:t>19.00,</w:t>
      </w:r>
      <w:r w:rsidR="00406353">
        <w:rPr>
          <w:rFonts w:cs="Times New Roman"/>
          <w:szCs w:val="28"/>
        </w:rPr>
        <w:t xml:space="preserve"> </w:t>
      </w:r>
      <w:r w:rsidRPr="009540A1">
        <w:rPr>
          <w:rFonts w:cs="Times New Roman"/>
          <w:szCs w:val="28"/>
        </w:rPr>
        <w:t>выходные</w:t>
      </w:r>
      <w:r w:rsidR="00406353">
        <w:rPr>
          <w:rFonts w:cs="Times New Roman"/>
          <w:szCs w:val="28"/>
        </w:rPr>
        <w:t xml:space="preserve"> </w:t>
      </w:r>
      <w:r w:rsidRPr="009540A1">
        <w:rPr>
          <w:rFonts w:cs="Times New Roman"/>
          <w:szCs w:val="28"/>
        </w:rPr>
        <w:t>дни</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суббота,</w:t>
      </w:r>
      <w:r w:rsidR="00406353">
        <w:rPr>
          <w:rFonts w:cs="Times New Roman"/>
          <w:szCs w:val="28"/>
        </w:rPr>
        <w:t xml:space="preserve"> </w:t>
      </w:r>
      <w:r w:rsidRPr="009540A1">
        <w:rPr>
          <w:rFonts w:cs="Times New Roman"/>
          <w:szCs w:val="28"/>
        </w:rPr>
        <w:t>воскресенье,</w:t>
      </w:r>
      <w:r w:rsidR="00406353">
        <w:rPr>
          <w:rFonts w:cs="Times New Roman"/>
          <w:szCs w:val="28"/>
        </w:rPr>
        <w:t xml:space="preserve"> </w:t>
      </w:r>
      <w:r w:rsidRPr="009540A1">
        <w:rPr>
          <w:rFonts w:cs="Times New Roman"/>
          <w:szCs w:val="28"/>
        </w:rPr>
        <w:t>праздничные</w:t>
      </w:r>
      <w:r w:rsidR="00406353">
        <w:rPr>
          <w:rFonts w:cs="Times New Roman"/>
          <w:szCs w:val="28"/>
        </w:rPr>
        <w:t xml:space="preserve"> </w:t>
      </w:r>
      <w:r w:rsidRPr="009540A1">
        <w:rPr>
          <w:rFonts w:cs="Times New Roman"/>
          <w:szCs w:val="28"/>
        </w:rPr>
        <w:t>дни.</w:t>
      </w:r>
    </w:p>
    <w:p w14:paraId="56BBF771" w14:textId="77777777" w:rsidR="000B0BE6" w:rsidRPr="009540A1" w:rsidRDefault="000B0BE6" w:rsidP="00660FB6">
      <w:pPr>
        <w:spacing w:line="240" w:lineRule="auto"/>
        <w:ind w:firstLine="709"/>
        <w:jc w:val="both"/>
        <w:rPr>
          <w:rFonts w:cs="Times New Roman"/>
          <w:szCs w:val="28"/>
        </w:rPr>
      </w:pPr>
    </w:p>
    <w:p w14:paraId="04109B92" w14:textId="77777777" w:rsidR="000D2261" w:rsidRPr="009540A1" w:rsidRDefault="0023276A" w:rsidP="007C0F07">
      <w:pPr>
        <w:pStyle w:val="3"/>
        <w:numPr>
          <w:ilvl w:val="1"/>
          <w:numId w:val="4"/>
        </w:numPr>
        <w:autoSpaceDE w:val="0"/>
        <w:autoSpaceDN w:val="0"/>
        <w:adjustRightInd w:val="0"/>
        <w:spacing w:before="0" w:line="240" w:lineRule="auto"/>
        <w:ind w:left="0" w:firstLine="709"/>
        <w:jc w:val="both"/>
        <w:rPr>
          <w:rFonts w:ascii="Times New Roman" w:hAnsi="Times New Roman" w:cs="Times New Roman"/>
          <w:color w:val="auto"/>
        </w:rPr>
      </w:pPr>
      <w:bookmarkStart w:id="5" w:name="_Toc146282813"/>
      <w:bookmarkStart w:id="6" w:name="_Toc443398998"/>
      <w:r w:rsidRPr="009540A1">
        <w:rPr>
          <w:rFonts w:ascii="Times New Roman" w:hAnsi="Times New Roman" w:cs="Times New Roman"/>
          <w:color w:val="auto"/>
        </w:rPr>
        <w:t>Цели</w:t>
      </w:r>
      <w:r w:rsidR="00406353">
        <w:rPr>
          <w:rFonts w:ascii="Times New Roman" w:hAnsi="Times New Roman" w:cs="Times New Roman"/>
          <w:color w:val="auto"/>
        </w:rPr>
        <w:t xml:space="preserve"> </w:t>
      </w:r>
      <w:r w:rsidRPr="009540A1">
        <w:rPr>
          <w:rFonts w:ascii="Times New Roman" w:hAnsi="Times New Roman" w:cs="Times New Roman"/>
          <w:color w:val="auto"/>
        </w:rPr>
        <w:t>и</w:t>
      </w:r>
      <w:r w:rsidR="00406353">
        <w:rPr>
          <w:rFonts w:ascii="Times New Roman" w:hAnsi="Times New Roman" w:cs="Times New Roman"/>
          <w:color w:val="auto"/>
        </w:rPr>
        <w:t xml:space="preserve"> </w:t>
      </w:r>
      <w:r w:rsidRPr="009540A1">
        <w:rPr>
          <w:rFonts w:ascii="Times New Roman" w:hAnsi="Times New Roman" w:cs="Times New Roman"/>
          <w:color w:val="auto"/>
        </w:rPr>
        <w:t>задачи</w:t>
      </w:r>
      <w:r w:rsidR="00406353">
        <w:rPr>
          <w:rFonts w:ascii="Times New Roman" w:hAnsi="Times New Roman" w:cs="Times New Roman"/>
          <w:color w:val="auto"/>
        </w:rPr>
        <w:t xml:space="preserve"> </w:t>
      </w:r>
      <w:r w:rsidRPr="009540A1">
        <w:rPr>
          <w:rFonts w:ascii="Times New Roman" w:hAnsi="Times New Roman" w:cs="Times New Roman"/>
          <w:color w:val="auto"/>
        </w:rPr>
        <w:t>реализации</w:t>
      </w:r>
      <w:r w:rsidR="00406353">
        <w:rPr>
          <w:rFonts w:ascii="Times New Roman" w:hAnsi="Times New Roman" w:cs="Times New Roman"/>
          <w:color w:val="auto"/>
        </w:rPr>
        <w:t xml:space="preserve"> </w:t>
      </w:r>
      <w:r w:rsidRPr="009540A1">
        <w:rPr>
          <w:rFonts w:ascii="Times New Roman" w:hAnsi="Times New Roman" w:cs="Times New Roman"/>
          <w:color w:val="auto"/>
        </w:rPr>
        <w:t>рабочей</w:t>
      </w:r>
      <w:r w:rsidR="00406353">
        <w:rPr>
          <w:rFonts w:ascii="Times New Roman" w:hAnsi="Times New Roman" w:cs="Times New Roman"/>
          <w:color w:val="auto"/>
        </w:rPr>
        <w:t xml:space="preserve"> </w:t>
      </w:r>
      <w:r w:rsidRPr="009540A1">
        <w:rPr>
          <w:rFonts w:ascii="Times New Roman" w:hAnsi="Times New Roman" w:cs="Times New Roman"/>
          <w:color w:val="auto"/>
        </w:rPr>
        <w:t>программы</w:t>
      </w:r>
      <w:bookmarkEnd w:id="4"/>
      <w:bookmarkEnd w:id="5"/>
      <w:r w:rsidR="00406353">
        <w:rPr>
          <w:rFonts w:ascii="Times New Roman" w:hAnsi="Times New Roman" w:cs="Times New Roman"/>
          <w:color w:val="auto"/>
        </w:rPr>
        <w:t xml:space="preserve"> </w:t>
      </w:r>
      <w:bookmarkEnd w:id="6"/>
    </w:p>
    <w:p w14:paraId="0C2CEAA3" w14:textId="77777777" w:rsidR="007C0F07" w:rsidRDefault="007C0F07" w:rsidP="00660FB6">
      <w:pPr>
        <w:widowControl w:val="0"/>
        <w:spacing w:line="240" w:lineRule="auto"/>
        <w:ind w:firstLine="709"/>
        <w:jc w:val="both"/>
      </w:pPr>
      <w:r w:rsidRPr="007C0F07">
        <w:t>Целью Программы является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32322457" w14:textId="77777777" w:rsidR="00E0724E" w:rsidRPr="009540A1" w:rsidRDefault="0023276A" w:rsidP="00660FB6">
      <w:pPr>
        <w:widowControl w:val="0"/>
        <w:spacing w:line="240" w:lineRule="auto"/>
        <w:ind w:firstLine="709"/>
        <w:jc w:val="both"/>
        <w:rPr>
          <w:rFonts w:cs="Times New Roman"/>
          <w:b/>
          <w:szCs w:val="28"/>
        </w:rPr>
      </w:pPr>
      <w:r w:rsidRPr="009540A1">
        <w:rPr>
          <w:rFonts w:cs="Times New Roman"/>
          <w:b/>
          <w:szCs w:val="28"/>
        </w:rPr>
        <w:t>Задачи:</w:t>
      </w:r>
      <w:r w:rsidR="00406353">
        <w:rPr>
          <w:rFonts w:cs="Times New Roman"/>
          <w:b/>
          <w:szCs w:val="28"/>
        </w:rPr>
        <w:t xml:space="preserve"> </w:t>
      </w:r>
    </w:p>
    <w:p w14:paraId="48A8EF21"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Доступное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качественное</w:t>
      </w:r>
      <w:r w:rsidR="00406353">
        <w:rPr>
          <w:rFonts w:cs="Times New Roman"/>
          <w:szCs w:val="28"/>
        </w:rPr>
        <w:t xml:space="preserve"> </w:t>
      </w:r>
      <w:r w:rsidRPr="009540A1">
        <w:rPr>
          <w:rFonts w:cs="Times New Roman"/>
          <w:szCs w:val="28"/>
        </w:rPr>
        <w:t>образование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дошкольного</w:t>
      </w:r>
      <w:r w:rsidR="00406353">
        <w:rPr>
          <w:rFonts w:cs="Times New Roman"/>
          <w:szCs w:val="28"/>
        </w:rPr>
        <w:t xml:space="preserve"> </w:t>
      </w:r>
      <w:r w:rsidRPr="009540A1">
        <w:rPr>
          <w:rFonts w:cs="Times New Roman"/>
          <w:szCs w:val="28"/>
        </w:rPr>
        <w:t>возраста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достигается</w:t>
      </w:r>
      <w:r w:rsidR="00406353">
        <w:rPr>
          <w:rFonts w:cs="Times New Roman"/>
          <w:szCs w:val="28"/>
        </w:rPr>
        <w:t xml:space="preserve"> </w:t>
      </w:r>
      <w:r w:rsidRPr="009540A1">
        <w:rPr>
          <w:rFonts w:cs="Times New Roman"/>
          <w:szCs w:val="28"/>
        </w:rPr>
        <w:t>через</w:t>
      </w:r>
      <w:r w:rsidR="00406353">
        <w:rPr>
          <w:rFonts w:cs="Times New Roman"/>
          <w:szCs w:val="28"/>
        </w:rPr>
        <w:t xml:space="preserve"> </w:t>
      </w:r>
      <w:r w:rsidRPr="009540A1">
        <w:rPr>
          <w:rFonts w:cs="Times New Roman"/>
          <w:szCs w:val="28"/>
        </w:rPr>
        <w:t>решение</w:t>
      </w:r>
      <w:r w:rsidR="00406353">
        <w:rPr>
          <w:rFonts w:cs="Times New Roman"/>
          <w:szCs w:val="28"/>
        </w:rPr>
        <w:t xml:space="preserve"> </w:t>
      </w:r>
      <w:r w:rsidRPr="009540A1">
        <w:rPr>
          <w:rFonts w:cs="Times New Roman"/>
          <w:szCs w:val="28"/>
        </w:rPr>
        <w:t>следующих</w:t>
      </w:r>
      <w:r w:rsidR="00406353">
        <w:rPr>
          <w:rFonts w:cs="Times New Roman"/>
          <w:szCs w:val="28"/>
        </w:rPr>
        <w:t xml:space="preserve"> </w:t>
      </w:r>
      <w:r w:rsidRPr="009540A1">
        <w:rPr>
          <w:rFonts w:cs="Times New Roman"/>
          <w:szCs w:val="28"/>
        </w:rPr>
        <w:t>задач:</w:t>
      </w:r>
    </w:p>
    <w:p w14:paraId="13EA9072"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реализация</w:t>
      </w:r>
      <w:r w:rsidR="00406353">
        <w:rPr>
          <w:rFonts w:cs="Times New Roman"/>
          <w:szCs w:val="28"/>
        </w:rPr>
        <w:t xml:space="preserve"> </w:t>
      </w:r>
      <w:r w:rsidRPr="009540A1">
        <w:rPr>
          <w:rFonts w:cs="Times New Roman"/>
          <w:szCs w:val="28"/>
        </w:rPr>
        <w:t>адаптированной</w:t>
      </w:r>
      <w:r w:rsidR="00406353">
        <w:rPr>
          <w:rFonts w:cs="Times New Roman"/>
          <w:szCs w:val="28"/>
        </w:rPr>
        <w:t xml:space="preserve"> </w:t>
      </w:r>
      <w:r w:rsidRPr="009540A1">
        <w:rPr>
          <w:rFonts w:cs="Times New Roman"/>
          <w:szCs w:val="28"/>
        </w:rPr>
        <w:t>основной</w:t>
      </w:r>
      <w:r w:rsidR="00406353">
        <w:rPr>
          <w:rFonts w:cs="Times New Roman"/>
          <w:szCs w:val="28"/>
        </w:rPr>
        <w:t xml:space="preserve"> </w:t>
      </w:r>
      <w:r w:rsidRPr="009540A1">
        <w:rPr>
          <w:rFonts w:cs="Times New Roman"/>
          <w:szCs w:val="28"/>
        </w:rPr>
        <w:t>образовательной</w:t>
      </w:r>
      <w:r w:rsidR="00406353">
        <w:rPr>
          <w:rFonts w:cs="Times New Roman"/>
          <w:szCs w:val="28"/>
        </w:rPr>
        <w:t xml:space="preserve"> </w:t>
      </w:r>
      <w:r w:rsidRPr="009540A1">
        <w:rPr>
          <w:rFonts w:cs="Times New Roman"/>
          <w:szCs w:val="28"/>
        </w:rPr>
        <w:t>программы;</w:t>
      </w:r>
    </w:p>
    <w:p w14:paraId="28B41585"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коррекция</w:t>
      </w:r>
      <w:r w:rsidR="00406353">
        <w:rPr>
          <w:rFonts w:cs="Times New Roman"/>
          <w:szCs w:val="28"/>
        </w:rPr>
        <w:t xml:space="preserve"> </w:t>
      </w:r>
      <w:r w:rsidRPr="009540A1">
        <w:rPr>
          <w:rFonts w:cs="Times New Roman"/>
          <w:szCs w:val="28"/>
        </w:rPr>
        <w:t>недостатков</w:t>
      </w:r>
      <w:r w:rsidR="00406353">
        <w:rPr>
          <w:rFonts w:cs="Times New Roman"/>
          <w:szCs w:val="28"/>
        </w:rPr>
        <w:t xml:space="preserve"> </w:t>
      </w:r>
      <w:r w:rsidRPr="009540A1">
        <w:rPr>
          <w:rFonts w:cs="Times New Roman"/>
          <w:szCs w:val="28"/>
        </w:rPr>
        <w:t>психофизического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p>
    <w:p w14:paraId="1FAA5A52"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охрана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укрепление</w:t>
      </w:r>
      <w:r w:rsidR="00406353">
        <w:rPr>
          <w:rFonts w:cs="Times New Roman"/>
          <w:szCs w:val="28"/>
        </w:rPr>
        <w:t xml:space="preserve"> </w:t>
      </w:r>
      <w:r w:rsidRPr="009540A1">
        <w:rPr>
          <w:rFonts w:cs="Times New Roman"/>
          <w:szCs w:val="28"/>
        </w:rPr>
        <w:t>физического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психического</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том</w:t>
      </w:r>
      <w:r w:rsidR="00406353">
        <w:rPr>
          <w:rFonts w:cs="Times New Roman"/>
          <w:szCs w:val="28"/>
        </w:rPr>
        <w:t xml:space="preserve"> </w:t>
      </w:r>
      <w:r w:rsidRPr="009540A1">
        <w:rPr>
          <w:rFonts w:cs="Times New Roman"/>
          <w:szCs w:val="28"/>
        </w:rPr>
        <w:t>числе</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эмоционального</w:t>
      </w:r>
      <w:r w:rsidR="00406353">
        <w:rPr>
          <w:rFonts w:cs="Times New Roman"/>
          <w:szCs w:val="28"/>
        </w:rPr>
        <w:t xml:space="preserve"> </w:t>
      </w:r>
      <w:r w:rsidRPr="009540A1">
        <w:rPr>
          <w:rFonts w:cs="Times New Roman"/>
          <w:szCs w:val="28"/>
        </w:rPr>
        <w:t>благополучия;</w:t>
      </w:r>
    </w:p>
    <w:p w14:paraId="6557CECF"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обеспечение</w:t>
      </w:r>
      <w:r w:rsidR="00406353">
        <w:rPr>
          <w:rFonts w:cs="Times New Roman"/>
          <w:szCs w:val="28"/>
        </w:rPr>
        <w:t xml:space="preserve"> </w:t>
      </w:r>
      <w:r w:rsidRPr="009540A1">
        <w:rPr>
          <w:rFonts w:cs="Times New Roman"/>
          <w:szCs w:val="28"/>
        </w:rPr>
        <w:t>равных</w:t>
      </w:r>
      <w:r w:rsidR="00406353">
        <w:rPr>
          <w:rFonts w:cs="Times New Roman"/>
          <w:szCs w:val="28"/>
        </w:rPr>
        <w:t xml:space="preserve"> </w:t>
      </w:r>
      <w:r w:rsidRPr="009540A1">
        <w:rPr>
          <w:rFonts w:cs="Times New Roman"/>
          <w:szCs w:val="28"/>
        </w:rPr>
        <w:t>возможностей</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полноценного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период</w:t>
      </w:r>
      <w:r w:rsidR="00406353">
        <w:rPr>
          <w:rFonts w:cs="Times New Roman"/>
          <w:szCs w:val="28"/>
        </w:rPr>
        <w:t xml:space="preserve"> </w:t>
      </w:r>
      <w:r w:rsidRPr="009540A1">
        <w:rPr>
          <w:rFonts w:cs="Times New Roman"/>
          <w:szCs w:val="28"/>
        </w:rPr>
        <w:t>дошкольного</w:t>
      </w:r>
      <w:r w:rsidR="00406353">
        <w:rPr>
          <w:rFonts w:cs="Times New Roman"/>
          <w:szCs w:val="28"/>
        </w:rPr>
        <w:t xml:space="preserve"> </w:t>
      </w:r>
      <w:r w:rsidRPr="009540A1">
        <w:rPr>
          <w:rFonts w:cs="Times New Roman"/>
          <w:szCs w:val="28"/>
        </w:rPr>
        <w:t>детства</w:t>
      </w:r>
      <w:r w:rsidR="00406353">
        <w:rPr>
          <w:rFonts w:cs="Times New Roman"/>
          <w:szCs w:val="28"/>
        </w:rPr>
        <w:t xml:space="preserve"> </w:t>
      </w:r>
      <w:r w:rsidRPr="009540A1">
        <w:rPr>
          <w:rFonts w:cs="Times New Roman"/>
          <w:szCs w:val="28"/>
        </w:rPr>
        <w:t>независимо</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места</w:t>
      </w:r>
      <w:r w:rsidR="00406353">
        <w:rPr>
          <w:rFonts w:cs="Times New Roman"/>
          <w:szCs w:val="28"/>
        </w:rPr>
        <w:t xml:space="preserve"> </w:t>
      </w:r>
      <w:r w:rsidRPr="009540A1">
        <w:rPr>
          <w:rFonts w:cs="Times New Roman"/>
          <w:szCs w:val="28"/>
        </w:rPr>
        <w:t>проживания,</w:t>
      </w:r>
      <w:r w:rsidR="00406353">
        <w:rPr>
          <w:rFonts w:cs="Times New Roman"/>
          <w:szCs w:val="28"/>
        </w:rPr>
        <w:t xml:space="preserve"> </w:t>
      </w:r>
      <w:r w:rsidRPr="009540A1">
        <w:rPr>
          <w:rFonts w:cs="Times New Roman"/>
          <w:szCs w:val="28"/>
        </w:rPr>
        <w:t>пола,</w:t>
      </w:r>
      <w:r w:rsidR="00406353">
        <w:rPr>
          <w:rFonts w:cs="Times New Roman"/>
          <w:szCs w:val="28"/>
        </w:rPr>
        <w:t xml:space="preserve"> </w:t>
      </w:r>
      <w:r w:rsidRPr="009540A1">
        <w:rPr>
          <w:rFonts w:cs="Times New Roman"/>
          <w:szCs w:val="28"/>
        </w:rPr>
        <w:t>нации,</w:t>
      </w:r>
      <w:r w:rsidR="00406353">
        <w:rPr>
          <w:rFonts w:cs="Times New Roman"/>
          <w:szCs w:val="28"/>
        </w:rPr>
        <w:t xml:space="preserve"> </w:t>
      </w:r>
      <w:r w:rsidRPr="009540A1">
        <w:rPr>
          <w:rFonts w:cs="Times New Roman"/>
          <w:szCs w:val="28"/>
        </w:rPr>
        <w:t>языка,</w:t>
      </w:r>
      <w:r w:rsidR="00406353">
        <w:rPr>
          <w:rFonts w:cs="Times New Roman"/>
          <w:szCs w:val="28"/>
        </w:rPr>
        <w:t xml:space="preserve"> </w:t>
      </w:r>
      <w:r w:rsidRPr="009540A1">
        <w:rPr>
          <w:rFonts w:cs="Times New Roman"/>
          <w:szCs w:val="28"/>
        </w:rPr>
        <w:t>социального</w:t>
      </w:r>
      <w:r w:rsidR="00406353">
        <w:rPr>
          <w:rFonts w:cs="Times New Roman"/>
          <w:szCs w:val="28"/>
        </w:rPr>
        <w:t xml:space="preserve"> </w:t>
      </w:r>
      <w:r w:rsidRPr="009540A1">
        <w:rPr>
          <w:rFonts w:cs="Times New Roman"/>
          <w:szCs w:val="28"/>
        </w:rPr>
        <w:t>статуса;</w:t>
      </w:r>
    </w:p>
    <w:p w14:paraId="74A5BEED"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благоприятных</w:t>
      </w:r>
      <w:r w:rsidR="00406353">
        <w:rPr>
          <w:rFonts w:cs="Times New Roman"/>
          <w:szCs w:val="28"/>
        </w:rPr>
        <w:t xml:space="preserve"> </w:t>
      </w:r>
      <w:r w:rsidRPr="009540A1">
        <w:rPr>
          <w:rFonts w:cs="Times New Roman"/>
          <w:szCs w:val="28"/>
        </w:rPr>
        <w:t>условий</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соответствии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возрастными,</w:t>
      </w:r>
      <w:r w:rsidR="00406353">
        <w:rPr>
          <w:rFonts w:cs="Times New Roman"/>
          <w:szCs w:val="28"/>
        </w:rPr>
        <w:t xml:space="preserve"> </w:t>
      </w:r>
      <w:r w:rsidRPr="009540A1">
        <w:rPr>
          <w:rFonts w:cs="Times New Roman"/>
          <w:szCs w:val="28"/>
        </w:rPr>
        <w:t>психофизическими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индивидуальными</w:t>
      </w:r>
      <w:r w:rsidR="00406353">
        <w:rPr>
          <w:rFonts w:cs="Times New Roman"/>
          <w:szCs w:val="28"/>
        </w:rPr>
        <w:t xml:space="preserve"> </w:t>
      </w:r>
      <w:r w:rsidRPr="009540A1">
        <w:rPr>
          <w:rFonts w:cs="Times New Roman"/>
          <w:szCs w:val="28"/>
        </w:rPr>
        <w:t>особенностями,</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способностей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творческого</w:t>
      </w:r>
      <w:r w:rsidR="00406353">
        <w:rPr>
          <w:rFonts w:cs="Times New Roman"/>
          <w:szCs w:val="28"/>
        </w:rPr>
        <w:t xml:space="preserve"> </w:t>
      </w:r>
      <w:r w:rsidRPr="009540A1">
        <w:rPr>
          <w:rFonts w:cs="Times New Roman"/>
          <w:szCs w:val="28"/>
        </w:rPr>
        <w:t>потенциала</w:t>
      </w:r>
      <w:r w:rsidR="00406353">
        <w:rPr>
          <w:rFonts w:cs="Times New Roman"/>
          <w:szCs w:val="28"/>
        </w:rPr>
        <w:t xml:space="preserve"> </w:t>
      </w:r>
      <w:r w:rsidRPr="009540A1">
        <w:rPr>
          <w:rFonts w:cs="Times New Roman"/>
          <w:szCs w:val="28"/>
        </w:rPr>
        <w:t>каждого</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субъекта</w:t>
      </w:r>
      <w:r w:rsidR="00406353">
        <w:rPr>
          <w:rFonts w:cs="Times New Roman"/>
          <w:szCs w:val="28"/>
        </w:rPr>
        <w:t xml:space="preserve"> </w:t>
      </w:r>
      <w:r w:rsidRPr="009540A1">
        <w:rPr>
          <w:rFonts w:cs="Times New Roman"/>
          <w:szCs w:val="28"/>
        </w:rPr>
        <w:t>отношений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другими</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взрослыми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миром;</w:t>
      </w:r>
    </w:p>
    <w:p w14:paraId="159A813D"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объединение</w:t>
      </w:r>
      <w:r w:rsidR="00406353">
        <w:rPr>
          <w:rFonts w:cs="Times New Roman"/>
          <w:szCs w:val="28"/>
        </w:rPr>
        <w:t xml:space="preserve"> </w:t>
      </w:r>
      <w:r w:rsidRPr="009540A1">
        <w:rPr>
          <w:rFonts w:cs="Times New Roman"/>
          <w:szCs w:val="28"/>
        </w:rPr>
        <w:t>обучения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воспитания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целостный</w:t>
      </w:r>
      <w:r w:rsidR="00406353">
        <w:rPr>
          <w:rFonts w:cs="Times New Roman"/>
          <w:szCs w:val="28"/>
        </w:rPr>
        <w:t xml:space="preserve"> </w:t>
      </w:r>
      <w:r w:rsidRPr="009540A1">
        <w:rPr>
          <w:rFonts w:cs="Times New Roman"/>
          <w:szCs w:val="28"/>
        </w:rPr>
        <w:t>образовательный</w:t>
      </w:r>
      <w:r w:rsidR="00406353">
        <w:rPr>
          <w:rFonts w:cs="Times New Roman"/>
          <w:szCs w:val="28"/>
        </w:rPr>
        <w:t xml:space="preserve"> </w:t>
      </w:r>
      <w:r w:rsidRPr="009540A1">
        <w:rPr>
          <w:rFonts w:cs="Times New Roman"/>
          <w:szCs w:val="28"/>
        </w:rPr>
        <w:t>процесс</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основе</w:t>
      </w:r>
      <w:r w:rsidR="00406353">
        <w:rPr>
          <w:rFonts w:cs="Times New Roman"/>
          <w:szCs w:val="28"/>
        </w:rPr>
        <w:t xml:space="preserve"> </w:t>
      </w:r>
      <w:r w:rsidRPr="009540A1">
        <w:rPr>
          <w:rFonts w:cs="Times New Roman"/>
          <w:szCs w:val="28"/>
        </w:rPr>
        <w:t>духовно-нравственных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социокультурных</w:t>
      </w:r>
      <w:r w:rsidR="00406353">
        <w:rPr>
          <w:rFonts w:cs="Times New Roman"/>
          <w:szCs w:val="28"/>
        </w:rPr>
        <w:t xml:space="preserve"> </w:t>
      </w:r>
      <w:r w:rsidRPr="009540A1">
        <w:rPr>
          <w:rFonts w:cs="Times New Roman"/>
          <w:szCs w:val="28"/>
        </w:rPr>
        <w:t>ценностей,</w:t>
      </w:r>
      <w:r w:rsidR="00406353">
        <w:rPr>
          <w:rFonts w:cs="Times New Roman"/>
          <w:szCs w:val="28"/>
        </w:rPr>
        <w:t xml:space="preserve"> </w:t>
      </w:r>
      <w:r w:rsidRPr="009540A1">
        <w:rPr>
          <w:rFonts w:cs="Times New Roman"/>
          <w:szCs w:val="28"/>
        </w:rPr>
        <w:t>принятых</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обществе</w:t>
      </w:r>
      <w:r w:rsidR="00406353">
        <w:rPr>
          <w:rFonts w:cs="Times New Roman"/>
          <w:szCs w:val="28"/>
        </w:rPr>
        <w:t xml:space="preserve"> </w:t>
      </w:r>
      <w:r w:rsidRPr="009540A1">
        <w:rPr>
          <w:rFonts w:cs="Times New Roman"/>
          <w:szCs w:val="28"/>
        </w:rPr>
        <w:t>правил</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норм</w:t>
      </w:r>
      <w:r w:rsidR="00406353">
        <w:rPr>
          <w:rFonts w:cs="Times New Roman"/>
          <w:szCs w:val="28"/>
        </w:rPr>
        <w:t xml:space="preserve"> </w:t>
      </w:r>
      <w:r w:rsidRPr="009540A1">
        <w:rPr>
          <w:rFonts w:cs="Times New Roman"/>
          <w:szCs w:val="28"/>
        </w:rPr>
        <w:t>поведения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интересах</w:t>
      </w:r>
      <w:r w:rsidR="00406353">
        <w:rPr>
          <w:rFonts w:cs="Times New Roman"/>
          <w:szCs w:val="28"/>
        </w:rPr>
        <w:t xml:space="preserve"> </w:t>
      </w:r>
      <w:r w:rsidRPr="009540A1">
        <w:rPr>
          <w:rFonts w:cs="Times New Roman"/>
          <w:szCs w:val="28"/>
        </w:rPr>
        <w:t>человека,</w:t>
      </w:r>
      <w:r w:rsidR="00406353">
        <w:rPr>
          <w:rFonts w:cs="Times New Roman"/>
          <w:szCs w:val="28"/>
        </w:rPr>
        <w:t xml:space="preserve"> </w:t>
      </w:r>
      <w:r w:rsidRPr="009540A1">
        <w:rPr>
          <w:rFonts w:cs="Times New Roman"/>
          <w:szCs w:val="28"/>
        </w:rPr>
        <w:t>семьи,</w:t>
      </w:r>
      <w:r w:rsidR="00406353">
        <w:rPr>
          <w:rFonts w:cs="Times New Roman"/>
          <w:szCs w:val="28"/>
        </w:rPr>
        <w:t xml:space="preserve"> </w:t>
      </w:r>
      <w:r w:rsidRPr="009540A1">
        <w:rPr>
          <w:rFonts w:cs="Times New Roman"/>
          <w:szCs w:val="28"/>
        </w:rPr>
        <w:t>общества;</w:t>
      </w:r>
    </w:p>
    <w:p w14:paraId="635CAD71"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общей</w:t>
      </w:r>
      <w:r w:rsidR="00406353">
        <w:rPr>
          <w:rFonts w:cs="Times New Roman"/>
          <w:szCs w:val="28"/>
        </w:rPr>
        <w:t xml:space="preserve"> </w:t>
      </w:r>
      <w:r w:rsidRPr="009540A1">
        <w:rPr>
          <w:rFonts w:cs="Times New Roman"/>
          <w:szCs w:val="28"/>
        </w:rPr>
        <w:t>культуры</w:t>
      </w:r>
      <w:r w:rsidR="00406353">
        <w:rPr>
          <w:rFonts w:cs="Times New Roman"/>
          <w:szCs w:val="28"/>
        </w:rPr>
        <w:t xml:space="preserve"> </w:t>
      </w:r>
      <w:r w:rsidRPr="009540A1">
        <w:rPr>
          <w:rFonts w:cs="Times New Roman"/>
          <w:szCs w:val="28"/>
        </w:rPr>
        <w:t>личности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социальных,</w:t>
      </w:r>
      <w:r w:rsidR="00406353">
        <w:rPr>
          <w:rFonts w:cs="Times New Roman"/>
          <w:szCs w:val="28"/>
        </w:rPr>
        <w:t xml:space="preserve"> </w:t>
      </w:r>
      <w:r w:rsidRPr="009540A1">
        <w:rPr>
          <w:rFonts w:cs="Times New Roman"/>
          <w:szCs w:val="28"/>
        </w:rPr>
        <w:t>нравственных,</w:t>
      </w:r>
      <w:r w:rsidR="00406353">
        <w:rPr>
          <w:rFonts w:cs="Times New Roman"/>
          <w:szCs w:val="28"/>
        </w:rPr>
        <w:t xml:space="preserve"> </w:t>
      </w:r>
      <w:r w:rsidRPr="009540A1">
        <w:rPr>
          <w:rFonts w:cs="Times New Roman"/>
          <w:szCs w:val="28"/>
        </w:rPr>
        <w:t>эстетических,</w:t>
      </w:r>
      <w:r w:rsidR="00406353">
        <w:rPr>
          <w:rFonts w:cs="Times New Roman"/>
          <w:szCs w:val="28"/>
        </w:rPr>
        <w:t xml:space="preserve"> </w:t>
      </w:r>
      <w:r w:rsidRPr="009540A1">
        <w:rPr>
          <w:rFonts w:cs="Times New Roman"/>
          <w:szCs w:val="28"/>
        </w:rPr>
        <w:t>интеллектуальных,</w:t>
      </w:r>
      <w:r w:rsidR="00406353">
        <w:rPr>
          <w:rFonts w:cs="Times New Roman"/>
          <w:szCs w:val="28"/>
        </w:rPr>
        <w:t xml:space="preserve"> </w:t>
      </w:r>
      <w:r w:rsidRPr="009540A1">
        <w:rPr>
          <w:rFonts w:cs="Times New Roman"/>
          <w:szCs w:val="28"/>
        </w:rPr>
        <w:t>физических</w:t>
      </w:r>
      <w:r w:rsidR="00406353">
        <w:rPr>
          <w:rFonts w:cs="Times New Roman"/>
          <w:szCs w:val="28"/>
        </w:rPr>
        <w:t xml:space="preserve"> </w:t>
      </w:r>
      <w:r w:rsidRPr="009540A1">
        <w:rPr>
          <w:rFonts w:cs="Times New Roman"/>
          <w:szCs w:val="28"/>
        </w:rPr>
        <w:t>качеств,</w:t>
      </w:r>
      <w:r w:rsidR="00406353">
        <w:rPr>
          <w:rFonts w:cs="Times New Roman"/>
          <w:szCs w:val="28"/>
        </w:rPr>
        <w:t xml:space="preserve"> </w:t>
      </w:r>
      <w:r w:rsidRPr="009540A1">
        <w:rPr>
          <w:rFonts w:cs="Times New Roman"/>
          <w:szCs w:val="28"/>
        </w:rPr>
        <w:t>инициативности,</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ответственности</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предпосылок</w:t>
      </w:r>
      <w:r w:rsidR="00406353">
        <w:rPr>
          <w:rFonts w:cs="Times New Roman"/>
          <w:szCs w:val="28"/>
        </w:rPr>
        <w:t xml:space="preserve"> </w:t>
      </w:r>
      <w:r w:rsidRPr="009540A1">
        <w:rPr>
          <w:rFonts w:cs="Times New Roman"/>
          <w:szCs w:val="28"/>
        </w:rPr>
        <w:t>учебной</w:t>
      </w:r>
      <w:r w:rsidR="00406353">
        <w:rPr>
          <w:rFonts w:cs="Times New Roman"/>
          <w:szCs w:val="28"/>
        </w:rPr>
        <w:t xml:space="preserve"> </w:t>
      </w:r>
      <w:r w:rsidRPr="009540A1">
        <w:rPr>
          <w:rFonts w:cs="Times New Roman"/>
          <w:szCs w:val="28"/>
        </w:rPr>
        <w:t>деятельности;</w:t>
      </w:r>
    </w:p>
    <w:p w14:paraId="7576AF4D"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социокультурной</w:t>
      </w:r>
      <w:r w:rsidR="00406353">
        <w:rPr>
          <w:rFonts w:cs="Times New Roman"/>
          <w:szCs w:val="28"/>
        </w:rPr>
        <w:t xml:space="preserve"> </w:t>
      </w:r>
      <w:r w:rsidRPr="009540A1">
        <w:rPr>
          <w:rFonts w:cs="Times New Roman"/>
          <w:szCs w:val="28"/>
        </w:rPr>
        <w:t>среды,</w:t>
      </w:r>
      <w:r w:rsidR="00406353">
        <w:rPr>
          <w:rFonts w:cs="Times New Roman"/>
          <w:szCs w:val="28"/>
        </w:rPr>
        <w:t xml:space="preserve"> </w:t>
      </w:r>
      <w:r w:rsidRPr="009540A1">
        <w:rPr>
          <w:rFonts w:cs="Times New Roman"/>
          <w:szCs w:val="28"/>
        </w:rPr>
        <w:t>соответствующей</w:t>
      </w:r>
      <w:r w:rsidR="00406353">
        <w:rPr>
          <w:rFonts w:cs="Times New Roman"/>
          <w:szCs w:val="28"/>
        </w:rPr>
        <w:t xml:space="preserve"> </w:t>
      </w:r>
      <w:r w:rsidRPr="009540A1">
        <w:rPr>
          <w:rFonts w:cs="Times New Roman"/>
          <w:szCs w:val="28"/>
        </w:rPr>
        <w:t>психофизическим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индивидуальным</w:t>
      </w:r>
      <w:r w:rsidR="00406353">
        <w:rPr>
          <w:rFonts w:cs="Times New Roman"/>
          <w:szCs w:val="28"/>
        </w:rPr>
        <w:t xml:space="preserve"> </w:t>
      </w:r>
      <w:r w:rsidRPr="009540A1">
        <w:rPr>
          <w:rFonts w:cs="Times New Roman"/>
          <w:szCs w:val="28"/>
        </w:rPr>
        <w:t>особенностям</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p>
    <w:p w14:paraId="65300259" w14:textId="77777777" w:rsidR="00E0724E" w:rsidRPr="009540A1"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обеспечение</w:t>
      </w:r>
      <w:r w:rsidR="00406353">
        <w:rPr>
          <w:rFonts w:cs="Times New Roman"/>
          <w:szCs w:val="28"/>
        </w:rPr>
        <w:t xml:space="preserve"> </w:t>
      </w:r>
      <w:r w:rsidRPr="009540A1">
        <w:rPr>
          <w:rFonts w:cs="Times New Roman"/>
          <w:szCs w:val="28"/>
        </w:rPr>
        <w:t>психолого-педагогической</w:t>
      </w:r>
      <w:r w:rsidR="00406353">
        <w:rPr>
          <w:rFonts w:cs="Times New Roman"/>
          <w:szCs w:val="28"/>
        </w:rPr>
        <w:t xml:space="preserve"> </w:t>
      </w:r>
      <w:r w:rsidRPr="009540A1">
        <w:rPr>
          <w:rFonts w:cs="Times New Roman"/>
          <w:szCs w:val="28"/>
        </w:rPr>
        <w:t>поддержки</w:t>
      </w:r>
      <w:r w:rsidR="00406353">
        <w:rPr>
          <w:rFonts w:cs="Times New Roman"/>
          <w:szCs w:val="28"/>
        </w:rPr>
        <w:t xml:space="preserve"> </w:t>
      </w:r>
      <w:r w:rsidRPr="009540A1">
        <w:rPr>
          <w:rFonts w:cs="Times New Roman"/>
          <w:szCs w:val="28"/>
        </w:rPr>
        <w:t>семьи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повышение</w:t>
      </w:r>
      <w:r w:rsidR="00406353">
        <w:rPr>
          <w:rFonts w:cs="Times New Roman"/>
          <w:szCs w:val="28"/>
        </w:rPr>
        <w:t xml:space="preserve"> </w:t>
      </w:r>
      <w:r w:rsidRPr="009540A1">
        <w:rPr>
          <w:rFonts w:cs="Times New Roman"/>
          <w:szCs w:val="28"/>
        </w:rPr>
        <w:t>компетентности</w:t>
      </w:r>
      <w:r w:rsidR="00406353">
        <w:rPr>
          <w:rFonts w:cs="Times New Roman"/>
          <w:szCs w:val="28"/>
        </w:rPr>
        <w:t xml:space="preserve"> </w:t>
      </w:r>
      <w:r w:rsidRPr="009540A1">
        <w:rPr>
          <w:rFonts w:cs="Times New Roman"/>
          <w:szCs w:val="28"/>
        </w:rPr>
        <w:t>родителей</w:t>
      </w:r>
      <w:r w:rsidR="00406353">
        <w:rPr>
          <w:rFonts w:cs="Times New Roman"/>
          <w:szCs w:val="28"/>
        </w:rPr>
        <w:t xml:space="preserve"> </w:t>
      </w:r>
      <w:r w:rsidRPr="009540A1">
        <w:rPr>
          <w:rFonts w:cs="Times New Roman"/>
          <w:szCs w:val="28"/>
        </w:rPr>
        <w:t>(законных</w:t>
      </w:r>
      <w:r w:rsidR="00406353">
        <w:rPr>
          <w:rFonts w:cs="Times New Roman"/>
          <w:szCs w:val="28"/>
        </w:rPr>
        <w:t xml:space="preserve"> </w:t>
      </w:r>
      <w:r w:rsidRPr="009540A1">
        <w:rPr>
          <w:rFonts w:cs="Times New Roman"/>
          <w:szCs w:val="28"/>
        </w:rPr>
        <w:t>представителей)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вопросах</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образования,</w:t>
      </w:r>
      <w:r w:rsidR="00406353">
        <w:rPr>
          <w:rFonts w:cs="Times New Roman"/>
          <w:szCs w:val="28"/>
        </w:rPr>
        <w:t xml:space="preserve"> </w:t>
      </w:r>
      <w:r w:rsidRPr="009540A1">
        <w:rPr>
          <w:rFonts w:cs="Times New Roman"/>
          <w:szCs w:val="28"/>
        </w:rPr>
        <w:t>охраны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укрепления</w:t>
      </w:r>
      <w:r w:rsidR="00406353">
        <w:rPr>
          <w:rFonts w:cs="Times New Roman"/>
          <w:szCs w:val="28"/>
        </w:rPr>
        <w:t xml:space="preserve"> </w:t>
      </w:r>
      <w:r w:rsidRPr="009540A1">
        <w:rPr>
          <w:rFonts w:cs="Times New Roman"/>
          <w:szCs w:val="28"/>
        </w:rPr>
        <w:t>здоровья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p>
    <w:p w14:paraId="7DD70764" w14:textId="77777777" w:rsidR="00E0724E" w:rsidRDefault="00E0724E" w:rsidP="00660FB6">
      <w:pPr>
        <w:widowControl w:val="0"/>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обеспечение</w:t>
      </w:r>
      <w:r w:rsidR="00406353">
        <w:rPr>
          <w:rFonts w:cs="Times New Roman"/>
          <w:szCs w:val="28"/>
        </w:rPr>
        <w:t xml:space="preserve"> </w:t>
      </w:r>
      <w:r w:rsidRPr="009540A1">
        <w:rPr>
          <w:rFonts w:cs="Times New Roman"/>
          <w:szCs w:val="28"/>
        </w:rPr>
        <w:t>преемственности</w:t>
      </w:r>
      <w:r w:rsidR="00406353">
        <w:rPr>
          <w:rFonts w:cs="Times New Roman"/>
          <w:szCs w:val="28"/>
        </w:rPr>
        <w:t xml:space="preserve"> </w:t>
      </w:r>
      <w:r w:rsidRPr="009540A1">
        <w:rPr>
          <w:rFonts w:cs="Times New Roman"/>
          <w:szCs w:val="28"/>
        </w:rPr>
        <w:t>целей,</w:t>
      </w:r>
      <w:r w:rsidR="00406353">
        <w:rPr>
          <w:rFonts w:cs="Times New Roman"/>
          <w:szCs w:val="28"/>
        </w:rPr>
        <w:t xml:space="preserve"> </w:t>
      </w:r>
      <w:r w:rsidRPr="009540A1">
        <w:rPr>
          <w:rFonts w:cs="Times New Roman"/>
          <w:szCs w:val="28"/>
        </w:rPr>
        <w:t>задач</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содержания</w:t>
      </w:r>
      <w:r w:rsidR="00406353">
        <w:rPr>
          <w:rFonts w:cs="Times New Roman"/>
          <w:szCs w:val="28"/>
        </w:rPr>
        <w:t xml:space="preserve"> </w:t>
      </w:r>
      <w:r w:rsidRPr="009540A1">
        <w:rPr>
          <w:rFonts w:cs="Times New Roman"/>
          <w:szCs w:val="28"/>
        </w:rPr>
        <w:t>дошкольного</w:t>
      </w:r>
      <w:r w:rsidR="00406353">
        <w:rPr>
          <w:rFonts w:cs="Times New Roman"/>
          <w:szCs w:val="28"/>
        </w:rPr>
        <w:t xml:space="preserve"> </w:t>
      </w:r>
      <w:r w:rsidRPr="009540A1">
        <w:rPr>
          <w:rFonts w:cs="Times New Roman"/>
          <w:szCs w:val="28"/>
        </w:rPr>
        <w:t>общего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начального</w:t>
      </w:r>
      <w:r w:rsidR="00406353">
        <w:rPr>
          <w:rFonts w:cs="Times New Roman"/>
          <w:szCs w:val="28"/>
        </w:rPr>
        <w:t xml:space="preserve"> </w:t>
      </w:r>
      <w:r w:rsidRPr="009540A1">
        <w:rPr>
          <w:rFonts w:cs="Times New Roman"/>
          <w:szCs w:val="28"/>
        </w:rPr>
        <w:t>общего</w:t>
      </w:r>
      <w:r w:rsidR="00406353">
        <w:rPr>
          <w:rFonts w:cs="Times New Roman"/>
          <w:szCs w:val="28"/>
        </w:rPr>
        <w:t xml:space="preserve"> </w:t>
      </w:r>
      <w:r w:rsidRPr="009540A1">
        <w:rPr>
          <w:rFonts w:cs="Times New Roman"/>
          <w:szCs w:val="28"/>
        </w:rPr>
        <w:t>образования.</w:t>
      </w:r>
    </w:p>
    <w:p w14:paraId="3D437938" w14:textId="77777777" w:rsidR="00FD722C" w:rsidRDefault="00FD722C" w:rsidP="00660FB6">
      <w:pPr>
        <w:widowControl w:val="0"/>
        <w:spacing w:line="240" w:lineRule="auto"/>
        <w:ind w:firstLine="709"/>
        <w:jc w:val="both"/>
        <w:rPr>
          <w:rFonts w:cs="Times New Roman"/>
          <w:szCs w:val="28"/>
        </w:rPr>
      </w:pPr>
    </w:p>
    <w:p w14:paraId="608E36C7" w14:textId="77777777" w:rsidR="00FD722C" w:rsidRPr="009540A1" w:rsidRDefault="00FD722C" w:rsidP="00660FB6">
      <w:pPr>
        <w:spacing w:line="240" w:lineRule="auto"/>
        <w:ind w:firstLine="709"/>
        <w:jc w:val="both"/>
        <w:rPr>
          <w:rFonts w:cs="Times New Roman"/>
          <w:szCs w:val="28"/>
        </w:rPr>
      </w:pPr>
    </w:p>
    <w:p w14:paraId="4AD85D8A" w14:textId="77777777" w:rsidR="00091B29" w:rsidRPr="009540A1" w:rsidRDefault="00180963" w:rsidP="007C0F07">
      <w:pPr>
        <w:pStyle w:val="3"/>
        <w:numPr>
          <w:ilvl w:val="1"/>
          <w:numId w:val="4"/>
        </w:numPr>
        <w:spacing w:before="0" w:line="240" w:lineRule="auto"/>
        <w:ind w:left="0" w:firstLine="709"/>
        <w:jc w:val="both"/>
        <w:rPr>
          <w:rFonts w:ascii="Times New Roman" w:hAnsi="Times New Roman" w:cs="Times New Roman"/>
          <w:color w:val="auto"/>
        </w:rPr>
      </w:pPr>
      <w:bookmarkStart w:id="7" w:name="_Toc409180990"/>
      <w:bookmarkStart w:id="8" w:name="_Toc443398999"/>
      <w:bookmarkStart w:id="9" w:name="_Toc146282814"/>
      <w:r w:rsidRPr="009540A1">
        <w:rPr>
          <w:rFonts w:ascii="Times New Roman" w:hAnsi="Times New Roman" w:cs="Times New Roman"/>
          <w:color w:val="auto"/>
        </w:rPr>
        <w:t>Значимые</w:t>
      </w:r>
      <w:r w:rsidR="00406353">
        <w:rPr>
          <w:rFonts w:ascii="Times New Roman" w:hAnsi="Times New Roman" w:cs="Times New Roman"/>
          <w:color w:val="auto"/>
        </w:rPr>
        <w:t xml:space="preserve"> </w:t>
      </w:r>
      <w:r w:rsidRPr="009540A1">
        <w:rPr>
          <w:rFonts w:ascii="Times New Roman" w:hAnsi="Times New Roman" w:cs="Times New Roman"/>
          <w:color w:val="auto"/>
        </w:rPr>
        <w:t>для</w:t>
      </w:r>
      <w:r w:rsidR="00406353">
        <w:rPr>
          <w:rFonts w:ascii="Times New Roman" w:hAnsi="Times New Roman" w:cs="Times New Roman"/>
          <w:color w:val="auto"/>
        </w:rPr>
        <w:t xml:space="preserve"> </w:t>
      </w:r>
      <w:r w:rsidRPr="009540A1">
        <w:rPr>
          <w:rFonts w:ascii="Times New Roman" w:hAnsi="Times New Roman" w:cs="Times New Roman"/>
          <w:color w:val="auto"/>
        </w:rPr>
        <w:t>разработки</w:t>
      </w:r>
      <w:r w:rsidR="00406353">
        <w:rPr>
          <w:rFonts w:ascii="Times New Roman" w:hAnsi="Times New Roman" w:cs="Times New Roman"/>
          <w:color w:val="auto"/>
        </w:rPr>
        <w:t xml:space="preserve"> </w:t>
      </w:r>
      <w:r w:rsidRPr="009540A1">
        <w:rPr>
          <w:rFonts w:ascii="Times New Roman" w:hAnsi="Times New Roman" w:cs="Times New Roman"/>
          <w:color w:val="auto"/>
        </w:rPr>
        <w:t>и</w:t>
      </w:r>
      <w:r w:rsidR="00406353">
        <w:rPr>
          <w:rFonts w:ascii="Times New Roman" w:hAnsi="Times New Roman" w:cs="Times New Roman"/>
          <w:color w:val="auto"/>
        </w:rPr>
        <w:t xml:space="preserve"> </w:t>
      </w:r>
      <w:r w:rsidRPr="009540A1">
        <w:rPr>
          <w:rFonts w:ascii="Times New Roman" w:hAnsi="Times New Roman" w:cs="Times New Roman"/>
          <w:color w:val="auto"/>
        </w:rPr>
        <w:t>реализации</w:t>
      </w:r>
      <w:r w:rsidR="00406353">
        <w:rPr>
          <w:rFonts w:ascii="Times New Roman" w:hAnsi="Times New Roman" w:cs="Times New Roman"/>
          <w:color w:val="auto"/>
        </w:rPr>
        <w:t xml:space="preserve"> </w:t>
      </w:r>
      <w:r w:rsidRPr="009540A1">
        <w:rPr>
          <w:rFonts w:ascii="Times New Roman" w:hAnsi="Times New Roman" w:cs="Times New Roman"/>
          <w:color w:val="auto"/>
        </w:rPr>
        <w:t>Программы</w:t>
      </w:r>
      <w:r w:rsidR="00406353">
        <w:rPr>
          <w:rFonts w:ascii="Times New Roman" w:hAnsi="Times New Roman" w:cs="Times New Roman"/>
          <w:color w:val="auto"/>
        </w:rPr>
        <w:t xml:space="preserve"> </w:t>
      </w:r>
      <w:r w:rsidRPr="009540A1">
        <w:rPr>
          <w:rFonts w:ascii="Times New Roman" w:hAnsi="Times New Roman" w:cs="Times New Roman"/>
          <w:color w:val="auto"/>
        </w:rPr>
        <w:t>характеристики,</w:t>
      </w:r>
      <w:r w:rsidR="00406353">
        <w:rPr>
          <w:rFonts w:ascii="Times New Roman" w:hAnsi="Times New Roman" w:cs="Times New Roman"/>
          <w:color w:val="auto"/>
        </w:rPr>
        <w:t xml:space="preserve"> </w:t>
      </w:r>
      <w:r w:rsidRPr="009540A1">
        <w:rPr>
          <w:rFonts w:ascii="Times New Roman" w:hAnsi="Times New Roman" w:cs="Times New Roman"/>
          <w:color w:val="auto"/>
        </w:rPr>
        <w:t>в</w:t>
      </w:r>
      <w:r w:rsidR="00406353">
        <w:rPr>
          <w:rFonts w:ascii="Times New Roman" w:hAnsi="Times New Roman" w:cs="Times New Roman"/>
          <w:color w:val="auto"/>
        </w:rPr>
        <w:t xml:space="preserve"> </w:t>
      </w:r>
      <w:r w:rsidRPr="009540A1">
        <w:rPr>
          <w:rFonts w:ascii="Times New Roman" w:hAnsi="Times New Roman" w:cs="Times New Roman"/>
          <w:color w:val="auto"/>
        </w:rPr>
        <w:t>том</w:t>
      </w:r>
      <w:r w:rsidR="00406353">
        <w:rPr>
          <w:rFonts w:ascii="Times New Roman" w:hAnsi="Times New Roman" w:cs="Times New Roman"/>
          <w:color w:val="auto"/>
        </w:rPr>
        <w:t xml:space="preserve"> </w:t>
      </w:r>
      <w:r w:rsidRPr="009540A1">
        <w:rPr>
          <w:rFonts w:ascii="Times New Roman" w:hAnsi="Times New Roman" w:cs="Times New Roman"/>
          <w:color w:val="auto"/>
        </w:rPr>
        <w:t>числе,</w:t>
      </w:r>
      <w:r w:rsidR="00406353">
        <w:rPr>
          <w:rFonts w:ascii="Times New Roman" w:hAnsi="Times New Roman" w:cs="Times New Roman"/>
          <w:color w:val="auto"/>
        </w:rPr>
        <w:t xml:space="preserve"> </w:t>
      </w:r>
      <w:r w:rsidRPr="009540A1">
        <w:rPr>
          <w:rFonts w:ascii="Times New Roman" w:hAnsi="Times New Roman" w:cs="Times New Roman"/>
          <w:color w:val="auto"/>
        </w:rPr>
        <w:t>характеристики</w:t>
      </w:r>
      <w:r w:rsidR="00406353">
        <w:rPr>
          <w:rFonts w:ascii="Times New Roman" w:hAnsi="Times New Roman" w:cs="Times New Roman"/>
          <w:color w:val="auto"/>
        </w:rPr>
        <w:t xml:space="preserve"> </w:t>
      </w:r>
      <w:r w:rsidRPr="009540A1">
        <w:rPr>
          <w:rFonts w:ascii="Times New Roman" w:hAnsi="Times New Roman" w:cs="Times New Roman"/>
          <w:color w:val="auto"/>
        </w:rPr>
        <w:t>особенностей</w:t>
      </w:r>
      <w:r w:rsidR="00406353">
        <w:rPr>
          <w:rFonts w:ascii="Times New Roman" w:hAnsi="Times New Roman" w:cs="Times New Roman"/>
          <w:color w:val="auto"/>
        </w:rPr>
        <w:t xml:space="preserve"> </w:t>
      </w:r>
      <w:r w:rsidRPr="009540A1">
        <w:rPr>
          <w:rFonts w:ascii="Times New Roman" w:hAnsi="Times New Roman" w:cs="Times New Roman"/>
          <w:color w:val="auto"/>
        </w:rPr>
        <w:t>развития</w:t>
      </w:r>
      <w:r w:rsidR="00406353">
        <w:rPr>
          <w:rFonts w:ascii="Times New Roman" w:hAnsi="Times New Roman" w:cs="Times New Roman"/>
          <w:color w:val="auto"/>
        </w:rPr>
        <w:t xml:space="preserve"> </w:t>
      </w:r>
      <w:r w:rsidRPr="009540A1">
        <w:rPr>
          <w:rFonts w:ascii="Times New Roman" w:hAnsi="Times New Roman" w:cs="Times New Roman"/>
          <w:color w:val="auto"/>
        </w:rPr>
        <w:t>детей</w:t>
      </w:r>
      <w:r w:rsidR="00406353">
        <w:rPr>
          <w:rFonts w:ascii="Times New Roman" w:hAnsi="Times New Roman" w:cs="Times New Roman"/>
          <w:color w:val="auto"/>
        </w:rPr>
        <w:t xml:space="preserve"> </w:t>
      </w:r>
      <w:r w:rsidRPr="009540A1">
        <w:rPr>
          <w:rFonts w:ascii="Times New Roman" w:hAnsi="Times New Roman" w:cs="Times New Roman"/>
          <w:color w:val="auto"/>
        </w:rPr>
        <w:t>дошкольного</w:t>
      </w:r>
      <w:r w:rsidR="00406353">
        <w:rPr>
          <w:rFonts w:ascii="Times New Roman" w:hAnsi="Times New Roman" w:cs="Times New Roman"/>
          <w:color w:val="auto"/>
        </w:rPr>
        <w:t xml:space="preserve"> </w:t>
      </w:r>
      <w:r w:rsidRPr="009540A1">
        <w:rPr>
          <w:rFonts w:ascii="Times New Roman" w:hAnsi="Times New Roman" w:cs="Times New Roman"/>
          <w:color w:val="auto"/>
        </w:rPr>
        <w:t>возраста.</w:t>
      </w:r>
      <w:bookmarkEnd w:id="7"/>
      <w:bookmarkEnd w:id="8"/>
      <w:bookmarkEnd w:id="9"/>
    </w:p>
    <w:p w14:paraId="69894A87" w14:textId="77777777" w:rsidR="00042660" w:rsidRPr="009540A1" w:rsidRDefault="00042660" w:rsidP="00660FB6">
      <w:pPr>
        <w:spacing w:line="240" w:lineRule="auto"/>
        <w:ind w:firstLine="709"/>
        <w:jc w:val="both"/>
        <w:rPr>
          <w:rFonts w:cs="Times New Roman"/>
          <w:szCs w:val="28"/>
        </w:rPr>
      </w:pPr>
      <w:r w:rsidRPr="009540A1">
        <w:rPr>
          <w:rFonts w:cs="Times New Roman"/>
          <w:szCs w:val="28"/>
        </w:rPr>
        <w:t>Дошкольники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тяжелыми</w:t>
      </w:r>
      <w:r w:rsidR="00406353">
        <w:rPr>
          <w:rFonts w:cs="Times New Roman"/>
          <w:szCs w:val="28"/>
        </w:rPr>
        <w:t xml:space="preserve"> </w:t>
      </w:r>
      <w:r w:rsidRPr="009540A1">
        <w:rPr>
          <w:rFonts w:cs="Times New Roman"/>
          <w:szCs w:val="28"/>
        </w:rPr>
        <w:t>нарушениями</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(общим</w:t>
      </w:r>
      <w:r w:rsidR="00406353">
        <w:rPr>
          <w:rFonts w:cs="Times New Roman"/>
          <w:szCs w:val="28"/>
        </w:rPr>
        <w:t xml:space="preserve"> </w:t>
      </w:r>
      <w:r w:rsidRPr="009540A1">
        <w:rPr>
          <w:rFonts w:cs="Times New Roman"/>
          <w:szCs w:val="28"/>
        </w:rPr>
        <w:t>недоразвитием</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это</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поражением</w:t>
      </w:r>
      <w:r w:rsidR="00406353">
        <w:rPr>
          <w:rFonts w:cs="Times New Roman"/>
          <w:szCs w:val="28"/>
        </w:rPr>
        <w:t xml:space="preserve"> </w:t>
      </w:r>
      <w:r w:rsidRPr="009540A1">
        <w:rPr>
          <w:rFonts w:cs="Times New Roman"/>
          <w:szCs w:val="28"/>
        </w:rPr>
        <w:t>центральной</w:t>
      </w:r>
      <w:r w:rsidR="00406353">
        <w:rPr>
          <w:rFonts w:cs="Times New Roman"/>
          <w:szCs w:val="28"/>
        </w:rPr>
        <w:t xml:space="preserve"> </w:t>
      </w:r>
      <w:r w:rsidRPr="009540A1">
        <w:rPr>
          <w:rFonts w:cs="Times New Roman"/>
          <w:szCs w:val="28"/>
        </w:rPr>
        <w:t>нервной</w:t>
      </w:r>
      <w:r w:rsidR="00406353">
        <w:rPr>
          <w:rFonts w:cs="Times New Roman"/>
          <w:szCs w:val="28"/>
        </w:rPr>
        <w:t xml:space="preserve"> </w:t>
      </w:r>
      <w:r w:rsidRPr="009540A1">
        <w:rPr>
          <w:rFonts w:cs="Times New Roman"/>
          <w:szCs w:val="28"/>
        </w:rPr>
        <w:t>системы,</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стойкое</w:t>
      </w:r>
      <w:r w:rsidR="00406353">
        <w:rPr>
          <w:rFonts w:cs="Times New Roman"/>
          <w:szCs w:val="28"/>
        </w:rPr>
        <w:t xml:space="preserve"> </w:t>
      </w:r>
      <w:r w:rsidRPr="009540A1">
        <w:rPr>
          <w:rFonts w:cs="Times New Roman"/>
          <w:szCs w:val="28"/>
        </w:rPr>
        <w:t>речевое</w:t>
      </w:r>
      <w:r w:rsidR="00406353">
        <w:rPr>
          <w:rFonts w:cs="Times New Roman"/>
          <w:szCs w:val="28"/>
        </w:rPr>
        <w:t xml:space="preserve"> </w:t>
      </w:r>
      <w:r w:rsidRPr="009540A1">
        <w:rPr>
          <w:rFonts w:cs="Times New Roman"/>
          <w:szCs w:val="28"/>
        </w:rPr>
        <w:t>расстройство</w:t>
      </w:r>
      <w:r w:rsidR="00406353">
        <w:rPr>
          <w:rFonts w:cs="Times New Roman"/>
          <w:szCs w:val="28"/>
        </w:rPr>
        <w:t xml:space="preserve"> </w:t>
      </w:r>
      <w:r w:rsidRPr="009540A1">
        <w:rPr>
          <w:rFonts w:cs="Times New Roman"/>
          <w:szCs w:val="28"/>
        </w:rPr>
        <w:t>сочетается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различными</w:t>
      </w:r>
      <w:r w:rsidR="00406353">
        <w:rPr>
          <w:rFonts w:cs="Times New Roman"/>
          <w:szCs w:val="28"/>
        </w:rPr>
        <w:t xml:space="preserve"> </w:t>
      </w:r>
      <w:r w:rsidRPr="009540A1">
        <w:rPr>
          <w:rFonts w:cs="Times New Roman"/>
          <w:szCs w:val="28"/>
        </w:rPr>
        <w:t>особенностями</w:t>
      </w:r>
      <w:r w:rsidR="00406353">
        <w:rPr>
          <w:rFonts w:cs="Times New Roman"/>
          <w:szCs w:val="28"/>
        </w:rPr>
        <w:t xml:space="preserve"> </w:t>
      </w:r>
      <w:r w:rsidRPr="009540A1">
        <w:rPr>
          <w:rFonts w:cs="Times New Roman"/>
          <w:szCs w:val="28"/>
        </w:rPr>
        <w:t>психической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p>
    <w:p w14:paraId="52FCFD40" w14:textId="77777777" w:rsidR="00042660" w:rsidRPr="009540A1" w:rsidRDefault="00042660" w:rsidP="00660FB6">
      <w:pPr>
        <w:spacing w:line="240" w:lineRule="auto"/>
        <w:ind w:firstLine="709"/>
        <w:jc w:val="both"/>
        <w:rPr>
          <w:rFonts w:cs="Times New Roman"/>
          <w:szCs w:val="28"/>
        </w:rPr>
      </w:pPr>
      <w:r w:rsidRPr="009540A1">
        <w:rPr>
          <w:rFonts w:cs="Times New Roman"/>
          <w:szCs w:val="28"/>
        </w:rPr>
        <w:t>Общее</w:t>
      </w:r>
      <w:r w:rsidR="00406353">
        <w:rPr>
          <w:rFonts w:cs="Times New Roman"/>
          <w:szCs w:val="28"/>
        </w:rPr>
        <w:t xml:space="preserve"> </w:t>
      </w:r>
      <w:r w:rsidRPr="009540A1">
        <w:rPr>
          <w:rFonts w:cs="Times New Roman"/>
          <w:szCs w:val="28"/>
        </w:rPr>
        <w:t>недоразвитие</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рассматривается</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системное</w:t>
      </w:r>
      <w:r w:rsidR="00406353">
        <w:rPr>
          <w:rFonts w:cs="Times New Roman"/>
          <w:szCs w:val="28"/>
        </w:rPr>
        <w:t xml:space="preserve"> </w:t>
      </w:r>
      <w:r w:rsidRPr="009540A1">
        <w:rPr>
          <w:rFonts w:cs="Times New Roman"/>
          <w:szCs w:val="28"/>
        </w:rPr>
        <w:t>нарушение</w:t>
      </w:r>
      <w:r w:rsidR="00406353">
        <w:rPr>
          <w:rFonts w:cs="Times New Roman"/>
          <w:szCs w:val="28"/>
        </w:rPr>
        <w:t xml:space="preserve"> </w:t>
      </w:r>
      <w:r w:rsidRPr="009540A1">
        <w:rPr>
          <w:rFonts w:cs="Times New Roman"/>
          <w:szCs w:val="28"/>
        </w:rPr>
        <w:t>речевой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сложные</w:t>
      </w:r>
      <w:r w:rsidR="00406353">
        <w:rPr>
          <w:rFonts w:cs="Times New Roman"/>
          <w:szCs w:val="28"/>
        </w:rPr>
        <w:t xml:space="preserve"> </w:t>
      </w:r>
      <w:r w:rsidRPr="009540A1">
        <w:rPr>
          <w:rFonts w:cs="Times New Roman"/>
          <w:szCs w:val="28"/>
        </w:rPr>
        <w:t>речевые</w:t>
      </w:r>
      <w:r w:rsidR="00406353">
        <w:rPr>
          <w:rFonts w:cs="Times New Roman"/>
          <w:szCs w:val="28"/>
        </w:rPr>
        <w:t xml:space="preserve"> </w:t>
      </w:r>
      <w:r w:rsidRPr="009540A1">
        <w:rPr>
          <w:rFonts w:cs="Times New Roman"/>
          <w:szCs w:val="28"/>
        </w:rPr>
        <w:t>расстройства,</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нарушено</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всех</w:t>
      </w:r>
      <w:r w:rsidR="00406353">
        <w:rPr>
          <w:rFonts w:cs="Times New Roman"/>
          <w:szCs w:val="28"/>
        </w:rPr>
        <w:t xml:space="preserve"> </w:t>
      </w:r>
      <w:r w:rsidRPr="009540A1">
        <w:rPr>
          <w:rFonts w:cs="Times New Roman"/>
          <w:szCs w:val="28"/>
        </w:rPr>
        <w:t>компонентов</w:t>
      </w:r>
      <w:r w:rsidR="00406353">
        <w:rPr>
          <w:rFonts w:cs="Times New Roman"/>
          <w:szCs w:val="28"/>
        </w:rPr>
        <w:t xml:space="preserve"> </w:t>
      </w:r>
      <w:r w:rsidRPr="009540A1">
        <w:rPr>
          <w:rFonts w:cs="Times New Roman"/>
          <w:szCs w:val="28"/>
        </w:rPr>
        <w:t>речевой</w:t>
      </w:r>
      <w:r w:rsidR="00406353">
        <w:rPr>
          <w:rFonts w:cs="Times New Roman"/>
          <w:szCs w:val="28"/>
        </w:rPr>
        <w:t xml:space="preserve"> </w:t>
      </w:r>
      <w:r w:rsidRPr="009540A1">
        <w:rPr>
          <w:rFonts w:cs="Times New Roman"/>
          <w:szCs w:val="28"/>
        </w:rPr>
        <w:t>системы,</w:t>
      </w:r>
      <w:r w:rsidR="00406353">
        <w:rPr>
          <w:rFonts w:cs="Times New Roman"/>
          <w:szCs w:val="28"/>
        </w:rPr>
        <w:t xml:space="preserve"> </w:t>
      </w:r>
      <w:r w:rsidRPr="009540A1">
        <w:rPr>
          <w:rFonts w:cs="Times New Roman"/>
          <w:szCs w:val="28"/>
        </w:rPr>
        <w:t>касающихся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звуковой,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смысловой</w:t>
      </w:r>
      <w:r w:rsidR="00406353">
        <w:rPr>
          <w:rFonts w:cs="Times New Roman"/>
          <w:szCs w:val="28"/>
        </w:rPr>
        <w:t xml:space="preserve"> </w:t>
      </w:r>
      <w:r w:rsidRPr="009540A1">
        <w:rPr>
          <w:rFonts w:cs="Times New Roman"/>
          <w:szCs w:val="28"/>
        </w:rPr>
        <w:t>сторон,</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нормальном</w:t>
      </w:r>
      <w:r w:rsidR="00406353">
        <w:rPr>
          <w:rFonts w:cs="Times New Roman"/>
          <w:szCs w:val="28"/>
        </w:rPr>
        <w:t xml:space="preserve"> </w:t>
      </w:r>
      <w:r w:rsidRPr="009540A1">
        <w:rPr>
          <w:rFonts w:cs="Times New Roman"/>
          <w:szCs w:val="28"/>
        </w:rPr>
        <w:t>слухе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сохранном</w:t>
      </w:r>
      <w:r w:rsidR="00406353">
        <w:rPr>
          <w:rFonts w:cs="Times New Roman"/>
          <w:szCs w:val="28"/>
        </w:rPr>
        <w:t xml:space="preserve"> </w:t>
      </w:r>
      <w:r w:rsidRPr="009540A1">
        <w:rPr>
          <w:rFonts w:cs="Times New Roman"/>
          <w:szCs w:val="28"/>
        </w:rPr>
        <w:t>интеллекте</w:t>
      </w:r>
      <w:r w:rsidR="00406353">
        <w:rPr>
          <w:rFonts w:cs="Times New Roman"/>
          <w:szCs w:val="28"/>
        </w:rPr>
        <w:t xml:space="preserve"> </w:t>
      </w:r>
      <w:r w:rsidRPr="009540A1">
        <w:rPr>
          <w:rFonts w:cs="Times New Roman"/>
          <w:szCs w:val="28"/>
        </w:rPr>
        <w:t>(Левина</w:t>
      </w:r>
      <w:r w:rsidR="00406353">
        <w:rPr>
          <w:rFonts w:cs="Times New Roman"/>
          <w:szCs w:val="28"/>
        </w:rPr>
        <w:t xml:space="preserve"> </w:t>
      </w:r>
      <w:r w:rsidRPr="009540A1">
        <w:rPr>
          <w:rFonts w:cs="Times New Roman"/>
          <w:szCs w:val="28"/>
        </w:rPr>
        <w:t>Р.Е.,</w:t>
      </w:r>
      <w:r w:rsidR="00406353">
        <w:rPr>
          <w:rFonts w:cs="Times New Roman"/>
          <w:szCs w:val="28"/>
        </w:rPr>
        <w:t xml:space="preserve"> </w:t>
      </w:r>
      <w:r w:rsidRPr="009540A1">
        <w:rPr>
          <w:rFonts w:cs="Times New Roman"/>
          <w:szCs w:val="28"/>
        </w:rPr>
        <w:t>Филичева</w:t>
      </w:r>
      <w:r w:rsidR="00406353">
        <w:rPr>
          <w:rFonts w:cs="Times New Roman"/>
          <w:szCs w:val="28"/>
        </w:rPr>
        <w:t xml:space="preserve"> </w:t>
      </w:r>
      <w:r w:rsidRPr="009540A1">
        <w:rPr>
          <w:rFonts w:cs="Times New Roman"/>
          <w:szCs w:val="28"/>
        </w:rPr>
        <w:t>Т.Б.,</w:t>
      </w:r>
      <w:r w:rsidR="00406353">
        <w:rPr>
          <w:rFonts w:cs="Times New Roman"/>
          <w:szCs w:val="28"/>
        </w:rPr>
        <w:t xml:space="preserve"> </w:t>
      </w:r>
      <w:r w:rsidRPr="009540A1">
        <w:rPr>
          <w:rFonts w:cs="Times New Roman"/>
          <w:szCs w:val="28"/>
        </w:rPr>
        <w:t>Чиркина</w:t>
      </w:r>
      <w:r w:rsidR="00406353">
        <w:rPr>
          <w:rFonts w:cs="Times New Roman"/>
          <w:szCs w:val="28"/>
        </w:rPr>
        <w:t xml:space="preserve"> </w:t>
      </w:r>
      <w:r w:rsidRPr="009540A1">
        <w:rPr>
          <w:rFonts w:cs="Times New Roman"/>
          <w:szCs w:val="28"/>
        </w:rPr>
        <w:t>Г.В.).</w:t>
      </w:r>
      <w:r w:rsidR="00406353">
        <w:rPr>
          <w:rFonts w:cs="Times New Roman"/>
          <w:szCs w:val="28"/>
        </w:rPr>
        <w:t xml:space="preserve"> </w:t>
      </w:r>
    </w:p>
    <w:p w14:paraId="4E8C62C8" w14:textId="77777777" w:rsidR="00042660" w:rsidRPr="009540A1" w:rsidRDefault="00042660" w:rsidP="00660FB6">
      <w:pPr>
        <w:spacing w:line="240" w:lineRule="auto"/>
        <w:ind w:firstLine="709"/>
        <w:jc w:val="both"/>
        <w:rPr>
          <w:rFonts w:cs="Times New Roman"/>
          <w:szCs w:val="28"/>
        </w:rPr>
      </w:pPr>
      <w:r w:rsidRPr="009540A1">
        <w:rPr>
          <w:rFonts w:cs="Times New Roman"/>
          <w:szCs w:val="28"/>
        </w:rPr>
        <w:t>Речевая</w:t>
      </w:r>
      <w:r w:rsidR="00406353">
        <w:rPr>
          <w:rFonts w:cs="Times New Roman"/>
          <w:szCs w:val="28"/>
        </w:rPr>
        <w:t xml:space="preserve"> </w:t>
      </w:r>
      <w:r w:rsidRPr="009540A1">
        <w:rPr>
          <w:rFonts w:cs="Times New Roman"/>
          <w:szCs w:val="28"/>
        </w:rPr>
        <w:t>недостаточность</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общем</w:t>
      </w:r>
      <w:r w:rsidR="00406353">
        <w:rPr>
          <w:rFonts w:cs="Times New Roman"/>
          <w:szCs w:val="28"/>
        </w:rPr>
        <w:t xml:space="preserve"> </w:t>
      </w:r>
      <w:r w:rsidRPr="009540A1">
        <w:rPr>
          <w:rFonts w:cs="Times New Roman"/>
          <w:szCs w:val="28"/>
        </w:rPr>
        <w:t>недоразвитии</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дошкольников</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варьироваться</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полного</w:t>
      </w:r>
      <w:r w:rsidR="00406353">
        <w:rPr>
          <w:rFonts w:cs="Times New Roman"/>
          <w:szCs w:val="28"/>
        </w:rPr>
        <w:t xml:space="preserve"> </w:t>
      </w:r>
      <w:r w:rsidRPr="009540A1">
        <w:rPr>
          <w:rFonts w:cs="Times New Roman"/>
          <w:szCs w:val="28"/>
        </w:rPr>
        <w:t>отсутствия</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до</w:t>
      </w:r>
      <w:r w:rsidR="00406353">
        <w:rPr>
          <w:rFonts w:cs="Times New Roman"/>
          <w:szCs w:val="28"/>
        </w:rPr>
        <w:t xml:space="preserve"> </w:t>
      </w:r>
      <w:r w:rsidRPr="009540A1">
        <w:rPr>
          <w:rFonts w:cs="Times New Roman"/>
          <w:szCs w:val="28"/>
        </w:rPr>
        <w:t>развернутой</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выраженными</w:t>
      </w:r>
      <w:r w:rsidR="00406353">
        <w:rPr>
          <w:rFonts w:cs="Times New Roman"/>
          <w:szCs w:val="28"/>
        </w:rPr>
        <w:t xml:space="preserve"> </w:t>
      </w:r>
      <w:r w:rsidRPr="009540A1">
        <w:rPr>
          <w:rFonts w:cs="Times New Roman"/>
          <w:szCs w:val="28"/>
        </w:rPr>
        <w:t>проявлениями</w:t>
      </w:r>
      <w:r w:rsidR="00406353">
        <w:rPr>
          <w:rFonts w:cs="Times New Roman"/>
          <w:szCs w:val="28"/>
        </w:rPr>
        <w:t xml:space="preserve"> </w:t>
      </w:r>
      <w:r w:rsidRPr="009540A1">
        <w:rPr>
          <w:rFonts w:cs="Times New Roman"/>
          <w:szCs w:val="28"/>
        </w:rPr>
        <w:t>лексико-грамматического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фонетико-фонематического</w:t>
      </w:r>
      <w:r w:rsidR="00406353">
        <w:rPr>
          <w:rFonts w:cs="Times New Roman"/>
          <w:szCs w:val="28"/>
        </w:rPr>
        <w:t xml:space="preserve"> </w:t>
      </w:r>
      <w:r w:rsidRPr="009540A1">
        <w:rPr>
          <w:rFonts w:cs="Times New Roman"/>
          <w:szCs w:val="28"/>
        </w:rPr>
        <w:t>недоразвития</w:t>
      </w:r>
      <w:r w:rsidR="00406353">
        <w:rPr>
          <w:rFonts w:cs="Times New Roman"/>
          <w:szCs w:val="28"/>
        </w:rPr>
        <w:t xml:space="preserve"> </w:t>
      </w:r>
      <w:r w:rsidRPr="009540A1">
        <w:rPr>
          <w:rFonts w:cs="Times New Roman"/>
          <w:szCs w:val="28"/>
        </w:rPr>
        <w:t>(Левина</w:t>
      </w:r>
      <w:r w:rsidR="00406353">
        <w:rPr>
          <w:rFonts w:cs="Times New Roman"/>
          <w:szCs w:val="28"/>
        </w:rPr>
        <w:t xml:space="preserve"> </w:t>
      </w:r>
      <w:r w:rsidRPr="009540A1">
        <w:rPr>
          <w:rFonts w:cs="Times New Roman"/>
          <w:szCs w:val="28"/>
        </w:rPr>
        <w:t>Р.Е.).</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настоящее</w:t>
      </w:r>
      <w:r w:rsidR="00406353">
        <w:rPr>
          <w:rFonts w:cs="Times New Roman"/>
          <w:szCs w:val="28"/>
        </w:rPr>
        <w:t xml:space="preserve"> </w:t>
      </w:r>
      <w:r w:rsidRPr="009540A1">
        <w:rPr>
          <w:rFonts w:cs="Times New Roman"/>
          <w:szCs w:val="28"/>
        </w:rPr>
        <w:t>время</w:t>
      </w:r>
      <w:r w:rsidR="00406353">
        <w:rPr>
          <w:rFonts w:cs="Times New Roman"/>
          <w:szCs w:val="28"/>
        </w:rPr>
        <w:t xml:space="preserve"> </w:t>
      </w:r>
      <w:r w:rsidRPr="009540A1">
        <w:rPr>
          <w:rFonts w:cs="Times New Roman"/>
          <w:szCs w:val="28"/>
        </w:rPr>
        <w:t>выделяют</w:t>
      </w:r>
      <w:r w:rsidR="00406353">
        <w:rPr>
          <w:rFonts w:cs="Times New Roman"/>
          <w:szCs w:val="28"/>
        </w:rPr>
        <w:t xml:space="preserve"> </w:t>
      </w:r>
      <w:r w:rsidRPr="009540A1">
        <w:rPr>
          <w:rFonts w:cs="Times New Roman"/>
          <w:szCs w:val="28"/>
        </w:rPr>
        <w:t>четыре</w:t>
      </w:r>
      <w:r w:rsidR="00406353">
        <w:rPr>
          <w:rFonts w:cs="Times New Roman"/>
          <w:szCs w:val="28"/>
        </w:rPr>
        <w:t xml:space="preserve"> </w:t>
      </w:r>
      <w:r w:rsidRPr="009540A1">
        <w:rPr>
          <w:rFonts w:cs="Times New Roman"/>
          <w:szCs w:val="28"/>
        </w:rPr>
        <w:t>уровня</w:t>
      </w:r>
      <w:r w:rsidR="00406353">
        <w:rPr>
          <w:rFonts w:cs="Times New Roman"/>
          <w:szCs w:val="28"/>
        </w:rPr>
        <w:t xml:space="preserve"> </w:t>
      </w:r>
      <w:r w:rsidRPr="009540A1">
        <w:rPr>
          <w:rFonts w:cs="Times New Roman"/>
          <w:szCs w:val="28"/>
        </w:rPr>
        <w:t>речевого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отражающие</w:t>
      </w:r>
      <w:r w:rsidR="00406353">
        <w:rPr>
          <w:rFonts w:cs="Times New Roman"/>
          <w:szCs w:val="28"/>
        </w:rPr>
        <w:t xml:space="preserve"> </w:t>
      </w:r>
      <w:r w:rsidRPr="009540A1">
        <w:rPr>
          <w:rFonts w:cs="Times New Roman"/>
          <w:szCs w:val="28"/>
        </w:rPr>
        <w:t>состояние</w:t>
      </w:r>
      <w:r w:rsidR="00406353">
        <w:rPr>
          <w:rFonts w:cs="Times New Roman"/>
          <w:szCs w:val="28"/>
        </w:rPr>
        <w:t xml:space="preserve"> </w:t>
      </w:r>
      <w:r w:rsidRPr="009540A1">
        <w:rPr>
          <w:rFonts w:cs="Times New Roman"/>
          <w:szCs w:val="28"/>
        </w:rPr>
        <w:t>всех</w:t>
      </w:r>
      <w:r w:rsidR="00406353">
        <w:rPr>
          <w:rFonts w:cs="Times New Roman"/>
          <w:szCs w:val="28"/>
        </w:rPr>
        <w:t xml:space="preserve"> </w:t>
      </w:r>
      <w:r w:rsidRPr="009540A1">
        <w:rPr>
          <w:rFonts w:cs="Times New Roman"/>
          <w:szCs w:val="28"/>
        </w:rPr>
        <w:t>компонентов</w:t>
      </w:r>
      <w:r w:rsidR="00406353">
        <w:rPr>
          <w:rFonts w:cs="Times New Roman"/>
          <w:szCs w:val="28"/>
        </w:rPr>
        <w:t xml:space="preserve"> </w:t>
      </w:r>
      <w:r w:rsidRPr="009540A1">
        <w:rPr>
          <w:rFonts w:cs="Times New Roman"/>
          <w:szCs w:val="28"/>
        </w:rPr>
        <w:t>языковой</w:t>
      </w:r>
      <w:r w:rsidR="00406353">
        <w:rPr>
          <w:rFonts w:cs="Times New Roman"/>
          <w:szCs w:val="28"/>
        </w:rPr>
        <w:t xml:space="preserve"> </w:t>
      </w:r>
      <w:r w:rsidRPr="009540A1">
        <w:rPr>
          <w:rFonts w:cs="Times New Roman"/>
          <w:szCs w:val="28"/>
        </w:rPr>
        <w:t>системы</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общим</w:t>
      </w:r>
      <w:r w:rsidR="00406353">
        <w:rPr>
          <w:rFonts w:cs="Times New Roman"/>
          <w:szCs w:val="28"/>
        </w:rPr>
        <w:t xml:space="preserve"> </w:t>
      </w:r>
      <w:r w:rsidRPr="009540A1">
        <w:rPr>
          <w:rFonts w:cs="Times New Roman"/>
          <w:szCs w:val="28"/>
        </w:rPr>
        <w:t>недоразвитием</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(Филичева</w:t>
      </w:r>
      <w:r w:rsidR="00406353">
        <w:rPr>
          <w:rFonts w:cs="Times New Roman"/>
          <w:szCs w:val="28"/>
        </w:rPr>
        <w:t xml:space="preserve"> </w:t>
      </w:r>
      <w:r w:rsidRPr="009540A1">
        <w:rPr>
          <w:rFonts w:cs="Times New Roman"/>
          <w:szCs w:val="28"/>
        </w:rPr>
        <w:t>Т.Б.)</w:t>
      </w:r>
    </w:p>
    <w:p w14:paraId="7AB66706" w14:textId="77777777" w:rsidR="00042660" w:rsidRPr="009540A1" w:rsidRDefault="00042660" w:rsidP="00660FB6">
      <w:pPr>
        <w:spacing w:line="240" w:lineRule="auto"/>
        <w:ind w:firstLine="709"/>
        <w:jc w:val="both"/>
        <w:rPr>
          <w:rFonts w:cs="Times New Roman"/>
          <w:szCs w:val="28"/>
        </w:rPr>
      </w:pPr>
      <w:r w:rsidRPr="009540A1">
        <w:rPr>
          <w:rFonts w:cs="Times New Roman"/>
          <w:szCs w:val="28"/>
        </w:rPr>
        <w:t>При</w:t>
      </w:r>
      <w:r w:rsidR="00406353">
        <w:rPr>
          <w:rFonts w:cs="Times New Roman"/>
          <w:szCs w:val="28"/>
        </w:rPr>
        <w:t xml:space="preserve"> </w:t>
      </w:r>
      <w:r w:rsidRPr="009540A1">
        <w:rPr>
          <w:rFonts w:cs="Times New Roman"/>
          <w:szCs w:val="28"/>
        </w:rPr>
        <w:t>переходе</w:t>
      </w:r>
      <w:r w:rsidR="00406353">
        <w:rPr>
          <w:rFonts w:cs="Times New Roman"/>
          <w:szCs w:val="28"/>
        </w:rPr>
        <w:t xml:space="preserve"> </w:t>
      </w:r>
      <w:r w:rsidRPr="009540A1">
        <w:rPr>
          <w:rFonts w:cs="Times New Roman"/>
          <w:szCs w:val="28"/>
        </w:rPr>
        <w:t>ко</w:t>
      </w:r>
      <w:r w:rsidR="00406353">
        <w:rPr>
          <w:rFonts w:cs="Times New Roman"/>
          <w:szCs w:val="28"/>
        </w:rPr>
        <w:t xml:space="preserve"> </w:t>
      </w:r>
      <w:r w:rsidRPr="009540A1">
        <w:rPr>
          <w:rFonts w:cs="Times New Roman"/>
          <w:szCs w:val="28"/>
        </w:rPr>
        <w:t>второму</w:t>
      </w:r>
      <w:r w:rsidR="00406353">
        <w:rPr>
          <w:rFonts w:cs="Times New Roman"/>
          <w:szCs w:val="28"/>
        </w:rPr>
        <w:t xml:space="preserve"> </w:t>
      </w:r>
      <w:r w:rsidRPr="009540A1">
        <w:rPr>
          <w:rFonts w:cs="Times New Roman"/>
          <w:szCs w:val="28"/>
        </w:rPr>
        <w:t>уровню</w:t>
      </w:r>
      <w:r w:rsidR="00406353">
        <w:rPr>
          <w:rFonts w:cs="Times New Roman"/>
          <w:szCs w:val="28"/>
        </w:rPr>
        <w:t xml:space="preserve"> </w:t>
      </w:r>
      <w:r w:rsidRPr="009540A1">
        <w:rPr>
          <w:rFonts w:cs="Times New Roman"/>
          <w:szCs w:val="28"/>
        </w:rPr>
        <w:t>речевого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речевая</w:t>
      </w:r>
      <w:r w:rsidR="00406353">
        <w:rPr>
          <w:rFonts w:cs="Times New Roman"/>
          <w:szCs w:val="28"/>
        </w:rPr>
        <w:t xml:space="preserve"> </w:t>
      </w:r>
      <w:r w:rsidRPr="009540A1">
        <w:rPr>
          <w:rFonts w:cs="Times New Roman"/>
          <w:szCs w:val="28"/>
        </w:rPr>
        <w:t>активность</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возрастает.</w:t>
      </w:r>
      <w:r w:rsidR="00406353">
        <w:rPr>
          <w:rFonts w:cs="Times New Roman"/>
          <w:szCs w:val="28"/>
        </w:rPr>
        <w:t xml:space="preserve"> </w:t>
      </w:r>
      <w:r w:rsidRPr="009540A1">
        <w:rPr>
          <w:rFonts w:cs="Times New Roman"/>
          <w:szCs w:val="28"/>
        </w:rPr>
        <w:t>Активный</w:t>
      </w:r>
      <w:r w:rsidR="00406353">
        <w:rPr>
          <w:rFonts w:cs="Times New Roman"/>
          <w:szCs w:val="28"/>
        </w:rPr>
        <w:t xml:space="preserve"> </w:t>
      </w:r>
      <w:r w:rsidRPr="009540A1">
        <w:rPr>
          <w:rFonts w:cs="Times New Roman"/>
          <w:szCs w:val="28"/>
        </w:rPr>
        <w:t>словарный</w:t>
      </w:r>
      <w:r w:rsidR="00406353">
        <w:rPr>
          <w:rFonts w:cs="Times New Roman"/>
          <w:szCs w:val="28"/>
        </w:rPr>
        <w:t xml:space="preserve"> </w:t>
      </w:r>
      <w:r w:rsidRPr="009540A1">
        <w:rPr>
          <w:rFonts w:cs="Times New Roman"/>
          <w:szCs w:val="28"/>
        </w:rPr>
        <w:t>запас</w:t>
      </w:r>
      <w:r w:rsidR="00406353">
        <w:rPr>
          <w:rFonts w:cs="Times New Roman"/>
          <w:szCs w:val="28"/>
        </w:rPr>
        <w:t xml:space="preserve"> </w:t>
      </w:r>
      <w:r w:rsidRPr="009540A1">
        <w:rPr>
          <w:rFonts w:cs="Times New Roman"/>
          <w:szCs w:val="28"/>
        </w:rPr>
        <w:t>расширяется</w:t>
      </w:r>
      <w:r w:rsidR="00406353">
        <w:rPr>
          <w:rFonts w:cs="Times New Roman"/>
          <w:szCs w:val="28"/>
        </w:rPr>
        <w:t xml:space="preserve"> </w:t>
      </w:r>
      <w:r w:rsidRPr="009540A1">
        <w:rPr>
          <w:rFonts w:cs="Times New Roman"/>
          <w:szCs w:val="28"/>
        </w:rPr>
        <w:t>за</w:t>
      </w:r>
      <w:r w:rsidR="00406353">
        <w:rPr>
          <w:rFonts w:cs="Times New Roman"/>
          <w:szCs w:val="28"/>
        </w:rPr>
        <w:t xml:space="preserve"> </w:t>
      </w:r>
      <w:r w:rsidRPr="009540A1">
        <w:rPr>
          <w:rFonts w:cs="Times New Roman"/>
          <w:szCs w:val="28"/>
        </w:rPr>
        <w:t>счет</w:t>
      </w:r>
      <w:r w:rsidR="00406353">
        <w:rPr>
          <w:rFonts w:cs="Times New Roman"/>
          <w:szCs w:val="28"/>
        </w:rPr>
        <w:t xml:space="preserve"> </w:t>
      </w:r>
      <w:r w:rsidRPr="009540A1">
        <w:rPr>
          <w:rFonts w:cs="Times New Roman"/>
          <w:szCs w:val="28"/>
        </w:rPr>
        <w:t>обиходной</w:t>
      </w:r>
      <w:r w:rsidR="00406353">
        <w:rPr>
          <w:rFonts w:cs="Times New Roman"/>
          <w:szCs w:val="28"/>
        </w:rPr>
        <w:t xml:space="preserve"> </w:t>
      </w:r>
      <w:r w:rsidRPr="009540A1">
        <w:rPr>
          <w:rFonts w:cs="Times New Roman"/>
          <w:szCs w:val="28"/>
        </w:rPr>
        <w:t>предметной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глагольной</w:t>
      </w:r>
      <w:r w:rsidR="00406353">
        <w:rPr>
          <w:rFonts w:cs="Times New Roman"/>
          <w:szCs w:val="28"/>
        </w:rPr>
        <w:t xml:space="preserve"> </w:t>
      </w:r>
      <w:r w:rsidRPr="009540A1">
        <w:rPr>
          <w:rFonts w:cs="Times New Roman"/>
          <w:szCs w:val="28"/>
        </w:rPr>
        <w:t>лексики.</w:t>
      </w:r>
      <w:r w:rsidR="00406353">
        <w:rPr>
          <w:rFonts w:cs="Times New Roman"/>
          <w:szCs w:val="28"/>
        </w:rPr>
        <w:t xml:space="preserve"> </w:t>
      </w:r>
      <w:r w:rsidRPr="009540A1">
        <w:rPr>
          <w:rFonts w:cs="Times New Roman"/>
          <w:szCs w:val="28"/>
        </w:rPr>
        <w:t>Возможно</w:t>
      </w:r>
      <w:r w:rsidR="00406353">
        <w:rPr>
          <w:rFonts w:cs="Times New Roman"/>
          <w:szCs w:val="28"/>
        </w:rPr>
        <w:t xml:space="preserve"> </w:t>
      </w:r>
      <w:r w:rsidRPr="009540A1">
        <w:rPr>
          <w:rFonts w:cs="Times New Roman"/>
          <w:szCs w:val="28"/>
        </w:rPr>
        <w:t>использование</w:t>
      </w:r>
      <w:r w:rsidR="00406353">
        <w:rPr>
          <w:rFonts w:cs="Times New Roman"/>
          <w:szCs w:val="28"/>
        </w:rPr>
        <w:t xml:space="preserve"> </w:t>
      </w:r>
      <w:r w:rsidRPr="009540A1">
        <w:rPr>
          <w:rFonts w:cs="Times New Roman"/>
          <w:szCs w:val="28"/>
        </w:rPr>
        <w:t>местоимений,</w:t>
      </w:r>
      <w:r w:rsidR="00406353">
        <w:rPr>
          <w:rFonts w:cs="Times New Roman"/>
          <w:szCs w:val="28"/>
        </w:rPr>
        <w:t xml:space="preserve"> </w:t>
      </w:r>
      <w:r w:rsidRPr="009540A1">
        <w:rPr>
          <w:rFonts w:cs="Times New Roman"/>
          <w:szCs w:val="28"/>
        </w:rPr>
        <w:t>союзов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иногда</w:t>
      </w:r>
      <w:r w:rsidR="00406353">
        <w:rPr>
          <w:rFonts w:cs="Times New Roman"/>
          <w:szCs w:val="28"/>
        </w:rPr>
        <w:t xml:space="preserve"> </w:t>
      </w:r>
      <w:r w:rsidRPr="009540A1">
        <w:rPr>
          <w:rFonts w:cs="Times New Roman"/>
          <w:szCs w:val="28"/>
        </w:rPr>
        <w:t>простых</w:t>
      </w:r>
      <w:r w:rsidR="00406353">
        <w:rPr>
          <w:rFonts w:cs="Times New Roman"/>
          <w:szCs w:val="28"/>
        </w:rPr>
        <w:t xml:space="preserve"> </w:t>
      </w:r>
      <w:r w:rsidRPr="009540A1">
        <w:rPr>
          <w:rFonts w:cs="Times New Roman"/>
          <w:szCs w:val="28"/>
        </w:rPr>
        <w:t>предлогов.</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самостоятельных</w:t>
      </w:r>
      <w:r w:rsidR="00406353">
        <w:rPr>
          <w:rFonts w:cs="Times New Roman"/>
          <w:szCs w:val="28"/>
        </w:rPr>
        <w:t xml:space="preserve"> </w:t>
      </w:r>
      <w:r w:rsidRPr="009540A1">
        <w:rPr>
          <w:rFonts w:cs="Times New Roman"/>
          <w:szCs w:val="28"/>
        </w:rPr>
        <w:t>высказываниях</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уже</w:t>
      </w:r>
      <w:r w:rsidR="00406353">
        <w:rPr>
          <w:rFonts w:cs="Times New Roman"/>
          <w:szCs w:val="28"/>
        </w:rPr>
        <w:t xml:space="preserve"> </w:t>
      </w:r>
      <w:r w:rsidRPr="009540A1">
        <w:rPr>
          <w:rFonts w:cs="Times New Roman"/>
          <w:szCs w:val="28"/>
        </w:rPr>
        <w:t>есть</w:t>
      </w:r>
      <w:r w:rsidR="00406353">
        <w:rPr>
          <w:rFonts w:cs="Times New Roman"/>
          <w:szCs w:val="28"/>
        </w:rPr>
        <w:t xml:space="preserve"> </w:t>
      </w:r>
      <w:r w:rsidRPr="009540A1">
        <w:rPr>
          <w:rFonts w:cs="Times New Roman"/>
          <w:szCs w:val="28"/>
        </w:rPr>
        <w:t>простые</w:t>
      </w:r>
      <w:r w:rsidR="00406353">
        <w:rPr>
          <w:rFonts w:cs="Times New Roman"/>
          <w:szCs w:val="28"/>
        </w:rPr>
        <w:t xml:space="preserve"> </w:t>
      </w:r>
      <w:r w:rsidRPr="009540A1">
        <w:rPr>
          <w:rFonts w:cs="Times New Roman"/>
          <w:szCs w:val="28"/>
        </w:rPr>
        <w:t>нераспространенные</w:t>
      </w:r>
      <w:r w:rsidR="00406353">
        <w:rPr>
          <w:rFonts w:cs="Times New Roman"/>
          <w:szCs w:val="28"/>
        </w:rPr>
        <w:t xml:space="preserve"> </w:t>
      </w:r>
      <w:r w:rsidRPr="009540A1">
        <w:rPr>
          <w:rFonts w:cs="Times New Roman"/>
          <w:szCs w:val="28"/>
        </w:rPr>
        <w:t>предложения.</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этом</w:t>
      </w:r>
      <w:r w:rsidR="00406353">
        <w:rPr>
          <w:rFonts w:cs="Times New Roman"/>
          <w:szCs w:val="28"/>
        </w:rPr>
        <w:t xml:space="preserve"> </w:t>
      </w:r>
      <w:r w:rsidRPr="009540A1">
        <w:rPr>
          <w:rFonts w:cs="Times New Roman"/>
          <w:szCs w:val="28"/>
        </w:rPr>
        <w:t>отмечаются</w:t>
      </w:r>
      <w:r w:rsidR="00406353">
        <w:rPr>
          <w:rFonts w:cs="Times New Roman"/>
          <w:szCs w:val="28"/>
        </w:rPr>
        <w:t xml:space="preserve"> </w:t>
      </w:r>
      <w:r w:rsidRPr="009540A1">
        <w:rPr>
          <w:rFonts w:cs="Times New Roman"/>
          <w:szCs w:val="28"/>
        </w:rPr>
        <w:t>грубые</w:t>
      </w:r>
      <w:r w:rsidR="00406353">
        <w:rPr>
          <w:rFonts w:cs="Times New Roman"/>
          <w:szCs w:val="28"/>
        </w:rPr>
        <w:t xml:space="preserve"> </w:t>
      </w:r>
      <w:r w:rsidRPr="009540A1">
        <w:rPr>
          <w:rFonts w:cs="Times New Roman"/>
          <w:szCs w:val="28"/>
        </w:rPr>
        <w:t>ошибки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употреблении</w:t>
      </w:r>
      <w:r w:rsidR="00406353">
        <w:rPr>
          <w:rFonts w:cs="Times New Roman"/>
          <w:szCs w:val="28"/>
        </w:rPr>
        <w:t xml:space="preserve"> </w:t>
      </w:r>
      <w:r w:rsidRPr="009540A1">
        <w:rPr>
          <w:rFonts w:cs="Times New Roman"/>
          <w:szCs w:val="28"/>
        </w:rPr>
        <w:t>грамматических</w:t>
      </w:r>
      <w:r w:rsidR="00406353">
        <w:rPr>
          <w:rFonts w:cs="Times New Roman"/>
          <w:szCs w:val="28"/>
        </w:rPr>
        <w:t xml:space="preserve"> </w:t>
      </w:r>
      <w:r w:rsidRPr="009540A1">
        <w:rPr>
          <w:rFonts w:cs="Times New Roman"/>
          <w:szCs w:val="28"/>
        </w:rPr>
        <w:t>конструкций,</w:t>
      </w:r>
      <w:r w:rsidR="00406353">
        <w:rPr>
          <w:rFonts w:cs="Times New Roman"/>
          <w:szCs w:val="28"/>
        </w:rPr>
        <w:t xml:space="preserve"> </w:t>
      </w:r>
      <w:r w:rsidRPr="009540A1">
        <w:rPr>
          <w:rFonts w:cs="Times New Roman"/>
          <w:szCs w:val="28"/>
        </w:rPr>
        <w:t>отсутствует</w:t>
      </w:r>
      <w:r w:rsidR="00406353">
        <w:rPr>
          <w:rFonts w:cs="Times New Roman"/>
          <w:szCs w:val="28"/>
        </w:rPr>
        <w:t xml:space="preserve"> </w:t>
      </w:r>
      <w:r w:rsidRPr="009540A1">
        <w:rPr>
          <w:rFonts w:cs="Times New Roman"/>
          <w:szCs w:val="28"/>
        </w:rPr>
        <w:t>согласование</w:t>
      </w:r>
      <w:r w:rsidR="00406353">
        <w:rPr>
          <w:rFonts w:cs="Times New Roman"/>
          <w:szCs w:val="28"/>
        </w:rPr>
        <w:t xml:space="preserve"> </w:t>
      </w:r>
      <w:r w:rsidRPr="009540A1">
        <w:rPr>
          <w:rFonts w:cs="Times New Roman"/>
          <w:szCs w:val="28"/>
        </w:rPr>
        <w:t>прилагательных</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существительными,</w:t>
      </w:r>
      <w:r w:rsidR="00406353">
        <w:rPr>
          <w:rFonts w:cs="Times New Roman"/>
          <w:szCs w:val="28"/>
        </w:rPr>
        <w:t xml:space="preserve"> </w:t>
      </w:r>
      <w:r w:rsidRPr="009540A1">
        <w:rPr>
          <w:rFonts w:cs="Times New Roman"/>
          <w:szCs w:val="28"/>
        </w:rPr>
        <w:t>отмечается</w:t>
      </w:r>
      <w:r w:rsidR="00406353">
        <w:rPr>
          <w:rFonts w:cs="Times New Roman"/>
          <w:szCs w:val="28"/>
        </w:rPr>
        <w:t xml:space="preserve"> </w:t>
      </w:r>
      <w:r w:rsidRPr="009540A1">
        <w:rPr>
          <w:rFonts w:cs="Times New Roman"/>
          <w:szCs w:val="28"/>
        </w:rPr>
        <w:t>смешение</w:t>
      </w:r>
      <w:r w:rsidR="00406353">
        <w:rPr>
          <w:rFonts w:cs="Times New Roman"/>
          <w:szCs w:val="28"/>
        </w:rPr>
        <w:t xml:space="preserve"> </w:t>
      </w:r>
      <w:r w:rsidRPr="009540A1">
        <w:rPr>
          <w:rFonts w:cs="Times New Roman"/>
          <w:szCs w:val="28"/>
        </w:rPr>
        <w:t>падежных</w:t>
      </w:r>
      <w:r w:rsidR="00406353">
        <w:rPr>
          <w:rFonts w:cs="Times New Roman"/>
          <w:szCs w:val="28"/>
        </w:rPr>
        <w:t xml:space="preserve"> </w:t>
      </w:r>
      <w:r w:rsidRPr="009540A1">
        <w:rPr>
          <w:rFonts w:cs="Times New Roman"/>
          <w:szCs w:val="28"/>
        </w:rPr>
        <w:t>форм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w:t>
      </w:r>
      <w:r w:rsidR="00406353">
        <w:rPr>
          <w:rFonts w:cs="Times New Roman"/>
          <w:szCs w:val="28"/>
        </w:rPr>
        <w:t xml:space="preserve"> </w:t>
      </w:r>
      <w:r w:rsidRPr="009540A1">
        <w:rPr>
          <w:rFonts w:cs="Times New Roman"/>
          <w:szCs w:val="28"/>
        </w:rPr>
        <w:t>д.</w:t>
      </w:r>
      <w:r w:rsidR="00406353">
        <w:rPr>
          <w:rFonts w:cs="Times New Roman"/>
          <w:szCs w:val="28"/>
        </w:rPr>
        <w:t xml:space="preserve"> </w:t>
      </w:r>
      <w:r w:rsidRPr="009540A1">
        <w:rPr>
          <w:rFonts w:cs="Times New Roman"/>
          <w:szCs w:val="28"/>
        </w:rPr>
        <w:t>Понимание</w:t>
      </w:r>
      <w:r w:rsidR="00406353">
        <w:rPr>
          <w:rFonts w:cs="Times New Roman"/>
          <w:szCs w:val="28"/>
        </w:rPr>
        <w:t xml:space="preserve"> </w:t>
      </w:r>
      <w:r w:rsidRPr="009540A1">
        <w:rPr>
          <w:rFonts w:cs="Times New Roman"/>
          <w:szCs w:val="28"/>
        </w:rPr>
        <w:t>обращенной</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значительно</w:t>
      </w:r>
      <w:r w:rsidR="00406353">
        <w:rPr>
          <w:rFonts w:cs="Times New Roman"/>
          <w:szCs w:val="28"/>
        </w:rPr>
        <w:t xml:space="preserve"> </w:t>
      </w:r>
      <w:r w:rsidRPr="009540A1">
        <w:rPr>
          <w:rFonts w:cs="Times New Roman"/>
          <w:szCs w:val="28"/>
        </w:rPr>
        <w:t>развивается,</w:t>
      </w:r>
      <w:r w:rsidR="00406353">
        <w:rPr>
          <w:rFonts w:cs="Times New Roman"/>
          <w:szCs w:val="28"/>
        </w:rPr>
        <w:t xml:space="preserve"> </w:t>
      </w:r>
      <w:r w:rsidRPr="009540A1">
        <w:rPr>
          <w:rFonts w:cs="Times New Roman"/>
          <w:szCs w:val="28"/>
        </w:rPr>
        <w:t>хотя</w:t>
      </w:r>
      <w:r w:rsidR="00406353">
        <w:rPr>
          <w:rFonts w:cs="Times New Roman"/>
          <w:szCs w:val="28"/>
        </w:rPr>
        <w:t xml:space="preserve"> </w:t>
      </w:r>
      <w:r w:rsidRPr="009540A1">
        <w:rPr>
          <w:rFonts w:cs="Times New Roman"/>
          <w:szCs w:val="28"/>
        </w:rPr>
        <w:t>пассивный</w:t>
      </w:r>
      <w:r w:rsidR="00406353">
        <w:rPr>
          <w:rFonts w:cs="Times New Roman"/>
          <w:szCs w:val="28"/>
        </w:rPr>
        <w:t xml:space="preserve"> </w:t>
      </w:r>
      <w:r w:rsidRPr="009540A1">
        <w:rPr>
          <w:rFonts w:cs="Times New Roman"/>
          <w:szCs w:val="28"/>
        </w:rPr>
        <w:t>словарный</w:t>
      </w:r>
      <w:r w:rsidR="00406353">
        <w:rPr>
          <w:rFonts w:cs="Times New Roman"/>
          <w:szCs w:val="28"/>
        </w:rPr>
        <w:t xml:space="preserve"> </w:t>
      </w:r>
      <w:r w:rsidRPr="009540A1">
        <w:rPr>
          <w:rFonts w:cs="Times New Roman"/>
          <w:szCs w:val="28"/>
        </w:rPr>
        <w:t>запас</w:t>
      </w:r>
      <w:r w:rsidR="00406353">
        <w:rPr>
          <w:rFonts w:cs="Times New Roman"/>
          <w:szCs w:val="28"/>
        </w:rPr>
        <w:t xml:space="preserve"> </w:t>
      </w:r>
      <w:r w:rsidRPr="009540A1">
        <w:rPr>
          <w:rFonts w:cs="Times New Roman"/>
          <w:szCs w:val="28"/>
        </w:rPr>
        <w:t>ограничен,</w:t>
      </w:r>
      <w:r w:rsidR="00406353">
        <w:rPr>
          <w:rFonts w:cs="Times New Roman"/>
          <w:szCs w:val="28"/>
        </w:rPr>
        <w:t xml:space="preserve"> </w:t>
      </w:r>
      <w:r w:rsidRPr="009540A1">
        <w:rPr>
          <w:rFonts w:cs="Times New Roman"/>
          <w:szCs w:val="28"/>
        </w:rPr>
        <w:t>не</w:t>
      </w:r>
      <w:r w:rsidR="00406353">
        <w:rPr>
          <w:rFonts w:cs="Times New Roman"/>
          <w:szCs w:val="28"/>
        </w:rPr>
        <w:t xml:space="preserve"> </w:t>
      </w:r>
      <w:r w:rsidRPr="009540A1">
        <w:rPr>
          <w:rFonts w:cs="Times New Roman"/>
          <w:szCs w:val="28"/>
        </w:rPr>
        <w:t>сформирован</w:t>
      </w:r>
      <w:r w:rsidR="00406353">
        <w:rPr>
          <w:rFonts w:cs="Times New Roman"/>
          <w:szCs w:val="28"/>
        </w:rPr>
        <w:t xml:space="preserve"> </w:t>
      </w:r>
      <w:r w:rsidRPr="009540A1">
        <w:rPr>
          <w:rFonts w:cs="Times New Roman"/>
          <w:szCs w:val="28"/>
        </w:rPr>
        <w:t>предметный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глагольный</w:t>
      </w:r>
      <w:r w:rsidR="00406353">
        <w:rPr>
          <w:rFonts w:cs="Times New Roman"/>
          <w:szCs w:val="28"/>
        </w:rPr>
        <w:t xml:space="preserve"> </w:t>
      </w:r>
      <w:r w:rsidRPr="009540A1">
        <w:rPr>
          <w:rFonts w:cs="Times New Roman"/>
          <w:szCs w:val="28"/>
        </w:rPr>
        <w:t>словарь,</w:t>
      </w:r>
      <w:r w:rsidR="00406353">
        <w:rPr>
          <w:rFonts w:cs="Times New Roman"/>
          <w:szCs w:val="28"/>
        </w:rPr>
        <w:t xml:space="preserve"> </w:t>
      </w:r>
      <w:r w:rsidRPr="009540A1">
        <w:rPr>
          <w:rFonts w:cs="Times New Roman"/>
          <w:szCs w:val="28"/>
        </w:rPr>
        <w:t>связанный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трудовыми</w:t>
      </w:r>
      <w:r w:rsidR="00406353">
        <w:rPr>
          <w:rFonts w:cs="Times New Roman"/>
          <w:szCs w:val="28"/>
        </w:rPr>
        <w:t xml:space="preserve"> </w:t>
      </w:r>
      <w:r w:rsidRPr="009540A1">
        <w:rPr>
          <w:rFonts w:cs="Times New Roman"/>
          <w:szCs w:val="28"/>
        </w:rPr>
        <w:t>действиями</w:t>
      </w:r>
      <w:r w:rsidR="00406353">
        <w:rPr>
          <w:rFonts w:cs="Times New Roman"/>
          <w:szCs w:val="28"/>
        </w:rPr>
        <w:t xml:space="preserve"> </w:t>
      </w:r>
      <w:r w:rsidRPr="009540A1">
        <w:rPr>
          <w:rFonts w:cs="Times New Roman"/>
          <w:szCs w:val="28"/>
        </w:rPr>
        <w:t>взрослых,</w:t>
      </w:r>
      <w:r w:rsidR="00406353">
        <w:rPr>
          <w:rFonts w:cs="Times New Roman"/>
          <w:szCs w:val="28"/>
        </w:rPr>
        <w:t xml:space="preserve"> </w:t>
      </w:r>
      <w:r w:rsidRPr="009540A1">
        <w:rPr>
          <w:rFonts w:cs="Times New Roman"/>
          <w:szCs w:val="28"/>
        </w:rPr>
        <w:t>растительным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животным</w:t>
      </w:r>
      <w:r w:rsidR="00406353">
        <w:rPr>
          <w:rFonts w:cs="Times New Roman"/>
          <w:szCs w:val="28"/>
        </w:rPr>
        <w:t xml:space="preserve"> </w:t>
      </w:r>
      <w:r w:rsidRPr="009540A1">
        <w:rPr>
          <w:rFonts w:cs="Times New Roman"/>
          <w:szCs w:val="28"/>
        </w:rPr>
        <w:t>миром.</w:t>
      </w:r>
      <w:r w:rsidR="00406353">
        <w:rPr>
          <w:rFonts w:cs="Times New Roman"/>
          <w:szCs w:val="28"/>
        </w:rPr>
        <w:t xml:space="preserve"> </w:t>
      </w:r>
      <w:r w:rsidRPr="009540A1">
        <w:rPr>
          <w:rFonts w:cs="Times New Roman"/>
          <w:szCs w:val="28"/>
        </w:rPr>
        <w:t>Отмечается</w:t>
      </w:r>
      <w:r w:rsidR="00406353">
        <w:rPr>
          <w:rFonts w:cs="Times New Roman"/>
          <w:szCs w:val="28"/>
        </w:rPr>
        <w:t xml:space="preserve"> </w:t>
      </w:r>
      <w:r w:rsidRPr="009540A1">
        <w:rPr>
          <w:rFonts w:cs="Times New Roman"/>
          <w:szCs w:val="28"/>
        </w:rPr>
        <w:t>незнание</w:t>
      </w:r>
      <w:r w:rsidR="00406353">
        <w:rPr>
          <w:rFonts w:cs="Times New Roman"/>
          <w:szCs w:val="28"/>
        </w:rPr>
        <w:t xml:space="preserve"> </w:t>
      </w:r>
      <w:r w:rsidRPr="009540A1">
        <w:rPr>
          <w:rFonts w:cs="Times New Roman"/>
          <w:szCs w:val="28"/>
        </w:rPr>
        <w:t>не</w:t>
      </w:r>
      <w:r w:rsidR="00406353">
        <w:rPr>
          <w:rFonts w:cs="Times New Roman"/>
          <w:szCs w:val="28"/>
        </w:rPr>
        <w:t xml:space="preserve"> </w:t>
      </w:r>
      <w:r w:rsidRPr="009540A1">
        <w:rPr>
          <w:rFonts w:cs="Times New Roman"/>
          <w:szCs w:val="28"/>
        </w:rPr>
        <w:t>только</w:t>
      </w:r>
      <w:r w:rsidR="00406353">
        <w:rPr>
          <w:rFonts w:cs="Times New Roman"/>
          <w:szCs w:val="28"/>
        </w:rPr>
        <w:t xml:space="preserve"> </w:t>
      </w:r>
      <w:r w:rsidRPr="009540A1">
        <w:rPr>
          <w:rFonts w:cs="Times New Roman"/>
          <w:szCs w:val="28"/>
        </w:rPr>
        <w:t>оттенков</w:t>
      </w:r>
      <w:r w:rsidR="00406353">
        <w:rPr>
          <w:rFonts w:cs="Times New Roman"/>
          <w:szCs w:val="28"/>
        </w:rPr>
        <w:t xml:space="preserve"> </w:t>
      </w:r>
      <w:r w:rsidRPr="009540A1">
        <w:rPr>
          <w:rFonts w:cs="Times New Roman"/>
          <w:szCs w:val="28"/>
        </w:rPr>
        <w:t>цветов,</w:t>
      </w:r>
      <w:r w:rsidR="00406353">
        <w:rPr>
          <w:rFonts w:cs="Times New Roman"/>
          <w:szCs w:val="28"/>
        </w:rPr>
        <w:t xml:space="preserve"> </w:t>
      </w:r>
      <w:r w:rsidRPr="009540A1">
        <w:rPr>
          <w:rFonts w:cs="Times New Roman"/>
          <w:szCs w:val="28"/>
        </w:rPr>
        <w:t>но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основных</w:t>
      </w:r>
      <w:r w:rsidR="00406353">
        <w:rPr>
          <w:rFonts w:cs="Times New Roman"/>
          <w:szCs w:val="28"/>
        </w:rPr>
        <w:t xml:space="preserve"> </w:t>
      </w:r>
      <w:r w:rsidRPr="009540A1">
        <w:rPr>
          <w:rFonts w:cs="Times New Roman"/>
          <w:szCs w:val="28"/>
        </w:rPr>
        <w:t>цветов.</w:t>
      </w:r>
      <w:r w:rsidR="00406353">
        <w:rPr>
          <w:rFonts w:cs="Times New Roman"/>
          <w:szCs w:val="28"/>
        </w:rPr>
        <w:t xml:space="preserve"> </w:t>
      </w:r>
      <w:r w:rsidRPr="009540A1">
        <w:rPr>
          <w:rFonts w:cs="Times New Roman"/>
          <w:szCs w:val="28"/>
        </w:rPr>
        <w:t>Типичны</w:t>
      </w:r>
      <w:r w:rsidR="00406353">
        <w:rPr>
          <w:rFonts w:cs="Times New Roman"/>
          <w:szCs w:val="28"/>
        </w:rPr>
        <w:t xml:space="preserve"> </w:t>
      </w:r>
      <w:r w:rsidRPr="009540A1">
        <w:rPr>
          <w:rFonts w:cs="Times New Roman"/>
          <w:szCs w:val="28"/>
        </w:rPr>
        <w:t>грубые</w:t>
      </w:r>
      <w:r w:rsidR="00406353">
        <w:rPr>
          <w:rFonts w:cs="Times New Roman"/>
          <w:szCs w:val="28"/>
        </w:rPr>
        <w:t xml:space="preserve"> </w:t>
      </w:r>
      <w:r w:rsidRPr="009540A1">
        <w:rPr>
          <w:rFonts w:cs="Times New Roman"/>
          <w:szCs w:val="28"/>
        </w:rPr>
        <w:t>нарушения</w:t>
      </w:r>
      <w:r w:rsidR="00406353">
        <w:rPr>
          <w:rFonts w:cs="Times New Roman"/>
          <w:szCs w:val="28"/>
        </w:rPr>
        <w:t xml:space="preserve"> </w:t>
      </w:r>
      <w:r w:rsidRPr="009540A1">
        <w:rPr>
          <w:rFonts w:cs="Times New Roman"/>
          <w:szCs w:val="28"/>
        </w:rPr>
        <w:t>слоговой</w:t>
      </w:r>
      <w:r w:rsidR="00406353">
        <w:rPr>
          <w:rFonts w:cs="Times New Roman"/>
          <w:szCs w:val="28"/>
        </w:rPr>
        <w:t xml:space="preserve"> </w:t>
      </w:r>
      <w:r w:rsidRPr="009540A1">
        <w:rPr>
          <w:rFonts w:cs="Times New Roman"/>
          <w:szCs w:val="28"/>
        </w:rPr>
        <w:t>структуры</w:t>
      </w:r>
      <w:r w:rsidR="00406353">
        <w:rPr>
          <w:rFonts w:cs="Times New Roman"/>
          <w:szCs w:val="28"/>
        </w:rPr>
        <w:t xml:space="preserve"> </w:t>
      </w:r>
      <w:r w:rsidRPr="009540A1">
        <w:rPr>
          <w:rFonts w:cs="Times New Roman"/>
          <w:szCs w:val="28"/>
        </w:rPr>
        <w:t>и</w:t>
      </w:r>
      <w:r w:rsidR="00406353">
        <w:rPr>
          <w:rFonts w:cs="Times New Roman"/>
          <w:szCs w:val="28"/>
        </w:rPr>
        <w:t xml:space="preserve"> </w:t>
      </w:r>
      <w:proofErr w:type="spellStart"/>
      <w:r w:rsidRPr="009540A1">
        <w:rPr>
          <w:rFonts w:cs="Times New Roman"/>
          <w:szCs w:val="28"/>
        </w:rPr>
        <w:t>звуконаполняемости</w:t>
      </w:r>
      <w:proofErr w:type="spellEnd"/>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выявляется</w:t>
      </w:r>
      <w:r w:rsidR="00406353">
        <w:rPr>
          <w:rFonts w:cs="Times New Roman"/>
          <w:szCs w:val="28"/>
        </w:rPr>
        <w:t xml:space="preserve"> </w:t>
      </w:r>
      <w:r w:rsidRPr="009540A1">
        <w:rPr>
          <w:rFonts w:cs="Times New Roman"/>
          <w:szCs w:val="28"/>
        </w:rPr>
        <w:t>недостаточность</w:t>
      </w:r>
      <w:r w:rsidR="00406353">
        <w:rPr>
          <w:rFonts w:cs="Times New Roman"/>
          <w:szCs w:val="28"/>
        </w:rPr>
        <w:t xml:space="preserve"> </w:t>
      </w:r>
      <w:r w:rsidRPr="009540A1">
        <w:rPr>
          <w:rFonts w:cs="Times New Roman"/>
          <w:szCs w:val="28"/>
        </w:rPr>
        <w:t>фонетической</w:t>
      </w:r>
      <w:r w:rsidR="00406353">
        <w:rPr>
          <w:rFonts w:cs="Times New Roman"/>
          <w:szCs w:val="28"/>
        </w:rPr>
        <w:t xml:space="preserve"> </w:t>
      </w:r>
      <w:r w:rsidRPr="009540A1">
        <w:rPr>
          <w:rFonts w:cs="Times New Roman"/>
          <w:szCs w:val="28"/>
        </w:rPr>
        <w:t>стороны</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(большое</w:t>
      </w:r>
      <w:r w:rsidR="00406353">
        <w:rPr>
          <w:rFonts w:cs="Times New Roman"/>
          <w:szCs w:val="28"/>
        </w:rPr>
        <w:t xml:space="preserve"> </w:t>
      </w:r>
      <w:r w:rsidRPr="009540A1">
        <w:rPr>
          <w:rFonts w:cs="Times New Roman"/>
          <w:szCs w:val="28"/>
        </w:rPr>
        <w:t>количество</w:t>
      </w:r>
      <w:r w:rsidR="00406353">
        <w:rPr>
          <w:rFonts w:cs="Times New Roman"/>
          <w:szCs w:val="28"/>
        </w:rPr>
        <w:t xml:space="preserve"> </w:t>
      </w:r>
      <w:r w:rsidRPr="009540A1">
        <w:rPr>
          <w:rFonts w:cs="Times New Roman"/>
          <w:szCs w:val="28"/>
        </w:rPr>
        <w:t>несформированных</w:t>
      </w:r>
      <w:r w:rsidR="00406353">
        <w:rPr>
          <w:rFonts w:cs="Times New Roman"/>
          <w:szCs w:val="28"/>
        </w:rPr>
        <w:t xml:space="preserve"> </w:t>
      </w:r>
      <w:r w:rsidRPr="009540A1">
        <w:rPr>
          <w:rFonts w:cs="Times New Roman"/>
          <w:szCs w:val="28"/>
        </w:rPr>
        <w:t>звуков).</w:t>
      </w:r>
    </w:p>
    <w:p w14:paraId="429B3F40" w14:textId="77777777" w:rsidR="00042660" w:rsidRPr="009540A1" w:rsidRDefault="00042660" w:rsidP="00660FB6">
      <w:pPr>
        <w:spacing w:line="240" w:lineRule="auto"/>
        <w:ind w:firstLine="709"/>
        <w:jc w:val="both"/>
        <w:rPr>
          <w:rFonts w:cs="Times New Roman"/>
          <w:szCs w:val="28"/>
        </w:rPr>
      </w:pPr>
      <w:r w:rsidRPr="009540A1">
        <w:rPr>
          <w:rFonts w:cs="Times New Roman"/>
          <w:szCs w:val="28"/>
        </w:rPr>
        <w:t>Третий</w:t>
      </w:r>
      <w:r w:rsidR="00406353">
        <w:rPr>
          <w:rFonts w:cs="Times New Roman"/>
          <w:szCs w:val="28"/>
        </w:rPr>
        <w:t xml:space="preserve"> </w:t>
      </w:r>
      <w:r w:rsidRPr="009540A1">
        <w:rPr>
          <w:rFonts w:cs="Times New Roman"/>
          <w:szCs w:val="28"/>
        </w:rPr>
        <w:t>уровень</w:t>
      </w:r>
      <w:r w:rsidR="00406353">
        <w:rPr>
          <w:rFonts w:cs="Times New Roman"/>
          <w:szCs w:val="28"/>
        </w:rPr>
        <w:t xml:space="preserve"> </w:t>
      </w:r>
      <w:r w:rsidRPr="009540A1">
        <w:rPr>
          <w:rFonts w:cs="Times New Roman"/>
          <w:szCs w:val="28"/>
        </w:rPr>
        <w:t>речевого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характеризуется</w:t>
      </w:r>
      <w:r w:rsidR="00406353">
        <w:rPr>
          <w:rFonts w:cs="Times New Roman"/>
          <w:szCs w:val="28"/>
        </w:rPr>
        <w:t xml:space="preserve"> </w:t>
      </w:r>
      <w:r w:rsidRPr="009540A1">
        <w:rPr>
          <w:rFonts w:cs="Times New Roman"/>
          <w:szCs w:val="28"/>
        </w:rPr>
        <w:t>наличием</w:t>
      </w:r>
      <w:r w:rsidR="00406353">
        <w:rPr>
          <w:rFonts w:cs="Times New Roman"/>
          <w:szCs w:val="28"/>
        </w:rPr>
        <w:t xml:space="preserve"> </w:t>
      </w:r>
      <w:r w:rsidRPr="009540A1">
        <w:rPr>
          <w:rFonts w:cs="Times New Roman"/>
          <w:szCs w:val="28"/>
        </w:rPr>
        <w:t>развернутой</w:t>
      </w:r>
      <w:r w:rsidR="00406353">
        <w:rPr>
          <w:rFonts w:cs="Times New Roman"/>
          <w:szCs w:val="28"/>
        </w:rPr>
        <w:t xml:space="preserve"> </w:t>
      </w:r>
      <w:r w:rsidRPr="009540A1">
        <w:rPr>
          <w:rFonts w:cs="Times New Roman"/>
          <w:szCs w:val="28"/>
        </w:rPr>
        <w:t>фразовой</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элементами</w:t>
      </w:r>
      <w:r w:rsidR="00406353">
        <w:rPr>
          <w:rFonts w:cs="Times New Roman"/>
          <w:szCs w:val="28"/>
        </w:rPr>
        <w:t xml:space="preserve"> </w:t>
      </w:r>
      <w:r w:rsidRPr="009540A1">
        <w:rPr>
          <w:rFonts w:cs="Times New Roman"/>
          <w:szCs w:val="28"/>
        </w:rPr>
        <w:t>лексико-грамматического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фонетико-фонематического</w:t>
      </w:r>
      <w:r w:rsidR="00406353">
        <w:rPr>
          <w:rFonts w:cs="Times New Roman"/>
          <w:szCs w:val="28"/>
        </w:rPr>
        <w:t xml:space="preserve"> </w:t>
      </w:r>
      <w:r w:rsidRPr="009540A1">
        <w:rPr>
          <w:rFonts w:cs="Times New Roman"/>
          <w:szCs w:val="28"/>
        </w:rPr>
        <w:t>недоразвития.</w:t>
      </w:r>
      <w:r w:rsidR="00406353">
        <w:rPr>
          <w:rFonts w:cs="Times New Roman"/>
          <w:szCs w:val="28"/>
        </w:rPr>
        <w:t xml:space="preserve"> </w:t>
      </w:r>
      <w:r w:rsidRPr="009540A1">
        <w:rPr>
          <w:rFonts w:cs="Times New Roman"/>
          <w:szCs w:val="28"/>
        </w:rPr>
        <w:t>Отмечаются</w:t>
      </w:r>
      <w:r w:rsidR="00406353">
        <w:rPr>
          <w:rFonts w:cs="Times New Roman"/>
          <w:szCs w:val="28"/>
        </w:rPr>
        <w:t xml:space="preserve"> </w:t>
      </w:r>
      <w:r w:rsidRPr="009540A1">
        <w:rPr>
          <w:rFonts w:cs="Times New Roman"/>
          <w:szCs w:val="28"/>
        </w:rPr>
        <w:t>попытки</w:t>
      </w:r>
      <w:r w:rsidR="00406353">
        <w:rPr>
          <w:rFonts w:cs="Times New Roman"/>
          <w:szCs w:val="28"/>
        </w:rPr>
        <w:t xml:space="preserve"> </w:t>
      </w:r>
      <w:r w:rsidRPr="009540A1">
        <w:rPr>
          <w:rFonts w:cs="Times New Roman"/>
          <w:szCs w:val="28"/>
        </w:rPr>
        <w:t>употребления</w:t>
      </w:r>
      <w:r w:rsidR="00406353">
        <w:rPr>
          <w:rFonts w:cs="Times New Roman"/>
          <w:szCs w:val="28"/>
        </w:rPr>
        <w:t xml:space="preserve"> </w:t>
      </w:r>
      <w:r w:rsidRPr="009540A1">
        <w:rPr>
          <w:rFonts w:cs="Times New Roman"/>
          <w:szCs w:val="28"/>
        </w:rPr>
        <w:t>даже</w:t>
      </w:r>
      <w:r w:rsidR="00406353">
        <w:rPr>
          <w:rFonts w:cs="Times New Roman"/>
          <w:szCs w:val="28"/>
        </w:rPr>
        <w:t xml:space="preserve"> </w:t>
      </w:r>
      <w:r w:rsidRPr="009540A1">
        <w:rPr>
          <w:rFonts w:cs="Times New Roman"/>
          <w:szCs w:val="28"/>
        </w:rPr>
        <w:t>предложений</w:t>
      </w:r>
      <w:r w:rsidR="00406353">
        <w:rPr>
          <w:rFonts w:cs="Times New Roman"/>
          <w:szCs w:val="28"/>
        </w:rPr>
        <w:t xml:space="preserve"> </w:t>
      </w:r>
      <w:r w:rsidRPr="009540A1">
        <w:rPr>
          <w:rFonts w:cs="Times New Roman"/>
          <w:szCs w:val="28"/>
        </w:rPr>
        <w:t>сложных</w:t>
      </w:r>
      <w:r w:rsidR="00406353">
        <w:rPr>
          <w:rFonts w:cs="Times New Roman"/>
          <w:szCs w:val="28"/>
        </w:rPr>
        <w:t xml:space="preserve"> </w:t>
      </w:r>
      <w:r w:rsidRPr="009540A1">
        <w:rPr>
          <w:rFonts w:cs="Times New Roman"/>
          <w:szCs w:val="28"/>
        </w:rPr>
        <w:t>конструкций.</w:t>
      </w:r>
      <w:r w:rsidR="00406353">
        <w:rPr>
          <w:rFonts w:cs="Times New Roman"/>
          <w:szCs w:val="28"/>
        </w:rPr>
        <w:t xml:space="preserve"> </w:t>
      </w:r>
      <w:r w:rsidRPr="009540A1">
        <w:rPr>
          <w:rFonts w:cs="Times New Roman"/>
          <w:szCs w:val="28"/>
        </w:rPr>
        <w:t>Лексика</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включает</w:t>
      </w:r>
      <w:r w:rsidR="00406353">
        <w:rPr>
          <w:rFonts w:cs="Times New Roman"/>
          <w:szCs w:val="28"/>
        </w:rPr>
        <w:t xml:space="preserve"> </w:t>
      </w:r>
      <w:r w:rsidRPr="009540A1">
        <w:rPr>
          <w:rFonts w:cs="Times New Roman"/>
          <w:szCs w:val="28"/>
        </w:rPr>
        <w:t>все</w:t>
      </w:r>
      <w:r w:rsidR="00406353">
        <w:rPr>
          <w:rFonts w:cs="Times New Roman"/>
          <w:szCs w:val="28"/>
        </w:rPr>
        <w:t xml:space="preserve"> </w:t>
      </w:r>
      <w:r w:rsidRPr="009540A1">
        <w:rPr>
          <w:rFonts w:cs="Times New Roman"/>
          <w:szCs w:val="28"/>
        </w:rPr>
        <w:t>части</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этом</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наблюдаться</w:t>
      </w:r>
      <w:r w:rsidR="00406353">
        <w:rPr>
          <w:rFonts w:cs="Times New Roman"/>
          <w:szCs w:val="28"/>
        </w:rPr>
        <w:t xml:space="preserve"> </w:t>
      </w:r>
      <w:r w:rsidRPr="009540A1">
        <w:rPr>
          <w:rFonts w:cs="Times New Roman"/>
          <w:szCs w:val="28"/>
        </w:rPr>
        <w:t>неточное</w:t>
      </w:r>
      <w:r w:rsidR="00406353">
        <w:rPr>
          <w:rFonts w:cs="Times New Roman"/>
          <w:szCs w:val="28"/>
        </w:rPr>
        <w:t xml:space="preserve"> </w:t>
      </w:r>
      <w:r w:rsidRPr="009540A1">
        <w:rPr>
          <w:rFonts w:cs="Times New Roman"/>
          <w:szCs w:val="28"/>
        </w:rPr>
        <w:t>употребление</w:t>
      </w:r>
      <w:r w:rsidR="00406353">
        <w:rPr>
          <w:rFonts w:cs="Times New Roman"/>
          <w:szCs w:val="28"/>
        </w:rPr>
        <w:t xml:space="preserve"> </w:t>
      </w:r>
      <w:r w:rsidRPr="009540A1">
        <w:rPr>
          <w:rFonts w:cs="Times New Roman"/>
          <w:szCs w:val="28"/>
        </w:rPr>
        <w:t>лексических</w:t>
      </w:r>
      <w:r w:rsidR="00406353">
        <w:rPr>
          <w:rFonts w:cs="Times New Roman"/>
          <w:szCs w:val="28"/>
        </w:rPr>
        <w:t xml:space="preserve"> </w:t>
      </w:r>
      <w:r w:rsidRPr="009540A1">
        <w:rPr>
          <w:rFonts w:cs="Times New Roman"/>
          <w:szCs w:val="28"/>
        </w:rPr>
        <w:t>значений</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Появляются</w:t>
      </w:r>
      <w:r w:rsidR="00406353">
        <w:rPr>
          <w:rFonts w:cs="Times New Roman"/>
          <w:szCs w:val="28"/>
        </w:rPr>
        <w:t xml:space="preserve"> </w:t>
      </w:r>
      <w:r w:rsidRPr="009540A1">
        <w:rPr>
          <w:rFonts w:cs="Times New Roman"/>
          <w:szCs w:val="28"/>
        </w:rPr>
        <w:t>первые</w:t>
      </w:r>
      <w:r w:rsidR="00406353">
        <w:rPr>
          <w:rFonts w:cs="Times New Roman"/>
          <w:szCs w:val="28"/>
        </w:rPr>
        <w:t xml:space="preserve"> </w:t>
      </w:r>
      <w:r w:rsidRPr="009540A1">
        <w:rPr>
          <w:rFonts w:cs="Times New Roman"/>
          <w:szCs w:val="28"/>
        </w:rPr>
        <w:t>навыки</w:t>
      </w:r>
      <w:r w:rsidR="00406353">
        <w:rPr>
          <w:rFonts w:cs="Times New Roman"/>
          <w:szCs w:val="28"/>
        </w:rPr>
        <w:t xml:space="preserve"> </w:t>
      </w:r>
      <w:r w:rsidRPr="009540A1">
        <w:rPr>
          <w:rFonts w:cs="Times New Roman"/>
          <w:szCs w:val="28"/>
        </w:rPr>
        <w:t>словообразования.</w:t>
      </w:r>
      <w:r w:rsidR="00406353">
        <w:rPr>
          <w:rFonts w:cs="Times New Roman"/>
          <w:szCs w:val="28"/>
        </w:rPr>
        <w:t xml:space="preserve"> </w:t>
      </w:r>
      <w:r w:rsidRPr="009540A1">
        <w:rPr>
          <w:rFonts w:cs="Times New Roman"/>
          <w:szCs w:val="28"/>
        </w:rPr>
        <w:t>Ребенок</w:t>
      </w:r>
      <w:r w:rsidR="00406353">
        <w:rPr>
          <w:rFonts w:cs="Times New Roman"/>
          <w:szCs w:val="28"/>
        </w:rPr>
        <w:t xml:space="preserve"> </w:t>
      </w:r>
      <w:r w:rsidRPr="009540A1">
        <w:rPr>
          <w:rFonts w:cs="Times New Roman"/>
          <w:szCs w:val="28"/>
        </w:rPr>
        <w:t>образует</w:t>
      </w:r>
      <w:r w:rsidR="00406353">
        <w:rPr>
          <w:rFonts w:cs="Times New Roman"/>
          <w:szCs w:val="28"/>
        </w:rPr>
        <w:t xml:space="preserve"> </w:t>
      </w:r>
      <w:r w:rsidRPr="009540A1">
        <w:rPr>
          <w:rFonts w:cs="Times New Roman"/>
          <w:szCs w:val="28"/>
        </w:rPr>
        <w:t>существительные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прилагательные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уменьшительными</w:t>
      </w:r>
      <w:r w:rsidR="00406353">
        <w:rPr>
          <w:rFonts w:cs="Times New Roman"/>
          <w:szCs w:val="28"/>
        </w:rPr>
        <w:t xml:space="preserve"> </w:t>
      </w:r>
      <w:r w:rsidRPr="009540A1">
        <w:rPr>
          <w:rFonts w:cs="Times New Roman"/>
          <w:szCs w:val="28"/>
        </w:rPr>
        <w:t>суффиксами,</w:t>
      </w:r>
      <w:r w:rsidR="00406353">
        <w:rPr>
          <w:rFonts w:cs="Times New Roman"/>
          <w:szCs w:val="28"/>
        </w:rPr>
        <w:t xml:space="preserve"> </w:t>
      </w:r>
      <w:r w:rsidRPr="009540A1">
        <w:rPr>
          <w:rFonts w:cs="Times New Roman"/>
          <w:szCs w:val="28"/>
        </w:rPr>
        <w:t>глаголы</w:t>
      </w:r>
      <w:r w:rsidR="00406353">
        <w:rPr>
          <w:rFonts w:cs="Times New Roman"/>
          <w:szCs w:val="28"/>
        </w:rPr>
        <w:t xml:space="preserve"> </w:t>
      </w:r>
      <w:r w:rsidRPr="009540A1">
        <w:rPr>
          <w:rFonts w:cs="Times New Roman"/>
          <w:szCs w:val="28"/>
        </w:rPr>
        <w:t>движения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приставками.</w:t>
      </w:r>
      <w:r w:rsidR="00406353">
        <w:rPr>
          <w:rFonts w:cs="Times New Roman"/>
          <w:szCs w:val="28"/>
        </w:rPr>
        <w:t xml:space="preserve"> </w:t>
      </w:r>
      <w:r w:rsidRPr="009540A1">
        <w:rPr>
          <w:rFonts w:cs="Times New Roman"/>
          <w:szCs w:val="28"/>
        </w:rPr>
        <w:t>Отмечаются</w:t>
      </w:r>
      <w:r w:rsidR="00406353">
        <w:rPr>
          <w:rFonts w:cs="Times New Roman"/>
          <w:szCs w:val="28"/>
        </w:rPr>
        <w:t xml:space="preserve"> </w:t>
      </w:r>
      <w:r w:rsidRPr="009540A1">
        <w:rPr>
          <w:rFonts w:cs="Times New Roman"/>
          <w:szCs w:val="28"/>
        </w:rPr>
        <w:t>трудности</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образовании</w:t>
      </w:r>
      <w:r w:rsidR="00406353">
        <w:rPr>
          <w:rFonts w:cs="Times New Roman"/>
          <w:szCs w:val="28"/>
        </w:rPr>
        <w:t xml:space="preserve"> </w:t>
      </w:r>
      <w:r w:rsidRPr="009540A1">
        <w:rPr>
          <w:rFonts w:cs="Times New Roman"/>
          <w:szCs w:val="28"/>
        </w:rPr>
        <w:t>прилагательных</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существительных.</w:t>
      </w:r>
      <w:r w:rsidR="00406353">
        <w:rPr>
          <w:rFonts w:cs="Times New Roman"/>
          <w:szCs w:val="28"/>
        </w:rPr>
        <w:t xml:space="preserve"> </w:t>
      </w:r>
      <w:r w:rsidRPr="009540A1">
        <w:rPr>
          <w:rFonts w:cs="Times New Roman"/>
          <w:szCs w:val="28"/>
        </w:rPr>
        <w:t>По-прежнему</w:t>
      </w:r>
      <w:r w:rsidR="00406353">
        <w:rPr>
          <w:rFonts w:cs="Times New Roman"/>
          <w:szCs w:val="28"/>
        </w:rPr>
        <w:t xml:space="preserve"> </w:t>
      </w:r>
      <w:r w:rsidRPr="009540A1">
        <w:rPr>
          <w:rFonts w:cs="Times New Roman"/>
          <w:szCs w:val="28"/>
        </w:rPr>
        <w:t>отмечаются</w:t>
      </w:r>
      <w:r w:rsidR="00406353">
        <w:rPr>
          <w:rFonts w:cs="Times New Roman"/>
          <w:szCs w:val="28"/>
        </w:rPr>
        <w:t xml:space="preserve"> </w:t>
      </w:r>
      <w:r w:rsidRPr="009540A1">
        <w:rPr>
          <w:rFonts w:cs="Times New Roman"/>
          <w:szCs w:val="28"/>
        </w:rPr>
        <w:t>множественные</w:t>
      </w:r>
      <w:r w:rsidR="00406353">
        <w:rPr>
          <w:rFonts w:cs="Times New Roman"/>
          <w:szCs w:val="28"/>
        </w:rPr>
        <w:t xml:space="preserve"> </w:t>
      </w:r>
      <w:proofErr w:type="spellStart"/>
      <w:r w:rsidRPr="009540A1">
        <w:rPr>
          <w:rFonts w:cs="Times New Roman"/>
          <w:szCs w:val="28"/>
        </w:rPr>
        <w:t>аграмматизмы</w:t>
      </w:r>
      <w:proofErr w:type="spellEnd"/>
      <w:r w:rsidRPr="009540A1">
        <w:rPr>
          <w:rFonts w:cs="Times New Roman"/>
          <w:szCs w:val="28"/>
        </w:rPr>
        <w:t>.</w:t>
      </w:r>
      <w:r w:rsidR="00406353">
        <w:rPr>
          <w:rFonts w:cs="Times New Roman"/>
          <w:szCs w:val="28"/>
        </w:rPr>
        <w:t xml:space="preserve"> </w:t>
      </w:r>
      <w:r w:rsidRPr="009540A1">
        <w:rPr>
          <w:rFonts w:cs="Times New Roman"/>
          <w:szCs w:val="28"/>
        </w:rPr>
        <w:t>Ребенок</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неправильно</w:t>
      </w:r>
      <w:r w:rsidR="00406353">
        <w:rPr>
          <w:rFonts w:cs="Times New Roman"/>
          <w:szCs w:val="28"/>
        </w:rPr>
        <w:t xml:space="preserve"> </w:t>
      </w:r>
      <w:r w:rsidRPr="009540A1">
        <w:rPr>
          <w:rFonts w:cs="Times New Roman"/>
          <w:szCs w:val="28"/>
        </w:rPr>
        <w:t>употреблять</w:t>
      </w:r>
      <w:r w:rsidR="00406353">
        <w:rPr>
          <w:rFonts w:cs="Times New Roman"/>
          <w:szCs w:val="28"/>
        </w:rPr>
        <w:t xml:space="preserve"> </w:t>
      </w:r>
      <w:r w:rsidRPr="009540A1">
        <w:rPr>
          <w:rFonts w:cs="Times New Roman"/>
          <w:szCs w:val="28"/>
        </w:rPr>
        <w:t>предлоги,</w:t>
      </w:r>
      <w:r w:rsidR="00406353">
        <w:rPr>
          <w:rFonts w:cs="Times New Roman"/>
          <w:szCs w:val="28"/>
        </w:rPr>
        <w:t xml:space="preserve"> </w:t>
      </w:r>
      <w:r w:rsidRPr="009540A1">
        <w:rPr>
          <w:rFonts w:cs="Times New Roman"/>
          <w:szCs w:val="28"/>
        </w:rPr>
        <w:t>допускает</w:t>
      </w:r>
      <w:r w:rsidR="00406353">
        <w:rPr>
          <w:rFonts w:cs="Times New Roman"/>
          <w:szCs w:val="28"/>
        </w:rPr>
        <w:t xml:space="preserve"> </w:t>
      </w:r>
      <w:r w:rsidRPr="009540A1">
        <w:rPr>
          <w:rFonts w:cs="Times New Roman"/>
          <w:szCs w:val="28"/>
        </w:rPr>
        <w:t>ошибки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согласовании</w:t>
      </w:r>
      <w:r w:rsidR="00406353">
        <w:rPr>
          <w:rFonts w:cs="Times New Roman"/>
          <w:szCs w:val="28"/>
        </w:rPr>
        <w:t xml:space="preserve"> </w:t>
      </w:r>
      <w:r w:rsidRPr="009540A1">
        <w:rPr>
          <w:rFonts w:cs="Times New Roman"/>
          <w:szCs w:val="28"/>
        </w:rPr>
        <w:t>прилагательных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числительных</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существительными.</w:t>
      </w:r>
      <w:r w:rsidR="00406353">
        <w:rPr>
          <w:rFonts w:cs="Times New Roman"/>
          <w:szCs w:val="28"/>
        </w:rPr>
        <w:t xml:space="preserve"> </w:t>
      </w:r>
      <w:r w:rsidRPr="009540A1">
        <w:rPr>
          <w:rFonts w:cs="Times New Roman"/>
          <w:szCs w:val="28"/>
        </w:rPr>
        <w:t>Характерно</w:t>
      </w:r>
      <w:r w:rsidR="00406353">
        <w:rPr>
          <w:rFonts w:cs="Times New Roman"/>
          <w:szCs w:val="28"/>
        </w:rPr>
        <w:t xml:space="preserve"> </w:t>
      </w:r>
      <w:r w:rsidRPr="009540A1">
        <w:rPr>
          <w:rFonts w:cs="Times New Roman"/>
          <w:szCs w:val="28"/>
        </w:rPr>
        <w:t>недифференцированное</w:t>
      </w:r>
      <w:r w:rsidR="00406353">
        <w:rPr>
          <w:rFonts w:cs="Times New Roman"/>
          <w:szCs w:val="28"/>
        </w:rPr>
        <w:t xml:space="preserve"> </w:t>
      </w:r>
      <w:r w:rsidRPr="009540A1">
        <w:rPr>
          <w:rFonts w:cs="Times New Roman"/>
          <w:szCs w:val="28"/>
        </w:rPr>
        <w:t>произношение</w:t>
      </w:r>
      <w:r w:rsidR="00406353">
        <w:rPr>
          <w:rFonts w:cs="Times New Roman"/>
          <w:szCs w:val="28"/>
        </w:rPr>
        <w:t xml:space="preserve"> </w:t>
      </w:r>
      <w:r w:rsidRPr="009540A1">
        <w:rPr>
          <w:rFonts w:cs="Times New Roman"/>
          <w:szCs w:val="28"/>
        </w:rPr>
        <w:t>звуков,</w:t>
      </w:r>
      <w:r w:rsidR="00406353">
        <w:rPr>
          <w:rFonts w:cs="Times New Roman"/>
          <w:szCs w:val="28"/>
        </w:rPr>
        <w:t xml:space="preserve"> </w:t>
      </w:r>
      <w:r w:rsidRPr="009540A1">
        <w:rPr>
          <w:rFonts w:cs="Times New Roman"/>
          <w:szCs w:val="28"/>
        </w:rPr>
        <w:t>причем</w:t>
      </w:r>
      <w:r w:rsidR="00406353">
        <w:rPr>
          <w:rFonts w:cs="Times New Roman"/>
          <w:szCs w:val="28"/>
        </w:rPr>
        <w:t xml:space="preserve"> </w:t>
      </w:r>
      <w:r w:rsidRPr="009540A1">
        <w:rPr>
          <w:rFonts w:cs="Times New Roman"/>
          <w:szCs w:val="28"/>
        </w:rPr>
        <w:t>замены</w:t>
      </w:r>
      <w:r w:rsidR="00406353">
        <w:rPr>
          <w:rFonts w:cs="Times New Roman"/>
          <w:szCs w:val="28"/>
        </w:rPr>
        <w:t xml:space="preserve"> </w:t>
      </w:r>
      <w:r w:rsidRPr="009540A1">
        <w:rPr>
          <w:rFonts w:cs="Times New Roman"/>
          <w:szCs w:val="28"/>
        </w:rPr>
        <w:t>могут</w:t>
      </w:r>
      <w:r w:rsidR="00406353">
        <w:rPr>
          <w:rFonts w:cs="Times New Roman"/>
          <w:szCs w:val="28"/>
        </w:rPr>
        <w:t xml:space="preserve"> </w:t>
      </w:r>
      <w:r w:rsidRPr="009540A1">
        <w:rPr>
          <w:rFonts w:cs="Times New Roman"/>
          <w:szCs w:val="28"/>
        </w:rPr>
        <w:t>быть</w:t>
      </w:r>
      <w:r w:rsidR="00406353">
        <w:rPr>
          <w:rFonts w:cs="Times New Roman"/>
          <w:szCs w:val="28"/>
        </w:rPr>
        <w:t xml:space="preserve"> </w:t>
      </w:r>
      <w:r w:rsidRPr="009540A1">
        <w:rPr>
          <w:rFonts w:cs="Times New Roman"/>
          <w:szCs w:val="28"/>
        </w:rPr>
        <w:t>нестойкими.</w:t>
      </w:r>
      <w:r w:rsidR="00406353">
        <w:rPr>
          <w:rFonts w:cs="Times New Roman"/>
          <w:szCs w:val="28"/>
        </w:rPr>
        <w:t xml:space="preserve"> </w:t>
      </w:r>
      <w:r w:rsidRPr="009540A1">
        <w:rPr>
          <w:rFonts w:cs="Times New Roman"/>
          <w:szCs w:val="28"/>
        </w:rPr>
        <w:t>Недостатки</w:t>
      </w:r>
      <w:r w:rsidR="00406353">
        <w:rPr>
          <w:rFonts w:cs="Times New Roman"/>
          <w:szCs w:val="28"/>
        </w:rPr>
        <w:t xml:space="preserve"> </w:t>
      </w:r>
      <w:r w:rsidRPr="009540A1">
        <w:rPr>
          <w:rFonts w:cs="Times New Roman"/>
          <w:szCs w:val="28"/>
        </w:rPr>
        <w:t>произношения</w:t>
      </w:r>
      <w:r w:rsidR="00406353">
        <w:rPr>
          <w:rFonts w:cs="Times New Roman"/>
          <w:szCs w:val="28"/>
        </w:rPr>
        <w:t xml:space="preserve"> </w:t>
      </w:r>
      <w:r w:rsidRPr="009540A1">
        <w:rPr>
          <w:rFonts w:cs="Times New Roman"/>
          <w:szCs w:val="28"/>
        </w:rPr>
        <w:t>могут</w:t>
      </w:r>
      <w:r w:rsidR="00406353">
        <w:rPr>
          <w:rFonts w:cs="Times New Roman"/>
          <w:szCs w:val="28"/>
        </w:rPr>
        <w:t xml:space="preserve"> </w:t>
      </w:r>
      <w:r w:rsidRPr="009540A1">
        <w:rPr>
          <w:rFonts w:cs="Times New Roman"/>
          <w:szCs w:val="28"/>
        </w:rPr>
        <w:t>выражаться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искажении,</w:t>
      </w:r>
      <w:r w:rsidR="00406353">
        <w:rPr>
          <w:rFonts w:cs="Times New Roman"/>
          <w:szCs w:val="28"/>
        </w:rPr>
        <w:t xml:space="preserve"> </w:t>
      </w:r>
      <w:r w:rsidRPr="009540A1">
        <w:rPr>
          <w:rFonts w:cs="Times New Roman"/>
          <w:szCs w:val="28"/>
        </w:rPr>
        <w:t>замене</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смешении</w:t>
      </w:r>
      <w:r w:rsidR="00406353">
        <w:rPr>
          <w:rFonts w:cs="Times New Roman"/>
          <w:szCs w:val="28"/>
        </w:rPr>
        <w:t xml:space="preserve"> </w:t>
      </w:r>
      <w:r w:rsidRPr="009540A1">
        <w:rPr>
          <w:rFonts w:cs="Times New Roman"/>
          <w:szCs w:val="28"/>
        </w:rPr>
        <w:t>звуков.</w:t>
      </w:r>
      <w:r w:rsidR="00406353">
        <w:rPr>
          <w:rFonts w:cs="Times New Roman"/>
          <w:szCs w:val="28"/>
        </w:rPr>
        <w:t xml:space="preserve"> </w:t>
      </w:r>
      <w:r w:rsidRPr="009540A1">
        <w:rPr>
          <w:rFonts w:cs="Times New Roman"/>
          <w:szCs w:val="28"/>
        </w:rPr>
        <w:t>Более</w:t>
      </w:r>
      <w:r w:rsidR="00406353">
        <w:rPr>
          <w:rFonts w:cs="Times New Roman"/>
          <w:szCs w:val="28"/>
        </w:rPr>
        <w:t xml:space="preserve"> </w:t>
      </w:r>
      <w:r w:rsidRPr="009540A1">
        <w:rPr>
          <w:rFonts w:cs="Times New Roman"/>
          <w:szCs w:val="28"/>
        </w:rPr>
        <w:t>устойчивым</w:t>
      </w:r>
      <w:r w:rsidR="00406353">
        <w:rPr>
          <w:rFonts w:cs="Times New Roman"/>
          <w:szCs w:val="28"/>
        </w:rPr>
        <w:t xml:space="preserve"> </w:t>
      </w:r>
      <w:r w:rsidRPr="009540A1">
        <w:rPr>
          <w:rFonts w:cs="Times New Roman"/>
          <w:szCs w:val="28"/>
        </w:rPr>
        <w:t>становится</w:t>
      </w:r>
      <w:r w:rsidR="00406353">
        <w:rPr>
          <w:rFonts w:cs="Times New Roman"/>
          <w:szCs w:val="28"/>
        </w:rPr>
        <w:t xml:space="preserve"> </w:t>
      </w:r>
      <w:r w:rsidRPr="009540A1">
        <w:rPr>
          <w:rFonts w:cs="Times New Roman"/>
          <w:szCs w:val="28"/>
        </w:rPr>
        <w:t>произношение</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сложной</w:t>
      </w:r>
      <w:r w:rsidR="00406353">
        <w:rPr>
          <w:rFonts w:cs="Times New Roman"/>
          <w:szCs w:val="28"/>
        </w:rPr>
        <w:t xml:space="preserve"> </w:t>
      </w:r>
      <w:r w:rsidRPr="009540A1">
        <w:rPr>
          <w:rFonts w:cs="Times New Roman"/>
          <w:szCs w:val="28"/>
        </w:rPr>
        <w:t>слоговой</w:t>
      </w:r>
      <w:r w:rsidR="00406353">
        <w:rPr>
          <w:rFonts w:cs="Times New Roman"/>
          <w:szCs w:val="28"/>
        </w:rPr>
        <w:t xml:space="preserve"> </w:t>
      </w:r>
      <w:r w:rsidRPr="009540A1">
        <w:rPr>
          <w:rFonts w:cs="Times New Roman"/>
          <w:szCs w:val="28"/>
        </w:rPr>
        <w:t>структуры.</w:t>
      </w:r>
      <w:r w:rsidR="00406353">
        <w:rPr>
          <w:rFonts w:cs="Times New Roman"/>
          <w:szCs w:val="28"/>
        </w:rPr>
        <w:t xml:space="preserve"> </w:t>
      </w:r>
      <w:r w:rsidRPr="009540A1">
        <w:rPr>
          <w:rFonts w:cs="Times New Roman"/>
          <w:szCs w:val="28"/>
        </w:rPr>
        <w:t>Ребенок</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повторять</w:t>
      </w:r>
      <w:r w:rsidR="00406353">
        <w:rPr>
          <w:rFonts w:cs="Times New Roman"/>
          <w:szCs w:val="28"/>
        </w:rPr>
        <w:t xml:space="preserve"> </w:t>
      </w:r>
      <w:r w:rsidRPr="009540A1">
        <w:rPr>
          <w:rFonts w:cs="Times New Roman"/>
          <w:szCs w:val="28"/>
        </w:rPr>
        <w:t>трех-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четырехсложные</w:t>
      </w:r>
      <w:r w:rsidR="00406353">
        <w:rPr>
          <w:rFonts w:cs="Times New Roman"/>
          <w:szCs w:val="28"/>
        </w:rPr>
        <w:t xml:space="preserve"> </w:t>
      </w:r>
      <w:r w:rsidRPr="009540A1">
        <w:rPr>
          <w:rFonts w:cs="Times New Roman"/>
          <w:szCs w:val="28"/>
        </w:rPr>
        <w:t>слова</w:t>
      </w:r>
      <w:r w:rsidR="00406353">
        <w:rPr>
          <w:rFonts w:cs="Times New Roman"/>
          <w:szCs w:val="28"/>
        </w:rPr>
        <w:t xml:space="preserve"> </w:t>
      </w:r>
      <w:r w:rsidRPr="009540A1">
        <w:rPr>
          <w:rFonts w:cs="Times New Roman"/>
          <w:szCs w:val="28"/>
        </w:rPr>
        <w:t>вслед</w:t>
      </w:r>
      <w:r w:rsidR="00406353">
        <w:rPr>
          <w:rFonts w:cs="Times New Roman"/>
          <w:szCs w:val="28"/>
        </w:rPr>
        <w:t xml:space="preserve"> </w:t>
      </w:r>
      <w:r w:rsidRPr="009540A1">
        <w:rPr>
          <w:rFonts w:cs="Times New Roman"/>
          <w:szCs w:val="28"/>
        </w:rPr>
        <w:t>за</w:t>
      </w:r>
      <w:r w:rsidR="00406353">
        <w:rPr>
          <w:rFonts w:cs="Times New Roman"/>
          <w:szCs w:val="28"/>
        </w:rPr>
        <w:t xml:space="preserve"> </w:t>
      </w:r>
      <w:r w:rsidRPr="009540A1">
        <w:rPr>
          <w:rFonts w:cs="Times New Roman"/>
          <w:szCs w:val="28"/>
        </w:rPr>
        <w:t>взрослым,</w:t>
      </w:r>
      <w:r w:rsidR="00406353">
        <w:rPr>
          <w:rFonts w:cs="Times New Roman"/>
          <w:szCs w:val="28"/>
        </w:rPr>
        <w:t xml:space="preserve"> </w:t>
      </w:r>
      <w:r w:rsidRPr="009540A1">
        <w:rPr>
          <w:rFonts w:cs="Times New Roman"/>
          <w:szCs w:val="28"/>
        </w:rPr>
        <w:t>но</w:t>
      </w:r>
      <w:r w:rsidR="00406353">
        <w:rPr>
          <w:rFonts w:cs="Times New Roman"/>
          <w:szCs w:val="28"/>
        </w:rPr>
        <w:t xml:space="preserve"> </w:t>
      </w:r>
      <w:r w:rsidRPr="009540A1">
        <w:rPr>
          <w:rFonts w:cs="Times New Roman"/>
          <w:szCs w:val="28"/>
        </w:rPr>
        <w:t>искажает</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речевом</w:t>
      </w:r>
      <w:r w:rsidR="00406353">
        <w:rPr>
          <w:rFonts w:cs="Times New Roman"/>
          <w:szCs w:val="28"/>
        </w:rPr>
        <w:t xml:space="preserve"> </w:t>
      </w:r>
      <w:r w:rsidRPr="009540A1">
        <w:rPr>
          <w:rFonts w:cs="Times New Roman"/>
          <w:szCs w:val="28"/>
        </w:rPr>
        <w:t>потоке.</w:t>
      </w:r>
      <w:r w:rsidR="00406353">
        <w:rPr>
          <w:rFonts w:cs="Times New Roman"/>
          <w:szCs w:val="28"/>
        </w:rPr>
        <w:t xml:space="preserve"> </w:t>
      </w:r>
      <w:r w:rsidRPr="009540A1">
        <w:rPr>
          <w:rFonts w:cs="Times New Roman"/>
          <w:szCs w:val="28"/>
        </w:rPr>
        <w:t>Понимание</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приближается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норме,</w:t>
      </w:r>
      <w:r w:rsidR="00406353">
        <w:rPr>
          <w:rFonts w:cs="Times New Roman"/>
          <w:szCs w:val="28"/>
        </w:rPr>
        <w:t xml:space="preserve"> </w:t>
      </w:r>
      <w:r w:rsidRPr="009540A1">
        <w:rPr>
          <w:rFonts w:cs="Times New Roman"/>
          <w:szCs w:val="28"/>
        </w:rPr>
        <w:t>хотя</w:t>
      </w:r>
      <w:r w:rsidR="00406353">
        <w:rPr>
          <w:rFonts w:cs="Times New Roman"/>
          <w:szCs w:val="28"/>
        </w:rPr>
        <w:t xml:space="preserve"> </w:t>
      </w:r>
      <w:r w:rsidRPr="009540A1">
        <w:rPr>
          <w:rFonts w:cs="Times New Roman"/>
          <w:szCs w:val="28"/>
        </w:rPr>
        <w:t>отмечается</w:t>
      </w:r>
      <w:r w:rsidR="00406353">
        <w:rPr>
          <w:rFonts w:cs="Times New Roman"/>
          <w:szCs w:val="28"/>
        </w:rPr>
        <w:t xml:space="preserve"> </w:t>
      </w:r>
      <w:r w:rsidRPr="009540A1">
        <w:rPr>
          <w:rFonts w:cs="Times New Roman"/>
          <w:szCs w:val="28"/>
        </w:rPr>
        <w:t>недостаточное</w:t>
      </w:r>
      <w:r w:rsidR="00406353">
        <w:rPr>
          <w:rFonts w:cs="Times New Roman"/>
          <w:szCs w:val="28"/>
        </w:rPr>
        <w:t xml:space="preserve"> </w:t>
      </w:r>
      <w:r w:rsidRPr="009540A1">
        <w:rPr>
          <w:rFonts w:cs="Times New Roman"/>
          <w:szCs w:val="28"/>
        </w:rPr>
        <w:t>понимание</w:t>
      </w:r>
      <w:r w:rsidR="00406353">
        <w:rPr>
          <w:rFonts w:cs="Times New Roman"/>
          <w:szCs w:val="28"/>
        </w:rPr>
        <w:t xml:space="preserve"> </w:t>
      </w:r>
      <w:r w:rsidRPr="009540A1">
        <w:rPr>
          <w:rFonts w:cs="Times New Roman"/>
          <w:szCs w:val="28"/>
        </w:rPr>
        <w:t>значений</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выраженных</w:t>
      </w:r>
      <w:r w:rsidR="00406353">
        <w:rPr>
          <w:rFonts w:cs="Times New Roman"/>
          <w:szCs w:val="28"/>
        </w:rPr>
        <w:t xml:space="preserve"> </w:t>
      </w:r>
      <w:r w:rsidRPr="009540A1">
        <w:rPr>
          <w:rFonts w:cs="Times New Roman"/>
          <w:szCs w:val="28"/>
        </w:rPr>
        <w:t>приставками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суффиксами.</w:t>
      </w:r>
    </w:p>
    <w:p w14:paraId="58D64DA5" w14:textId="77777777" w:rsidR="00042660" w:rsidRPr="009540A1" w:rsidRDefault="00042660" w:rsidP="00660FB6">
      <w:pPr>
        <w:spacing w:line="240" w:lineRule="auto"/>
        <w:ind w:firstLine="709"/>
        <w:jc w:val="both"/>
        <w:rPr>
          <w:rFonts w:cs="Times New Roman"/>
          <w:szCs w:val="28"/>
        </w:rPr>
      </w:pPr>
      <w:r w:rsidRPr="009540A1">
        <w:rPr>
          <w:rFonts w:cs="Times New Roman"/>
          <w:szCs w:val="28"/>
        </w:rPr>
        <w:t>Четвертый</w:t>
      </w:r>
      <w:r w:rsidR="00406353">
        <w:rPr>
          <w:rFonts w:cs="Times New Roman"/>
          <w:szCs w:val="28"/>
        </w:rPr>
        <w:t xml:space="preserve"> </w:t>
      </w:r>
      <w:r w:rsidRPr="009540A1">
        <w:rPr>
          <w:rFonts w:cs="Times New Roman"/>
          <w:szCs w:val="28"/>
        </w:rPr>
        <w:t>уровень</w:t>
      </w:r>
      <w:r w:rsidR="00406353">
        <w:rPr>
          <w:rFonts w:cs="Times New Roman"/>
          <w:szCs w:val="28"/>
        </w:rPr>
        <w:t xml:space="preserve"> </w:t>
      </w:r>
      <w:r w:rsidRPr="009540A1">
        <w:rPr>
          <w:rFonts w:cs="Times New Roman"/>
          <w:szCs w:val="28"/>
        </w:rPr>
        <w:t>речевого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(Филичева</w:t>
      </w:r>
      <w:r w:rsidR="00406353">
        <w:rPr>
          <w:rFonts w:cs="Times New Roman"/>
          <w:szCs w:val="28"/>
        </w:rPr>
        <w:t xml:space="preserve"> </w:t>
      </w:r>
      <w:r w:rsidRPr="009540A1">
        <w:rPr>
          <w:rFonts w:cs="Times New Roman"/>
          <w:szCs w:val="28"/>
        </w:rPr>
        <w:t>Т.</w:t>
      </w:r>
      <w:r w:rsidR="00406353">
        <w:rPr>
          <w:rFonts w:cs="Times New Roman"/>
          <w:szCs w:val="28"/>
        </w:rPr>
        <w:t xml:space="preserve"> </w:t>
      </w:r>
      <w:r w:rsidRPr="009540A1">
        <w:rPr>
          <w:rFonts w:cs="Times New Roman"/>
          <w:szCs w:val="28"/>
        </w:rPr>
        <w:t>Б.)</w:t>
      </w:r>
      <w:r w:rsidR="00406353">
        <w:rPr>
          <w:rFonts w:cs="Times New Roman"/>
          <w:szCs w:val="28"/>
        </w:rPr>
        <w:t xml:space="preserve"> </w:t>
      </w:r>
      <w:r w:rsidRPr="009540A1">
        <w:rPr>
          <w:rFonts w:cs="Times New Roman"/>
          <w:szCs w:val="28"/>
        </w:rPr>
        <w:t>характеризуется</w:t>
      </w:r>
      <w:r w:rsidR="00406353">
        <w:rPr>
          <w:rFonts w:cs="Times New Roman"/>
          <w:szCs w:val="28"/>
        </w:rPr>
        <w:t xml:space="preserve"> </w:t>
      </w:r>
      <w:r w:rsidRPr="009540A1">
        <w:rPr>
          <w:rFonts w:cs="Times New Roman"/>
          <w:szCs w:val="28"/>
        </w:rPr>
        <w:t>незначительными</w:t>
      </w:r>
      <w:r w:rsidR="00406353">
        <w:rPr>
          <w:rFonts w:cs="Times New Roman"/>
          <w:szCs w:val="28"/>
        </w:rPr>
        <w:t xml:space="preserve"> </w:t>
      </w:r>
      <w:r w:rsidRPr="009540A1">
        <w:rPr>
          <w:rFonts w:cs="Times New Roman"/>
          <w:szCs w:val="28"/>
        </w:rPr>
        <w:t>нарушениями</w:t>
      </w:r>
      <w:r w:rsidR="00406353">
        <w:rPr>
          <w:rFonts w:cs="Times New Roman"/>
          <w:szCs w:val="28"/>
        </w:rPr>
        <w:t xml:space="preserve"> </w:t>
      </w:r>
      <w:r w:rsidRPr="009540A1">
        <w:rPr>
          <w:rFonts w:cs="Times New Roman"/>
          <w:szCs w:val="28"/>
        </w:rPr>
        <w:t>компонентов</w:t>
      </w:r>
      <w:r w:rsidR="00406353">
        <w:rPr>
          <w:rFonts w:cs="Times New Roman"/>
          <w:szCs w:val="28"/>
        </w:rPr>
        <w:t xml:space="preserve"> </w:t>
      </w:r>
      <w:r w:rsidRPr="009540A1">
        <w:rPr>
          <w:rFonts w:cs="Times New Roman"/>
          <w:szCs w:val="28"/>
        </w:rPr>
        <w:t>языковой</w:t>
      </w:r>
      <w:r w:rsidR="00406353">
        <w:rPr>
          <w:rFonts w:cs="Times New Roman"/>
          <w:szCs w:val="28"/>
        </w:rPr>
        <w:t xml:space="preserve"> </w:t>
      </w:r>
      <w:r w:rsidRPr="009540A1">
        <w:rPr>
          <w:rFonts w:cs="Times New Roman"/>
          <w:szCs w:val="28"/>
        </w:rPr>
        <w:t>системы</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Отмечается</w:t>
      </w:r>
      <w:r w:rsidR="00406353">
        <w:rPr>
          <w:rFonts w:cs="Times New Roman"/>
          <w:szCs w:val="28"/>
        </w:rPr>
        <w:t xml:space="preserve"> </w:t>
      </w:r>
      <w:r w:rsidRPr="009540A1">
        <w:rPr>
          <w:rFonts w:cs="Times New Roman"/>
          <w:szCs w:val="28"/>
        </w:rPr>
        <w:t>недостаточная</w:t>
      </w:r>
      <w:r w:rsidR="00406353">
        <w:rPr>
          <w:rFonts w:cs="Times New Roman"/>
          <w:szCs w:val="28"/>
        </w:rPr>
        <w:t xml:space="preserve"> </w:t>
      </w:r>
      <w:r w:rsidRPr="009540A1">
        <w:rPr>
          <w:rFonts w:cs="Times New Roman"/>
          <w:szCs w:val="28"/>
        </w:rPr>
        <w:t>дифференциация</w:t>
      </w:r>
      <w:r w:rsidR="00406353">
        <w:rPr>
          <w:rFonts w:cs="Times New Roman"/>
          <w:szCs w:val="28"/>
        </w:rPr>
        <w:t xml:space="preserve"> </w:t>
      </w:r>
      <w:r w:rsidRPr="009540A1">
        <w:rPr>
          <w:rFonts w:cs="Times New Roman"/>
          <w:szCs w:val="28"/>
        </w:rPr>
        <w:t>звуков:</w:t>
      </w:r>
      <w:r w:rsidR="00406353">
        <w:rPr>
          <w:rFonts w:cs="Times New Roman"/>
          <w:szCs w:val="28"/>
        </w:rPr>
        <w:t xml:space="preserve"> </w:t>
      </w:r>
      <w:r w:rsidRPr="009540A1">
        <w:rPr>
          <w:rFonts w:cs="Times New Roman"/>
          <w:szCs w:val="28"/>
        </w:rPr>
        <w:t>[т-т’-с-с’-ц],</w:t>
      </w:r>
      <w:r w:rsidR="00406353">
        <w:rPr>
          <w:rFonts w:cs="Times New Roman"/>
          <w:szCs w:val="28"/>
        </w:rPr>
        <w:t xml:space="preserve"> </w:t>
      </w:r>
      <w:r w:rsidRPr="009540A1">
        <w:rPr>
          <w:rFonts w:cs="Times New Roman"/>
          <w:szCs w:val="28"/>
        </w:rPr>
        <w:t>[р-р’-л-л’-j]</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r w:rsidR="00406353">
        <w:rPr>
          <w:rFonts w:cs="Times New Roman"/>
          <w:szCs w:val="28"/>
        </w:rPr>
        <w:t xml:space="preserve"> </w:t>
      </w:r>
      <w:r w:rsidRPr="009540A1">
        <w:rPr>
          <w:rFonts w:cs="Times New Roman"/>
          <w:szCs w:val="28"/>
        </w:rPr>
        <w:t>Характерны</w:t>
      </w:r>
      <w:r w:rsidR="00406353">
        <w:rPr>
          <w:rFonts w:cs="Times New Roman"/>
          <w:szCs w:val="28"/>
        </w:rPr>
        <w:t xml:space="preserve"> </w:t>
      </w:r>
      <w:r w:rsidRPr="009540A1">
        <w:rPr>
          <w:rFonts w:cs="Times New Roman"/>
          <w:szCs w:val="28"/>
        </w:rPr>
        <w:t>своеобразные</w:t>
      </w:r>
      <w:r w:rsidR="00406353">
        <w:rPr>
          <w:rFonts w:cs="Times New Roman"/>
          <w:szCs w:val="28"/>
        </w:rPr>
        <w:t xml:space="preserve"> </w:t>
      </w:r>
      <w:r w:rsidRPr="009540A1">
        <w:rPr>
          <w:rFonts w:cs="Times New Roman"/>
          <w:szCs w:val="28"/>
        </w:rPr>
        <w:t>нарушения</w:t>
      </w:r>
      <w:r w:rsidR="00406353">
        <w:rPr>
          <w:rFonts w:cs="Times New Roman"/>
          <w:szCs w:val="28"/>
        </w:rPr>
        <w:t xml:space="preserve"> </w:t>
      </w:r>
      <w:r w:rsidRPr="009540A1">
        <w:rPr>
          <w:rFonts w:cs="Times New Roman"/>
          <w:szCs w:val="28"/>
        </w:rPr>
        <w:t>слоговой</w:t>
      </w:r>
      <w:r w:rsidR="00406353">
        <w:rPr>
          <w:rFonts w:cs="Times New Roman"/>
          <w:szCs w:val="28"/>
        </w:rPr>
        <w:t xml:space="preserve"> </w:t>
      </w:r>
      <w:r w:rsidRPr="009540A1">
        <w:rPr>
          <w:rFonts w:cs="Times New Roman"/>
          <w:szCs w:val="28"/>
        </w:rPr>
        <w:t>структуры</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проявляющиеся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неспособности</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удерживать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памяти</w:t>
      </w:r>
      <w:r w:rsidR="00406353">
        <w:rPr>
          <w:rFonts w:cs="Times New Roman"/>
          <w:szCs w:val="28"/>
        </w:rPr>
        <w:t xml:space="preserve"> </w:t>
      </w:r>
      <w:r w:rsidRPr="009540A1">
        <w:rPr>
          <w:rFonts w:cs="Times New Roman"/>
          <w:szCs w:val="28"/>
        </w:rPr>
        <w:t>фонематический</w:t>
      </w:r>
      <w:r w:rsidR="00406353">
        <w:rPr>
          <w:rFonts w:cs="Times New Roman"/>
          <w:szCs w:val="28"/>
        </w:rPr>
        <w:t xml:space="preserve"> </w:t>
      </w:r>
      <w:r w:rsidRPr="009540A1">
        <w:rPr>
          <w:rFonts w:cs="Times New Roman"/>
          <w:szCs w:val="28"/>
        </w:rPr>
        <w:t>образ</w:t>
      </w:r>
      <w:r w:rsidR="00406353">
        <w:rPr>
          <w:rFonts w:cs="Times New Roman"/>
          <w:szCs w:val="28"/>
        </w:rPr>
        <w:t xml:space="preserve"> </w:t>
      </w:r>
      <w:r w:rsidRPr="009540A1">
        <w:rPr>
          <w:rFonts w:cs="Times New Roman"/>
          <w:szCs w:val="28"/>
        </w:rPr>
        <w:t>слова</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понимании</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значения.</w:t>
      </w:r>
      <w:r w:rsidR="00406353">
        <w:rPr>
          <w:rFonts w:cs="Times New Roman"/>
          <w:szCs w:val="28"/>
        </w:rPr>
        <w:t xml:space="preserve"> </w:t>
      </w:r>
      <w:r w:rsidRPr="009540A1">
        <w:rPr>
          <w:rFonts w:cs="Times New Roman"/>
          <w:szCs w:val="28"/>
        </w:rPr>
        <w:t>Следствием</w:t>
      </w:r>
      <w:r w:rsidR="00406353">
        <w:rPr>
          <w:rFonts w:cs="Times New Roman"/>
          <w:szCs w:val="28"/>
        </w:rPr>
        <w:t xml:space="preserve"> </w:t>
      </w:r>
      <w:r w:rsidRPr="009540A1">
        <w:rPr>
          <w:rFonts w:cs="Times New Roman"/>
          <w:szCs w:val="28"/>
        </w:rPr>
        <w:t>этого</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искажение</w:t>
      </w:r>
      <w:r w:rsidR="00406353">
        <w:rPr>
          <w:rFonts w:cs="Times New Roman"/>
          <w:szCs w:val="28"/>
        </w:rPr>
        <w:t xml:space="preserve"> </w:t>
      </w:r>
      <w:proofErr w:type="spellStart"/>
      <w:r w:rsidRPr="009540A1">
        <w:rPr>
          <w:rFonts w:cs="Times New Roman"/>
          <w:szCs w:val="28"/>
        </w:rPr>
        <w:t>звуконаполняемости</w:t>
      </w:r>
      <w:proofErr w:type="spellEnd"/>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различных</w:t>
      </w:r>
      <w:r w:rsidR="00406353">
        <w:rPr>
          <w:rFonts w:cs="Times New Roman"/>
          <w:szCs w:val="28"/>
        </w:rPr>
        <w:t xml:space="preserve"> </w:t>
      </w:r>
      <w:r w:rsidRPr="009540A1">
        <w:rPr>
          <w:rFonts w:cs="Times New Roman"/>
          <w:szCs w:val="28"/>
        </w:rPr>
        <w:t>вариантах.</w:t>
      </w:r>
      <w:r w:rsidR="00406353">
        <w:rPr>
          <w:rFonts w:cs="Times New Roman"/>
          <w:szCs w:val="28"/>
        </w:rPr>
        <w:t xml:space="preserve"> </w:t>
      </w:r>
      <w:r w:rsidRPr="009540A1">
        <w:rPr>
          <w:rFonts w:cs="Times New Roman"/>
          <w:szCs w:val="28"/>
        </w:rPr>
        <w:t>Недостаточная</w:t>
      </w:r>
      <w:r w:rsidR="00406353">
        <w:rPr>
          <w:rFonts w:cs="Times New Roman"/>
          <w:szCs w:val="28"/>
        </w:rPr>
        <w:t xml:space="preserve"> </w:t>
      </w:r>
      <w:r w:rsidRPr="009540A1">
        <w:rPr>
          <w:rFonts w:cs="Times New Roman"/>
          <w:szCs w:val="28"/>
        </w:rPr>
        <w:t>внятность</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нечеткая</w:t>
      </w:r>
      <w:r w:rsidR="00406353">
        <w:rPr>
          <w:rFonts w:cs="Times New Roman"/>
          <w:szCs w:val="28"/>
        </w:rPr>
        <w:t xml:space="preserve"> </w:t>
      </w:r>
      <w:r w:rsidRPr="009540A1">
        <w:rPr>
          <w:rFonts w:cs="Times New Roman"/>
          <w:szCs w:val="28"/>
        </w:rPr>
        <w:t>дикция</w:t>
      </w:r>
      <w:r w:rsidR="00406353">
        <w:rPr>
          <w:rFonts w:cs="Times New Roman"/>
          <w:szCs w:val="28"/>
        </w:rPr>
        <w:t xml:space="preserve"> </w:t>
      </w:r>
      <w:r w:rsidRPr="009540A1">
        <w:rPr>
          <w:rFonts w:cs="Times New Roman"/>
          <w:szCs w:val="28"/>
        </w:rPr>
        <w:t>оставляют</w:t>
      </w:r>
      <w:r w:rsidR="00406353">
        <w:rPr>
          <w:rFonts w:cs="Times New Roman"/>
          <w:szCs w:val="28"/>
        </w:rPr>
        <w:t xml:space="preserve"> </w:t>
      </w:r>
      <w:r w:rsidRPr="009540A1">
        <w:rPr>
          <w:rFonts w:cs="Times New Roman"/>
          <w:szCs w:val="28"/>
        </w:rPr>
        <w:t>впечатление</w:t>
      </w:r>
      <w:r w:rsidR="00406353">
        <w:rPr>
          <w:rFonts w:cs="Times New Roman"/>
          <w:szCs w:val="28"/>
        </w:rPr>
        <w:t xml:space="preserve"> </w:t>
      </w:r>
      <w:r w:rsidRPr="009540A1">
        <w:rPr>
          <w:rFonts w:cs="Times New Roman"/>
          <w:szCs w:val="28"/>
        </w:rPr>
        <w:t>«смазанности».</w:t>
      </w:r>
      <w:r w:rsidR="00406353">
        <w:rPr>
          <w:rFonts w:cs="Times New Roman"/>
          <w:szCs w:val="28"/>
        </w:rPr>
        <w:t xml:space="preserve"> </w:t>
      </w:r>
      <w:r w:rsidRPr="009540A1">
        <w:rPr>
          <w:rFonts w:cs="Times New Roman"/>
          <w:szCs w:val="28"/>
        </w:rPr>
        <w:t>Все</w:t>
      </w:r>
      <w:r w:rsidR="00406353">
        <w:rPr>
          <w:rFonts w:cs="Times New Roman"/>
          <w:szCs w:val="28"/>
        </w:rPr>
        <w:t xml:space="preserve"> </w:t>
      </w:r>
      <w:r w:rsidRPr="009540A1">
        <w:rPr>
          <w:rFonts w:cs="Times New Roman"/>
          <w:szCs w:val="28"/>
        </w:rPr>
        <w:t>это</w:t>
      </w:r>
      <w:r w:rsidR="00406353">
        <w:rPr>
          <w:rFonts w:cs="Times New Roman"/>
          <w:szCs w:val="28"/>
        </w:rPr>
        <w:t xml:space="preserve"> </w:t>
      </w:r>
      <w:r w:rsidRPr="009540A1">
        <w:rPr>
          <w:rFonts w:cs="Times New Roman"/>
          <w:szCs w:val="28"/>
        </w:rPr>
        <w:t>показатели</w:t>
      </w:r>
      <w:r w:rsidR="00406353">
        <w:rPr>
          <w:rFonts w:cs="Times New Roman"/>
          <w:szCs w:val="28"/>
        </w:rPr>
        <w:t xml:space="preserve"> </w:t>
      </w:r>
      <w:r w:rsidRPr="009540A1">
        <w:rPr>
          <w:rFonts w:cs="Times New Roman"/>
          <w:szCs w:val="28"/>
        </w:rPr>
        <w:t>не</w:t>
      </w:r>
      <w:r w:rsidR="00406353">
        <w:rPr>
          <w:rFonts w:cs="Times New Roman"/>
          <w:szCs w:val="28"/>
        </w:rPr>
        <w:t xml:space="preserve"> </w:t>
      </w:r>
      <w:r w:rsidRPr="009540A1">
        <w:rPr>
          <w:rFonts w:cs="Times New Roman"/>
          <w:szCs w:val="28"/>
        </w:rPr>
        <w:t>закончившегося</w:t>
      </w:r>
      <w:r w:rsidR="00406353">
        <w:rPr>
          <w:rFonts w:cs="Times New Roman"/>
          <w:szCs w:val="28"/>
        </w:rPr>
        <w:t xml:space="preserve"> </w:t>
      </w:r>
      <w:r w:rsidRPr="009540A1">
        <w:rPr>
          <w:rFonts w:cs="Times New Roman"/>
          <w:szCs w:val="28"/>
        </w:rPr>
        <w:t>процесса</w:t>
      </w:r>
      <w:r w:rsidR="00406353">
        <w:rPr>
          <w:rFonts w:cs="Times New Roman"/>
          <w:szCs w:val="28"/>
        </w:rPr>
        <w:t xml:space="preserve"> </w:t>
      </w:r>
      <w:proofErr w:type="spellStart"/>
      <w:r w:rsidRPr="009540A1">
        <w:rPr>
          <w:rFonts w:cs="Times New Roman"/>
          <w:szCs w:val="28"/>
        </w:rPr>
        <w:t>фонемообразования</w:t>
      </w:r>
      <w:proofErr w:type="spellEnd"/>
      <w:r w:rsidRPr="009540A1">
        <w:rPr>
          <w:rFonts w:cs="Times New Roman"/>
          <w:szCs w:val="28"/>
        </w:rPr>
        <w:t>.</w:t>
      </w:r>
      <w:r w:rsidR="00406353">
        <w:rPr>
          <w:rFonts w:cs="Times New Roman"/>
          <w:szCs w:val="28"/>
        </w:rPr>
        <w:t xml:space="preserve"> </w:t>
      </w:r>
      <w:r w:rsidRPr="009540A1">
        <w:rPr>
          <w:rFonts w:cs="Times New Roman"/>
          <w:szCs w:val="28"/>
        </w:rPr>
        <w:t>Остаются</w:t>
      </w:r>
      <w:r w:rsidR="00406353">
        <w:rPr>
          <w:rFonts w:cs="Times New Roman"/>
          <w:szCs w:val="28"/>
        </w:rPr>
        <w:t xml:space="preserve"> </w:t>
      </w:r>
      <w:r w:rsidRPr="009540A1">
        <w:rPr>
          <w:rFonts w:cs="Times New Roman"/>
          <w:szCs w:val="28"/>
        </w:rPr>
        <w:t>стойкими</w:t>
      </w:r>
      <w:r w:rsidR="00406353">
        <w:rPr>
          <w:rFonts w:cs="Times New Roman"/>
          <w:szCs w:val="28"/>
        </w:rPr>
        <w:t xml:space="preserve"> </w:t>
      </w:r>
      <w:r w:rsidRPr="009540A1">
        <w:rPr>
          <w:rFonts w:cs="Times New Roman"/>
          <w:szCs w:val="28"/>
        </w:rPr>
        <w:t>ошибки</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употреблении</w:t>
      </w:r>
      <w:r w:rsidR="00406353">
        <w:rPr>
          <w:rFonts w:cs="Times New Roman"/>
          <w:szCs w:val="28"/>
        </w:rPr>
        <w:t xml:space="preserve"> </w:t>
      </w:r>
      <w:r w:rsidRPr="009540A1">
        <w:rPr>
          <w:rFonts w:cs="Times New Roman"/>
          <w:szCs w:val="28"/>
        </w:rPr>
        <w:t>суффиксов</w:t>
      </w:r>
      <w:r w:rsidR="00406353">
        <w:rPr>
          <w:rFonts w:cs="Times New Roman"/>
          <w:szCs w:val="28"/>
        </w:rPr>
        <w:t xml:space="preserve"> </w:t>
      </w:r>
      <w:r w:rsidRPr="009540A1">
        <w:rPr>
          <w:rFonts w:cs="Times New Roman"/>
          <w:szCs w:val="28"/>
        </w:rPr>
        <w:t>(единичности,</w:t>
      </w:r>
      <w:r w:rsidR="00406353">
        <w:rPr>
          <w:rFonts w:cs="Times New Roman"/>
          <w:szCs w:val="28"/>
        </w:rPr>
        <w:t xml:space="preserve"> </w:t>
      </w:r>
      <w:r w:rsidRPr="009540A1">
        <w:rPr>
          <w:rFonts w:cs="Times New Roman"/>
          <w:szCs w:val="28"/>
        </w:rPr>
        <w:t>эмоционально-оттеночных,</w:t>
      </w:r>
      <w:r w:rsidR="00406353">
        <w:rPr>
          <w:rFonts w:cs="Times New Roman"/>
          <w:szCs w:val="28"/>
        </w:rPr>
        <w:t xml:space="preserve"> </w:t>
      </w:r>
      <w:r w:rsidRPr="009540A1">
        <w:rPr>
          <w:rFonts w:cs="Times New Roman"/>
          <w:szCs w:val="28"/>
        </w:rPr>
        <w:t>уменьшительно-ласкательных,</w:t>
      </w:r>
      <w:r w:rsidR="00406353">
        <w:rPr>
          <w:rFonts w:cs="Times New Roman"/>
          <w:szCs w:val="28"/>
        </w:rPr>
        <w:t xml:space="preserve"> </w:t>
      </w:r>
      <w:r w:rsidRPr="009540A1">
        <w:rPr>
          <w:rFonts w:cs="Times New Roman"/>
          <w:szCs w:val="28"/>
        </w:rPr>
        <w:t>увеличительных).</w:t>
      </w:r>
      <w:r w:rsidR="00406353">
        <w:rPr>
          <w:rFonts w:cs="Times New Roman"/>
          <w:szCs w:val="28"/>
        </w:rPr>
        <w:t xml:space="preserve"> </w:t>
      </w:r>
      <w:r w:rsidRPr="009540A1">
        <w:rPr>
          <w:rFonts w:cs="Times New Roman"/>
          <w:szCs w:val="28"/>
        </w:rPr>
        <w:t>Отмечаются</w:t>
      </w:r>
      <w:r w:rsidR="00406353">
        <w:rPr>
          <w:rFonts w:cs="Times New Roman"/>
          <w:szCs w:val="28"/>
        </w:rPr>
        <w:t xml:space="preserve"> </w:t>
      </w:r>
      <w:r w:rsidRPr="009540A1">
        <w:rPr>
          <w:rFonts w:cs="Times New Roman"/>
          <w:szCs w:val="28"/>
        </w:rPr>
        <w:t>трудности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образовании</w:t>
      </w:r>
      <w:r w:rsidR="00406353">
        <w:rPr>
          <w:rFonts w:cs="Times New Roman"/>
          <w:szCs w:val="28"/>
        </w:rPr>
        <w:t xml:space="preserve"> </w:t>
      </w:r>
      <w:r w:rsidRPr="009540A1">
        <w:rPr>
          <w:rFonts w:cs="Times New Roman"/>
          <w:szCs w:val="28"/>
        </w:rPr>
        <w:t>сложных</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Кроме</w:t>
      </w:r>
      <w:r w:rsidR="00406353">
        <w:rPr>
          <w:rFonts w:cs="Times New Roman"/>
          <w:szCs w:val="28"/>
        </w:rPr>
        <w:t xml:space="preserve"> </w:t>
      </w:r>
      <w:r w:rsidRPr="009540A1">
        <w:rPr>
          <w:rFonts w:cs="Times New Roman"/>
          <w:szCs w:val="28"/>
        </w:rPr>
        <w:t>того,</w:t>
      </w:r>
      <w:r w:rsidR="00406353">
        <w:rPr>
          <w:rFonts w:cs="Times New Roman"/>
          <w:szCs w:val="28"/>
        </w:rPr>
        <w:t xml:space="preserve"> </w:t>
      </w:r>
      <w:r w:rsidRPr="009540A1">
        <w:rPr>
          <w:rFonts w:cs="Times New Roman"/>
          <w:szCs w:val="28"/>
        </w:rPr>
        <w:t>ребенок</w:t>
      </w:r>
      <w:r w:rsidR="00406353">
        <w:rPr>
          <w:rFonts w:cs="Times New Roman"/>
          <w:szCs w:val="28"/>
        </w:rPr>
        <w:t xml:space="preserve"> </w:t>
      </w:r>
      <w:r w:rsidRPr="009540A1">
        <w:rPr>
          <w:rFonts w:cs="Times New Roman"/>
          <w:szCs w:val="28"/>
        </w:rPr>
        <w:t>испытывает</w:t>
      </w:r>
      <w:r w:rsidR="00406353">
        <w:rPr>
          <w:rFonts w:cs="Times New Roman"/>
          <w:szCs w:val="28"/>
        </w:rPr>
        <w:t xml:space="preserve"> </w:t>
      </w:r>
      <w:r w:rsidRPr="009540A1">
        <w:rPr>
          <w:rFonts w:cs="Times New Roman"/>
          <w:szCs w:val="28"/>
        </w:rPr>
        <w:t>затруднения</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планировании</w:t>
      </w:r>
      <w:r w:rsidR="00406353">
        <w:rPr>
          <w:rFonts w:cs="Times New Roman"/>
          <w:szCs w:val="28"/>
        </w:rPr>
        <w:t xml:space="preserve"> </w:t>
      </w:r>
      <w:r w:rsidRPr="009540A1">
        <w:rPr>
          <w:rFonts w:cs="Times New Roman"/>
          <w:szCs w:val="28"/>
        </w:rPr>
        <w:t>высказывания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отборе</w:t>
      </w:r>
      <w:r w:rsidR="00406353">
        <w:rPr>
          <w:rFonts w:cs="Times New Roman"/>
          <w:szCs w:val="28"/>
        </w:rPr>
        <w:t xml:space="preserve"> </w:t>
      </w:r>
      <w:r w:rsidRPr="009540A1">
        <w:rPr>
          <w:rFonts w:cs="Times New Roman"/>
          <w:szCs w:val="28"/>
        </w:rPr>
        <w:t>соответствующих</w:t>
      </w:r>
      <w:r w:rsidR="00406353">
        <w:rPr>
          <w:rFonts w:cs="Times New Roman"/>
          <w:szCs w:val="28"/>
        </w:rPr>
        <w:t xml:space="preserve"> </w:t>
      </w:r>
      <w:r w:rsidRPr="009540A1">
        <w:rPr>
          <w:rFonts w:cs="Times New Roman"/>
          <w:szCs w:val="28"/>
        </w:rPr>
        <w:t>языковых</w:t>
      </w:r>
      <w:r w:rsidR="00406353">
        <w:rPr>
          <w:rFonts w:cs="Times New Roman"/>
          <w:szCs w:val="28"/>
        </w:rPr>
        <w:t xml:space="preserve"> </w:t>
      </w:r>
      <w:r w:rsidRPr="009540A1">
        <w:rPr>
          <w:rFonts w:cs="Times New Roman"/>
          <w:szCs w:val="28"/>
        </w:rPr>
        <w:t>средств,</w:t>
      </w:r>
      <w:r w:rsidR="00406353">
        <w:rPr>
          <w:rFonts w:cs="Times New Roman"/>
          <w:szCs w:val="28"/>
        </w:rPr>
        <w:t xml:space="preserve"> </w:t>
      </w:r>
      <w:r w:rsidRPr="009540A1">
        <w:rPr>
          <w:rFonts w:cs="Times New Roman"/>
          <w:szCs w:val="28"/>
        </w:rPr>
        <w:t>что</w:t>
      </w:r>
      <w:r w:rsidR="00406353">
        <w:rPr>
          <w:rFonts w:cs="Times New Roman"/>
          <w:szCs w:val="28"/>
        </w:rPr>
        <w:t xml:space="preserve"> </w:t>
      </w:r>
      <w:r w:rsidRPr="009540A1">
        <w:rPr>
          <w:rFonts w:cs="Times New Roman"/>
          <w:szCs w:val="28"/>
        </w:rPr>
        <w:t>обусловливает</w:t>
      </w:r>
      <w:r w:rsidR="00406353">
        <w:rPr>
          <w:rFonts w:cs="Times New Roman"/>
          <w:szCs w:val="28"/>
        </w:rPr>
        <w:t xml:space="preserve"> </w:t>
      </w:r>
      <w:r w:rsidRPr="009540A1">
        <w:rPr>
          <w:rFonts w:cs="Times New Roman"/>
          <w:szCs w:val="28"/>
        </w:rPr>
        <w:t>своеобразие</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связной</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Особую</w:t>
      </w:r>
      <w:r w:rsidR="00406353">
        <w:rPr>
          <w:rFonts w:cs="Times New Roman"/>
          <w:szCs w:val="28"/>
        </w:rPr>
        <w:t xml:space="preserve"> </w:t>
      </w:r>
      <w:r w:rsidRPr="009540A1">
        <w:rPr>
          <w:rFonts w:cs="Times New Roman"/>
          <w:szCs w:val="28"/>
        </w:rPr>
        <w:t>трудность</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этой</w:t>
      </w:r>
      <w:r w:rsidR="00406353">
        <w:rPr>
          <w:rFonts w:cs="Times New Roman"/>
          <w:szCs w:val="28"/>
        </w:rPr>
        <w:t xml:space="preserve"> </w:t>
      </w:r>
      <w:r w:rsidRPr="009540A1">
        <w:rPr>
          <w:rFonts w:cs="Times New Roman"/>
          <w:szCs w:val="28"/>
        </w:rPr>
        <w:t>категории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представляют</w:t>
      </w:r>
      <w:r w:rsidR="00406353">
        <w:rPr>
          <w:rFonts w:cs="Times New Roman"/>
          <w:szCs w:val="28"/>
        </w:rPr>
        <w:t xml:space="preserve"> </w:t>
      </w:r>
      <w:r w:rsidRPr="009540A1">
        <w:rPr>
          <w:rFonts w:cs="Times New Roman"/>
          <w:szCs w:val="28"/>
        </w:rPr>
        <w:t>сложные</w:t>
      </w:r>
      <w:r w:rsidR="00406353">
        <w:rPr>
          <w:rFonts w:cs="Times New Roman"/>
          <w:szCs w:val="28"/>
        </w:rPr>
        <w:t xml:space="preserve"> </w:t>
      </w:r>
      <w:r w:rsidRPr="009540A1">
        <w:rPr>
          <w:rFonts w:cs="Times New Roman"/>
          <w:szCs w:val="28"/>
        </w:rPr>
        <w:t>предложения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разными</w:t>
      </w:r>
      <w:r w:rsidR="00406353">
        <w:rPr>
          <w:rFonts w:cs="Times New Roman"/>
          <w:szCs w:val="28"/>
        </w:rPr>
        <w:t xml:space="preserve"> </w:t>
      </w:r>
      <w:r w:rsidRPr="009540A1">
        <w:rPr>
          <w:rFonts w:cs="Times New Roman"/>
          <w:szCs w:val="28"/>
        </w:rPr>
        <w:t>придаточными.</w:t>
      </w:r>
    </w:p>
    <w:p w14:paraId="306D9327"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bookmarkStart w:id="10" w:name="_Toc409180991"/>
      <w:bookmarkStart w:id="11" w:name="_Toc443399000"/>
      <w:r w:rsidRPr="009540A1">
        <w:rPr>
          <w:rFonts w:eastAsiaTheme="minorHAnsi"/>
          <w:sz w:val="28"/>
          <w:szCs w:val="28"/>
          <w:lang w:eastAsia="en-US"/>
        </w:rPr>
        <w:t>Ребенок</w:t>
      </w:r>
      <w:r w:rsidR="00406353">
        <w:rPr>
          <w:rFonts w:eastAsiaTheme="minorHAnsi"/>
          <w:sz w:val="28"/>
          <w:szCs w:val="28"/>
          <w:lang w:eastAsia="en-US"/>
        </w:rPr>
        <w:t xml:space="preserve"> </w:t>
      </w:r>
      <w:r w:rsidRPr="009540A1">
        <w:rPr>
          <w:rFonts w:eastAsiaTheme="minorHAnsi"/>
          <w:sz w:val="28"/>
          <w:szCs w:val="28"/>
          <w:lang w:eastAsia="en-US"/>
        </w:rPr>
        <w:t>5—6</w:t>
      </w:r>
      <w:r w:rsidR="00406353">
        <w:rPr>
          <w:rFonts w:eastAsiaTheme="minorHAnsi"/>
          <w:sz w:val="28"/>
          <w:szCs w:val="28"/>
          <w:lang w:eastAsia="en-US"/>
        </w:rPr>
        <w:t xml:space="preserve"> </w:t>
      </w:r>
      <w:r w:rsidRPr="009540A1">
        <w:rPr>
          <w:rFonts w:eastAsiaTheme="minorHAnsi"/>
          <w:sz w:val="28"/>
          <w:szCs w:val="28"/>
          <w:lang w:eastAsia="en-US"/>
        </w:rPr>
        <w:t>лет</w:t>
      </w:r>
      <w:r w:rsidR="00406353">
        <w:rPr>
          <w:rFonts w:eastAsiaTheme="minorHAnsi"/>
          <w:sz w:val="28"/>
          <w:szCs w:val="28"/>
          <w:lang w:eastAsia="en-US"/>
        </w:rPr>
        <w:t xml:space="preserve"> </w:t>
      </w:r>
      <w:r w:rsidRPr="009540A1">
        <w:rPr>
          <w:rFonts w:eastAsiaTheme="minorHAnsi"/>
          <w:sz w:val="28"/>
          <w:szCs w:val="28"/>
          <w:lang w:eastAsia="en-US"/>
        </w:rPr>
        <w:t>стремится</w:t>
      </w:r>
      <w:r w:rsidR="00406353">
        <w:rPr>
          <w:rFonts w:eastAsiaTheme="minorHAnsi"/>
          <w:sz w:val="28"/>
          <w:szCs w:val="28"/>
          <w:lang w:eastAsia="en-US"/>
        </w:rPr>
        <w:t xml:space="preserve"> </w:t>
      </w:r>
      <w:r w:rsidRPr="009540A1">
        <w:rPr>
          <w:rFonts w:eastAsiaTheme="minorHAnsi"/>
          <w:sz w:val="28"/>
          <w:szCs w:val="28"/>
          <w:lang w:eastAsia="en-US"/>
        </w:rPr>
        <w:t>познать</w:t>
      </w:r>
      <w:r w:rsidR="00406353">
        <w:rPr>
          <w:rFonts w:eastAsiaTheme="minorHAnsi"/>
          <w:sz w:val="28"/>
          <w:szCs w:val="28"/>
          <w:lang w:eastAsia="en-US"/>
        </w:rPr>
        <w:t xml:space="preserve"> </w:t>
      </w:r>
      <w:r w:rsidRPr="009540A1">
        <w:rPr>
          <w:rFonts w:eastAsiaTheme="minorHAnsi"/>
          <w:sz w:val="28"/>
          <w:szCs w:val="28"/>
          <w:lang w:eastAsia="en-US"/>
        </w:rPr>
        <w:t>себя</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другого</w:t>
      </w:r>
      <w:r w:rsidR="00406353">
        <w:rPr>
          <w:rFonts w:eastAsiaTheme="minorHAnsi"/>
          <w:sz w:val="28"/>
          <w:szCs w:val="28"/>
          <w:lang w:eastAsia="en-US"/>
        </w:rPr>
        <w:t xml:space="preserve"> </w:t>
      </w:r>
      <w:r w:rsidRPr="009540A1">
        <w:rPr>
          <w:rFonts w:eastAsiaTheme="minorHAnsi"/>
          <w:sz w:val="28"/>
          <w:szCs w:val="28"/>
          <w:lang w:eastAsia="en-US"/>
        </w:rPr>
        <w:t>человека</w:t>
      </w:r>
      <w:r w:rsidR="00406353">
        <w:rPr>
          <w:rFonts w:eastAsiaTheme="minorHAnsi"/>
          <w:sz w:val="28"/>
          <w:szCs w:val="28"/>
          <w:lang w:eastAsia="en-US"/>
        </w:rPr>
        <w:t xml:space="preserve"> </w:t>
      </w:r>
      <w:r w:rsidRPr="009540A1">
        <w:rPr>
          <w:rFonts w:eastAsiaTheme="minorHAnsi"/>
          <w:sz w:val="28"/>
          <w:szCs w:val="28"/>
          <w:lang w:eastAsia="en-US"/>
        </w:rPr>
        <w:t>как</w:t>
      </w:r>
      <w:r w:rsidR="00406353">
        <w:rPr>
          <w:rFonts w:eastAsiaTheme="minorHAnsi"/>
          <w:sz w:val="28"/>
          <w:szCs w:val="28"/>
          <w:lang w:eastAsia="en-US"/>
        </w:rPr>
        <w:t xml:space="preserve"> </w:t>
      </w:r>
      <w:r w:rsidRPr="009540A1">
        <w:rPr>
          <w:rFonts w:eastAsiaTheme="minorHAnsi"/>
          <w:sz w:val="28"/>
          <w:szCs w:val="28"/>
          <w:lang w:eastAsia="en-US"/>
        </w:rPr>
        <w:t>представителя</w:t>
      </w:r>
      <w:r w:rsidR="00406353">
        <w:rPr>
          <w:rFonts w:eastAsiaTheme="minorHAnsi"/>
          <w:sz w:val="28"/>
          <w:szCs w:val="28"/>
          <w:lang w:eastAsia="en-US"/>
        </w:rPr>
        <w:t xml:space="preserve"> </w:t>
      </w:r>
      <w:r w:rsidRPr="009540A1">
        <w:rPr>
          <w:rFonts w:eastAsiaTheme="minorHAnsi"/>
          <w:sz w:val="28"/>
          <w:szCs w:val="28"/>
          <w:lang w:eastAsia="en-US"/>
        </w:rPr>
        <w:t>общества,</w:t>
      </w:r>
      <w:r w:rsidR="00406353">
        <w:rPr>
          <w:rFonts w:eastAsiaTheme="minorHAnsi"/>
          <w:sz w:val="28"/>
          <w:szCs w:val="28"/>
          <w:lang w:eastAsia="en-US"/>
        </w:rPr>
        <w:t xml:space="preserve"> </w:t>
      </w:r>
      <w:r w:rsidRPr="009540A1">
        <w:rPr>
          <w:rFonts w:eastAsiaTheme="minorHAnsi"/>
          <w:sz w:val="28"/>
          <w:szCs w:val="28"/>
          <w:lang w:eastAsia="en-US"/>
        </w:rPr>
        <w:t>постепенно</w:t>
      </w:r>
      <w:r w:rsidR="00406353">
        <w:rPr>
          <w:rFonts w:eastAsiaTheme="minorHAnsi"/>
          <w:sz w:val="28"/>
          <w:szCs w:val="28"/>
          <w:lang w:eastAsia="en-US"/>
        </w:rPr>
        <w:t xml:space="preserve"> </w:t>
      </w:r>
      <w:r w:rsidRPr="009540A1">
        <w:rPr>
          <w:rFonts w:eastAsiaTheme="minorHAnsi"/>
          <w:sz w:val="28"/>
          <w:szCs w:val="28"/>
          <w:lang w:eastAsia="en-US"/>
        </w:rPr>
        <w:t>начинает</w:t>
      </w:r>
      <w:r w:rsidR="00406353">
        <w:rPr>
          <w:rFonts w:eastAsiaTheme="minorHAnsi"/>
          <w:sz w:val="28"/>
          <w:szCs w:val="28"/>
          <w:lang w:eastAsia="en-US"/>
        </w:rPr>
        <w:t xml:space="preserve"> </w:t>
      </w:r>
      <w:r w:rsidRPr="009540A1">
        <w:rPr>
          <w:rFonts w:eastAsiaTheme="minorHAnsi"/>
          <w:sz w:val="28"/>
          <w:szCs w:val="28"/>
          <w:lang w:eastAsia="en-US"/>
        </w:rPr>
        <w:t>осознавать</w:t>
      </w:r>
      <w:r w:rsidR="00406353">
        <w:rPr>
          <w:rFonts w:eastAsiaTheme="minorHAnsi"/>
          <w:sz w:val="28"/>
          <w:szCs w:val="28"/>
          <w:lang w:eastAsia="en-US"/>
        </w:rPr>
        <w:t xml:space="preserve"> </w:t>
      </w:r>
      <w:r w:rsidRPr="009540A1">
        <w:rPr>
          <w:rFonts w:eastAsiaTheme="minorHAnsi"/>
          <w:sz w:val="28"/>
          <w:szCs w:val="28"/>
          <w:lang w:eastAsia="en-US"/>
        </w:rPr>
        <w:t>связи</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зависимости</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социальном</w:t>
      </w:r>
      <w:r w:rsidR="00406353">
        <w:rPr>
          <w:rFonts w:eastAsiaTheme="minorHAnsi"/>
          <w:sz w:val="28"/>
          <w:szCs w:val="28"/>
          <w:lang w:eastAsia="en-US"/>
        </w:rPr>
        <w:t xml:space="preserve"> </w:t>
      </w:r>
      <w:r w:rsidRPr="009540A1">
        <w:rPr>
          <w:rFonts w:eastAsiaTheme="minorHAnsi"/>
          <w:sz w:val="28"/>
          <w:szCs w:val="28"/>
          <w:lang w:eastAsia="en-US"/>
        </w:rPr>
        <w:t>поведении</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взаимоотношениях</w:t>
      </w:r>
      <w:r w:rsidR="00406353">
        <w:rPr>
          <w:rFonts w:eastAsiaTheme="minorHAnsi"/>
          <w:sz w:val="28"/>
          <w:szCs w:val="28"/>
          <w:lang w:eastAsia="en-US"/>
        </w:rPr>
        <w:t xml:space="preserve"> </w:t>
      </w:r>
      <w:r w:rsidRPr="009540A1">
        <w:rPr>
          <w:rFonts w:eastAsiaTheme="minorHAnsi"/>
          <w:sz w:val="28"/>
          <w:szCs w:val="28"/>
          <w:lang w:eastAsia="en-US"/>
        </w:rPr>
        <w:t>людей.</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этом</w:t>
      </w:r>
      <w:r w:rsidR="00406353">
        <w:rPr>
          <w:rFonts w:eastAsiaTheme="minorHAnsi"/>
          <w:sz w:val="28"/>
          <w:szCs w:val="28"/>
          <w:lang w:eastAsia="en-US"/>
        </w:rPr>
        <w:t xml:space="preserve"> </w:t>
      </w:r>
      <w:r w:rsidRPr="009540A1">
        <w:rPr>
          <w:rFonts w:eastAsiaTheme="minorHAnsi"/>
          <w:sz w:val="28"/>
          <w:szCs w:val="28"/>
          <w:lang w:eastAsia="en-US"/>
        </w:rPr>
        <w:t>возрасте</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поведении</w:t>
      </w:r>
      <w:r w:rsidR="00406353">
        <w:rPr>
          <w:rFonts w:eastAsiaTheme="minorHAnsi"/>
          <w:sz w:val="28"/>
          <w:szCs w:val="28"/>
          <w:lang w:eastAsia="en-US"/>
        </w:rPr>
        <w:t xml:space="preserve"> </w:t>
      </w:r>
      <w:r w:rsidRPr="009540A1">
        <w:rPr>
          <w:rFonts w:eastAsiaTheme="minorHAnsi"/>
          <w:sz w:val="28"/>
          <w:szCs w:val="28"/>
          <w:lang w:eastAsia="en-US"/>
        </w:rPr>
        <w:t>дошкольников</w:t>
      </w:r>
      <w:r w:rsidR="00406353">
        <w:rPr>
          <w:rFonts w:eastAsiaTheme="minorHAnsi"/>
          <w:sz w:val="28"/>
          <w:szCs w:val="28"/>
          <w:lang w:eastAsia="en-US"/>
        </w:rPr>
        <w:t xml:space="preserve"> </w:t>
      </w:r>
      <w:r w:rsidRPr="009540A1">
        <w:rPr>
          <w:rFonts w:eastAsiaTheme="minorHAnsi"/>
          <w:sz w:val="28"/>
          <w:szCs w:val="28"/>
          <w:lang w:eastAsia="en-US"/>
        </w:rPr>
        <w:t>происходят</w:t>
      </w:r>
      <w:r w:rsidR="00406353">
        <w:rPr>
          <w:rFonts w:eastAsiaTheme="minorHAnsi"/>
          <w:sz w:val="28"/>
          <w:szCs w:val="28"/>
          <w:lang w:eastAsia="en-US"/>
        </w:rPr>
        <w:t xml:space="preserve"> </w:t>
      </w:r>
      <w:r w:rsidRPr="009540A1">
        <w:rPr>
          <w:rFonts w:eastAsiaTheme="minorHAnsi"/>
          <w:sz w:val="28"/>
          <w:szCs w:val="28"/>
          <w:lang w:eastAsia="en-US"/>
        </w:rPr>
        <w:t>качественные</w:t>
      </w:r>
      <w:r w:rsidR="00406353">
        <w:rPr>
          <w:rFonts w:eastAsiaTheme="minorHAnsi"/>
          <w:sz w:val="28"/>
          <w:szCs w:val="28"/>
          <w:lang w:eastAsia="en-US"/>
        </w:rPr>
        <w:t xml:space="preserve"> </w:t>
      </w:r>
      <w:r w:rsidRPr="009540A1">
        <w:rPr>
          <w:rFonts w:eastAsiaTheme="minorHAnsi"/>
          <w:sz w:val="28"/>
          <w:szCs w:val="28"/>
          <w:lang w:eastAsia="en-US"/>
        </w:rPr>
        <w:t>изменения</w:t>
      </w:r>
      <w:r w:rsidR="00406353">
        <w:rPr>
          <w:rFonts w:eastAsiaTheme="minorHAnsi"/>
          <w:sz w:val="28"/>
          <w:szCs w:val="28"/>
          <w:lang w:eastAsia="en-US"/>
        </w:rPr>
        <w:t xml:space="preserve"> </w:t>
      </w:r>
      <w:r w:rsidRPr="009540A1">
        <w:rPr>
          <w:rFonts w:eastAsiaTheme="minorHAnsi"/>
          <w:sz w:val="28"/>
          <w:szCs w:val="28"/>
          <w:lang w:eastAsia="en-US"/>
        </w:rPr>
        <w:t>формируется</w:t>
      </w:r>
      <w:r w:rsidR="00406353">
        <w:rPr>
          <w:rFonts w:eastAsiaTheme="minorHAnsi"/>
          <w:sz w:val="28"/>
          <w:szCs w:val="28"/>
          <w:lang w:eastAsia="en-US"/>
        </w:rPr>
        <w:t xml:space="preserve"> </w:t>
      </w:r>
      <w:r w:rsidRPr="009540A1">
        <w:rPr>
          <w:rFonts w:eastAsiaTheme="minorHAnsi"/>
          <w:sz w:val="28"/>
          <w:szCs w:val="28"/>
          <w:lang w:eastAsia="en-US"/>
        </w:rPr>
        <w:t>возможность</w:t>
      </w:r>
      <w:r w:rsidR="00406353">
        <w:rPr>
          <w:rFonts w:eastAsiaTheme="minorHAnsi"/>
          <w:sz w:val="28"/>
          <w:szCs w:val="28"/>
          <w:lang w:eastAsia="en-US"/>
        </w:rPr>
        <w:t xml:space="preserve"> </w:t>
      </w:r>
      <w:r w:rsidRPr="009540A1">
        <w:rPr>
          <w:rFonts w:eastAsiaTheme="minorHAnsi"/>
          <w:sz w:val="28"/>
          <w:szCs w:val="28"/>
          <w:lang w:eastAsia="en-US"/>
        </w:rPr>
        <w:t>саморегуляции,</w:t>
      </w:r>
      <w:r w:rsidR="00406353">
        <w:rPr>
          <w:rFonts w:eastAsiaTheme="minorHAnsi"/>
          <w:sz w:val="28"/>
          <w:szCs w:val="28"/>
          <w:lang w:eastAsia="en-US"/>
        </w:rPr>
        <w:t xml:space="preserve"> </w:t>
      </w:r>
      <w:r w:rsidRPr="009540A1">
        <w:rPr>
          <w:rFonts w:eastAsiaTheme="minorHAnsi"/>
          <w:sz w:val="28"/>
          <w:szCs w:val="28"/>
          <w:lang w:eastAsia="en-US"/>
        </w:rPr>
        <w:t>дети</w:t>
      </w:r>
      <w:r w:rsidR="00406353">
        <w:rPr>
          <w:rFonts w:eastAsiaTheme="minorHAnsi"/>
          <w:sz w:val="28"/>
          <w:szCs w:val="28"/>
          <w:lang w:eastAsia="en-US"/>
        </w:rPr>
        <w:t xml:space="preserve"> </w:t>
      </w:r>
      <w:r w:rsidRPr="009540A1">
        <w:rPr>
          <w:rFonts w:eastAsiaTheme="minorHAnsi"/>
          <w:sz w:val="28"/>
          <w:szCs w:val="28"/>
          <w:lang w:eastAsia="en-US"/>
        </w:rPr>
        <w:t>начинают</w:t>
      </w:r>
      <w:r w:rsidR="00406353">
        <w:rPr>
          <w:rFonts w:eastAsiaTheme="minorHAnsi"/>
          <w:sz w:val="28"/>
          <w:szCs w:val="28"/>
          <w:lang w:eastAsia="en-US"/>
        </w:rPr>
        <w:t xml:space="preserve"> </w:t>
      </w:r>
      <w:r w:rsidRPr="009540A1">
        <w:rPr>
          <w:rFonts w:eastAsiaTheme="minorHAnsi"/>
          <w:sz w:val="28"/>
          <w:szCs w:val="28"/>
          <w:lang w:eastAsia="en-US"/>
        </w:rPr>
        <w:t>предъявлять</w:t>
      </w:r>
      <w:r w:rsidR="00406353">
        <w:rPr>
          <w:rFonts w:eastAsiaTheme="minorHAnsi"/>
          <w:sz w:val="28"/>
          <w:szCs w:val="28"/>
          <w:lang w:eastAsia="en-US"/>
        </w:rPr>
        <w:t xml:space="preserve"> </w:t>
      </w:r>
      <w:r w:rsidRPr="009540A1">
        <w:rPr>
          <w:rFonts w:eastAsiaTheme="minorHAnsi"/>
          <w:sz w:val="28"/>
          <w:szCs w:val="28"/>
          <w:lang w:eastAsia="en-US"/>
        </w:rPr>
        <w:t>к</w:t>
      </w:r>
      <w:r w:rsidR="00406353">
        <w:rPr>
          <w:rFonts w:eastAsiaTheme="minorHAnsi"/>
          <w:sz w:val="28"/>
          <w:szCs w:val="28"/>
          <w:lang w:eastAsia="en-US"/>
        </w:rPr>
        <w:t xml:space="preserve"> </w:t>
      </w:r>
      <w:r w:rsidRPr="009540A1">
        <w:rPr>
          <w:rFonts w:eastAsiaTheme="minorHAnsi"/>
          <w:sz w:val="28"/>
          <w:szCs w:val="28"/>
          <w:lang w:eastAsia="en-US"/>
        </w:rPr>
        <w:t>себе</w:t>
      </w:r>
      <w:r w:rsidR="00406353">
        <w:rPr>
          <w:rFonts w:eastAsiaTheme="minorHAnsi"/>
          <w:sz w:val="28"/>
          <w:szCs w:val="28"/>
          <w:lang w:eastAsia="en-US"/>
        </w:rPr>
        <w:t xml:space="preserve"> </w:t>
      </w:r>
      <w:r w:rsidRPr="009540A1">
        <w:rPr>
          <w:rFonts w:eastAsiaTheme="minorHAnsi"/>
          <w:sz w:val="28"/>
          <w:szCs w:val="28"/>
          <w:lang w:eastAsia="en-US"/>
        </w:rPr>
        <w:t>те</w:t>
      </w:r>
      <w:r w:rsidR="00406353">
        <w:rPr>
          <w:rFonts w:eastAsiaTheme="minorHAnsi"/>
          <w:sz w:val="28"/>
          <w:szCs w:val="28"/>
          <w:lang w:eastAsia="en-US"/>
        </w:rPr>
        <w:t xml:space="preserve"> </w:t>
      </w:r>
      <w:r w:rsidRPr="009540A1">
        <w:rPr>
          <w:rFonts w:eastAsiaTheme="minorHAnsi"/>
          <w:sz w:val="28"/>
          <w:szCs w:val="28"/>
          <w:lang w:eastAsia="en-US"/>
        </w:rPr>
        <w:t>требования,</w:t>
      </w:r>
      <w:r w:rsidR="00406353">
        <w:rPr>
          <w:rFonts w:eastAsiaTheme="minorHAnsi"/>
          <w:sz w:val="28"/>
          <w:szCs w:val="28"/>
          <w:lang w:eastAsia="en-US"/>
        </w:rPr>
        <w:t xml:space="preserve"> </w:t>
      </w:r>
      <w:r w:rsidRPr="009540A1">
        <w:rPr>
          <w:rFonts w:eastAsiaTheme="minorHAnsi"/>
          <w:sz w:val="28"/>
          <w:szCs w:val="28"/>
          <w:lang w:eastAsia="en-US"/>
        </w:rPr>
        <w:t>которые</w:t>
      </w:r>
      <w:r w:rsidR="00406353">
        <w:rPr>
          <w:rFonts w:eastAsiaTheme="minorHAnsi"/>
          <w:sz w:val="28"/>
          <w:szCs w:val="28"/>
          <w:lang w:eastAsia="en-US"/>
        </w:rPr>
        <w:t xml:space="preserve"> </w:t>
      </w:r>
      <w:r w:rsidRPr="009540A1">
        <w:rPr>
          <w:rFonts w:eastAsiaTheme="minorHAnsi"/>
          <w:sz w:val="28"/>
          <w:szCs w:val="28"/>
          <w:lang w:eastAsia="en-US"/>
        </w:rPr>
        <w:t>раньше</w:t>
      </w:r>
      <w:r w:rsidR="00406353">
        <w:rPr>
          <w:rFonts w:eastAsiaTheme="minorHAnsi"/>
          <w:sz w:val="28"/>
          <w:szCs w:val="28"/>
          <w:lang w:eastAsia="en-US"/>
        </w:rPr>
        <w:t xml:space="preserve"> </w:t>
      </w:r>
      <w:r w:rsidRPr="009540A1">
        <w:rPr>
          <w:rFonts w:eastAsiaTheme="minorHAnsi"/>
          <w:sz w:val="28"/>
          <w:szCs w:val="28"/>
          <w:lang w:eastAsia="en-US"/>
        </w:rPr>
        <w:t>предъявлялись</w:t>
      </w:r>
      <w:r w:rsidR="00406353">
        <w:rPr>
          <w:rFonts w:eastAsiaTheme="minorHAnsi"/>
          <w:sz w:val="28"/>
          <w:szCs w:val="28"/>
          <w:lang w:eastAsia="en-US"/>
        </w:rPr>
        <w:t xml:space="preserve"> </w:t>
      </w:r>
      <w:r w:rsidRPr="009540A1">
        <w:rPr>
          <w:rFonts w:eastAsiaTheme="minorHAnsi"/>
          <w:sz w:val="28"/>
          <w:szCs w:val="28"/>
          <w:lang w:eastAsia="en-US"/>
        </w:rPr>
        <w:t>им</w:t>
      </w:r>
      <w:r w:rsidR="00406353">
        <w:rPr>
          <w:rFonts w:eastAsiaTheme="minorHAnsi"/>
          <w:sz w:val="28"/>
          <w:szCs w:val="28"/>
          <w:lang w:eastAsia="en-US"/>
        </w:rPr>
        <w:t xml:space="preserve"> </w:t>
      </w:r>
      <w:r w:rsidRPr="009540A1">
        <w:rPr>
          <w:rFonts w:eastAsiaTheme="minorHAnsi"/>
          <w:sz w:val="28"/>
          <w:szCs w:val="28"/>
          <w:lang w:eastAsia="en-US"/>
        </w:rPr>
        <w:t>взрослыми.</w:t>
      </w:r>
      <w:r w:rsidR="00406353">
        <w:rPr>
          <w:rFonts w:eastAsiaTheme="minorHAnsi"/>
          <w:sz w:val="28"/>
          <w:szCs w:val="28"/>
          <w:lang w:eastAsia="en-US"/>
        </w:rPr>
        <w:t xml:space="preserve"> </w:t>
      </w:r>
    </w:p>
    <w:p w14:paraId="76B2FB55"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возрасте</w:t>
      </w:r>
      <w:r w:rsidR="00406353">
        <w:rPr>
          <w:rFonts w:eastAsiaTheme="minorHAnsi"/>
          <w:sz w:val="28"/>
          <w:szCs w:val="28"/>
          <w:lang w:eastAsia="en-US"/>
        </w:rPr>
        <w:t xml:space="preserve"> </w:t>
      </w:r>
      <w:r w:rsidRPr="009540A1">
        <w:rPr>
          <w:rFonts w:eastAsiaTheme="minorHAnsi"/>
          <w:sz w:val="28"/>
          <w:szCs w:val="28"/>
          <w:lang w:eastAsia="en-US"/>
        </w:rPr>
        <w:t>от</w:t>
      </w:r>
      <w:r w:rsidR="00406353">
        <w:rPr>
          <w:rFonts w:eastAsiaTheme="minorHAnsi"/>
          <w:sz w:val="28"/>
          <w:szCs w:val="28"/>
          <w:lang w:eastAsia="en-US"/>
        </w:rPr>
        <w:t xml:space="preserve"> </w:t>
      </w:r>
      <w:r w:rsidRPr="009540A1">
        <w:rPr>
          <w:rFonts w:eastAsiaTheme="minorHAnsi"/>
          <w:sz w:val="28"/>
          <w:szCs w:val="28"/>
          <w:lang w:eastAsia="en-US"/>
        </w:rPr>
        <w:t>5</w:t>
      </w:r>
      <w:r w:rsidR="00406353">
        <w:rPr>
          <w:rFonts w:eastAsiaTheme="minorHAnsi"/>
          <w:sz w:val="28"/>
          <w:szCs w:val="28"/>
          <w:lang w:eastAsia="en-US"/>
        </w:rPr>
        <w:t xml:space="preserve"> </w:t>
      </w:r>
      <w:r w:rsidRPr="009540A1">
        <w:rPr>
          <w:rFonts w:eastAsiaTheme="minorHAnsi"/>
          <w:sz w:val="28"/>
          <w:szCs w:val="28"/>
          <w:lang w:eastAsia="en-US"/>
        </w:rPr>
        <w:t>до</w:t>
      </w:r>
      <w:r w:rsidR="00406353">
        <w:rPr>
          <w:rFonts w:eastAsiaTheme="minorHAnsi"/>
          <w:sz w:val="28"/>
          <w:szCs w:val="28"/>
          <w:lang w:eastAsia="en-US"/>
        </w:rPr>
        <w:t xml:space="preserve"> </w:t>
      </w:r>
      <w:r w:rsidRPr="009540A1">
        <w:rPr>
          <w:rFonts w:eastAsiaTheme="minorHAnsi"/>
          <w:sz w:val="28"/>
          <w:szCs w:val="28"/>
          <w:lang w:eastAsia="en-US"/>
        </w:rPr>
        <w:t>6</w:t>
      </w:r>
      <w:r w:rsidR="00406353">
        <w:rPr>
          <w:rFonts w:eastAsiaTheme="minorHAnsi"/>
          <w:sz w:val="28"/>
          <w:szCs w:val="28"/>
          <w:lang w:eastAsia="en-US"/>
        </w:rPr>
        <w:t xml:space="preserve"> </w:t>
      </w:r>
      <w:r w:rsidRPr="009540A1">
        <w:rPr>
          <w:rFonts w:eastAsiaTheme="minorHAnsi"/>
          <w:sz w:val="28"/>
          <w:szCs w:val="28"/>
          <w:lang w:eastAsia="en-US"/>
        </w:rPr>
        <w:t>лет</w:t>
      </w:r>
      <w:r w:rsidR="00406353">
        <w:rPr>
          <w:rFonts w:eastAsiaTheme="minorHAnsi"/>
          <w:sz w:val="28"/>
          <w:szCs w:val="28"/>
          <w:lang w:eastAsia="en-US"/>
        </w:rPr>
        <w:t xml:space="preserve"> </w:t>
      </w:r>
      <w:r w:rsidRPr="009540A1">
        <w:rPr>
          <w:rFonts w:eastAsiaTheme="minorHAnsi"/>
          <w:sz w:val="28"/>
          <w:szCs w:val="28"/>
          <w:lang w:eastAsia="en-US"/>
        </w:rPr>
        <w:t>происходят</w:t>
      </w:r>
      <w:r w:rsidR="00406353">
        <w:rPr>
          <w:rFonts w:eastAsiaTheme="minorHAnsi"/>
          <w:sz w:val="28"/>
          <w:szCs w:val="28"/>
          <w:lang w:eastAsia="en-US"/>
        </w:rPr>
        <w:t xml:space="preserve"> </w:t>
      </w:r>
      <w:r w:rsidRPr="009540A1">
        <w:rPr>
          <w:rFonts w:eastAsiaTheme="minorHAnsi"/>
          <w:sz w:val="28"/>
          <w:szCs w:val="28"/>
          <w:lang w:eastAsia="en-US"/>
        </w:rPr>
        <w:t>изменения</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представлениях</w:t>
      </w:r>
      <w:r w:rsidR="00406353">
        <w:rPr>
          <w:rFonts w:eastAsiaTheme="minorHAnsi"/>
          <w:sz w:val="28"/>
          <w:szCs w:val="28"/>
          <w:lang w:eastAsia="en-US"/>
        </w:rPr>
        <w:t xml:space="preserve"> </w:t>
      </w:r>
      <w:r w:rsidRPr="009540A1">
        <w:rPr>
          <w:rFonts w:eastAsiaTheme="minorHAnsi"/>
          <w:sz w:val="28"/>
          <w:szCs w:val="28"/>
          <w:lang w:eastAsia="en-US"/>
        </w:rPr>
        <w:t>ребенка</w:t>
      </w:r>
      <w:r w:rsidR="00406353">
        <w:rPr>
          <w:rFonts w:eastAsiaTheme="minorHAnsi"/>
          <w:sz w:val="28"/>
          <w:szCs w:val="28"/>
          <w:lang w:eastAsia="en-US"/>
        </w:rPr>
        <w:t xml:space="preserve"> </w:t>
      </w:r>
      <w:r w:rsidRPr="009540A1">
        <w:rPr>
          <w:rFonts w:eastAsiaTheme="minorHAnsi"/>
          <w:sz w:val="28"/>
          <w:szCs w:val="28"/>
          <w:lang w:eastAsia="en-US"/>
        </w:rPr>
        <w:t>о</w:t>
      </w:r>
      <w:r w:rsidR="00406353">
        <w:rPr>
          <w:rFonts w:eastAsiaTheme="minorHAnsi"/>
          <w:sz w:val="28"/>
          <w:szCs w:val="28"/>
          <w:lang w:eastAsia="en-US"/>
        </w:rPr>
        <w:t xml:space="preserve"> </w:t>
      </w:r>
      <w:r w:rsidRPr="009540A1">
        <w:rPr>
          <w:rFonts w:eastAsiaTheme="minorHAnsi"/>
          <w:sz w:val="28"/>
          <w:szCs w:val="28"/>
          <w:lang w:eastAsia="en-US"/>
        </w:rPr>
        <w:t>себе.</w:t>
      </w:r>
      <w:r w:rsidR="00406353">
        <w:rPr>
          <w:rFonts w:eastAsiaTheme="minorHAnsi"/>
          <w:sz w:val="28"/>
          <w:szCs w:val="28"/>
          <w:lang w:eastAsia="en-US"/>
        </w:rPr>
        <w:t xml:space="preserve"> </w:t>
      </w:r>
      <w:r w:rsidRPr="009540A1">
        <w:rPr>
          <w:rFonts w:eastAsiaTheme="minorHAnsi"/>
          <w:sz w:val="28"/>
          <w:szCs w:val="28"/>
          <w:lang w:eastAsia="en-US"/>
        </w:rPr>
        <w:t>Эти</w:t>
      </w:r>
      <w:r w:rsidR="00406353">
        <w:rPr>
          <w:rFonts w:eastAsiaTheme="minorHAnsi"/>
          <w:sz w:val="28"/>
          <w:szCs w:val="28"/>
          <w:lang w:eastAsia="en-US"/>
        </w:rPr>
        <w:t xml:space="preserve"> </w:t>
      </w:r>
      <w:r w:rsidRPr="009540A1">
        <w:rPr>
          <w:rFonts w:eastAsiaTheme="minorHAnsi"/>
          <w:sz w:val="28"/>
          <w:szCs w:val="28"/>
          <w:lang w:eastAsia="en-US"/>
        </w:rPr>
        <w:t>представления</w:t>
      </w:r>
      <w:r w:rsidR="00406353">
        <w:rPr>
          <w:rFonts w:eastAsiaTheme="minorHAnsi"/>
          <w:sz w:val="28"/>
          <w:szCs w:val="28"/>
          <w:lang w:eastAsia="en-US"/>
        </w:rPr>
        <w:t xml:space="preserve"> </w:t>
      </w:r>
      <w:r w:rsidRPr="009540A1">
        <w:rPr>
          <w:rFonts w:eastAsiaTheme="minorHAnsi"/>
          <w:sz w:val="28"/>
          <w:szCs w:val="28"/>
          <w:lang w:eastAsia="en-US"/>
        </w:rPr>
        <w:t>начинают</w:t>
      </w:r>
      <w:r w:rsidR="00406353">
        <w:rPr>
          <w:rFonts w:eastAsiaTheme="minorHAnsi"/>
          <w:sz w:val="28"/>
          <w:szCs w:val="28"/>
          <w:lang w:eastAsia="en-US"/>
        </w:rPr>
        <w:t xml:space="preserve"> </w:t>
      </w:r>
      <w:r w:rsidRPr="009540A1">
        <w:rPr>
          <w:rFonts w:eastAsiaTheme="minorHAnsi"/>
          <w:sz w:val="28"/>
          <w:szCs w:val="28"/>
          <w:lang w:eastAsia="en-US"/>
        </w:rPr>
        <w:t>включать</w:t>
      </w:r>
      <w:r w:rsidR="00406353">
        <w:rPr>
          <w:rFonts w:eastAsiaTheme="minorHAnsi"/>
          <w:sz w:val="28"/>
          <w:szCs w:val="28"/>
          <w:lang w:eastAsia="en-US"/>
        </w:rPr>
        <w:t xml:space="preserve"> </w:t>
      </w:r>
      <w:r w:rsidRPr="009540A1">
        <w:rPr>
          <w:rFonts w:eastAsiaTheme="minorHAnsi"/>
          <w:sz w:val="28"/>
          <w:szCs w:val="28"/>
          <w:lang w:eastAsia="en-US"/>
        </w:rPr>
        <w:t>не</w:t>
      </w:r>
      <w:r w:rsidR="00406353">
        <w:rPr>
          <w:rFonts w:eastAsiaTheme="minorHAnsi"/>
          <w:sz w:val="28"/>
          <w:szCs w:val="28"/>
          <w:lang w:eastAsia="en-US"/>
        </w:rPr>
        <w:t xml:space="preserve"> </w:t>
      </w:r>
      <w:r w:rsidRPr="009540A1">
        <w:rPr>
          <w:rFonts w:eastAsiaTheme="minorHAnsi"/>
          <w:sz w:val="28"/>
          <w:szCs w:val="28"/>
          <w:lang w:eastAsia="en-US"/>
        </w:rPr>
        <w:t>только</w:t>
      </w:r>
      <w:r w:rsidR="00406353">
        <w:rPr>
          <w:rFonts w:eastAsiaTheme="minorHAnsi"/>
          <w:sz w:val="28"/>
          <w:szCs w:val="28"/>
          <w:lang w:eastAsia="en-US"/>
        </w:rPr>
        <w:t xml:space="preserve"> </w:t>
      </w:r>
      <w:r w:rsidRPr="009540A1">
        <w:rPr>
          <w:rFonts w:eastAsiaTheme="minorHAnsi"/>
          <w:sz w:val="28"/>
          <w:szCs w:val="28"/>
          <w:lang w:eastAsia="en-US"/>
        </w:rPr>
        <w:t>характеристики,</w:t>
      </w:r>
      <w:r w:rsidR="00406353">
        <w:rPr>
          <w:rFonts w:eastAsiaTheme="minorHAnsi"/>
          <w:sz w:val="28"/>
          <w:szCs w:val="28"/>
          <w:lang w:eastAsia="en-US"/>
        </w:rPr>
        <w:t xml:space="preserve"> </w:t>
      </w:r>
      <w:r w:rsidRPr="009540A1">
        <w:rPr>
          <w:rFonts w:eastAsiaTheme="minorHAnsi"/>
          <w:sz w:val="28"/>
          <w:szCs w:val="28"/>
          <w:lang w:eastAsia="en-US"/>
        </w:rPr>
        <w:t>которыми</w:t>
      </w:r>
      <w:r w:rsidR="00406353">
        <w:rPr>
          <w:rFonts w:eastAsiaTheme="minorHAnsi"/>
          <w:sz w:val="28"/>
          <w:szCs w:val="28"/>
          <w:lang w:eastAsia="en-US"/>
        </w:rPr>
        <w:t xml:space="preserve"> </w:t>
      </w:r>
      <w:r w:rsidRPr="009540A1">
        <w:rPr>
          <w:rFonts w:eastAsiaTheme="minorHAnsi"/>
          <w:sz w:val="28"/>
          <w:szCs w:val="28"/>
          <w:lang w:eastAsia="en-US"/>
        </w:rPr>
        <w:t>ребенок</w:t>
      </w:r>
      <w:r w:rsidR="00406353">
        <w:rPr>
          <w:rFonts w:eastAsiaTheme="minorHAnsi"/>
          <w:sz w:val="28"/>
          <w:szCs w:val="28"/>
          <w:lang w:eastAsia="en-US"/>
        </w:rPr>
        <w:t xml:space="preserve"> </w:t>
      </w:r>
      <w:r w:rsidRPr="009540A1">
        <w:rPr>
          <w:rFonts w:eastAsiaTheme="minorHAnsi"/>
          <w:sz w:val="28"/>
          <w:szCs w:val="28"/>
          <w:lang w:eastAsia="en-US"/>
        </w:rPr>
        <w:t>наделяет</w:t>
      </w:r>
      <w:r w:rsidR="00406353">
        <w:rPr>
          <w:rFonts w:eastAsiaTheme="minorHAnsi"/>
          <w:sz w:val="28"/>
          <w:szCs w:val="28"/>
          <w:lang w:eastAsia="en-US"/>
        </w:rPr>
        <w:t xml:space="preserve"> </w:t>
      </w:r>
      <w:r w:rsidRPr="009540A1">
        <w:rPr>
          <w:rFonts w:eastAsiaTheme="minorHAnsi"/>
          <w:sz w:val="28"/>
          <w:szCs w:val="28"/>
          <w:lang w:eastAsia="en-US"/>
        </w:rPr>
        <w:t>себя</w:t>
      </w:r>
      <w:r w:rsidR="00406353">
        <w:rPr>
          <w:rFonts w:eastAsiaTheme="minorHAnsi"/>
          <w:sz w:val="28"/>
          <w:szCs w:val="28"/>
          <w:lang w:eastAsia="en-US"/>
        </w:rPr>
        <w:t xml:space="preserve"> </w:t>
      </w:r>
      <w:r w:rsidRPr="009540A1">
        <w:rPr>
          <w:rFonts w:eastAsiaTheme="minorHAnsi"/>
          <w:sz w:val="28"/>
          <w:szCs w:val="28"/>
          <w:lang w:eastAsia="en-US"/>
        </w:rPr>
        <w:t>настоящего</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данный</w:t>
      </w:r>
      <w:r w:rsidR="00406353">
        <w:rPr>
          <w:rFonts w:eastAsiaTheme="minorHAnsi"/>
          <w:sz w:val="28"/>
          <w:szCs w:val="28"/>
          <w:lang w:eastAsia="en-US"/>
        </w:rPr>
        <w:t xml:space="preserve"> </w:t>
      </w:r>
      <w:r w:rsidRPr="009540A1">
        <w:rPr>
          <w:rFonts w:eastAsiaTheme="minorHAnsi"/>
          <w:sz w:val="28"/>
          <w:szCs w:val="28"/>
          <w:lang w:eastAsia="en-US"/>
        </w:rPr>
        <w:t>отрезок</w:t>
      </w:r>
      <w:r w:rsidR="00406353">
        <w:rPr>
          <w:rFonts w:eastAsiaTheme="minorHAnsi"/>
          <w:sz w:val="28"/>
          <w:szCs w:val="28"/>
          <w:lang w:eastAsia="en-US"/>
        </w:rPr>
        <w:t xml:space="preserve"> </w:t>
      </w:r>
      <w:r w:rsidRPr="009540A1">
        <w:rPr>
          <w:rFonts w:eastAsiaTheme="minorHAnsi"/>
          <w:sz w:val="28"/>
          <w:szCs w:val="28"/>
          <w:lang w:eastAsia="en-US"/>
        </w:rPr>
        <w:t>времени,</w:t>
      </w:r>
      <w:r w:rsidR="00406353">
        <w:rPr>
          <w:rFonts w:eastAsiaTheme="minorHAnsi"/>
          <w:sz w:val="28"/>
          <w:szCs w:val="28"/>
          <w:lang w:eastAsia="en-US"/>
        </w:rPr>
        <w:t xml:space="preserve"> </w:t>
      </w:r>
      <w:r w:rsidRPr="009540A1">
        <w:rPr>
          <w:rFonts w:eastAsiaTheme="minorHAnsi"/>
          <w:sz w:val="28"/>
          <w:szCs w:val="28"/>
          <w:lang w:eastAsia="en-US"/>
        </w:rPr>
        <w:t>но</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качества,</w:t>
      </w:r>
      <w:r w:rsidR="00406353">
        <w:rPr>
          <w:rFonts w:eastAsiaTheme="minorHAnsi"/>
          <w:sz w:val="28"/>
          <w:szCs w:val="28"/>
          <w:lang w:eastAsia="en-US"/>
        </w:rPr>
        <w:t xml:space="preserve"> </w:t>
      </w:r>
      <w:r w:rsidRPr="009540A1">
        <w:rPr>
          <w:rFonts w:eastAsiaTheme="minorHAnsi"/>
          <w:sz w:val="28"/>
          <w:szCs w:val="28"/>
          <w:lang w:eastAsia="en-US"/>
        </w:rPr>
        <w:t>которыми</w:t>
      </w:r>
      <w:r w:rsidR="00406353">
        <w:rPr>
          <w:rFonts w:eastAsiaTheme="minorHAnsi"/>
          <w:sz w:val="28"/>
          <w:szCs w:val="28"/>
          <w:lang w:eastAsia="en-US"/>
        </w:rPr>
        <w:t xml:space="preserve"> </w:t>
      </w:r>
      <w:r w:rsidRPr="009540A1">
        <w:rPr>
          <w:rFonts w:eastAsiaTheme="minorHAnsi"/>
          <w:sz w:val="28"/>
          <w:szCs w:val="28"/>
          <w:lang w:eastAsia="en-US"/>
        </w:rPr>
        <w:t>он</w:t>
      </w:r>
      <w:r w:rsidR="00406353">
        <w:rPr>
          <w:rFonts w:eastAsiaTheme="minorHAnsi"/>
          <w:sz w:val="28"/>
          <w:szCs w:val="28"/>
          <w:lang w:eastAsia="en-US"/>
        </w:rPr>
        <w:t xml:space="preserve"> </w:t>
      </w:r>
      <w:r w:rsidRPr="009540A1">
        <w:rPr>
          <w:rFonts w:eastAsiaTheme="minorHAnsi"/>
          <w:sz w:val="28"/>
          <w:szCs w:val="28"/>
          <w:lang w:eastAsia="en-US"/>
        </w:rPr>
        <w:t>хотел</w:t>
      </w:r>
      <w:r w:rsidR="00406353">
        <w:rPr>
          <w:rFonts w:eastAsiaTheme="minorHAnsi"/>
          <w:sz w:val="28"/>
          <w:szCs w:val="28"/>
          <w:lang w:eastAsia="en-US"/>
        </w:rPr>
        <w:t xml:space="preserve"> </w:t>
      </w:r>
      <w:r w:rsidRPr="009540A1">
        <w:rPr>
          <w:rFonts w:eastAsiaTheme="minorHAnsi"/>
          <w:sz w:val="28"/>
          <w:szCs w:val="28"/>
          <w:lang w:eastAsia="en-US"/>
        </w:rPr>
        <w:t>бы</w:t>
      </w:r>
      <w:r w:rsidR="00406353">
        <w:rPr>
          <w:rFonts w:eastAsiaTheme="minorHAnsi"/>
          <w:sz w:val="28"/>
          <w:szCs w:val="28"/>
          <w:lang w:eastAsia="en-US"/>
        </w:rPr>
        <w:t xml:space="preserve"> </w:t>
      </w:r>
      <w:r w:rsidRPr="009540A1">
        <w:rPr>
          <w:rFonts w:eastAsiaTheme="minorHAnsi"/>
          <w:sz w:val="28"/>
          <w:szCs w:val="28"/>
          <w:lang w:eastAsia="en-US"/>
        </w:rPr>
        <w:t>или,</w:t>
      </w:r>
      <w:r w:rsidR="00406353">
        <w:rPr>
          <w:rFonts w:eastAsiaTheme="minorHAnsi"/>
          <w:sz w:val="28"/>
          <w:szCs w:val="28"/>
          <w:lang w:eastAsia="en-US"/>
        </w:rPr>
        <w:t xml:space="preserve"> </w:t>
      </w:r>
      <w:r w:rsidRPr="009540A1">
        <w:rPr>
          <w:rFonts w:eastAsiaTheme="minorHAnsi"/>
          <w:sz w:val="28"/>
          <w:szCs w:val="28"/>
          <w:lang w:eastAsia="en-US"/>
        </w:rPr>
        <w:t>наоборот,</w:t>
      </w:r>
      <w:r w:rsidR="00406353">
        <w:rPr>
          <w:rFonts w:eastAsiaTheme="minorHAnsi"/>
          <w:sz w:val="28"/>
          <w:szCs w:val="28"/>
          <w:lang w:eastAsia="en-US"/>
        </w:rPr>
        <w:t xml:space="preserve"> </w:t>
      </w:r>
      <w:r w:rsidRPr="009540A1">
        <w:rPr>
          <w:rFonts w:eastAsiaTheme="minorHAnsi"/>
          <w:sz w:val="28"/>
          <w:szCs w:val="28"/>
          <w:lang w:eastAsia="en-US"/>
        </w:rPr>
        <w:t>не</w:t>
      </w:r>
      <w:r w:rsidR="00406353">
        <w:rPr>
          <w:rFonts w:eastAsiaTheme="minorHAnsi"/>
          <w:sz w:val="28"/>
          <w:szCs w:val="28"/>
          <w:lang w:eastAsia="en-US"/>
        </w:rPr>
        <w:t xml:space="preserve"> </w:t>
      </w:r>
      <w:r w:rsidRPr="009540A1">
        <w:rPr>
          <w:rFonts w:eastAsiaTheme="minorHAnsi"/>
          <w:sz w:val="28"/>
          <w:szCs w:val="28"/>
          <w:lang w:eastAsia="en-US"/>
        </w:rPr>
        <w:t>хотел</w:t>
      </w:r>
      <w:r w:rsidR="00406353">
        <w:rPr>
          <w:rFonts w:eastAsiaTheme="minorHAnsi"/>
          <w:sz w:val="28"/>
          <w:szCs w:val="28"/>
          <w:lang w:eastAsia="en-US"/>
        </w:rPr>
        <w:t xml:space="preserve"> </w:t>
      </w:r>
      <w:r w:rsidRPr="009540A1">
        <w:rPr>
          <w:rFonts w:eastAsiaTheme="minorHAnsi"/>
          <w:sz w:val="28"/>
          <w:szCs w:val="28"/>
          <w:lang w:eastAsia="en-US"/>
        </w:rPr>
        <w:t>бы</w:t>
      </w:r>
      <w:r w:rsidR="00406353">
        <w:rPr>
          <w:rFonts w:eastAsiaTheme="minorHAnsi"/>
          <w:sz w:val="28"/>
          <w:szCs w:val="28"/>
          <w:lang w:eastAsia="en-US"/>
        </w:rPr>
        <w:t xml:space="preserve"> </w:t>
      </w:r>
      <w:r w:rsidRPr="009540A1">
        <w:rPr>
          <w:rFonts w:eastAsiaTheme="minorHAnsi"/>
          <w:sz w:val="28"/>
          <w:szCs w:val="28"/>
          <w:lang w:eastAsia="en-US"/>
        </w:rPr>
        <w:t>обладать</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будущем.</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них</w:t>
      </w:r>
      <w:r w:rsidR="00406353">
        <w:rPr>
          <w:rFonts w:eastAsiaTheme="minorHAnsi"/>
          <w:sz w:val="28"/>
          <w:szCs w:val="28"/>
          <w:lang w:eastAsia="en-US"/>
        </w:rPr>
        <w:t xml:space="preserve"> </w:t>
      </w:r>
      <w:r w:rsidRPr="009540A1">
        <w:rPr>
          <w:rFonts w:eastAsiaTheme="minorHAnsi"/>
          <w:sz w:val="28"/>
          <w:szCs w:val="28"/>
          <w:lang w:eastAsia="en-US"/>
        </w:rPr>
        <w:t>проявляются</w:t>
      </w:r>
      <w:r w:rsidR="00406353">
        <w:rPr>
          <w:rFonts w:eastAsiaTheme="minorHAnsi"/>
          <w:sz w:val="28"/>
          <w:szCs w:val="28"/>
          <w:lang w:eastAsia="en-US"/>
        </w:rPr>
        <w:t xml:space="preserve"> </w:t>
      </w:r>
      <w:r w:rsidRPr="009540A1">
        <w:rPr>
          <w:rFonts w:eastAsiaTheme="minorHAnsi"/>
          <w:sz w:val="28"/>
          <w:szCs w:val="28"/>
          <w:lang w:eastAsia="en-US"/>
        </w:rPr>
        <w:t>усваиваемые</w:t>
      </w:r>
      <w:r w:rsidR="00406353">
        <w:rPr>
          <w:rFonts w:eastAsiaTheme="minorHAnsi"/>
          <w:sz w:val="28"/>
          <w:szCs w:val="28"/>
          <w:lang w:eastAsia="en-US"/>
        </w:rPr>
        <w:t xml:space="preserve"> </w:t>
      </w:r>
      <w:r w:rsidRPr="009540A1">
        <w:rPr>
          <w:rFonts w:eastAsiaTheme="minorHAnsi"/>
          <w:sz w:val="28"/>
          <w:szCs w:val="28"/>
          <w:lang w:eastAsia="en-US"/>
        </w:rPr>
        <w:t>детьми</w:t>
      </w:r>
      <w:r w:rsidR="00406353">
        <w:rPr>
          <w:rFonts w:eastAsiaTheme="minorHAnsi"/>
          <w:sz w:val="28"/>
          <w:szCs w:val="28"/>
          <w:lang w:eastAsia="en-US"/>
        </w:rPr>
        <w:t xml:space="preserve"> </w:t>
      </w:r>
      <w:r w:rsidRPr="009540A1">
        <w:rPr>
          <w:rFonts w:eastAsiaTheme="minorHAnsi"/>
          <w:sz w:val="28"/>
          <w:szCs w:val="28"/>
          <w:lang w:eastAsia="en-US"/>
        </w:rPr>
        <w:t>этические</w:t>
      </w:r>
      <w:r w:rsidR="00406353">
        <w:rPr>
          <w:rFonts w:eastAsiaTheme="minorHAnsi"/>
          <w:sz w:val="28"/>
          <w:szCs w:val="28"/>
          <w:lang w:eastAsia="en-US"/>
        </w:rPr>
        <w:t xml:space="preserve"> </w:t>
      </w:r>
      <w:r w:rsidRPr="009540A1">
        <w:rPr>
          <w:rFonts w:eastAsiaTheme="minorHAnsi"/>
          <w:sz w:val="28"/>
          <w:szCs w:val="28"/>
          <w:lang w:eastAsia="en-US"/>
        </w:rPr>
        <w:t>нормы.</w:t>
      </w:r>
      <w:r w:rsidR="00406353">
        <w:rPr>
          <w:rFonts w:eastAsiaTheme="minorHAnsi"/>
          <w:sz w:val="28"/>
          <w:szCs w:val="28"/>
          <w:lang w:eastAsia="en-US"/>
        </w:rPr>
        <w:t xml:space="preserve"> </w:t>
      </w:r>
    </w:p>
    <w:p w14:paraId="4B60E69C"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Дети</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значительной</w:t>
      </w:r>
      <w:r w:rsidR="00406353">
        <w:rPr>
          <w:rFonts w:eastAsiaTheme="minorHAnsi"/>
          <w:sz w:val="28"/>
          <w:szCs w:val="28"/>
          <w:lang w:eastAsia="en-US"/>
        </w:rPr>
        <w:t xml:space="preserve"> </w:t>
      </w:r>
      <w:r w:rsidRPr="009540A1">
        <w:rPr>
          <w:rFonts w:eastAsiaTheme="minorHAnsi"/>
          <w:sz w:val="28"/>
          <w:szCs w:val="28"/>
          <w:lang w:eastAsia="en-US"/>
        </w:rPr>
        <w:t>степени</w:t>
      </w:r>
      <w:r w:rsidR="00406353">
        <w:rPr>
          <w:rFonts w:eastAsiaTheme="minorHAnsi"/>
          <w:sz w:val="28"/>
          <w:szCs w:val="28"/>
          <w:lang w:eastAsia="en-US"/>
        </w:rPr>
        <w:t xml:space="preserve"> </w:t>
      </w:r>
      <w:r w:rsidRPr="009540A1">
        <w:rPr>
          <w:rFonts w:eastAsiaTheme="minorHAnsi"/>
          <w:sz w:val="28"/>
          <w:szCs w:val="28"/>
          <w:lang w:eastAsia="en-US"/>
        </w:rPr>
        <w:t>ориентированы</w:t>
      </w:r>
      <w:r w:rsidR="00406353">
        <w:rPr>
          <w:rFonts w:eastAsiaTheme="minorHAnsi"/>
          <w:sz w:val="28"/>
          <w:szCs w:val="28"/>
          <w:lang w:eastAsia="en-US"/>
        </w:rPr>
        <w:t xml:space="preserve"> </w:t>
      </w:r>
      <w:r w:rsidRPr="009540A1">
        <w:rPr>
          <w:rFonts w:eastAsiaTheme="minorHAnsi"/>
          <w:sz w:val="28"/>
          <w:szCs w:val="28"/>
          <w:lang w:eastAsia="en-US"/>
        </w:rPr>
        <w:t>на</w:t>
      </w:r>
      <w:r w:rsidR="00406353">
        <w:rPr>
          <w:rFonts w:eastAsiaTheme="minorHAnsi"/>
          <w:sz w:val="28"/>
          <w:szCs w:val="28"/>
          <w:lang w:eastAsia="en-US"/>
        </w:rPr>
        <w:t xml:space="preserve"> </w:t>
      </w:r>
      <w:r w:rsidRPr="009540A1">
        <w:rPr>
          <w:rFonts w:eastAsiaTheme="minorHAnsi"/>
          <w:sz w:val="28"/>
          <w:szCs w:val="28"/>
          <w:lang w:eastAsia="en-US"/>
        </w:rPr>
        <w:t>сверстников,</w:t>
      </w:r>
      <w:r w:rsidR="00406353">
        <w:rPr>
          <w:rFonts w:eastAsiaTheme="minorHAnsi"/>
          <w:sz w:val="28"/>
          <w:szCs w:val="28"/>
          <w:lang w:eastAsia="en-US"/>
        </w:rPr>
        <w:t xml:space="preserve"> </w:t>
      </w:r>
      <w:r w:rsidRPr="009540A1">
        <w:rPr>
          <w:rFonts w:eastAsiaTheme="minorHAnsi"/>
          <w:sz w:val="28"/>
          <w:szCs w:val="28"/>
          <w:lang w:eastAsia="en-US"/>
        </w:rPr>
        <w:t>большую</w:t>
      </w:r>
      <w:r w:rsidR="00406353">
        <w:rPr>
          <w:rFonts w:eastAsiaTheme="minorHAnsi"/>
          <w:sz w:val="28"/>
          <w:szCs w:val="28"/>
          <w:lang w:eastAsia="en-US"/>
        </w:rPr>
        <w:t xml:space="preserve"> </w:t>
      </w:r>
      <w:r w:rsidRPr="009540A1">
        <w:rPr>
          <w:rFonts w:eastAsiaTheme="minorHAnsi"/>
          <w:sz w:val="28"/>
          <w:szCs w:val="28"/>
          <w:lang w:eastAsia="en-US"/>
        </w:rPr>
        <w:t>часть</w:t>
      </w:r>
      <w:r w:rsidR="00406353">
        <w:rPr>
          <w:rFonts w:eastAsiaTheme="minorHAnsi"/>
          <w:sz w:val="28"/>
          <w:szCs w:val="28"/>
          <w:lang w:eastAsia="en-US"/>
        </w:rPr>
        <w:t xml:space="preserve"> </w:t>
      </w:r>
      <w:r w:rsidRPr="009540A1">
        <w:rPr>
          <w:rFonts w:eastAsiaTheme="minorHAnsi"/>
          <w:sz w:val="28"/>
          <w:szCs w:val="28"/>
          <w:lang w:eastAsia="en-US"/>
        </w:rPr>
        <w:t>времени</w:t>
      </w:r>
      <w:r w:rsidR="00406353">
        <w:rPr>
          <w:rFonts w:eastAsiaTheme="minorHAnsi"/>
          <w:sz w:val="28"/>
          <w:szCs w:val="28"/>
          <w:lang w:eastAsia="en-US"/>
        </w:rPr>
        <w:t xml:space="preserve"> </w:t>
      </w:r>
      <w:r w:rsidRPr="009540A1">
        <w:rPr>
          <w:rFonts w:eastAsiaTheme="minorHAnsi"/>
          <w:sz w:val="28"/>
          <w:szCs w:val="28"/>
          <w:lang w:eastAsia="en-US"/>
        </w:rPr>
        <w:t>проводят</w:t>
      </w:r>
      <w:r w:rsidR="00406353">
        <w:rPr>
          <w:rFonts w:eastAsiaTheme="minorHAnsi"/>
          <w:sz w:val="28"/>
          <w:szCs w:val="28"/>
          <w:lang w:eastAsia="en-US"/>
        </w:rPr>
        <w:t xml:space="preserve"> </w:t>
      </w:r>
      <w:r w:rsidRPr="009540A1">
        <w:rPr>
          <w:rFonts w:eastAsiaTheme="minorHAnsi"/>
          <w:sz w:val="28"/>
          <w:szCs w:val="28"/>
          <w:lang w:eastAsia="en-US"/>
        </w:rPr>
        <w:t>с</w:t>
      </w:r>
      <w:r w:rsidR="00406353">
        <w:rPr>
          <w:rFonts w:eastAsiaTheme="minorHAnsi"/>
          <w:sz w:val="28"/>
          <w:szCs w:val="28"/>
          <w:lang w:eastAsia="en-US"/>
        </w:rPr>
        <w:t xml:space="preserve"> </w:t>
      </w:r>
      <w:r w:rsidRPr="009540A1">
        <w:rPr>
          <w:rFonts w:eastAsiaTheme="minorHAnsi"/>
          <w:sz w:val="28"/>
          <w:szCs w:val="28"/>
          <w:lang w:eastAsia="en-US"/>
        </w:rPr>
        <w:t>ними</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совместных</w:t>
      </w:r>
      <w:r w:rsidR="00406353">
        <w:rPr>
          <w:rFonts w:eastAsiaTheme="minorHAnsi"/>
          <w:sz w:val="28"/>
          <w:szCs w:val="28"/>
          <w:lang w:eastAsia="en-US"/>
        </w:rPr>
        <w:t xml:space="preserve"> </w:t>
      </w:r>
      <w:r w:rsidRPr="009540A1">
        <w:rPr>
          <w:rFonts w:eastAsiaTheme="minorHAnsi"/>
          <w:sz w:val="28"/>
          <w:szCs w:val="28"/>
          <w:lang w:eastAsia="en-US"/>
        </w:rPr>
        <w:t>играх</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беседах,</w:t>
      </w:r>
      <w:r w:rsidR="00406353">
        <w:rPr>
          <w:rFonts w:eastAsiaTheme="minorHAnsi"/>
          <w:sz w:val="28"/>
          <w:szCs w:val="28"/>
          <w:lang w:eastAsia="en-US"/>
        </w:rPr>
        <w:t xml:space="preserve"> </w:t>
      </w:r>
      <w:r w:rsidRPr="009540A1">
        <w:rPr>
          <w:rFonts w:eastAsiaTheme="minorHAnsi"/>
          <w:sz w:val="28"/>
          <w:szCs w:val="28"/>
          <w:lang w:eastAsia="en-US"/>
        </w:rPr>
        <w:t>их</w:t>
      </w:r>
      <w:r w:rsidR="00406353">
        <w:rPr>
          <w:rFonts w:eastAsiaTheme="minorHAnsi"/>
          <w:sz w:val="28"/>
          <w:szCs w:val="28"/>
          <w:lang w:eastAsia="en-US"/>
        </w:rPr>
        <w:t xml:space="preserve"> </w:t>
      </w:r>
      <w:r w:rsidRPr="009540A1">
        <w:rPr>
          <w:rFonts w:eastAsiaTheme="minorHAnsi"/>
          <w:sz w:val="28"/>
          <w:szCs w:val="28"/>
          <w:lang w:eastAsia="en-US"/>
        </w:rPr>
        <w:t>оценки</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мнения</w:t>
      </w:r>
      <w:r w:rsidR="00406353">
        <w:rPr>
          <w:rFonts w:eastAsiaTheme="minorHAnsi"/>
          <w:sz w:val="28"/>
          <w:szCs w:val="28"/>
          <w:lang w:eastAsia="en-US"/>
        </w:rPr>
        <w:t xml:space="preserve"> </w:t>
      </w:r>
      <w:r w:rsidRPr="009540A1">
        <w:rPr>
          <w:rFonts w:eastAsiaTheme="minorHAnsi"/>
          <w:sz w:val="28"/>
          <w:szCs w:val="28"/>
          <w:lang w:eastAsia="en-US"/>
        </w:rPr>
        <w:t>становятся</w:t>
      </w:r>
      <w:r w:rsidR="00406353">
        <w:rPr>
          <w:rFonts w:eastAsiaTheme="minorHAnsi"/>
          <w:sz w:val="28"/>
          <w:szCs w:val="28"/>
          <w:lang w:eastAsia="en-US"/>
        </w:rPr>
        <w:t xml:space="preserve"> </w:t>
      </w:r>
      <w:r w:rsidRPr="009540A1">
        <w:rPr>
          <w:rFonts w:eastAsiaTheme="minorHAnsi"/>
          <w:sz w:val="28"/>
          <w:szCs w:val="28"/>
          <w:lang w:eastAsia="en-US"/>
        </w:rPr>
        <w:t>существенными</w:t>
      </w:r>
      <w:r w:rsidR="00406353">
        <w:rPr>
          <w:rFonts w:eastAsiaTheme="minorHAnsi"/>
          <w:sz w:val="28"/>
          <w:szCs w:val="28"/>
          <w:lang w:eastAsia="en-US"/>
        </w:rPr>
        <w:t xml:space="preserve"> </w:t>
      </w:r>
      <w:r w:rsidRPr="009540A1">
        <w:rPr>
          <w:rFonts w:eastAsiaTheme="minorHAnsi"/>
          <w:sz w:val="28"/>
          <w:szCs w:val="28"/>
          <w:lang w:eastAsia="en-US"/>
        </w:rPr>
        <w:t>для</w:t>
      </w:r>
      <w:r w:rsidR="00406353">
        <w:rPr>
          <w:rFonts w:eastAsiaTheme="minorHAnsi"/>
          <w:sz w:val="28"/>
          <w:szCs w:val="28"/>
          <w:lang w:eastAsia="en-US"/>
        </w:rPr>
        <w:t xml:space="preserve"> </w:t>
      </w:r>
      <w:r w:rsidRPr="009540A1">
        <w:rPr>
          <w:rFonts w:eastAsiaTheme="minorHAnsi"/>
          <w:sz w:val="28"/>
          <w:szCs w:val="28"/>
          <w:lang w:eastAsia="en-US"/>
        </w:rPr>
        <w:t>них.</w:t>
      </w:r>
      <w:r w:rsidR="00406353">
        <w:rPr>
          <w:rFonts w:eastAsiaTheme="minorHAnsi"/>
          <w:sz w:val="28"/>
          <w:szCs w:val="28"/>
          <w:lang w:eastAsia="en-US"/>
        </w:rPr>
        <w:t xml:space="preserve"> </w:t>
      </w:r>
      <w:r w:rsidRPr="009540A1">
        <w:rPr>
          <w:rFonts w:eastAsiaTheme="minorHAnsi"/>
          <w:sz w:val="28"/>
          <w:szCs w:val="28"/>
          <w:lang w:eastAsia="en-US"/>
        </w:rPr>
        <w:t>Повышается</w:t>
      </w:r>
      <w:r w:rsidR="00406353">
        <w:rPr>
          <w:rFonts w:eastAsiaTheme="minorHAnsi"/>
          <w:sz w:val="28"/>
          <w:szCs w:val="28"/>
          <w:lang w:eastAsia="en-US"/>
        </w:rPr>
        <w:t xml:space="preserve"> </w:t>
      </w:r>
      <w:r w:rsidRPr="009540A1">
        <w:rPr>
          <w:rFonts w:eastAsiaTheme="minorHAnsi"/>
          <w:sz w:val="28"/>
          <w:szCs w:val="28"/>
          <w:lang w:eastAsia="en-US"/>
        </w:rPr>
        <w:t>избирательность</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устойчивость</w:t>
      </w:r>
      <w:r w:rsidR="00406353">
        <w:rPr>
          <w:rFonts w:eastAsiaTheme="minorHAnsi"/>
          <w:sz w:val="28"/>
          <w:szCs w:val="28"/>
          <w:lang w:eastAsia="en-US"/>
        </w:rPr>
        <w:t xml:space="preserve"> </w:t>
      </w:r>
      <w:r w:rsidRPr="009540A1">
        <w:rPr>
          <w:rFonts w:eastAsiaTheme="minorHAnsi"/>
          <w:sz w:val="28"/>
          <w:szCs w:val="28"/>
          <w:lang w:eastAsia="en-US"/>
        </w:rPr>
        <w:t>взаимоотношений</w:t>
      </w:r>
      <w:r w:rsidR="00406353">
        <w:rPr>
          <w:rFonts w:eastAsiaTheme="minorHAnsi"/>
          <w:sz w:val="28"/>
          <w:szCs w:val="28"/>
          <w:lang w:eastAsia="en-US"/>
        </w:rPr>
        <w:t xml:space="preserve"> </w:t>
      </w:r>
      <w:r w:rsidRPr="009540A1">
        <w:rPr>
          <w:rFonts w:eastAsiaTheme="minorHAnsi"/>
          <w:sz w:val="28"/>
          <w:szCs w:val="28"/>
          <w:lang w:eastAsia="en-US"/>
        </w:rPr>
        <w:t>с</w:t>
      </w:r>
      <w:r w:rsidR="00406353">
        <w:rPr>
          <w:rFonts w:eastAsiaTheme="minorHAnsi"/>
          <w:sz w:val="28"/>
          <w:szCs w:val="28"/>
          <w:lang w:eastAsia="en-US"/>
        </w:rPr>
        <w:t xml:space="preserve"> </w:t>
      </w:r>
      <w:r w:rsidRPr="009540A1">
        <w:rPr>
          <w:rFonts w:eastAsiaTheme="minorHAnsi"/>
          <w:sz w:val="28"/>
          <w:szCs w:val="28"/>
          <w:lang w:eastAsia="en-US"/>
        </w:rPr>
        <w:t>ровесниками.</w:t>
      </w:r>
      <w:r w:rsidR="00406353">
        <w:rPr>
          <w:rFonts w:eastAsiaTheme="minorHAnsi"/>
          <w:sz w:val="28"/>
          <w:szCs w:val="28"/>
          <w:lang w:eastAsia="en-US"/>
        </w:rPr>
        <w:t xml:space="preserve"> </w:t>
      </w:r>
    </w:p>
    <w:p w14:paraId="5F7BDCE4"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Имеют</w:t>
      </w:r>
      <w:r w:rsidR="00406353">
        <w:rPr>
          <w:rFonts w:eastAsiaTheme="minorHAnsi"/>
          <w:sz w:val="28"/>
          <w:szCs w:val="28"/>
          <w:lang w:eastAsia="en-US"/>
        </w:rPr>
        <w:t xml:space="preserve"> </w:t>
      </w:r>
      <w:r w:rsidRPr="009540A1">
        <w:rPr>
          <w:rFonts w:eastAsiaTheme="minorHAnsi"/>
          <w:sz w:val="28"/>
          <w:szCs w:val="28"/>
          <w:lang w:eastAsia="en-US"/>
        </w:rPr>
        <w:t>дифференцированное</w:t>
      </w:r>
      <w:r w:rsidR="00406353">
        <w:rPr>
          <w:rFonts w:eastAsiaTheme="minorHAnsi"/>
          <w:sz w:val="28"/>
          <w:szCs w:val="28"/>
          <w:lang w:eastAsia="en-US"/>
        </w:rPr>
        <w:t xml:space="preserve"> </w:t>
      </w:r>
      <w:r w:rsidRPr="009540A1">
        <w:rPr>
          <w:rFonts w:eastAsiaTheme="minorHAnsi"/>
          <w:sz w:val="28"/>
          <w:szCs w:val="28"/>
          <w:lang w:eastAsia="en-US"/>
        </w:rPr>
        <w:t>представление</w:t>
      </w:r>
      <w:r w:rsidR="00406353">
        <w:rPr>
          <w:rFonts w:eastAsiaTheme="minorHAnsi"/>
          <w:sz w:val="28"/>
          <w:szCs w:val="28"/>
          <w:lang w:eastAsia="en-US"/>
        </w:rPr>
        <w:t xml:space="preserve"> </w:t>
      </w:r>
      <w:r w:rsidRPr="009540A1">
        <w:rPr>
          <w:rFonts w:eastAsiaTheme="minorHAnsi"/>
          <w:sz w:val="28"/>
          <w:szCs w:val="28"/>
          <w:lang w:eastAsia="en-US"/>
        </w:rPr>
        <w:t>о</w:t>
      </w:r>
      <w:r w:rsidR="00406353">
        <w:rPr>
          <w:rFonts w:eastAsiaTheme="minorHAnsi"/>
          <w:sz w:val="28"/>
          <w:szCs w:val="28"/>
          <w:lang w:eastAsia="en-US"/>
        </w:rPr>
        <w:t xml:space="preserve"> </w:t>
      </w:r>
      <w:r w:rsidRPr="009540A1">
        <w:rPr>
          <w:rFonts w:eastAsiaTheme="minorHAnsi"/>
          <w:sz w:val="28"/>
          <w:szCs w:val="28"/>
          <w:lang w:eastAsia="en-US"/>
        </w:rPr>
        <w:t>своей</w:t>
      </w:r>
      <w:r w:rsidR="00406353">
        <w:rPr>
          <w:rFonts w:eastAsiaTheme="minorHAnsi"/>
          <w:sz w:val="28"/>
          <w:szCs w:val="28"/>
          <w:lang w:eastAsia="en-US"/>
        </w:rPr>
        <w:t xml:space="preserve"> </w:t>
      </w:r>
      <w:r w:rsidRPr="009540A1">
        <w:rPr>
          <w:rFonts w:eastAsiaTheme="minorHAnsi"/>
          <w:sz w:val="28"/>
          <w:szCs w:val="28"/>
          <w:lang w:eastAsia="en-US"/>
        </w:rPr>
        <w:t>гендерной</w:t>
      </w:r>
      <w:r w:rsidR="00406353">
        <w:rPr>
          <w:rFonts w:eastAsiaTheme="minorHAnsi"/>
          <w:sz w:val="28"/>
          <w:szCs w:val="28"/>
          <w:lang w:eastAsia="en-US"/>
        </w:rPr>
        <w:t xml:space="preserve"> </w:t>
      </w:r>
      <w:r w:rsidRPr="009540A1">
        <w:rPr>
          <w:rFonts w:eastAsiaTheme="minorHAnsi"/>
          <w:sz w:val="28"/>
          <w:szCs w:val="28"/>
          <w:lang w:eastAsia="en-US"/>
        </w:rPr>
        <w:t>принадлежности</w:t>
      </w:r>
      <w:r w:rsidR="00406353">
        <w:rPr>
          <w:rFonts w:eastAsiaTheme="minorHAnsi"/>
          <w:sz w:val="28"/>
          <w:szCs w:val="28"/>
          <w:lang w:eastAsia="en-US"/>
        </w:rPr>
        <w:t xml:space="preserve"> </w:t>
      </w:r>
      <w:r w:rsidRPr="009540A1">
        <w:rPr>
          <w:rFonts w:eastAsiaTheme="minorHAnsi"/>
          <w:sz w:val="28"/>
          <w:szCs w:val="28"/>
          <w:lang w:eastAsia="en-US"/>
        </w:rPr>
        <w:t>по</w:t>
      </w:r>
      <w:r w:rsidR="00406353">
        <w:rPr>
          <w:rFonts w:eastAsiaTheme="minorHAnsi"/>
          <w:sz w:val="28"/>
          <w:szCs w:val="28"/>
          <w:lang w:eastAsia="en-US"/>
        </w:rPr>
        <w:t xml:space="preserve"> </w:t>
      </w:r>
      <w:r w:rsidRPr="009540A1">
        <w:rPr>
          <w:rFonts w:eastAsiaTheme="minorHAnsi"/>
          <w:sz w:val="28"/>
          <w:szCs w:val="28"/>
          <w:lang w:eastAsia="en-US"/>
        </w:rPr>
        <w:t>существенным</w:t>
      </w:r>
      <w:r w:rsidR="00406353">
        <w:rPr>
          <w:rFonts w:eastAsiaTheme="minorHAnsi"/>
          <w:sz w:val="28"/>
          <w:szCs w:val="28"/>
          <w:lang w:eastAsia="en-US"/>
        </w:rPr>
        <w:t xml:space="preserve"> </w:t>
      </w:r>
      <w:r w:rsidRPr="009540A1">
        <w:rPr>
          <w:rFonts w:eastAsiaTheme="minorHAnsi"/>
          <w:sz w:val="28"/>
          <w:szCs w:val="28"/>
          <w:lang w:eastAsia="en-US"/>
        </w:rPr>
        <w:t>признакам</w:t>
      </w:r>
      <w:r w:rsidR="00406353">
        <w:rPr>
          <w:rFonts w:eastAsiaTheme="minorHAnsi"/>
          <w:sz w:val="28"/>
          <w:szCs w:val="28"/>
          <w:lang w:eastAsia="en-US"/>
        </w:rPr>
        <w:t xml:space="preserve"> </w:t>
      </w:r>
      <w:r w:rsidRPr="009540A1">
        <w:rPr>
          <w:rFonts w:eastAsiaTheme="minorHAnsi"/>
          <w:sz w:val="28"/>
          <w:szCs w:val="28"/>
          <w:lang w:eastAsia="en-US"/>
        </w:rPr>
        <w:t>(женские</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мужские</w:t>
      </w:r>
      <w:r w:rsidR="00406353">
        <w:rPr>
          <w:rFonts w:eastAsiaTheme="minorHAnsi"/>
          <w:sz w:val="28"/>
          <w:szCs w:val="28"/>
          <w:lang w:eastAsia="en-US"/>
        </w:rPr>
        <w:t xml:space="preserve"> </w:t>
      </w:r>
      <w:r w:rsidRPr="009540A1">
        <w:rPr>
          <w:rFonts w:eastAsiaTheme="minorHAnsi"/>
          <w:sz w:val="28"/>
          <w:szCs w:val="28"/>
          <w:lang w:eastAsia="en-US"/>
        </w:rPr>
        <w:t>качества,</w:t>
      </w:r>
      <w:r w:rsidR="00406353">
        <w:rPr>
          <w:rFonts w:eastAsiaTheme="minorHAnsi"/>
          <w:sz w:val="28"/>
          <w:szCs w:val="28"/>
          <w:lang w:eastAsia="en-US"/>
        </w:rPr>
        <w:t xml:space="preserve"> </w:t>
      </w:r>
      <w:r w:rsidRPr="009540A1">
        <w:rPr>
          <w:rFonts w:eastAsiaTheme="minorHAnsi"/>
          <w:sz w:val="28"/>
          <w:szCs w:val="28"/>
          <w:lang w:eastAsia="en-US"/>
        </w:rPr>
        <w:t>особенности</w:t>
      </w:r>
      <w:r w:rsidR="00406353">
        <w:rPr>
          <w:rFonts w:eastAsiaTheme="minorHAnsi"/>
          <w:sz w:val="28"/>
          <w:szCs w:val="28"/>
          <w:lang w:eastAsia="en-US"/>
        </w:rPr>
        <w:t xml:space="preserve"> </w:t>
      </w:r>
      <w:r w:rsidRPr="009540A1">
        <w:rPr>
          <w:rFonts w:eastAsiaTheme="minorHAnsi"/>
          <w:sz w:val="28"/>
          <w:szCs w:val="28"/>
          <w:lang w:eastAsia="en-US"/>
        </w:rPr>
        <w:t>проявления</w:t>
      </w:r>
      <w:r w:rsidR="00406353">
        <w:rPr>
          <w:rFonts w:eastAsiaTheme="minorHAnsi"/>
          <w:sz w:val="28"/>
          <w:szCs w:val="28"/>
          <w:lang w:eastAsia="en-US"/>
        </w:rPr>
        <w:t xml:space="preserve"> </w:t>
      </w:r>
      <w:r w:rsidRPr="009540A1">
        <w:rPr>
          <w:rFonts w:eastAsiaTheme="minorHAnsi"/>
          <w:sz w:val="28"/>
          <w:szCs w:val="28"/>
          <w:lang w:eastAsia="en-US"/>
        </w:rPr>
        <w:t>чувств,</w:t>
      </w:r>
      <w:r w:rsidR="00406353">
        <w:rPr>
          <w:rFonts w:eastAsiaTheme="minorHAnsi"/>
          <w:sz w:val="28"/>
          <w:szCs w:val="28"/>
          <w:lang w:eastAsia="en-US"/>
        </w:rPr>
        <w:t xml:space="preserve"> </w:t>
      </w:r>
      <w:r w:rsidRPr="009540A1">
        <w:rPr>
          <w:rFonts w:eastAsiaTheme="minorHAnsi"/>
          <w:sz w:val="28"/>
          <w:szCs w:val="28"/>
          <w:lang w:eastAsia="en-US"/>
        </w:rPr>
        <w:t>эмоций,</w:t>
      </w:r>
      <w:r w:rsidR="00406353">
        <w:rPr>
          <w:rFonts w:eastAsiaTheme="minorHAnsi"/>
          <w:sz w:val="28"/>
          <w:szCs w:val="28"/>
          <w:lang w:eastAsia="en-US"/>
        </w:rPr>
        <w:t xml:space="preserve"> </w:t>
      </w:r>
      <w:r w:rsidRPr="009540A1">
        <w:rPr>
          <w:rFonts w:eastAsiaTheme="minorHAnsi"/>
          <w:sz w:val="28"/>
          <w:szCs w:val="28"/>
          <w:lang w:eastAsia="en-US"/>
        </w:rPr>
        <w:t>специфика</w:t>
      </w:r>
      <w:r w:rsidR="00406353">
        <w:rPr>
          <w:rFonts w:eastAsiaTheme="minorHAnsi"/>
          <w:sz w:val="28"/>
          <w:szCs w:val="28"/>
          <w:lang w:eastAsia="en-US"/>
        </w:rPr>
        <w:t xml:space="preserve"> </w:t>
      </w:r>
      <w:r w:rsidRPr="009540A1">
        <w:rPr>
          <w:rFonts w:eastAsiaTheme="minorHAnsi"/>
          <w:sz w:val="28"/>
          <w:szCs w:val="28"/>
          <w:lang w:eastAsia="en-US"/>
        </w:rPr>
        <w:t>гендерного</w:t>
      </w:r>
      <w:r w:rsidR="00406353">
        <w:rPr>
          <w:rFonts w:eastAsiaTheme="minorHAnsi"/>
          <w:sz w:val="28"/>
          <w:szCs w:val="28"/>
          <w:lang w:eastAsia="en-US"/>
        </w:rPr>
        <w:t xml:space="preserve"> </w:t>
      </w:r>
      <w:r w:rsidRPr="009540A1">
        <w:rPr>
          <w:rFonts w:eastAsiaTheme="minorHAnsi"/>
          <w:sz w:val="28"/>
          <w:szCs w:val="28"/>
          <w:lang w:eastAsia="en-US"/>
        </w:rPr>
        <w:t>поведения).</w:t>
      </w:r>
      <w:r w:rsidR="00406353">
        <w:rPr>
          <w:rFonts w:eastAsiaTheme="minorHAnsi"/>
          <w:sz w:val="28"/>
          <w:szCs w:val="28"/>
          <w:lang w:eastAsia="en-US"/>
        </w:rPr>
        <w:t xml:space="preserve"> </w:t>
      </w:r>
    </w:p>
    <w:p w14:paraId="2DD5F816"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Более</w:t>
      </w:r>
      <w:r w:rsidR="00406353">
        <w:rPr>
          <w:rFonts w:eastAsiaTheme="minorHAnsi"/>
          <w:sz w:val="28"/>
          <w:szCs w:val="28"/>
          <w:lang w:eastAsia="en-US"/>
        </w:rPr>
        <w:t xml:space="preserve"> </w:t>
      </w:r>
      <w:r w:rsidRPr="009540A1">
        <w:rPr>
          <w:rFonts w:eastAsiaTheme="minorHAnsi"/>
          <w:sz w:val="28"/>
          <w:szCs w:val="28"/>
          <w:lang w:eastAsia="en-US"/>
        </w:rPr>
        <w:t>совершенной</w:t>
      </w:r>
      <w:r w:rsidR="00406353">
        <w:rPr>
          <w:rFonts w:eastAsiaTheme="minorHAnsi"/>
          <w:sz w:val="28"/>
          <w:szCs w:val="28"/>
          <w:lang w:eastAsia="en-US"/>
        </w:rPr>
        <w:t xml:space="preserve"> </w:t>
      </w:r>
      <w:r w:rsidRPr="009540A1">
        <w:rPr>
          <w:rFonts w:eastAsiaTheme="minorHAnsi"/>
          <w:sz w:val="28"/>
          <w:szCs w:val="28"/>
          <w:lang w:eastAsia="en-US"/>
        </w:rPr>
        <w:t>становится</w:t>
      </w:r>
      <w:r w:rsidR="00406353">
        <w:rPr>
          <w:rFonts w:eastAsiaTheme="minorHAnsi"/>
          <w:sz w:val="28"/>
          <w:szCs w:val="28"/>
          <w:lang w:eastAsia="en-US"/>
        </w:rPr>
        <w:t xml:space="preserve"> </w:t>
      </w:r>
      <w:r w:rsidRPr="009540A1">
        <w:rPr>
          <w:rFonts w:eastAsiaTheme="minorHAnsi"/>
          <w:sz w:val="28"/>
          <w:szCs w:val="28"/>
          <w:lang w:eastAsia="en-US"/>
        </w:rPr>
        <w:t>крупная</w:t>
      </w:r>
      <w:r w:rsidR="00406353">
        <w:rPr>
          <w:rFonts w:eastAsiaTheme="minorHAnsi"/>
          <w:sz w:val="28"/>
          <w:szCs w:val="28"/>
          <w:lang w:eastAsia="en-US"/>
        </w:rPr>
        <w:t xml:space="preserve"> </w:t>
      </w:r>
      <w:r w:rsidRPr="009540A1">
        <w:rPr>
          <w:rFonts w:eastAsiaTheme="minorHAnsi"/>
          <w:sz w:val="28"/>
          <w:szCs w:val="28"/>
          <w:lang w:eastAsia="en-US"/>
        </w:rPr>
        <w:t>моторика.</w:t>
      </w:r>
      <w:r w:rsidR="00406353">
        <w:rPr>
          <w:rFonts w:eastAsiaTheme="minorHAnsi"/>
          <w:sz w:val="28"/>
          <w:szCs w:val="28"/>
          <w:lang w:eastAsia="en-US"/>
        </w:rPr>
        <w:t xml:space="preserve"> </w:t>
      </w:r>
      <w:r w:rsidRPr="009540A1">
        <w:rPr>
          <w:rFonts w:eastAsiaTheme="minorHAnsi"/>
          <w:sz w:val="28"/>
          <w:szCs w:val="28"/>
          <w:lang w:eastAsia="en-US"/>
        </w:rPr>
        <w:t>Ребенок</w:t>
      </w:r>
      <w:r w:rsidR="00406353">
        <w:rPr>
          <w:rFonts w:eastAsiaTheme="minorHAnsi"/>
          <w:sz w:val="28"/>
          <w:szCs w:val="28"/>
          <w:lang w:eastAsia="en-US"/>
        </w:rPr>
        <w:t xml:space="preserve"> </w:t>
      </w:r>
      <w:r w:rsidRPr="009540A1">
        <w:rPr>
          <w:rFonts w:eastAsiaTheme="minorHAnsi"/>
          <w:sz w:val="28"/>
          <w:szCs w:val="28"/>
          <w:lang w:eastAsia="en-US"/>
        </w:rPr>
        <w:t>способен</w:t>
      </w:r>
      <w:r w:rsidR="00406353">
        <w:rPr>
          <w:rFonts w:eastAsiaTheme="minorHAnsi"/>
          <w:sz w:val="28"/>
          <w:szCs w:val="28"/>
          <w:lang w:eastAsia="en-US"/>
        </w:rPr>
        <w:t xml:space="preserve"> </w:t>
      </w:r>
      <w:r w:rsidRPr="009540A1">
        <w:rPr>
          <w:rFonts w:eastAsiaTheme="minorHAnsi"/>
          <w:sz w:val="28"/>
          <w:szCs w:val="28"/>
          <w:lang w:eastAsia="en-US"/>
        </w:rPr>
        <w:t>к</w:t>
      </w:r>
      <w:r w:rsidR="00406353">
        <w:rPr>
          <w:rFonts w:eastAsiaTheme="minorHAnsi"/>
          <w:sz w:val="28"/>
          <w:szCs w:val="28"/>
          <w:lang w:eastAsia="en-US"/>
        </w:rPr>
        <w:t xml:space="preserve"> </w:t>
      </w:r>
      <w:r w:rsidRPr="009540A1">
        <w:rPr>
          <w:rFonts w:eastAsiaTheme="minorHAnsi"/>
          <w:sz w:val="28"/>
          <w:szCs w:val="28"/>
          <w:lang w:eastAsia="en-US"/>
        </w:rPr>
        <w:t>освоению</w:t>
      </w:r>
      <w:r w:rsidR="00406353">
        <w:rPr>
          <w:rFonts w:eastAsiaTheme="minorHAnsi"/>
          <w:sz w:val="28"/>
          <w:szCs w:val="28"/>
          <w:lang w:eastAsia="en-US"/>
        </w:rPr>
        <w:t xml:space="preserve"> </w:t>
      </w:r>
      <w:r w:rsidRPr="009540A1">
        <w:rPr>
          <w:rFonts w:eastAsiaTheme="minorHAnsi"/>
          <w:sz w:val="28"/>
          <w:szCs w:val="28"/>
          <w:lang w:eastAsia="en-US"/>
        </w:rPr>
        <w:t>сложных</w:t>
      </w:r>
      <w:r w:rsidR="00406353">
        <w:rPr>
          <w:rFonts w:eastAsiaTheme="minorHAnsi"/>
          <w:sz w:val="28"/>
          <w:szCs w:val="28"/>
          <w:lang w:eastAsia="en-US"/>
        </w:rPr>
        <w:t xml:space="preserve"> </w:t>
      </w:r>
      <w:r w:rsidRPr="009540A1">
        <w:rPr>
          <w:rFonts w:eastAsiaTheme="minorHAnsi"/>
          <w:sz w:val="28"/>
          <w:szCs w:val="28"/>
          <w:lang w:eastAsia="en-US"/>
        </w:rPr>
        <w:t>движений:</w:t>
      </w:r>
      <w:r w:rsidR="00406353">
        <w:rPr>
          <w:rFonts w:eastAsiaTheme="minorHAnsi"/>
          <w:sz w:val="28"/>
          <w:szCs w:val="28"/>
          <w:lang w:eastAsia="en-US"/>
        </w:rPr>
        <w:t xml:space="preserve"> </w:t>
      </w:r>
      <w:r w:rsidRPr="009540A1">
        <w:rPr>
          <w:rFonts w:eastAsiaTheme="minorHAnsi"/>
          <w:sz w:val="28"/>
          <w:szCs w:val="28"/>
          <w:lang w:eastAsia="en-US"/>
        </w:rPr>
        <w:t>может</w:t>
      </w:r>
      <w:r w:rsidR="00406353">
        <w:rPr>
          <w:rFonts w:eastAsiaTheme="minorHAnsi"/>
          <w:sz w:val="28"/>
          <w:szCs w:val="28"/>
          <w:lang w:eastAsia="en-US"/>
        </w:rPr>
        <w:t xml:space="preserve"> </w:t>
      </w:r>
      <w:r w:rsidRPr="009540A1">
        <w:rPr>
          <w:rFonts w:eastAsiaTheme="minorHAnsi"/>
          <w:sz w:val="28"/>
          <w:szCs w:val="28"/>
          <w:lang w:eastAsia="en-US"/>
        </w:rPr>
        <w:t>пройти</w:t>
      </w:r>
      <w:r w:rsidR="00406353">
        <w:rPr>
          <w:rFonts w:eastAsiaTheme="minorHAnsi"/>
          <w:sz w:val="28"/>
          <w:szCs w:val="28"/>
          <w:lang w:eastAsia="en-US"/>
        </w:rPr>
        <w:t xml:space="preserve"> </w:t>
      </w:r>
      <w:r w:rsidRPr="009540A1">
        <w:rPr>
          <w:rFonts w:eastAsiaTheme="minorHAnsi"/>
          <w:sz w:val="28"/>
          <w:szCs w:val="28"/>
          <w:lang w:eastAsia="en-US"/>
        </w:rPr>
        <w:t>по</w:t>
      </w:r>
      <w:r w:rsidR="00406353">
        <w:rPr>
          <w:rFonts w:eastAsiaTheme="minorHAnsi"/>
          <w:sz w:val="28"/>
          <w:szCs w:val="28"/>
          <w:lang w:eastAsia="en-US"/>
        </w:rPr>
        <w:t xml:space="preserve"> </w:t>
      </w:r>
      <w:r w:rsidRPr="009540A1">
        <w:rPr>
          <w:rFonts w:eastAsiaTheme="minorHAnsi"/>
          <w:sz w:val="28"/>
          <w:szCs w:val="28"/>
          <w:lang w:eastAsia="en-US"/>
        </w:rPr>
        <w:t>неширокой</w:t>
      </w:r>
      <w:r w:rsidR="00406353">
        <w:rPr>
          <w:rFonts w:eastAsiaTheme="minorHAnsi"/>
          <w:sz w:val="28"/>
          <w:szCs w:val="28"/>
          <w:lang w:eastAsia="en-US"/>
        </w:rPr>
        <w:t xml:space="preserve"> </w:t>
      </w:r>
      <w:r w:rsidRPr="009540A1">
        <w:rPr>
          <w:rFonts w:eastAsiaTheme="minorHAnsi"/>
          <w:sz w:val="28"/>
          <w:szCs w:val="28"/>
          <w:lang w:eastAsia="en-US"/>
        </w:rPr>
        <w:t>скамейке</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при</w:t>
      </w:r>
      <w:r w:rsidR="00406353">
        <w:rPr>
          <w:rFonts w:eastAsiaTheme="minorHAnsi"/>
          <w:sz w:val="28"/>
          <w:szCs w:val="28"/>
          <w:lang w:eastAsia="en-US"/>
        </w:rPr>
        <w:t xml:space="preserve"> </w:t>
      </w:r>
      <w:r w:rsidRPr="009540A1">
        <w:rPr>
          <w:rFonts w:eastAsiaTheme="minorHAnsi"/>
          <w:sz w:val="28"/>
          <w:szCs w:val="28"/>
          <w:lang w:eastAsia="en-US"/>
        </w:rPr>
        <w:t>этом</w:t>
      </w:r>
      <w:r w:rsidR="00406353">
        <w:rPr>
          <w:rFonts w:eastAsiaTheme="minorHAnsi"/>
          <w:sz w:val="28"/>
          <w:szCs w:val="28"/>
          <w:lang w:eastAsia="en-US"/>
        </w:rPr>
        <w:t xml:space="preserve"> </w:t>
      </w:r>
      <w:r w:rsidRPr="009540A1">
        <w:rPr>
          <w:rFonts w:eastAsiaTheme="minorHAnsi"/>
          <w:sz w:val="28"/>
          <w:szCs w:val="28"/>
          <w:lang w:eastAsia="en-US"/>
        </w:rPr>
        <w:t>даже</w:t>
      </w:r>
      <w:r w:rsidR="00406353">
        <w:rPr>
          <w:rFonts w:eastAsiaTheme="minorHAnsi"/>
          <w:sz w:val="28"/>
          <w:szCs w:val="28"/>
          <w:lang w:eastAsia="en-US"/>
        </w:rPr>
        <w:t xml:space="preserve"> </w:t>
      </w:r>
      <w:r w:rsidRPr="009540A1">
        <w:rPr>
          <w:rFonts w:eastAsiaTheme="minorHAnsi"/>
          <w:sz w:val="28"/>
          <w:szCs w:val="28"/>
          <w:lang w:eastAsia="en-US"/>
        </w:rPr>
        <w:t>перешагнуть</w:t>
      </w:r>
      <w:r w:rsidR="00406353">
        <w:rPr>
          <w:rFonts w:eastAsiaTheme="minorHAnsi"/>
          <w:sz w:val="28"/>
          <w:szCs w:val="28"/>
          <w:lang w:eastAsia="en-US"/>
        </w:rPr>
        <w:t xml:space="preserve"> </w:t>
      </w:r>
      <w:r w:rsidRPr="009540A1">
        <w:rPr>
          <w:rFonts w:eastAsiaTheme="minorHAnsi"/>
          <w:sz w:val="28"/>
          <w:szCs w:val="28"/>
          <w:lang w:eastAsia="en-US"/>
        </w:rPr>
        <w:t>через</w:t>
      </w:r>
      <w:r w:rsidR="00406353">
        <w:rPr>
          <w:rFonts w:eastAsiaTheme="minorHAnsi"/>
          <w:sz w:val="28"/>
          <w:szCs w:val="28"/>
          <w:lang w:eastAsia="en-US"/>
        </w:rPr>
        <w:t xml:space="preserve"> </w:t>
      </w:r>
      <w:r w:rsidRPr="009540A1">
        <w:rPr>
          <w:rFonts w:eastAsiaTheme="minorHAnsi"/>
          <w:sz w:val="28"/>
          <w:szCs w:val="28"/>
          <w:lang w:eastAsia="en-US"/>
        </w:rPr>
        <w:t>небольшое</w:t>
      </w:r>
      <w:r w:rsidR="00406353">
        <w:rPr>
          <w:rFonts w:eastAsiaTheme="minorHAnsi"/>
          <w:sz w:val="28"/>
          <w:szCs w:val="28"/>
          <w:lang w:eastAsia="en-US"/>
        </w:rPr>
        <w:t xml:space="preserve"> </w:t>
      </w:r>
      <w:r w:rsidRPr="009540A1">
        <w:rPr>
          <w:rFonts w:eastAsiaTheme="minorHAnsi"/>
          <w:sz w:val="28"/>
          <w:szCs w:val="28"/>
          <w:lang w:eastAsia="en-US"/>
        </w:rPr>
        <w:t>препятствие;</w:t>
      </w:r>
      <w:r w:rsidR="00406353">
        <w:rPr>
          <w:rFonts w:eastAsiaTheme="minorHAnsi"/>
          <w:sz w:val="28"/>
          <w:szCs w:val="28"/>
          <w:lang w:eastAsia="en-US"/>
        </w:rPr>
        <w:t xml:space="preserve"> </w:t>
      </w:r>
      <w:r w:rsidRPr="009540A1">
        <w:rPr>
          <w:rFonts w:eastAsiaTheme="minorHAnsi"/>
          <w:sz w:val="28"/>
          <w:szCs w:val="28"/>
          <w:lang w:eastAsia="en-US"/>
        </w:rPr>
        <w:t>умеет</w:t>
      </w:r>
      <w:r w:rsidR="00406353">
        <w:rPr>
          <w:rFonts w:eastAsiaTheme="minorHAnsi"/>
          <w:sz w:val="28"/>
          <w:szCs w:val="28"/>
          <w:lang w:eastAsia="en-US"/>
        </w:rPr>
        <w:t xml:space="preserve"> </w:t>
      </w:r>
      <w:r w:rsidRPr="009540A1">
        <w:rPr>
          <w:rFonts w:eastAsiaTheme="minorHAnsi"/>
          <w:sz w:val="28"/>
          <w:szCs w:val="28"/>
          <w:lang w:eastAsia="en-US"/>
        </w:rPr>
        <w:t>отбивать</w:t>
      </w:r>
      <w:r w:rsidR="00406353">
        <w:rPr>
          <w:rFonts w:eastAsiaTheme="minorHAnsi"/>
          <w:sz w:val="28"/>
          <w:szCs w:val="28"/>
          <w:lang w:eastAsia="en-US"/>
        </w:rPr>
        <w:t xml:space="preserve"> </w:t>
      </w:r>
      <w:r w:rsidRPr="009540A1">
        <w:rPr>
          <w:rFonts w:eastAsiaTheme="minorHAnsi"/>
          <w:sz w:val="28"/>
          <w:szCs w:val="28"/>
          <w:lang w:eastAsia="en-US"/>
        </w:rPr>
        <w:t>мяч</w:t>
      </w:r>
      <w:r w:rsidR="00406353">
        <w:rPr>
          <w:rFonts w:eastAsiaTheme="minorHAnsi"/>
          <w:sz w:val="28"/>
          <w:szCs w:val="28"/>
          <w:lang w:eastAsia="en-US"/>
        </w:rPr>
        <w:t xml:space="preserve"> </w:t>
      </w:r>
      <w:r w:rsidRPr="009540A1">
        <w:rPr>
          <w:rFonts w:eastAsiaTheme="minorHAnsi"/>
          <w:sz w:val="28"/>
          <w:szCs w:val="28"/>
          <w:lang w:eastAsia="en-US"/>
        </w:rPr>
        <w:t>о</w:t>
      </w:r>
      <w:r w:rsidR="00406353">
        <w:rPr>
          <w:rFonts w:eastAsiaTheme="minorHAnsi"/>
          <w:sz w:val="28"/>
          <w:szCs w:val="28"/>
          <w:lang w:eastAsia="en-US"/>
        </w:rPr>
        <w:t xml:space="preserve"> </w:t>
      </w:r>
      <w:r w:rsidRPr="009540A1">
        <w:rPr>
          <w:rFonts w:eastAsiaTheme="minorHAnsi"/>
          <w:sz w:val="28"/>
          <w:szCs w:val="28"/>
          <w:lang w:eastAsia="en-US"/>
        </w:rPr>
        <w:t>землю</w:t>
      </w:r>
      <w:r w:rsidR="00406353">
        <w:rPr>
          <w:rFonts w:eastAsiaTheme="minorHAnsi"/>
          <w:sz w:val="28"/>
          <w:szCs w:val="28"/>
          <w:lang w:eastAsia="en-US"/>
        </w:rPr>
        <w:t xml:space="preserve"> </w:t>
      </w:r>
      <w:r w:rsidRPr="009540A1">
        <w:rPr>
          <w:rFonts w:eastAsiaTheme="minorHAnsi"/>
          <w:sz w:val="28"/>
          <w:szCs w:val="28"/>
          <w:lang w:eastAsia="en-US"/>
        </w:rPr>
        <w:t>одной</w:t>
      </w:r>
      <w:r w:rsidR="00406353">
        <w:rPr>
          <w:rFonts w:eastAsiaTheme="minorHAnsi"/>
          <w:sz w:val="28"/>
          <w:szCs w:val="28"/>
          <w:lang w:eastAsia="en-US"/>
        </w:rPr>
        <w:t xml:space="preserve"> </w:t>
      </w:r>
      <w:r w:rsidRPr="009540A1">
        <w:rPr>
          <w:rFonts w:eastAsiaTheme="minorHAnsi"/>
          <w:sz w:val="28"/>
          <w:szCs w:val="28"/>
          <w:lang w:eastAsia="en-US"/>
        </w:rPr>
        <w:t>рукой</w:t>
      </w:r>
      <w:r w:rsidR="00406353">
        <w:rPr>
          <w:rFonts w:eastAsiaTheme="minorHAnsi"/>
          <w:sz w:val="28"/>
          <w:szCs w:val="28"/>
          <w:lang w:eastAsia="en-US"/>
        </w:rPr>
        <w:t xml:space="preserve"> </w:t>
      </w:r>
      <w:r w:rsidRPr="009540A1">
        <w:rPr>
          <w:rFonts w:eastAsiaTheme="minorHAnsi"/>
          <w:sz w:val="28"/>
          <w:szCs w:val="28"/>
          <w:lang w:eastAsia="en-US"/>
        </w:rPr>
        <w:t>несколько</w:t>
      </w:r>
      <w:r w:rsidR="00406353">
        <w:rPr>
          <w:rFonts w:eastAsiaTheme="minorHAnsi"/>
          <w:sz w:val="28"/>
          <w:szCs w:val="28"/>
          <w:lang w:eastAsia="en-US"/>
        </w:rPr>
        <w:t xml:space="preserve"> </w:t>
      </w:r>
      <w:r w:rsidRPr="009540A1">
        <w:rPr>
          <w:rFonts w:eastAsiaTheme="minorHAnsi"/>
          <w:sz w:val="28"/>
          <w:szCs w:val="28"/>
          <w:lang w:eastAsia="en-US"/>
        </w:rPr>
        <w:t>раз</w:t>
      </w:r>
      <w:r w:rsidR="00406353">
        <w:rPr>
          <w:rFonts w:eastAsiaTheme="minorHAnsi"/>
          <w:sz w:val="28"/>
          <w:szCs w:val="28"/>
          <w:lang w:eastAsia="en-US"/>
        </w:rPr>
        <w:t xml:space="preserve"> </w:t>
      </w:r>
      <w:r w:rsidRPr="009540A1">
        <w:rPr>
          <w:rFonts w:eastAsiaTheme="minorHAnsi"/>
          <w:sz w:val="28"/>
          <w:szCs w:val="28"/>
          <w:lang w:eastAsia="en-US"/>
        </w:rPr>
        <w:t>подряд.</w:t>
      </w:r>
    </w:p>
    <w:p w14:paraId="049B34FE"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5—6</w:t>
      </w:r>
      <w:r w:rsidR="00406353">
        <w:rPr>
          <w:rFonts w:eastAsiaTheme="minorHAnsi"/>
          <w:sz w:val="28"/>
          <w:szCs w:val="28"/>
          <w:lang w:eastAsia="en-US"/>
        </w:rPr>
        <w:t xml:space="preserve"> </w:t>
      </w:r>
      <w:r w:rsidRPr="009540A1">
        <w:rPr>
          <w:rFonts w:eastAsiaTheme="minorHAnsi"/>
          <w:sz w:val="28"/>
          <w:szCs w:val="28"/>
          <w:lang w:eastAsia="en-US"/>
        </w:rPr>
        <w:t>лет</w:t>
      </w:r>
      <w:r w:rsidR="00406353">
        <w:rPr>
          <w:rFonts w:eastAsiaTheme="minorHAnsi"/>
          <w:sz w:val="28"/>
          <w:szCs w:val="28"/>
          <w:lang w:eastAsia="en-US"/>
        </w:rPr>
        <w:t xml:space="preserve"> </w:t>
      </w:r>
      <w:r w:rsidRPr="009540A1">
        <w:rPr>
          <w:rFonts w:eastAsiaTheme="minorHAnsi"/>
          <w:sz w:val="28"/>
          <w:szCs w:val="28"/>
          <w:lang w:eastAsia="en-US"/>
        </w:rPr>
        <w:t>ведущее</w:t>
      </w:r>
      <w:r w:rsidR="00406353">
        <w:rPr>
          <w:rFonts w:eastAsiaTheme="minorHAnsi"/>
          <w:sz w:val="28"/>
          <w:szCs w:val="28"/>
          <w:lang w:eastAsia="en-US"/>
        </w:rPr>
        <w:t xml:space="preserve"> </w:t>
      </w:r>
      <w:r w:rsidRPr="009540A1">
        <w:rPr>
          <w:rFonts w:eastAsiaTheme="minorHAnsi"/>
          <w:sz w:val="28"/>
          <w:szCs w:val="28"/>
          <w:lang w:eastAsia="en-US"/>
        </w:rPr>
        <w:t>значение</w:t>
      </w:r>
      <w:r w:rsidR="00406353">
        <w:rPr>
          <w:rFonts w:eastAsiaTheme="minorHAnsi"/>
          <w:sz w:val="28"/>
          <w:szCs w:val="28"/>
          <w:lang w:eastAsia="en-US"/>
        </w:rPr>
        <w:t xml:space="preserve"> </w:t>
      </w:r>
      <w:r w:rsidRPr="009540A1">
        <w:rPr>
          <w:rFonts w:eastAsiaTheme="minorHAnsi"/>
          <w:sz w:val="28"/>
          <w:szCs w:val="28"/>
          <w:lang w:eastAsia="en-US"/>
        </w:rPr>
        <w:t>приобретает</w:t>
      </w:r>
      <w:r w:rsidR="00406353">
        <w:rPr>
          <w:rFonts w:eastAsiaTheme="minorHAnsi"/>
          <w:sz w:val="28"/>
          <w:szCs w:val="28"/>
          <w:lang w:eastAsia="en-US"/>
        </w:rPr>
        <w:t xml:space="preserve"> </w:t>
      </w:r>
      <w:r w:rsidRPr="009540A1">
        <w:rPr>
          <w:rFonts w:eastAsiaTheme="minorHAnsi"/>
          <w:sz w:val="28"/>
          <w:szCs w:val="28"/>
          <w:lang w:eastAsia="en-US"/>
        </w:rPr>
        <w:t>наглядно-образное</w:t>
      </w:r>
      <w:r w:rsidR="00406353">
        <w:rPr>
          <w:rFonts w:eastAsiaTheme="minorHAnsi"/>
          <w:sz w:val="28"/>
          <w:szCs w:val="28"/>
          <w:lang w:eastAsia="en-US"/>
        </w:rPr>
        <w:t xml:space="preserve"> </w:t>
      </w:r>
      <w:r w:rsidRPr="009540A1">
        <w:rPr>
          <w:rFonts w:eastAsiaTheme="minorHAnsi"/>
          <w:sz w:val="28"/>
          <w:szCs w:val="28"/>
          <w:lang w:eastAsia="en-US"/>
        </w:rPr>
        <w:t>мышление,</w:t>
      </w:r>
      <w:r w:rsidR="00406353">
        <w:rPr>
          <w:rFonts w:eastAsiaTheme="minorHAnsi"/>
          <w:sz w:val="28"/>
          <w:szCs w:val="28"/>
          <w:lang w:eastAsia="en-US"/>
        </w:rPr>
        <w:t xml:space="preserve"> </w:t>
      </w:r>
      <w:r w:rsidRPr="009540A1">
        <w:rPr>
          <w:rFonts w:eastAsiaTheme="minorHAnsi"/>
          <w:sz w:val="28"/>
          <w:szCs w:val="28"/>
          <w:lang w:eastAsia="en-US"/>
        </w:rPr>
        <w:t>которое</w:t>
      </w:r>
      <w:r w:rsidR="00406353">
        <w:rPr>
          <w:rFonts w:eastAsiaTheme="minorHAnsi"/>
          <w:sz w:val="28"/>
          <w:szCs w:val="28"/>
          <w:lang w:eastAsia="en-US"/>
        </w:rPr>
        <w:t xml:space="preserve"> </w:t>
      </w:r>
      <w:r w:rsidRPr="009540A1">
        <w:rPr>
          <w:rFonts w:eastAsiaTheme="minorHAnsi"/>
          <w:sz w:val="28"/>
          <w:szCs w:val="28"/>
          <w:lang w:eastAsia="en-US"/>
        </w:rPr>
        <w:t>позволяет</w:t>
      </w:r>
      <w:r w:rsidR="00406353">
        <w:rPr>
          <w:rFonts w:eastAsiaTheme="minorHAnsi"/>
          <w:sz w:val="28"/>
          <w:szCs w:val="28"/>
          <w:lang w:eastAsia="en-US"/>
        </w:rPr>
        <w:t xml:space="preserve"> </w:t>
      </w:r>
      <w:r w:rsidRPr="009540A1">
        <w:rPr>
          <w:rFonts w:eastAsiaTheme="minorHAnsi"/>
          <w:sz w:val="28"/>
          <w:szCs w:val="28"/>
          <w:lang w:eastAsia="en-US"/>
        </w:rPr>
        <w:t>ребенку</w:t>
      </w:r>
      <w:r w:rsidR="00406353">
        <w:rPr>
          <w:rFonts w:eastAsiaTheme="minorHAnsi"/>
          <w:sz w:val="28"/>
          <w:szCs w:val="28"/>
          <w:lang w:eastAsia="en-US"/>
        </w:rPr>
        <w:t xml:space="preserve"> </w:t>
      </w:r>
      <w:r w:rsidRPr="009540A1">
        <w:rPr>
          <w:rFonts w:eastAsiaTheme="minorHAnsi"/>
          <w:sz w:val="28"/>
          <w:szCs w:val="28"/>
          <w:lang w:eastAsia="en-US"/>
        </w:rPr>
        <w:t>решать</w:t>
      </w:r>
      <w:r w:rsidR="00406353">
        <w:rPr>
          <w:rFonts w:eastAsiaTheme="minorHAnsi"/>
          <w:sz w:val="28"/>
          <w:szCs w:val="28"/>
          <w:lang w:eastAsia="en-US"/>
        </w:rPr>
        <w:t xml:space="preserve"> </w:t>
      </w:r>
      <w:r w:rsidRPr="009540A1">
        <w:rPr>
          <w:rFonts w:eastAsiaTheme="minorHAnsi"/>
          <w:sz w:val="28"/>
          <w:szCs w:val="28"/>
          <w:lang w:eastAsia="en-US"/>
        </w:rPr>
        <w:t>более</w:t>
      </w:r>
      <w:r w:rsidR="00406353">
        <w:rPr>
          <w:rFonts w:eastAsiaTheme="minorHAnsi"/>
          <w:sz w:val="28"/>
          <w:szCs w:val="28"/>
          <w:lang w:eastAsia="en-US"/>
        </w:rPr>
        <w:t xml:space="preserve"> </w:t>
      </w:r>
      <w:r w:rsidRPr="009540A1">
        <w:rPr>
          <w:rFonts w:eastAsiaTheme="minorHAnsi"/>
          <w:sz w:val="28"/>
          <w:szCs w:val="28"/>
          <w:lang w:eastAsia="en-US"/>
        </w:rPr>
        <w:t>сложные</w:t>
      </w:r>
      <w:r w:rsidR="00406353">
        <w:rPr>
          <w:rFonts w:eastAsiaTheme="minorHAnsi"/>
          <w:sz w:val="28"/>
          <w:szCs w:val="28"/>
          <w:lang w:eastAsia="en-US"/>
        </w:rPr>
        <w:t xml:space="preserve"> </w:t>
      </w:r>
      <w:r w:rsidRPr="009540A1">
        <w:rPr>
          <w:rFonts w:eastAsiaTheme="minorHAnsi"/>
          <w:sz w:val="28"/>
          <w:szCs w:val="28"/>
          <w:lang w:eastAsia="en-US"/>
        </w:rPr>
        <w:t>задачи</w:t>
      </w:r>
      <w:r w:rsidR="00406353">
        <w:rPr>
          <w:rFonts w:eastAsiaTheme="minorHAnsi"/>
          <w:sz w:val="28"/>
          <w:szCs w:val="28"/>
          <w:lang w:eastAsia="en-US"/>
        </w:rPr>
        <w:t xml:space="preserve"> </w:t>
      </w:r>
      <w:r w:rsidRPr="009540A1">
        <w:rPr>
          <w:rFonts w:eastAsiaTheme="minorHAnsi"/>
          <w:sz w:val="28"/>
          <w:szCs w:val="28"/>
          <w:lang w:eastAsia="en-US"/>
        </w:rPr>
        <w:t>с</w:t>
      </w:r>
      <w:r w:rsidR="00406353">
        <w:rPr>
          <w:rFonts w:eastAsiaTheme="minorHAnsi"/>
          <w:sz w:val="28"/>
          <w:szCs w:val="28"/>
          <w:lang w:eastAsia="en-US"/>
        </w:rPr>
        <w:t xml:space="preserve"> </w:t>
      </w:r>
      <w:r w:rsidRPr="009540A1">
        <w:rPr>
          <w:rFonts w:eastAsiaTheme="minorHAnsi"/>
          <w:sz w:val="28"/>
          <w:szCs w:val="28"/>
          <w:lang w:eastAsia="en-US"/>
        </w:rPr>
        <w:t>использованием</w:t>
      </w:r>
      <w:r w:rsidR="00406353">
        <w:rPr>
          <w:rFonts w:eastAsiaTheme="minorHAnsi"/>
          <w:sz w:val="28"/>
          <w:szCs w:val="28"/>
          <w:lang w:eastAsia="en-US"/>
        </w:rPr>
        <w:t xml:space="preserve"> </w:t>
      </w:r>
      <w:r w:rsidRPr="009540A1">
        <w:rPr>
          <w:rFonts w:eastAsiaTheme="minorHAnsi"/>
          <w:sz w:val="28"/>
          <w:szCs w:val="28"/>
          <w:lang w:eastAsia="en-US"/>
        </w:rPr>
        <w:t>обобщенных</w:t>
      </w:r>
      <w:r w:rsidR="00406353">
        <w:rPr>
          <w:rFonts w:eastAsiaTheme="minorHAnsi"/>
          <w:sz w:val="28"/>
          <w:szCs w:val="28"/>
          <w:lang w:eastAsia="en-US"/>
        </w:rPr>
        <w:t xml:space="preserve"> </w:t>
      </w:r>
      <w:r w:rsidRPr="009540A1">
        <w:rPr>
          <w:rFonts w:eastAsiaTheme="minorHAnsi"/>
          <w:sz w:val="28"/>
          <w:szCs w:val="28"/>
          <w:lang w:eastAsia="en-US"/>
        </w:rPr>
        <w:t>наглядных</w:t>
      </w:r>
      <w:r w:rsidR="00406353">
        <w:rPr>
          <w:rFonts w:eastAsiaTheme="minorHAnsi"/>
          <w:sz w:val="28"/>
          <w:szCs w:val="28"/>
          <w:lang w:eastAsia="en-US"/>
        </w:rPr>
        <w:t xml:space="preserve"> </w:t>
      </w:r>
      <w:r w:rsidRPr="009540A1">
        <w:rPr>
          <w:rFonts w:eastAsiaTheme="minorHAnsi"/>
          <w:sz w:val="28"/>
          <w:szCs w:val="28"/>
          <w:lang w:eastAsia="en-US"/>
        </w:rPr>
        <w:t>средств</w:t>
      </w:r>
      <w:r w:rsidR="00406353">
        <w:rPr>
          <w:rFonts w:eastAsiaTheme="minorHAnsi"/>
          <w:sz w:val="28"/>
          <w:szCs w:val="28"/>
          <w:lang w:eastAsia="en-US"/>
        </w:rPr>
        <w:t xml:space="preserve"> </w:t>
      </w:r>
      <w:r w:rsidRPr="009540A1">
        <w:rPr>
          <w:rFonts w:eastAsiaTheme="minorHAnsi"/>
          <w:sz w:val="28"/>
          <w:szCs w:val="28"/>
          <w:lang w:eastAsia="en-US"/>
        </w:rPr>
        <w:t>(схем,</w:t>
      </w:r>
      <w:r w:rsidR="00406353">
        <w:rPr>
          <w:rFonts w:eastAsiaTheme="minorHAnsi"/>
          <w:sz w:val="28"/>
          <w:szCs w:val="28"/>
          <w:lang w:eastAsia="en-US"/>
        </w:rPr>
        <w:t xml:space="preserve"> </w:t>
      </w:r>
      <w:r w:rsidRPr="009540A1">
        <w:rPr>
          <w:rFonts w:eastAsiaTheme="minorHAnsi"/>
          <w:sz w:val="28"/>
          <w:szCs w:val="28"/>
          <w:lang w:eastAsia="en-US"/>
        </w:rPr>
        <w:t>чертежей</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пр.)</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представлений</w:t>
      </w:r>
      <w:r w:rsidR="00406353">
        <w:rPr>
          <w:rFonts w:eastAsiaTheme="minorHAnsi"/>
          <w:sz w:val="28"/>
          <w:szCs w:val="28"/>
          <w:lang w:eastAsia="en-US"/>
        </w:rPr>
        <w:t xml:space="preserve"> </w:t>
      </w:r>
      <w:r w:rsidRPr="009540A1">
        <w:rPr>
          <w:rFonts w:eastAsiaTheme="minorHAnsi"/>
          <w:sz w:val="28"/>
          <w:szCs w:val="28"/>
          <w:lang w:eastAsia="en-US"/>
        </w:rPr>
        <w:t>о</w:t>
      </w:r>
      <w:r w:rsidR="00406353">
        <w:rPr>
          <w:rFonts w:eastAsiaTheme="minorHAnsi"/>
          <w:sz w:val="28"/>
          <w:szCs w:val="28"/>
          <w:lang w:eastAsia="en-US"/>
        </w:rPr>
        <w:t xml:space="preserve"> </w:t>
      </w:r>
      <w:r w:rsidRPr="009540A1">
        <w:rPr>
          <w:rFonts w:eastAsiaTheme="minorHAnsi"/>
          <w:sz w:val="28"/>
          <w:szCs w:val="28"/>
          <w:lang w:eastAsia="en-US"/>
        </w:rPr>
        <w:t>свойствах</w:t>
      </w:r>
      <w:r w:rsidR="00406353">
        <w:rPr>
          <w:rFonts w:eastAsiaTheme="minorHAnsi"/>
          <w:sz w:val="28"/>
          <w:szCs w:val="28"/>
          <w:lang w:eastAsia="en-US"/>
        </w:rPr>
        <w:t xml:space="preserve"> </w:t>
      </w:r>
      <w:r w:rsidRPr="009540A1">
        <w:rPr>
          <w:rFonts w:eastAsiaTheme="minorHAnsi"/>
          <w:sz w:val="28"/>
          <w:szCs w:val="28"/>
          <w:lang w:eastAsia="en-US"/>
        </w:rPr>
        <w:t>различных</w:t>
      </w:r>
      <w:r w:rsidR="00406353">
        <w:rPr>
          <w:rFonts w:eastAsiaTheme="minorHAnsi"/>
          <w:sz w:val="28"/>
          <w:szCs w:val="28"/>
          <w:lang w:eastAsia="en-US"/>
        </w:rPr>
        <w:t xml:space="preserve"> </w:t>
      </w:r>
      <w:r w:rsidRPr="009540A1">
        <w:rPr>
          <w:rFonts w:eastAsiaTheme="minorHAnsi"/>
          <w:sz w:val="28"/>
          <w:szCs w:val="28"/>
          <w:lang w:eastAsia="en-US"/>
        </w:rPr>
        <w:t>предметов</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явлений.</w:t>
      </w:r>
    </w:p>
    <w:p w14:paraId="514CB54F"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Возраст</w:t>
      </w:r>
      <w:r w:rsidR="00406353">
        <w:rPr>
          <w:rFonts w:eastAsiaTheme="minorHAnsi"/>
          <w:sz w:val="28"/>
          <w:szCs w:val="28"/>
          <w:lang w:eastAsia="en-US"/>
        </w:rPr>
        <w:t xml:space="preserve"> </w:t>
      </w:r>
      <w:r w:rsidRPr="009540A1">
        <w:rPr>
          <w:rFonts w:eastAsiaTheme="minorHAnsi"/>
          <w:sz w:val="28"/>
          <w:szCs w:val="28"/>
          <w:lang w:eastAsia="en-US"/>
        </w:rPr>
        <w:t>5—6</w:t>
      </w:r>
      <w:r w:rsidR="00406353">
        <w:rPr>
          <w:rFonts w:eastAsiaTheme="minorHAnsi"/>
          <w:sz w:val="28"/>
          <w:szCs w:val="28"/>
          <w:lang w:eastAsia="en-US"/>
        </w:rPr>
        <w:t xml:space="preserve"> </w:t>
      </w:r>
      <w:r w:rsidRPr="009540A1">
        <w:rPr>
          <w:rFonts w:eastAsiaTheme="minorHAnsi"/>
          <w:sz w:val="28"/>
          <w:szCs w:val="28"/>
          <w:lang w:eastAsia="en-US"/>
        </w:rPr>
        <w:t>лет</w:t>
      </w:r>
      <w:r w:rsidR="00406353">
        <w:rPr>
          <w:rFonts w:eastAsiaTheme="minorHAnsi"/>
          <w:sz w:val="28"/>
          <w:szCs w:val="28"/>
          <w:lang w:eastAsia="en-US"/>
        </w:rPr>
        <w:t xml:space="preserve"> </w:t>
      </w:r>
      <w:r w:rsidRPr="009540A1">
        <w:rPr>
          <w:rFonts w:eastAsiaTheme="minorHAnsi"/>
          <w:sz w:val="28"/>
          <w:szCs w:val="28"/>
          <w:lang w:eastAsia="en-US"/>
        </w:rPr>
        <w:t>можно</w:t>
      </w:r>
      <w:r w:rsidR="00406353">
        <w:rPr>
          <w:rFonts w:eastAsiaTheme="minorHAnsi"/>
          <w:sz w:val="28"/>
          <w:szCs w:val="28"/>
          <w:lang w:eastAsia="en-US"/>
        </w:rPr>
        <w:t xml:space="preserve"> </w:t>
      </w:r>
      <w:r w:rsidRPr="009540A1">
        <w:rPr>
          <w:rFonts w:eastAsiaTheme="minorHAnsi"/>
          <w:sz w:val="28"/>
          <w:szCs w:val="28"/>
          <w:lang w:eastAsia="en-US"/>
        </w:rPr>
        <w:t>охарактеризовать</w:t>
      </w:r>
      <w:r w:rsidR="00406353">
        <w:rPr>
          <w:rFonts w:eastAsiaTheme="minorHAnsi"/>
          <w:sz w:val="28"/>
          <w:szCs w:val="28"/>
          <w:lang w:eastAsia="en-US"/>
        </w:rPr>
        <w:t xml:space="preserve"> </w:t>
      </w:r>
      <w:r w:rsidRPr="009540A1">
        <w:rPr>
          <w:rFonts w:eastAsiaTheme="minorHAnsi"/>
          <w:sz w:val="28"/>
          <w:szCs w:val="28"/>
          <w:lang w:eastAsia="en-US"/>
        </w:rPr>
        <w:t>как</w:t>
      </w:r>
      <w:r w:rsidR="00406353">
        <w:rPr>
          <w:rFonts w:eastAsiaTheme="minorHAnsi"/>
          <w:sz w:val="28"/>
          <w:szCs w:val="28"/>
          <w:lang w:eastAsia="en-US"/>
        </w:rPr>
        <w:t xml:space="preserve"> </w:t>
      </w:r>
      <w:r w:rsidRPr="009540A1">
        <w:rPr>
          <w:rFonts w:eastAsiaTheme="minorHAnsi"/>
          <w:sz w:val="28"/>
          <w:szCs w:val="28"/>
          <w:lang w:eastAsia="en-US"/>
        </w:rPr>
        <w:t>возраст</w:t>
      </w:r>
      <w:r w:rsidR="00406353">
        <w:rPr>
          <w:rFonts w:eastAsiaTheme="minorHAnsi"/>
          <w:sz w:val="28"/>
          <w:szCs w:val="28"/>
          <w:lang w:eastAsia="en-US"/>
        </w:rPr>
        <w:t xml:space="preserve"> </w:t>
      </w:r>
      <w:r w:rsidRPr="009540A1">
        <w:rPr>
          <w:rFonts w:eastAsiaTheme="minorHAnsi"/>
          <w:sz w:val="28"/>
          <w:szCs w:val="28"/>
          <w:lang w:eastAsia="en-US"/>
        </w:rPr>
        <w:t>овладения</w:t>
      </w:r>
      <w:r w:rsidR="00406353">
        <w:rPr>
          <w:rFonts w:eastAsiaTheme="minorHAnsi"/>
          <w:sz w:val="28"/>
          <w:szCs w:val="28"/>
          <w:lang w:eastAsia="en-US"/>
        </w:rPr>
        <w:t xml:space="preserve"> </w:t>
      </w:r>
      <w:r w:rsidRPr="009540A1">
        <w:rPr>
          <w:rFonts w:eastAsiaTheme="minorHAnsi"/>
          <w:sz w:val="28"/>
          <w:szCs w:val="28"/>
          <w:lang w:eastAsia="en-US"/>
        </w:rPr>
        <w:t>ребенком</w:t>
      </w:r>
      <w:r w:rsidR="00406353">
        <w:rPr>
          <w:rFonts w:eastAsiaTheme="minorHAnsi"/>
          <w:sz w:val="28"/>
          <w:szCs w:val="28"/>
          <w:lang w:eastAsia="en-US"/>
        </w:rPr>
        <w:t xml:space="preserve"> </w:t>
      </w:r>
      <w:r w:rsidRPr="009540A1">
        <w:rPr>
          <w:rFonts w:eastAsiaTheme="minorHAnsi"/>
          <w:sz w:val="28"/>
          <w:szCs w:val="28"/>
          <w:lang w:eastAsia="en-US"/>
        </w:rPr>
        <w:t>активным</w:t>
      </w:r>
      <w:r w:rsidR="00406353">
        <w:rPr>
          <w:rFonts w:eastAsiaTheme="minorHAnsi"/>
          <w:sz w:val="28"/>
          <w:szCs w:val="28"/>
          <w:lang w:eastAsia="en-US"/>
        </w:rPr>
        <w:t xml:space="preserve"> </w:t>
      </w:r>
      <w:r w:rsidRPr="009540A1">
        <w:rPr>
          <w:rFonts w:eastAsiaTheme="minorHAnsi"/>
          <w:sz w:val="28"/>
          <w:szCs w:val="28"/>
          <w:lang w:eastAsia="en-US"/>
        </w:rPr>
        <w:t>(продуктивным)</w:t>
      </w:r>
      <w:r w:rsidR="00406353">
        <w:rPr>
          <w:rFonts w:eastAsiaTheme="minorHAnsi"/>
          <w:sz w:val="28"/>
          <w:szCs w:val="28"/>
          <w:lang w:eastAsia="en-US"/>
        </w:rPr>
        <w:t xml:space="preserve"> </w:t>
      </w:r>
      <w:r w:rsidRPr="009540A1">
        <w:rPr>
          <w:rFonts w:eastAsiaTheme="minorHAnsi"/>
          <w:sz w:val="28"/>
          <w:szCs w:val="28"/>
          <w:lang w:eastAsia="en-US"/>
        </w:rPr>
        <w:t>воображением,</w:t>
      </w:r>
      <w:r w:rsidR="00406353">
        <w:rPr>
          <w:rFonts w:eastAsiaTheme="minorHAnsi"/>
          <w:sz w:val="28"/>
          <w:szCs w:val="28"/>
          <w:lang w:eastAsia="en-US"/>
        </w:rPr>
        <w:t xml:space="preserve"> </w:t>
      </w:r>
      <w:r w:rsidRPr="009540A1">
        <w:rPr>
          <w:rFonts w:eastAsiaTheme="minorHAnsi"/>
          <w:sz w:val="28"/>
          <w:szCs w:val="28"/>
          <w:lang w:eastAsia="en-US"/>
        </w:rPr>
        <w:t>которое</w:t>
      </w:r>
      <w:r w:rsidR="00406353">
        <w:rPr>
          <w:rFonts w:eastAsiaTheme="minorHAnsi"/>
          <w:sz w:val="28"/>
          <w:szCs w:val="28"/>
          <w:lang w:eastAsia="en-US"/>
        </w:rPr>
        <w:t xml:space="preserve"> </w:t>
      </w:r>
      <w:r w:rsidRPr="009540A1">
        <w:rPr>
          <w:rFonts w:eastAsiaTheme="minorHAnsi"/>
          <w:sz w:val="28"/>
          <w:szCs w:val="28"/>
          <w:lang w:eastAsia="en-US"/>
        </w:rPr>
        <w:t>начинает</w:t>
      </w:r>
      <w:r w:rsidR="00406353">
        <w:rPr>
          <w:rFonts w:eastAsiaTheme="minorHAnsi"/>
          <w:sz w:val="28"/>
          <w:szCs w:val="28"/>
          <w:lang w:eastAsia="en-US"/>
        </w:rPr>
        <w:t xml:space="preserve"> </w:t>
      </w:r>
      <w:r w:rsidRPr="009540A1">
        <w:rPr>
          <w:rFonts w:eastAsiaTheme="minorHAnsi"/>
          <w:sz w:val="28"/>
          <w:szCs w:val="28"/>
          <w:lang w:eastAsia="en-US"/>
        </w:rPr>
        <w:t>приобретать</w:t>
      </w:r>
      <w:r w:rsidR="00406353">
        <w:rPr>
          <w:rFonts w:eastAsiaTheme="minorHAnsi"/>
          <w:sz w:val="28"/>
          <w:szCs w:val="28"/>
          <w:lang w:eastAsia="en-US"/>
        </w:rPr>
        <w:t xml:space="preserve"> </w:t>
      </w:r>
      <w:r w:rsidRPr="009540A1">
        <w:rPr>
          <w:rFonts w:eastAsiaTheme="minorHAnsi"/>
          <w:sz w:val="28"/>
          <w:szCs w:val="28"/>
          <w:lang w:eastAsia="en-US"/>
        </w:rPr>
        <w:t>самостоятельность,</w:t>
      </w:r>
      <w:r w:rsidR="00406353">
        <w:rPr>
          <w:rFonts w:eastAsiaTheme="minorHAnsi"/>
          <w:sz w:val="28"/>
          <w:szCs w:val="28"/>
          <w:lang w:eastAsia="en-US"/>
        </w:rPr>
        <w:t xml:space="preserve"> </w:t>
      </w:r>
      <w:r w:rsidRPr="009540A1">
        <w:rPr>
          <w:rFonts w:eastAsiaTheme="minorHAnsi"/>
          <w:sz w:val="28"/>
          <w:szCs w:val="28"/>
          <w:lang w:eastAsia="en-US"/>
        </w:rPr>
        <w:t>отделяясь</w:t>
      </w:r>
      <w:r w:rsidR="00406353">
        <w:rPr>
          <w:rFonts w:eastAsiaTheme="minorHAnsi"/>
          <w:sz w:val="28"/>
          <w:szCs w:val="28"/>
          <w:lang w:eastAsia="en-US"/>
        </w:rPr>
        <w:t xml:space="preserve"> </w:t>
      </w:r>
      <w:r w:rsidRPr="009540A1">
        <w:rPr>
          <w:rFonts w:eastAsiaTheme="minorHAnsi"/>
          <w:sz w:val="28"/>
          <w:szCs w:val="28"/>
          <w:lang w:eastAsia="en-US"/>
        </w:rPr>
        <w:t>от</w:t>
      </w:r>
      <w:r w:rsidR="00406353">
        <w:rPr>
          <w:rFonts w:eastAsiaTheme="minorHAnsi"/>
          <w:sz w:val="28"/>
          <w:szCs w:val="28"/>
          <w:lang w:eastAsia="en-US"/>
        </w:rPr>
        <w:t xml:space="preserve"> </w:t>
      </w:r>
      <w:r w:rsidRPr="009540A1">
        <w:rPr>
          <w:rFonts w:eastAsiaTheme="minorHAnsi"/>
          <w:sz w:val="28"/>
          <w:szCs w:val="28"/>
          <w:lang w:eastAsia="en-US"/>
        </w:rPr>
        <w:t>практической</w:t>
      </w:r>
      <w:r w:rsidR="00406353">
        <w:rPr>
          <w:rFonts w:eastAsiaTheme="minorHAnsi"/>
          <w:sz w:val="28"/>
          <w:szCs w:val="28"/>
          <w:lang w:eastAsia="en-US"/>
        </w:rPr>
        <w:t xml:space="preserve"> </w:t>
      </w:r>
      <w:r w:rsidRPr="009540A1">
        <w:rPr>
          <w:rFonts w:eastAsiaTheme="minorHAnsi"/>
          <w:sz w:val="28"/>
          <w:szCs w:val="28"/>
          <w:lang w:eastAsia="en-US"/>
        </w:rPr>
        <w:t>деятельности</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предваряя</w:t>
      </w:r>
      <w:r w:rsidR="00406353">
        <w:rPr>
          <w:rFonts w:eastAsiaTheme="minorHAnsi"/>
          <w:sz w:val="28"/>
          <w:szCs w:val="28"/>
          <w:lang w:eastAsia="en-US"/>
        </w:rPr>
        <w:t xml:space="preserve"> </w:t>
      </w:r>
      <w:r w:rsidRPr="009540A1">
        <w:rPr>
          <w:rFonts w:eastAsiaTheme="minorHAnsi"/>
          <w:sz w:val="28"/>
          <w:szCs w:val="28"/>
          <w:lang w:eastAsia="en-US"/>
        </w:rPr>
        <w:t>ее.</w:t>
      </w:r>
      <w:r w:rsidR="00406353">
        <w:rPr>
          <w:rFonts w:eastAsiaTheme="minorHAnsi"/>
          <w:sz w:val="28"/>
          <w:szCs w:val="28"/>
          <w:lang w:eastAsia="en-US"/>
        </w:rPr>
        <w:t xml:space="preserve"> </w:t>
      </w:r>
    </w:p>
    <w:p w14:paraId="06D48B05"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Постепенно</w:t>
      </w:r>
      <w:r w:rsidR="00406353">
        <w:rPr>
          <w:rFonts w:eastAsiaTheme="minorHAnsi"/>
          <w:sz w:val="28"/>
          <w:szCs w:val="28"/>
          <w:lang w:eastAsia="en-US"/>
        </w:rPr>
        <w:t xml:space="preserve"> </w:t>
      </w:r>
      <w:r w:rsidRPr="009540A1">
        <w:rPr>
          <w:rFonts w:eastAsiaTheme="minorHAnsi"/>
          <w:sz w:val="28"/>
          <w:szCs w:val="28"/>
          <w:lang w:eastAsia="en-US"/>
        </w:rPr>
        <w:t>дети</w:t>
      </w:r>
      <w:r w:rsidR="00406353">
        <w:rPr>
          <w:rFonts w:eastAsiaTheme="minorHAnsi"/>
          <w:sz w:val="28"/>
          <w:szCs w:val="28"/>
          <w:lang w:eastAsia="en-US"/>
        </w:rPr>
        <w:t xml:space="preserve"> </w:t>
      </w:r>
      <w:r w:rsidRPr="009540A1">
        <w:rPr>
          <w:rFonts w:eastAsiaTheme="minorHAnsi"/>
          <w:sz w:val="28"/>
          <w:szCs w:val="28"/>
          <w:lang w:eastAsia="en-US"/>
        </w:rPr>
        <w:t>приобретают</w:t>
      </w:r>
      <w:r w:rsidR="00406353">
        <w:rPr>
          <w:rFonts w:eastAsiaTheme="minorHAnsi"/>
          <w:sz w:val="28"/>
          <w:szCs w:val="28"/>
          <w:lang w:eastAsia="en-US"/>
        </w:rPr>
        <w:t xml:space="preserve"> </w:t>
      </w:r>
      <w:r w:rsidRPr="009540A1">
        <w:rPr>
          <w:rFonts w:eastAsiaTheme="minorHAnsi"/>
          <w:sz w:val="28"/>
          <w:szCs w:val="28"/>
          <w:lang w:eastAsia="en-US"/>
        </w:rPr>
        <w:t>способность</w:t>
      </w:r>
      <w:r w:rsidR="00406353">
        <w:rPr>
          <w:rFonts w:eastAsiaTheme="minorHAnsi"/>
          <w:sz w:val="28"/>
          <w:szCs w:val="28"/>
          <w:lang w:eastAsia="en-US"/>
        </w:rPr>
        <w:t xml:space="preserve"> </w:t>
      </w:r>
      <w:r w:rsidRPr="009540A1">
        <w:rPr>
          <w:rFonts w:eastAsiaTheme="minorHAnsi"/>
          <w:sz w:val="28"/>
          <w:szCs w:val="28"/>
          <w:lang w:eastAsia="en-US"/>
        </w:rPr>
        <w:t>действовать</w:t>
      </w:r>
      <w:r w:rsidR="00406353">
        <w:rPr>
          <w:rFonts w:eastAsiaTheme="minorHAnsi"/>
          <w:sz w:val="28"/>
          <w:szCs w:val="28"/>
          <w:lang w:eastAsia="en-US"/>
        </w:rPr>
        <w:t xml:space="preserve"> </w:t>
      </w:r>
      <w:r w:rsidRPr="009540A1">
        <w:rPr>
          <w:rFonts w:eastAsiaTheme="minorHAnsi"/>
          <w:sz w:val="28"/>
          <w:szCs w:val="28"/>
          <w:lang w:eastAsia="en-US"/>
        </w:rPr>
        <w:t>по</w:t>
      </w:r>
      <w:r w:rsidR="00406353">
        <w:rPr>
          <w:rFonts w:eastAsiaTheme="minorHAnsi"/>
          <w:sz w:val="28"/>
          <w:szCs w:val="28"/>
          <w:lang w:eastAsia="en-US"/>
        </w:rPr>
        <w:t xml:space="preserve"> </w:t>
      </w:r>
      <w:r w:rsidRPr="009540A1">
        <w:rPr>
          <w:rFonts w:eastAsiaTheme="minorHAnsi"/>
          <w:sz w:val="28"/>
          <w:szCs w:val="28"/>
          <w:lang w:eastAsia="en-US"/>
        </w:rPr>
        <w:t>предварительному</w:t>
      </w:r>
      <w:r w:rsidR="00406353">
        <w:rPr>
          <w:rFonts w:eastAsiaTheme="minorHAnsi"/>
          <w:sz w:val="28"/>
          <w:szCs w:val="28"/>
          <w:lang w:eastAsia="en-US"/>
        </w:rPr>
        <w:t xml:space="preserve"> </w:t>
      </w:r>
      <w:r w:rsidRPr="009540A1">
        <w:rPr>
          <w:rFonts w:eastAsiaTheme="minorHAnsi"/>
          <w:sz w:val="28"/>
          <w:szCs w:val="28"/>
          <w:lang w:eastAsia="en-US"/>
        </w:rPr>
        <w:t>замыслу</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конструировании</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рисовании.</w:t>
      </w:r>
    </w:p>
    <w:p w14:paraId="22E5E0D6"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Круг</w:t>
      </w:r>
      <w:r w:rsidR="00406353">
        <w:rPr>
          <w:rFonts w:eastAsiaTheme="minorHAnsi"/>
          <w:sz w:val="28"/>
          <w:szCs w:val="28"/>
          <w:lang w:eastAsia="en-US"/>
        </w:rPr>
        <w:t xml:space="preserve"> </w:t>
      </w:r>
      <w:r w:rsidRPr="009540A1">
        <w:rPr>
          <w:rFonts w:eastAsiaTheme="minorHAnsi"/>
          <w:sz w:val="28"/>
          <w:szCs w:val="28"/>
          <w:lang w:eastAsia="en-US"/>
        </w:rPr>
        <w:t>чтения</w:t>
      </w:r>
      <w:r w:rsidR="00406353">
        <w:rPr>
          <w:rFonts w:eastAsiaTheme="minorHAnsi"/>
          <w:sz w:val="28"/>
          <w:szCs w:val="28"/>
          <w:lang w:eastAsia="en-US"/>
        </w:rPr>
        <w:t xml:space="preserve"> </w:t>
      </w:r>
      <w:r w:rsidRPr="009540A1">
        <w:rPr>
          <w:rFonts w:eastAsiaTheme="minorHAnsi"/>
          <w:sz w:val="28"/>
          <w:szCs w:val="28"/>
          <w:lang w:eastAsia="en-US"/>
        </w:rPr>
        <w:t>ребенка</w:t>
      </w:r>
      <w:r w:rsidR="00406353">
        <w:rPr>
          <w:rFonts w:eastAsiaTheme="minorHAnsi"/>
          <w:sz w:val="28"/>
          <w:szCs w:val="28"/>
          <w:lang w:eastAsia="en-US"/>
        </w:rPr>
        <w:t xml:space="preserve"> </w:t>
      </w:r>
      <w:r w:rsidRPr="009540A1">
        <w:rPr>
          <w:rFonts w:eastAsiaTheme="minorHAnsi"/>
          <w:sz w:val="28"/>
          <w:szCs w:val="28"/>
          <w:lang w:eastAsia="en-US"/>
        </w:rPr>
        <w:t>пополняется</w:t>
      </w:r>
      <w:r w:rsidR="00406353">
        <w:rPr>
          <w:rFonts w:eastAsiaTheme="minorHAnsi"/>
          <w:sz w:val="28"/>
          <w:szCs w:val="28"/>
          <w:lang w:eastAsia="en-US"/>
        </w:rPr>
        <w:t xml:space="preserve"> </w:t>
      </w:r>
      <w:r w:rsidRPr="009540A1">
        <w:rPr>
          <w:rFonts w:eastAsiaTheme="minorHAnsi"/>
          <w:sz w:val="28"/>
          <w:szCs w:val="28"/>
          <w:lang w:eastAsia="en-US"/>
        </w:rPr>
        <w:t>произведениями</w:t>
      </w:r>
      <w:r w:rsidR="00406353">
        <w:rPr>
          <w:rFonts w:eastAsiaTheme="minorHAnsi"/>
          <w:sz w:val="28"/>
          <w:szCs w:val="28"/>
          <w:lang w:eastAsia="en-US"/>
        </w:rPr>
        <w:t xml:space="preserve"> </w:t>
      </w:r>
      <w:r w:rsidRPr="009540A1">
        <w:rPr>
          <w:rFonts w:eastAsiaTheme="minorHAnsi"/>
          <w:sz w:val="28"/>
          <w:szCs w:val="28"/>
          <w:lang w:eastAsia="en-US"/>
        </w:rPr>
        <w:t>разнообразной</w:t>
      </w:r>
      <w:r w:rsidR="00406353">
        <w:rPr>
          <w:rFonts w:eastAsiaTheme="minorHAnsi"/>
          <w:sz w:val="28"/>
          <w:szCs w:val="28"/>
          <w:lang w:eastAsia="en-US"/>
        </w:rPr>
        <w:t xml:space="preserve"> </w:t>
      </w:r>
      <w:r w:rsidRPr="009540A1">
        <w:rPr>
          <w:rFonts w:eastAsiaTheme="minorHAnsi"/>
          <w:sz w:val="28"/>
          <w:szCs w:val="28"/>
          <w:lang w:eastAsia="en-US"/>
        </w:rPr>
        <w:t>тематики,</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том</w:t>
      </w:r>
      <w:r w:rsidR="00406353">
        <w:rPr>
          <w:rFonts w:eastAsiaTheme="minorHAnsi"/>
          <w:sz w:val="28"/>
          <w:szCs w:val="28"/>
          <w:lang w:eastAsia="en-US"/>
        </w:rPr>
        <w:t xml:space="preserve"> </w:t>
      </w:r>
      <w:r w:rsidRPr="009540A1">
        <w:rPr>
          <w:rFonts w:eastAsiaTheme="minorHAnsi"/>
          <w:sz w:val="28"/>
          <w:szCs w:val="28"/>
          <w:lang w:eastAsia="en-US"/>
        </w:rPr>
        <w:t>числе</w:t>
      </w:r>
      <w:r w:rsidR="00406353">
        <w:rPr>
          <w:rFonts w:eastAsiaTheme="minorHAnsi"/>
          <w:sz w:val="28"/>
          <w:szCs w:val="28"/>
          <w:lang w:eastAsia="en-US"/>
        </w:rPr>
        <w:t xml:space="preserve"> </w:t>
      </w:r>
      <w:r w:rsidRPr="009540A1">
        <w:rPr>
          <w:rFonts w:eastAsiaTheme="minorHAnsi"/>
          <w:sz w:val="28"/>
          <w:szCs w:val="28"/>
          <w:lang w:eastAsia="en-US"/>
        </w:rPr>
        <w:t>связанной</w:t>
      </w:r>
      <w:r w:rsidR="00406353">
        <w:rPr>
          <w:rFonts w:eastAsiaTheme="minorHAnsi"/>
          <w:sz w:val="28"/>
          <w:szCs w:val="28"/>
          <w:lang w:eastAsia="en-US"/>
        </w:rPr>
        <w:t xml:space="preserve"> </w:t>
      </w:r>
      <w:r w:rsidRPr="009540A1">
        <w:rPr>
          <w:rFonts w:eastAsiaTheme="minorHAnsi"/>
          <w:sz w:val="28"/>
          <w:szCs w:val="28"/>
          <w:lang w:eastAsia="en-US"/>
        </w:rPr>
        <w:t>с</w:t>
      </w:r>
      <w:r w:rsidR="00406353">
        <w:rPr>
          <w:rFonts w:eastAsiaTheme="minorHAnsi"/>
          <w:sz w:val="28"/>
          <w:szCs w:val="28"/>
          <w:lang w:eastAsia="en-US"/>
        </w:rPr>
        <w:t xml:space="preserve"> </w:t>
      </w:r>
      <w:r w:rsidRPr="009540A1">
        <w:rPr>
          <w:rFonts w:eastAsiaTheme="minorHAnsi"/>
          <w:sz w:val="28"/>
          <w:szCs w:val="28"/>
          <w:lang w:eastAsia="en-US"/>
        </w:rPr>
        <w:t>проблемами</w:t>
      </w:r>
      <w:r w:rsidR="00406353">
        <w:rPr>
          <w:rFonts w:eastAsiaTheme="minorHAnsi"/>
          <w:sz w:val="28"/>
          <w:szCs w:val="28"/>
          <w:lang w:eastAsia="en-US"/>
        </w:rPr>
        <w:t xml:space="preserve"> </w:t>
      </w:r>
      <w:r w:rsidRPr="009540A1">
        <w:rPr>
          <w:rFonts w:eastAsiaTheme="minorHAnsi"/>
          <w:sz w:val="28"/>
          <w:szCs w:val="28"/>
          <w:lang w:eastAsia="en-US"/>
        </w:rPr>
        <w:t>семьи,</w:t>
      </w:r>
      <w:r w:rsidR="00406353">
        <w:rPr>
          <w:rFonts w:eastAsiaTheme="minorHAnsi"/>
          <w:sz w:val="28"/>
          <w:szCs w:val="28"/>
          <w:lang w:eastAsia="en-US"/>
        </w:rPr>
        <w:t xml:space="preserve"> </w:t>
      </w:r>
      <w:r w:rsidRPr="009540A1">
        <w:rPr>
          <w:rFonts w:eastAsiaTheme="minorHAnsi"/>
          <w:sz w:val="28"/>
          <w:szCs w:val="28"/>
          <w:lang w:eastAsia="en-US"/>
        </w:rPr>
        <w:t>взаимоотношений</w:t>
      </w:r>
      <w:r w:rsidR="00406353">
        <w:rPr>
          <w:rFonts w:eastAsiaTheme="minorHAnsi"/>
          <w:sz w:val="28"/>
          <w:szCs w:val="28"/>
          <w:lang w:eastAsia="en-US"/>
        </w:rPr>
        <w:t xml:space="preserve"> </w:t>
      </w:r>
      <w:r w:rsidRPr="009540A1">
        <w:rPr>
          <w:rFonts w:eastAsiaTheme="minorHAnsi"/>
          <w:sz w:val="28"/>
          <w:szCs w:val="28"/>
          <w:lang w:eastAsia="en-US"/>
        </w:rPr>
        <w:t>со</w:t>
      </w:r>
      <w:r w:rsidR="00406353">
        <w:rPr>
          <w:rFonts w:eastAsiaTheme="minorHAnsi"/>
          <w:sz w:val="28"/>
          <w:szCs w:val="28"/>
          <w:lang w:eastAsia="en-US"/>
        </w:rPr>
        <w:t xml:space="preserve"> </w:t>
      </w:r>
      <w:r w:rsidRPr="009540A1">
        <w:rPr>
          <w:rFonts w:eastAsiaTheme="minorHAnsi"/>
          <w:sz w:val="28"/>
          <w:szCs w:val="28"/>
          <w:lang w:eastAsia="en-US"/>
        </w:rPr>
        <w:t>взрослыми,</w:t>
      </w:r>
      <w:r w:rsidR="00406353">
        <w:rPr>
          <w:rFonts w:eastAsiaTheme="minorHAnsi"/>
          <w:sz w:val="28"/>
          <w:szCs w:val="28"/>
          <w:lang w:eastAsia="en-US"/>
        </w:rPr>
        <w:t xml:space="preserve"> </w:t>
      </w:r>
      <w:r w:rsidRPr="009540A1">
        <w:rPr>
          <w:rFonts w:eastAsiaTheme="minorHAnsi"/>
          <w:sz w:val="28"/>
          <w:szCs w:val="28"/>
          <w:lang w:eastAsia="en-US"/>
        </w:rPr>
        <w:t>сверстниками,</w:t>
      </w:r>
      <w:r w:rsidR="00406353">
        <w:rPr>
          <w:rFonts w:eastAsiaTheme="minorHAnsi"/>
          <w:sz w:val="28"/>
          <w:szCs w:val="28"/>
          <w:lang w:eastAsia="en-US"/>
        </w:rPr>
        <w:t xml:space="preserve"> </w:t>
      </w:r>
      <w:r w:rsidRPr="009540A1">
        <w:rPr>
          <w:rFonts w:eastAsiaTheme="minorHAnsi"/>
          <w:sz w:val="28"/>
          <w:szCs w:val="28"/>
          <w:lang w:eastAsia="en-US"/>
        </w:rPr>
        <w:t>с</w:t>
      </w:r>
      <w:r w:rsidR="00406353">
        <w:rPr>
          <w:rFonts w:eastAsiaTheme="minorHAnsi"/>
          <w:sz w:val="28"/>
          <w:szCs w:val="28"/>
          <w:lang w:eastAsia="en-US"/>
        </w:rPr>
        <w:t xml:space="preserve"> </w:t>
      </w:r>
      <w:r w:rsidRPr="009540A1">
        <w:rPr>
          <w:rFonts w:eastAsiaTheme="minorHAnsi"/>
          <w:sz w:val="28"/>
          <w:szCs w:val="28"/>
          <w:lang w:eastAsia="en-US"/>
        </w:rPr>
        <w:t>историей</w:t>
      </w:r>
      <w:r w:rsidR="00406353">
        <w:rPr>
          <w:rFonts w:eastAsiaTheme="minorHAnsi"/>
          <w:sz w:val="28"/>
          <w:szCs w:val="28"/>
          <w:lang w:eastAsia="en-US"/>
        </w:rPr>
        <w:t xml:space="preserve"> </w:t>
      </w:r>
      <w:r w:rsidRPr="009540A1">
        <w:rPr>
          <w:rFonts w:eastAsiaTheme="minorHAnsi"/>
          <w:sz w:val="28"/>
          <w:szCs w:val="28"/>
          <w:lang w:eastAsia="en-US"/>
        </w:rPr>
        <w:t>страны.</w:t>
      </w:r>
      <w:r w:rsidR="00406353">
        <w:rPr>
          <w:rFonts w:eastAsiaTheme="minorHAnsi"/>
          <w:sz w:val="28"/>
          <w:szCs w:val="28"/>
          <w:lang w:eastAsia="en-US"/>
        </w:rPr>
        <w:t xml:space="preserve"> </w:t>
      </w:r>
      <w:r w:rsidRPr="009540A1">
        <w:rPr>
          <w:rFonts w:eastAsiaTheme="minorHAnsi"/>
          <w:sz w:val="28"/>
          <w:szCs w:val="28"/>
          <w:lang w:eastAsia="en-US"/>
        </w:rPr>
        <w:t>Он</w:t>
      </w:r>
      <w:r w:rsidR="00406353">
        <w:rPr>
          <w:rFonts w:eastAsiaTheme="minorHAnsi"/>
          <w:sz w:val="28"/>
          <w:szCs w:val="28"/>
          <w:lang w:eastAsia="en-US"/>
        </w:rPr>
        <w:t xml:space="preserve"> </w:t>
      </w:r>
      <w:r w:rsidRPr="009540A1">
        <w:rPr>
          <w:rFonts w:eastAsiaTheme="minorHAnsi"/>
          <w:sz w:val="28"/>
          <w:szCs w:val="28"/>
          <w:lang w:eastAsia="en-US"/>
        </w:rPr>
        <w:t>способен</w:t>
      </w:r>
      <w:r w:rsidR="00406353">
        <w:rPr>
          <w:rFonts w:eastAsiaTheme="minorHAnsi"/>
          <w:sz w:val="28"/>
          <w:szCs w:val="28"/>
          <w:lang w:eastAsia="en-US"/>
        </w:rPr>
        <w:t xml:space="preserve"> </w:t>
      </w:r>
      <w:r w:rsidRPr="009540A1">
        <w:rPr>
          <w:rFonts w:eastAsiaTheme="minorHAnsi"/>
          <w:sz w:val="28"/>
          <w:szCs w:val="28"/>
          <w:lang w:eastAsia="en-US"/>
        </w:rPr>
        <w:t>удерживать</w:t>
      </w:r>
      <w:r w:rsidR="00406353">
        <w:rPr>
          <w:rFonts w:eastAsiaTheme="minorHAnsi"/>
          <w:sz w:val="28"/>
          <w:szCs w:val="28"/>
          <w:lang w:eastAsia="en-US"/>
        </w:rPr>
        <w:t xml:space="preserve"> </w:t>
      </w:r>
      <w:r w:rsidRPr="009540A1">
        <w:rPr>
          <w:rFonts w:eastAsiaTheme="minorHAnsi"/>
          <w:sz w:val="28"/>
          <w:szCs w:val="28"/>
          <w:lang w:eastAsia="en-US"/>
        </w:rPr>
        <w:t>в</w:t>
      </w:r>
      <w:r w:rsidR="00406353">
        <w:rPr>
          <w:rFonts w:eastAsiaTheme="minorHAnsi"/>
          <w:sz w:val="28"/>
          <w:szCs w:val="28"/>
          <w:lang w:eastAsia="en-US"/>
        </w:rPr>
        <w:t xml:space="preserve"> </w:t>
      </w:r>
      <w:r w:rsidRPr="009540A1">
        <w:rPr>
          <w:rFonts w:eastAsiaTheme="minorHAnsi"/>
          <w:sz w:val="28"/>
          <w:szCs w:val="28"/>
          <w:lang w:eastAsia="en-US"/>
        </w:rPr>
        <w:t>памяти</w:t>
      </w:r>
      <w:r w:rsidR="00406353">
        <w:rPr>
          <w:rFonts w:eastAsiaTheme="minorHAnsi"/>
          <w:sz w:val="28"/>
          <w:szCs w:val="28"/>
          <w:lang w:eastAsia="en-US"/>
        </w:rPr>
        <w:t xml:space="preserve"> </w:t>
      </w:r>
      <w:r w:rsidRPr="009540A1">
        <w:rPr>
          <w:rFonts w:eastAsiaTheme="minorHAnsi"/>
          <w:sz w:val="28"/>
          <w:szCs w:val="28"/>
          <w:lang w:eastAsia="en-US"/>
        </w:rPr>
        <w:t>большой</w:t>
      </w:r>
      <w:r w:rsidR="00406353">
        <w:rPr>
          <w:rFonts w:eastAsiaTheme="minorHAnsi"/>
          <w:sz w:val="28"/>
          <w:szCs w:val="28"/>
          <w:lang w:eastAsia="en-US"/>
        </w:rPr>
        <w:t xml:space="preserve"> </w:t>
      </w:r>
      <w:r w:rsidRPr="009540A1">
        <w:rPr>
          <w:rFonts w:eastAsiaTheme="minorHAnsi"/>
          <w:sz w:val="28"/>
          <w:szCs w:val="28"/>
          <w:lang w:eastAsia="en-US"/>
        </w:rPr>
        <w:t>объем</w:t>
      </w:r>
      <w:r w:rsidR="00406353">
        <w:rPr>
          <w:rFonts w:eastAsiaTheme="minorHAnsi"/>
          <w:sz w:val="28"/>
          <w:szCs w:val="28"/>
          <w:lang w:eastAsia="en-US"/>
        </w:rPr>
        <w:t xml:space="preserve"> </w:t>
      </w:r>
      <w:r w:rsidRPr="009540A1">
        <w:rPr>
          <w:rFonts w:eastAsiaTheme="minorHAnsi"/>
          <w:sz w:val="28"/>
          <w:szCs w:val="28"/>
          <w:lang w:eastAsia="en-US"/>
        </w:rPr>
        <w:t>информации,</w:t>
      </w:r>
      <w:r w:rsidR="00406353">
        <w:rPr>
          <w:rFonts w:eastAsiaTheme="minorHAnsi"/>
          <w:sz w:val="28"/>
          <w:szCs w:val="28"/>
          <w:lang w:eastAsia="en-US"/>
        </w:rPr>
        <w:t xml:space="preserve"> </w:t>
      </w:r>
      <w:r w:rsidRPr="009540A1">
        <w:rPr>
          <w:rFonts w:eastAsiaTheme="minorHAnsi"/>
          <w:sz w:val="28"/>
          <w:szCs w:val="28"/>
          <w:lang w:eastAsia="en-US"/>
        </w:rPr>
        <w:t>ему</w:t>
      </w:r>
      <w:r w:rsidR="00406353">
        <w:rPr>
          <w:rFonts w:eastAsiaTheme="minorHAnsi"/>
          <w:sz w:val="28"/>
          <w:szCs w:val="28"/>
          <w:lang w:eastAsia="en-US"/>
        </w:rPr>
        <w:t xml:space="preserve"> </w:t>
      </w:r>
      <w:r w:rsidRPr="009540A1">
        <w:rPr>
          <w:rFonts w:eastAsiaTheme="minorHAnsi"/>
          <w:sz w:val="28"/>
          <w:szCs w:val="28"/>
          <w:lang w:eastAsia="en-US"/>
        </w:rPr>
        <w:t>доступно</w:t>
      </w:r>
      <w:r w:rsidR="00406353">
        <w:rPr>
          <w:rFonts w:eastAsiaTheme="minorHAnsi"/>
          <w:sz w:val="28"/>
          <w:szCs w:val="28"/>
          <w:lang w:eastAsia="en-US"/>
        </w:rPr>
        <w:t xml:space="preserve"> </w:t>
      </w:r>
      <w:r w:rsidRPr="009540A1">
        <w:rPr>
          <w:rFonts w:eastAsiaTheme="minorHAnsi"/>
          <w:sz w:val="28"/>
          <w:szCs w:val="28"/>
          <w:lang w:eastAsia="en-US"/>
        </w:rPr>
        <w:t>чтение</w:t>
      </w:r>
      <w:r w:rsidR="00406353">
        <w:rPr>
          <w:rFonts w:eastAsiaTheme="minorHAnsi"/>
          <w:sz w:val="28"/>
          <w:szCs w:val="28"/>
          <w:lang w:eastAsia="en-US"/>
        </w:rPr>
        <w:t xml:space="preserve"> </w:t>
      </w:r>
      <w:r w:rsidRPr="009540A1">
        <w:rPr>
          <w:rFonts w:eastAsiaTheme="minorHAnsi"/>
          <w:sz w:val="28"/>
          <w:szCs w:val="28"/>
          <w:lang w:eastAsia="en-US"/>
        </w:rPr>
        <w:t>с</w:t>
      </w:r>
      <w:r w:rsidR="00406353">
        <w:rPr>
          <w:rFonts w:eastAsiaTheme="minorHAnsi"/>
          <w:sz w:val="28"/>
          <w:szCs w:val="28"/>
          <w:lang w:eastAsia="en-US"/>
        </w:rPr>
        <w:t xml:space="preserve"> </w:t>
      </w:r>
      <w:r w:rsidRPr="009540A1">
        <w:rPr>
          <w:rFonts w:eastAsiaTheme="minorHAnsi"/>
          <w:sz w:val="28"/>
          <w:szCs w:val="28"/>
          <w:lang w:eastAsia="en-US"/>
        </w:rPr>
        <w:t>продолжением.</w:t>
      </w:r>
      <w:r w:rsidR="00406353">
        <w:rPr>
          <w:rFonts w:eastAsiaTheme="minorHAnsi"/>
          <w:sz w:val="28"/>
          <w:szCs w:val="28"/>
          <w:lang w:eastAsia="en-US"/>
        </w:rPr>
        <w:t xml:space="preserve"> </w:t>
      </w:r>
    </w:p>
    <w:p w14:paraId="67EF370C" w14:textId="77777777" w:rsidR="00A02099" w:rsidRPr="009540A1" w:rsidRDefault="00A02099" w:rsidP="00660FB6">
      <w:pPr>
        <w:pStyle w:val="Style19"/>
        <w:tabs>
          <w:tab w:val="left" w:pos="567"/>
        </w:tabs>
        <w:spacing w:line="240" w:lineRule="auto"/>
        <w:ind w:firstLine="709"/>
        <w:rPr>
          <w:rFonts w:eastAsiaTheme="minorHAnsi"/>
          <w:sz w:val="28"/>
          <w:szCs w:val="28"/>
          <w:lang w:eastAsia="en-US"/>
        </w:rPr>
      </w:pPr>
      <w:r w:rsidRPr="009540A1">
        <w:rPr>
          <w:rFonts w:eastAsiaTheme="minorHAnsi"/>
          <w:sz w:val="28"/>
          <w:szCs w:val="28"/>
          <w:lang w:eastAsia="en-US"/>
        </w:rPr>
        <w:t>Повышаются</w:t>
      </w:r>
      <w:r w:rsidR="00406353">
        <w:rPr>
          <w:rFonts w:eastAsiaTheme="minorHAnsi"/>
          <w:sz w:val="28"/>
          <w:szCs w:val="28"/>
          <w:lang w:eastAsia="en-US"/>
        </w:rPr>
        <w:t xml:space="preserve"> </w:t>
      </w:r>
      <w:r w:rsidRPr="009540A1">
        <w:rPr>
          <w:rFonts w:eastAsiaTheme="minorHAnsi"/>
          <w:sz w:val="28"/>
          <w:szCs w:val="28"/>
          <w:lang w:eastAsia="en-US"/>
        </w:rPr>
        <w:t>возможности</w:t>
      </w:r>
      <w:r w:rsidR="00406353">
        <w:rPr>
          <w:rFonts w:eastAsiaTheme="minorHAnsi"/>
          <w:sz w:val="28"/>
          <w:szCs w:val="28"/>
          <w:lang w:eastAsia="en-US"/>
        </w:rPr>
        <w:t xml:space="preserve"> </w:t>
      </w:r>
      <w:r w:rsidRPr="009540A1">
        <w:rPr>
          <w:rFonts w:eastAsiaTheme="minorHAnsi"/>
          <w:sz w:val="28"/>
          <w:szCs w:val="28"/>
          <w:lang w:eastAsia="en-US"/>
        </w:rPr>
        <w:t>безопасности</w:t>
      </w:r>
      <w:r w:rsidR="00406353">
        <w:rPr>
          <w:rFonts w:eastAsiaTheme="minorHAnsi"/>
          <w:sz w:val="28"/>
          <w:szCs w:val="28"/>
          <w:lang w:eastAsia="en-US"/>
        </w:rPr>
        <w:t xml:space="preserve"> </w:t>
      </w:r>
      <w:r w:rsidRPr="009540A1">
        <w:rPr>
          <w:rFonts w:eastAsiaTheme="minorHAnsi"/>
          <w:sz w:val="28"/>
          <w:szCs w:val="28"/>
          <w:lang w:eastAsia="en-US"/>
        </w:rPr>
        <w:t>жизнедеятельности</w:t>
      </w:r>
      <w:r w:rsidR="00406353">
        <w:rPr>
          <w:rFonts w:eastAsiaTheme="minorHAnsi"/>
          <w:sz w:val="28"/>
          <w:szCs w:val="28"/>
          <w:lang w:eastAsia="en-US"/>
        </w:rPr>
        <w:t xml:space="preserve"> </w:t>
      </w:r>
      <w:r w:rsidRPr="009540A1">
        <w:rPr>
          <w:rFonts w:eastAsiaTheme="minorHAnsi"/>
          <w:sz w:val="28"/>
          <w:szCs w:val="28"/>
          <w:lang w:eastAsia="en-US"/>
        </w:rPr>
        <w:t>ребенка.</w:t>
      </w:r>
      <w:r w:rsidR="00406353">
        <w:rPr>
          <w:rFonts w:eastAsiaTheme="minorHAnsi"/>
          <w:sz w:val="28"/>
          <w:szCs w:val="28"/>
          <w:lang w:eastAsia="en-US"/>
        </w:rPr>
        <w:t xml:space="preserve"> </w:t>
      </w:r>
      <w:r w:rsidRPr="009540A1">
        <w:rPr>
          <w:rFonts w:eastAsiaTheme="minorHAnsi"/>
          <w:sz w:val="28"/>
          <w:szCs w:val="28"/>
          <w:lang w:eastAsia="en-US"/>
        </w:rPr>
        <w:t>Развивается</w:t>
      </w:r>
      <w:r w:rsidR="00406353">
        <w:rPr>
          <w:rFonts w:eastAsiaTheme="minorHAnsi"/>
          <w:sz w:val="28"/>
          <w:szCs w:val="28"/>
          <w:lang w:eastAsia="en-US"/>
        </w:rPr>
        <w:t xml:space="preserve"> </w:t>
      </w:r>
      <w:r w:rsidRPr="009540A1">
        <w:rPr>
          <w:rFonts w:eastAsiaTheme="minorHAnsi"/>
          <w:sz w:val="28"/>
          <w:szCs w:val="28"/>
          <w:lang w:eastAsia="en-US"/>
        </w:rPr>
        <w:t>прогностическая</w:t>
      </w:r>
      <w:r w:rsidR="00406353">
        <w:rPr>
          <w:rFonts w:eastAsiaTheme="minorHAnsi"/>
          <w:sz w:val="28"/>
          <w:szCs w:val="28"/>
          <w:lang w:eastAsia="en-US"/>
        </w:rPr>
        <w:t xml:space="preserve"> </w:t>
      </w:r>
      <w:r w:rsidRPr="009540A1">
        <w:rPr>
          <w:rFonts w:eastAsiaTheme="minorHAnsi"/>
          <w:sz w:val="28"/>
          <w:szCs w:val="28"/>
          <w:lang w:eastAsia="en-US"/>
        </w:rPr>
        <w:t>функция</w:t>
      </w:r>
      <w:r w:rsidR="00406353">
        <w:rPr>
          <w:rFonts w:eastAsiaTheme="minorHAnsi"/>
          <w:sz w:val="28"/>
          <w:szCs w:val="28"/>
          <w:lang w:eastAsia="en-US"/>
        </w:rPr>
        <w:t xml:space="preserve"> </w:t>
      </w:r>
      <w:r w:rsidRPr="009540A1">
        <w:rPr>
          <w:rFonts w:eastAsiaTheme="minorHAnsi"/>
          <w:sz w:val="28"/>
          <w:szCs w:val="28"/>
          <w:lang w:eastAsia="en-US"/>
        </w:rPr>
        <w:t>мышления,</w:t>
      </w:r>
      <w:r w:rsidR="00406353">
        <w:rPr>
          <w:rFonts w:eastAsiaTheme="minorHAnsi"/>
          <w:sz w:val="28"/>
          <w:szCs w:val="28"/>
          <w:lang w:eastAsia="en-US"/>
        </w:rPr>
        <w:t xml:space="preserve"> </w:t>
      </w:r>
      <w:r w:rsidRPr="009540A1">
        <w:rPr>
          <w:rFonts w:eastAsiaTheme="minorHAnsi"/>
          <w:sz w:val="28"/>
          <w:szCs w:val="28"/>
          <w:lang w:eastAsia="en-US"/>
        </w:rPr>
        <w:t>что</w:t>
      </w:r>
      <w:r w:rsidR="00406353">
        <w:rPr>
          <w:rFonts w:eastAsiaTheme="minorHAnsi"/>
          <w:sz w:val="28"/>
          <w:szCs w:val="28"/>
          <w:lang w:eastAsia="en-US"/>
        </w:rPr>
        <w:t xml:space="preserve"> </w:t>
      </w:r>
      <w:r w:rsidRPr="009540A1">
        <w:rPr>
          <w:rFonts w:eastAsiaTheme="minorHAnsi"/>
          <w:sz w:val="28"/>
          <w:szCs w:val="28"/>
          <w:lang w:eastAsia="en-US"/>
        </w:rPr>
        <w:t>позволяет</w:t>
      </w:r>
      <w:r w:rsidR="00406353">
        <w:rPr>
          <w:rFonts w:eastAsiaTheme="minorHAnsi"/>
          <w:sz w:val="28"/>
          <w:szCs w:val="28"/>
          <w:lang w:eastAsia="en-US"/>
        </w:rPr>
        <w:t xml:space="preserve"> </w:t>
      </w:r>
      <w:r w:rsidRPr="009540A1">
        <w:rPr>
          <w:rFonts w:eastAsiaTheme="minorHAnsi"/>
          <w:sz w:val="28"/>
          <w:szCs w:val="28"/>
          <w:lang w:eastAsia="en-US"/>
        </w:rPr>
        <w:t>ребенку</w:t>
      </w:r>
      <w:r w:rsidR="00406353">
        <w:rPr>
          <w:rFonts w:eastAsiaTheme="minorHAnsi"/>
          <w:sz w:val="28"/>
          <w:szCs w:val="28"/>
          <w:lang w:eastAsia="en-US"/>
        </w:rPr>
        <w:t xml:space="preserve"> </w:t>
      </w:r>
      <w:r w:rsidRPr="009540A1">
        <w:rPr>
          <w:rFonts w:eastAsiaTheme="minorHAnsi"/>
          <w:sz w:val="28"/>
          <w:szCs w:val="28"/>
          <w:lang w:eastAsia="en-US"/>
        </w:rPr>
        <w:t>видеть</w:t>
      </w:r>
      <w:r w:rsidR="00406353">
        <w:rPr>
          <w:rFonts w:eastAsiaTheme="minorHAnsi"/>
          <w:sz w:val="28"/>
          <w:szCs w:val="28"/>
          <w:lang w:eastAsia="en-US"/>
        </w:rPr>
        <w:t xml:space="preserve"> </w:t>
      </w:r>
      <w:r w:rsidRPr="009540A1">
        <w:rPr>
          <w:rFonts w:eastAsiaTheme="minorHAnsi"/>
          <w:sz w:val="28"/>
          <w:szCs w:val="28"/>
          <w:lang w:eastAsia="en-US"/>
        </w:rPr>
        <w:t>перспективу</w:t>
      </w:r>
      <w:r w:rsidR="00406353">
        <w:rPr>
          <w:rFonts w:eastAsiaTheme="minorHAnsi"/>
          <w:sz w:val="28"/>
          <w:szCs w:val="28"/>
          <w:lang w:eastAsia="en-US"/>
        </w:rPr>
        <w:t xml:space="preserve"> </w:t>
      </w:r>
      <w:r w:rsidRPr="009540A1">
        <w:rPr>
          <w:rFonts w:eastAsiaTheme="minorHAnsi"/>
          <w:sz w:val="28"/>
          <w:szCs w:val="28"/>
          <w:lang w:eastAsia="en-US"/>
        </w:rPr>
        <w:t>событий,</w:t>
      </w:r>
      <w:r w:rsidR="00406353">
        <w:rPr>
          <w:rFonts w:eastAsiaTheme="minorHAnsi"/>
          <w:sz w:val="28"/>
          <w:szCs w:val="28"/>
          <w:lang w:eastAsia="en-US"/>
        </w:rPr>
        <w:t xml:space="preserve"> </w:t>
      </w:r>
      <w:r w:rsidRPr="009540A1">
        <w:rPr>
          <w:rFonts w:eastAsiaTheme="minorHAnsi"/>
          <w:sz w:val="28"/>
          <w:szCs w:val="28"/>
          <w:lang w:eastAsia="en-US"/>
        </w:rPr>
        <w:t>предвидеть</w:t>
      </w:r>
      <w:r w:rsidR="00406353">
        <w:rPr>
          <w:rFonts w:eastAsiaTheme="minorHAnsi"/>
          <w:sz w:val="28"/>
          <w:szCs w:val="28"/>
          <w:lang w:eastAsia="en-US"/>
        </w:rPr>
        <w:t xml:space="preserve"> </w:t>
      </w:r>
      <w:r w:rsidRPr="009540A1">
        <w:rPr>
          <w:rFonts w:eastAsiaTheme="minorHAnsi"/>
          <w:sz w:val="28"/>
          <w:szCs w:val="28"/>
          <w:lang w:eastAsia="en-US"/>
        </w:rPr>
        <w:t>(предвосхищать)</w:t>
      </w:r>
      <w:r w:rsidR="00406353">
        <w:rPr>
          <w:rFonts w:eastAsiaTheme="minorHAnsi"/>
          <w:sz w:val="28"/>
          <w:szCs w:val="28"/>
          <w:lang w:eastAsia="en-US"/>
        </w:rPr>
        <w:t xml:space="preserve"> </w:t>
      </w:r>
      <w:r w:rsidRPr="009540A1">
        <w:rPr>
          <w:rFonts w:eastAsiaTheme="minorHAnsi"/>
          <w:sz w:val="28"/>
          <w:szCs w:val="28"/>
          <w:lang w:eastAsia="en-US"/>
        </w:rPr>
        <w:t>близкие</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отдаленные</w:t>
      </w:r>
      <w:r w:rsidR="00406353">
        <w:rPr>
          <w:rFonts w:eastAsiaTheme="minorHAnsi"/>
          <w:sz w:val="28"/>
          <w:szCs w:val="28"/>
          <w:lang w:eastAsia="en-US"/>
        </w:rPr>
        <w:t xml:space="preserve"> </w:t>
      </w:r>
      <w:r w:rsidRPr="009540A1">
        <w:rPr>
          <w:rFonts w:eastAsiaTheme="minorHAnsi"/>
          <w:sz w:val="28"/>
          <w:szCs w:val="28"/>
          <w:lang w:eastAsia="en-US"/>
        </w:rPr>
        <w:t>последствия</w:t>
      </w:r>
      <w:r w:rsidR="00406353">
        <w:rPr>
          <w:rFonts w:eastAsiaTheme="minorHAnsi"/>
          <w:sz w:val="28"/>
          <w:szCs w:val="28"/>
          <w:lang w:eastAsia="en-US"/>
        </w:rPr>
        <w:t xml:space="preserve"> </w:t>
      </w:r>
      <w:r w:rsidRPr="009540A1">
        <w:rPr>
          <w:rFonts w:eastAsiaTheme="minorHAnsi"/>
          <w:sz w:val="28"/>
          <w:szCs w:val="28"/>
          <w:lang w:eastAsia="en-US"/>
        </w:rPr>
        <w:t>собственных</w:t>
      </w:r>
      <w:r w:rsidR="00406353">
        <w:rPr>
          <w:rFonts w:eastAsiaTheme="minorHAnsi"/>
          <w:sz w:val="28"/>
          <w:szCs w:val="28"/>
          <w:lang w:eastAsia="en-US"/>
        </w:rPr>
        <w:t xml:space="preserve"> </w:t>
      </w:r>
      <w:r w:rsidRPr="009540A1">
        <w:rPr>
          <w:rFonts w:eastAsiaTheme="minorHAnsi"/>
          <w:sz w:val="28"/>
          <w:szCs w:val="28"/>
          <w:lang w:eastAsia="en-US"/>
        </w:rPr>
        <w:t>действий</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поступков</w:t>
      </w:r>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proofErr w:type="gramStart"/>
      <w:r w:rsidRPr="009540A1">
        <w:rPr>
          <w:rFonts w:eastAsiaTheme="minorHAnsi"/>
          <w:sz w:val="28"/>
          <w:szCs w:val="28"/>
          <w:lang w:eastAsia="en-US"/>
        </w:rPr>
        <w:t>действий</w:t>
      </w:r>
      <w:proofErr w:type="gramEnd"/>
      <w:r w:rsidR="00406353">
        <w:rPr>
          <w:rFonts w:eastAsiaTheme="minorHAnsi"/>
          <w:sz w:val="28"/>
          <w:szCs w:val="28"/>
          <w:lang w:eastAsia="en-US"/>
        </w:rPr>
        <w:t xml:space="preserve"> </w:t>
      </w:r>
      <w:r w:rsidRPr="009540A1">
        <w:rPr>
          <w:rFonts w:eastAsiaTheme="minorHAnsi"/>
          <w:sz w:val="28"/>
          <w:szCs w:val="28"/>
          <w:lang w:eastAsia="en-US"/>
        </w:rPr>
        <w:t>и</w:t>
      </w:r>
      <w:r w:rsidR="00406353">
        <w:rPr>
          <w:rFonts w:eastAsiaTheme="minorHAnsi"/>
          <w:sz w:val="28"/>
          <w:szCs w:val="28"/>
          <w:lang w:eastAsia="en-US"/>
        </w:rPr>
        <w:t xml:space="preserve"> </w:t>
      </w:r>
      <w:r w:rsidRPr="009540A1">
        <w:rPr>
          <w:rFonts w:eastAsiaTheme="minorHAnsi"/>
          <w:sz w:val="28"/>
          <w:szCs w:val="28"/>
          <w:lang w:eastAsia="en-US"/>
        </w:rPr>
        <w:t>поступков</w:t>
      </w:r>
      <w:r w:rsidR="00406353">
        <w:rPr>
          <w:rFonts w:eastAsiaTheme="minorHAnsi"/>
          <w:sz w:val="28"/>
          <w:szCs w:val="28"/>
          <w:lang w:eastAsia="en-US"/>
        </w:rPr>
        <w:t xml:space="preserve"> </w:t>
      </w:r>
      <w:r w:rsidRPr="009540A1">
        <w:rPr>
          <w:rFonts w:eastAsiaTheme="minorHAnsi"/>
          <w:sz w:val="28"/>
          <w:szCs w:val="28"/>
          <w:lang w:eastAsia="en-US"/>
        </w:rPr>
        <w:t>других</w:t>
      </w:r>
      <w:r w:rsidR="00406353">
        <w:rPr>
          <w:rFonts w:eastAsiaTheme="minorHAnsi"/>
          <w:sz w:val="28"/>
          <w:szCs w:val="28"/>
          <w:lang w:eastAsia="en-US"/>
        </w:rPr>
        <w:t xml:space="preserve"> </w:t>
      </w:r>
      <w:r w:rsidRPr="009540A1">
        <w:rPr>
          <w:rFonts w:eastAsiaTheme="minorHAnsi"/>
          <w:sz w:val="28"/>
          <w:szCs w:val="28"/>
          <w:lang w:eastAsia="en-US"/>
        </w:rPr>
        <w:t>людей.</w:t>
      </w:r>
    </w:p>
    <w:p w14:paraId="5F1FC83C" w14:textId="77777777" w:rsidR="00A02099" w:rsidRPr="009540A1" w:rsidRDefault="00406353" w:rsidP="00660FB6">
      <w:pPr>
        <w:pStyle w:val="Style19"/>
        <w:widowControl/>
        <w:tabs>
          <w:tab w:val="left" w:pos="567"/>
        </w:tabs>
        <w:spacing w:line="240" w:lineRule="auto"/>
        <w:ind w:firstLine="709"/>
        <w:rPr>
          <w:rFonts w:eastAsiaTheme="minorHAnsi"/>
          <w:sz w:val="28"/>
          <w:szCs w:val="28"/>
          <w:lang w:eastAsia="en-US"/>
        </w:rPr>
      </w:pPr>
      <w:r>
        <w:rPr>
          <w:rFonts w:eastAsiaTheme="minorHAnsi"/>
          <w:sz w:val="28"/>
          <w:szCs w:val="28"/>
          <w:lang w:eastAsia="en-US"/>
        </w:rPr>
        <w:t xml:space="preserve"> </w:t>
      </w:r>
      <w:r w:rsidR="00A02099" w:rsidRPr="009540A1">
        <w:rPr>
          <w:rFonts w:eastAsiaTheme="minorHAnsi"/>
          <w:sz w:val="28"/>
          <w:szCs w:val="28"/>
          <w:lang w:eastAsia="en-US"/>
        </w:rPr>
        <w:t>В</w:t>
      </w:r>
      <w:r>
        <w:rPr>
          <w:rFonts w:eastAsiaTheme="minorHAnsi"/>
          <w:sz w:val="28"/>
          <w:szCs w:val="28"/>
          <w:lang w:eastAsia="en-US"/>
        </w:rPr>
        <w:t xml:space="preserve"> </w:t>
      </w:r>
      <w:r w:rsidR="00A02099" w:rsidRPr="009540A1">
        <w:rPr>
          <w:rFonts w:eastAsiaTheme="minorHAnsi"/>
          <w:sz w:val="28"/>
          <w:szCs w:val="28"/>
          <w:lang w:eastAsia="en-US"/>
        </w:rPr>
        <w:t>старшем</w:t>
      </w:r>
      <w:r>
        <w:rPr>
          <w:rFonts w:eastAsiaTheme="minorHAnsi"/>
          <w:sz w:val="28"/>
          <w:szCs w:val="28"/>
          <w:lang w:eastAsia="en-US"/>
        </w:rPr>
        <w:t xml:space="preserve"> </w:t>
      </w:r>
      <w:r w:rsidR="00A02099" w:rsidRPr="009540A1">
        <w:rPr>
          <w:rFonts w:eastAsiaTheme="minorHAnsi"/>
          <w:sz w:val="28"/>
          <w:szCs w:val="28"/>
          <w:lang w:eastAsia="en-US"/>
        </w:rPr>
        <w:t>дошкольном</w:t>
      </w:r>
      <w:r>
        <w:rPr>
          <w:rFonts w:eastAsiaTheme="minorHAnsi"/>
          <w:sz w:val="28"/>
          <w:szCs w:val="28"/>
          <w:lang w:eastAsia="en-US"/>
        </w:rPr>
        <w:t xml:space="preserve"> </w:t>
      </w:r>
      <w:r w:rsidR="00A02099" w:rsidRPr="009540A1">
        <w:rPr>
          <w:rFonts w:eastAsiaTheme="minorHAnsi"/>
          <w:sz w:val="28"/>
          <w:szCs w:val="28"/>
          <w:lang w:eastAsia="en-US"/>
        </w:rPr>
        <w:t>возрасте</w:t>
      </w:r>
      <w:r>
        <w:rPr>
          <w:rFonts w:eastAsiaTheme="minorHAnsi"/>
          <w:sz w:val="28"/>
          <w:szCs w:val="28"/>
          <w:lang w:eastAsia="en-US"/>
        </w:rPr>
        <w:t xml:space="preserve"> </w:t>
      </w:r>
      <w:r w:rsidR="00A02099" w:rsidRPr="009540A1">
        <w:rPr>
          <w:rFonts w:eastAsiaTheme="minorHAnsi"/>
          <w:sz w:val="28"/>
          <w:szCs w:val="28"/>
          <w:lang w:eastAsia="en-US"/>
        </w:rPr>
        <w:t>освоенные</w:t>
      </w:r>
      <w:r>
        <w:rPr>
          <w:rFonts w:eastAsiaTheme="minorHAnsi"/>
          <w:sz w:val="28"/>
          <w:szCs w:val="28"/>
          <w:lang w:eastAsia="en-US"/>
        </w:rPr>
        <w:t xml:space="preserve"> </w:t>
      </w:r>
      <w:r w:rsidR="00A02099" w:rsidRPr="009540A1">
        <w:rPr>
          <w:rFonts w:eastAsiaTheme="minorHAnsi"/>
          <w:sz w:val="28"/>
          <w:szCs w:val="28"/>
          <w:lang w:eastAsia="en-US"/>
        </w:rPr>
        <w:t>ранее</w:t>
      </w:r>
      <w:r>
        <w:rPr>
          <w:rFonts w:eastAsiaTheme="minorHAnsi"/>
          <w:sz w:val="28"/>
          <w:szCs w:val="28"/>
          <w:lang w:eastAsia="en-US"/>
        </w:rPr>
        <w:t xml:space="preserve"> </w:t>
      </w:r>
      <w:r w:rsidR="00A02099" w:rsidRPr="009540A1">
        <w:rPr>
          <w:rFonts w:eastAsiaTheme="minorHAnsi"/>
          <w:sz w:val="28"/>
          <w:szCs w:val="28"/>
          <w:lang w:eastAsia="en-US"/>
        </w:rPr>
        <w:t>виды</w:t>
      </w:r>
      <w:r>
        <w:rPr>
          <w:rFonts w:eastAsiaTheme="minorHAnsi"/>
          <w:sz w:val="28"/>
          <w:szCs w:val="28"/>
          <w:lang w:eastAsia="en-US"/>
        </w:rPr>
        <w:t xml:space="preserve"> </w:t>
      </w:r>
      <w:r w:rsidR="00A02099" w:rsidRPr="009540A1">
        <w:rPr>
          <w:rFonts w:eastAsiaTheme="minorHAnsi"/>
          <w:sz w:val="28"/>
          <w:szCs w:val="28"/>
          <w:lang w:eastAsia="en-US"/>
        </w:rPr>
        <w:t>детского</w:t>
      </w:r>
      <w:r>
        <w:rPr>
          <w:rFonts w:eastAsiaTheme="minorHAnsi"/>
          <w:sz w:val="28"/>
          <w:szCs w:val="28"/>
          <w:lang w:eastAsia="en-US"/>
        </w:rPr>
        <w:t xml:space="preserve"> </w:t>
      </w:r>
      <w:r w:rsidR="00A02099" w:rsidRPr="009540A1">
        <w:rPr>
          <w:rFonts w:eastAsiaTheme="minorHAnsi"/>
          <w:sz w:val="28"/>
          <w:szCs w:val="28"/>
          <w:lang w:eastAsia="en-US"/>
        </w:rPr>
        <w:t>труда</w:t>
      </w:r>
      <w:r>
        <w:rPr>
          <w:rFonts w:eastAsiaTheme="minorHAnsi"/>
          <w:sz w:val="28"/>
          <w:szCs w:val="28"/>
          <w:lang w:eastAsia="en-US"/>
        </w:rPr>
        <w:t xml:space="preserve"> </w:t>
      </w:r>
      <w:r w:rsidR="00A02099" w:rsidRPr="009540A1">
        <w:rPr>
          <w:rFonts w:eastAsiaTheme="minorHAnsi"/>
          <w:sz w:val="28"/>
          <w:szCs w:val="28"/>
          <w:lang w:eastAsia="en-US"/>
        </w:rPr>
        <w:t>выполняются</w:t>
      </w:r>
      <w:r>
        <w:rPr>
          <w:rFonts w:eastAsiaTheme="minorHAnsi"/>
          <w:sz w:val="28"/>
          <w:szCs w:val="28"/>
          <w:lang w:eastAsia="en-US"/>
        </w:rPr>
        <w:t xml:space="preserve"> </w:t>
      </w:r>
      <w:r w:rsidR="00A02099" w:rsidRPr="009540A1">
        <w:rPr>
          <w:rFonts w:eastAsiaTheme="minorHAnsi"/>
          <w:sz w:val="28"/>
          <w:szCs w:val="28"/>
          <w:lang w:eastAsia="en-US"/>
        </w:rPr>
        <w:t>качественно,</w:t>
      </w:r>
      <w:r>
        <w:rPr>
          <w:rFonts w:eastAsiaTheme="minorHAnsi"/>
          <w:sz w:val="28"/>
          <w:szCs w:val="28"/>
          <w:lang w:eastAsia="en-US"/>
        </w:rPr>
        <w:t xml:space="preserve"> </w:t>
      </w:r>
      <w:r w:rsidR="00A02099" w:rsidRPr="009540A1">
        <w:rPr>
          <w:rFonts w:eastAsiaTheme="minorHAnsi"/>
          <w:sz w:val="28"/>
          <w:szCs w:val="28"/>
          <w:lang w:eastAsia="en-US"/>
        </w:rPr>
        <w:t>быстро,</w:t>
      </w:r>
      <w:r>
        <w:rPr>
          <w:rFonts w:eastAsiaTheme="minorHAnsi"/>
          <w:sz w:val="28"/>
          <w:szCs w:val="28"/>
          <w:lang w:eastAsia="en-US"/>
        </w:rPr>
        <w:t xml:space="preserve"> </w:t>
      </w:r>
      <w:r w:rsidR="00A02099" w:rsidRPr="009540A1">
        <w:rPr>
          <w:rFonts w:eastAsiaTheme="minorHAnsi"/>
          <w:sz w:val="28"/>
          <w:szCs w:val="28"/>
          <w:lang w:eastAsia="en-US"/>
        </w:rPr>
        <w:t>осознанно.</w:t>
      </w:r>
      <w:r>
        <w:rPr>
          <w:rFonts w:eastAsiaTheme="minorHAnsi"/>
          <w:sz w:val="28"/>
          <w:szCs w:val="28"/>
          <w:lang w:eastAsia="en-US"/>
        </w:rPr>
        <w:t xml:space="preserve"> </w:t>
      </w:r>
      <w:r w:rsidR="00A02099" w:rsidRPr="009540A1">
        <w:rPr>
          <w:rFonts w:eastAsiaTheme="minorHAnsi"/>
          <w:sz w:val="28"/>
          <w:szCs w:val="28"/>
          <w:lang w:eastAsia="en-US"/>
        </w:rPr>
        <w:t>Становится</w:t>
      </w:r>
      <w:r>
        <w:rPr>
          <w:rFonts w:eastAsiaTheme="minorHAnsi"/>
          <w:sz w:val="28"/>
          <w:szCs w:val="28"/>
          <w:lang w:eastAsia="en-US"/>
        </w:rPr>
        <w:t xml:space="preserve"> </w:t>
      </w:r>
      <w:r w:rsidR="00A02099" w:rsidRPr="009540A1">
        <w:rPr>
          <w:rFonts w:eastAsiaTheme="minorHAnsi"/>
          <w:sz w:val="28"/>
          <w:szCs w:val="28"/>
          <w:lang w:eastAsia="en-US"/>
        </w:rPr>
        <w:t>возможным</w:t>
      </w:r>
      <w:r>
        <w:rPr>
          <w:rFonts w:eastAsiaTheme="minorHAnsi"/>
          <w:sz w:val="28"/>
          <w:szCs w:val="28"/>
          <w:lang w:eastAsia="en-US"/>
        </w:rPr>
        <w:t xml:space="preserve"> </w:t>
      </w:r>
      <w:r w:rsidR="00A02099" w:rsidRPr="009540A1">
        <w:rPr>
          <w:rFonts w:eastAsiaTheme="minorHAnsi"/>
          <w:sz w:val="28"/>
          <w:szCs w:val="28"/>
          <w:lang w:eastAsia="en-US"/>
        </w:rPr>
        <w:t>освоение</w:t>
      </w:r>
      <w:r>
        <w:rPr>
          <w:rFonts w:eastAsiaTheme="minorHAnsi"/>
          <w:sz w:val="28"/>
          <w:szCs w:val="28"/>
          <w:lang w:eastAsia="en-US"/>
        </w:rPr>
        <w:t xml:space="preserve"> </w:t>
      </w:r>
      <w:r w:rsidR="00A02099" w:rsidRPr="009540A1">
        <w:rPr>
          <w:rFonts w:eastAsiaTheme="minorHAnsi"/>
          <w:sz w:val="28"/>
          <w:szCs w:val="28"/>
          <w:lang w:eastAsia="en-US"/>
        </w:rPr>
        <w:t>детьми</w:t>
      </w:r>
      <w:r>
        <w:rPr>
          <w:rFonts w:eastAsiaTheme="minorHAnsi"/>
          <w:sz w:val="28"/>
          <w:szCs w:val="28"/>
          <w:lang w:eastAsia="en-US"/>
        </w:rPr>
        <w:t xml:space="preserve"> </w:t>
      </w:r>
      <w:r w:rsidR="00A02099" w:rsidRPr="009540A1">
        <w:rPr>
          <w:rFonts w:eastAsiaTheme="minorHAnsi"/>
          <w:sz w:val="28"/>
          <w:szCs w:val="28"/>
          <w:lang w:eastAsia="en-US"/>
        </w:rPr>
        <w:t>разных</w:t>
      </w:r>
      <w:r>
        <w:rPr>
          <w:rFonts w:eastAsiaTheme="minorHAnsi"/>
          <w:sz w:val="28"/>
          <w:szCs w:val="28"/>
          <w:lang w:eastAsia="en-US"/>
        </w:rPr>
        <w:t xml:space="preserve"> </w:t>
      </w:r>
      <w:r w:rsidR="00A02099" w:rsidRPr="009540A1">
        <w:rPr>
          <w:rFonts w:eastAsiaTheme="minorHAnsi"/>
          <w:sz w:val="28"/>
          <w:szCs w:val="28"/>
          <w:lang w:eastAsia="en-US"/>
        </w:rPr>
        <w:t>видов</w:t>
      </w:r>
      <w:r>
        <w:rPr>
          <w:rFonts w:eastAsiaTheme="minorHAnsi"/>
          <w:sz w:val="28"/>
          <w:szCs w:val="28"/>
          <w:lang w:eastAsia="en-US"/>
        </w:rPr>
        <w:t xml:space="preserve"> </w:t>
      </w:r>
      <w:r w:rsidR="00A02099" w:rsidRPr="009540A1">
        <w:rPr>
          <w:rFonts w:eastAsiaTheme="minorHAnsi"/>
          <w:sz w:val="28"/>
          <w:szCs w:val="28"/>
          <w:lang w:eastAsia="en-US"/>
        </w:rPr>
        <w:t>ручного</w:t>
      </w:r>
      <w:r>
        <w:rPr>
          <w:rFonts w:eastAsiaTheme="minorHAnsi"/>
          <w:sz w:val="28"/>
          <w:szCs w:val="28"/>
          <w:lang w:eastAsia="en-US"/>
        </w:rPr>
        <w:t xml:space="preserve"> </w:t>
      </w:r>
      <w:r w:rsidR="00A02099" w:rsidRPr="009540A1">
        <w:rPr>
          <w:rFonts w:eastAsiaTheme="minorHAnsi"/>
          <w:sz w:val="28"/>
          <w:szCs w:val="28"/>
          <w:lang w:eastAsia="en-US"/>
        </w:rPr>
        <w:t>труда.</w:t>
      </w:r>
      <w:r>
        <w:rPr>
          <w:rFonts w:eastAsiaTheme="minorHAnsi"/>
          <w:sz w:val="28"/>
          <w:szCs w:val="28"/>
          <w:lang w:eastAsia="en-US"/>
        </w:rPr>
        <w:t xml:space="preserve"> </w:t>
      </w:r>
      <w:r w:rsidR="00A02099" w:rsidRPr="009540A1">
        <w:rPr>
          <w:rFonts w:eastAsiaTheme="minorHAnsi"/>
          <w:sz w:val="28"/>
          <w:szCs w:val="28"/>
          <w:lang w:eastAsia="en-US"/>
        </w:rPr>
        <w:t>В</w:t>
      </w:r>
      <w:r>
        <w:rPr>
          <w:rFonts w:eastAsiaTheme="minorHAnsi"/>
          <w:sz w:val="28"/>
          <w:szCs w:val="28"/>
          <w:lang w:eastAsia="en-US"/>
        </w:rPr>
        <w:t xml:space="preserve"> </w:t>
      </w:r>
      <w:r w:rsidR="00A02099" w:rsidRPr="009540A1">
        <w:rPr>
          <w:rFonts w:eastAsiaTheme="minorHAnsi"/>
          <w:sz w:val="28"/>
          <w:szCs w:val="28"/>
          <w:lang w:eastAsia="en-US"/>
        </w:rPr>
        <w:t>процессе</w:t>
      </w:r>
      <w:r>
        <w:rPr>
          <w:rFonts w:eastAsiaTheme="minorHAnsi"/>
          <w:sz w:val="28"/>
          <w:szCs w:val="28"/>
          <w:lang w:eastAsia="en-US"/>
        </w:rPr>
        <w:t xml:space="preserve"> </w:t>
      </w:r>
      <w:r w:rsidR="00A02099" w:rsidRPr="009540A1">
        <w:rPr>
          <w:rFonts w:eastAsiaTheme="minorHAnsi"/>
          <w:sz w:val="28"/>
          <w:szCs w:val="28"/>
          <w:lang w:eastAsia="en-US"/>
        </w:rPr>
        <w:t>восприятия</w:t>
      </w:r>
      <w:r>
        <w:rPr>
          <w:rFonts w:eastAsiaTheme="minorHAnsi"/>
          <w:sz w:val="28"/>
          <w:szCs w:val="28"/>
          <w:lang w:eastAsia="en-US"/>
        </w:rPr>
        <w:t xml:space="preserve"> </w:t>
      </w:r>
      <w:r w:rsidR="00A02099" w:rsidRPr="009540A1">
        <w:rPr>
          <w:rFonts w:eastAsiaTheme="minorHAnsi"/>
          <w:sz w:val="28"/>
          <w:szCs w:val="28"/>
          <w:lang w:eastAsia="en-US"/>
        </w:rPr>
        <w:t>художественных</w:t>
      </w:r>
      <w:r>
        <w:rPr>
          <w:rFonts w:eastAsiaTheme="minorHAnsi"/>
          <w:sz w:val="28"/>
          <w:szCs w:val="28"/>
          <w:lang w:eastAsia="en-US"/>
        </w:rPr>
        <w:t xml:space="preserve"> </w:t>
      </w:r>
      <w:r w:rsidR="00A02099" w:rsidRPr="009540A1">
        <w:rPr>
          <w:rFonts w:eastAsiaTheme="minorHAnsi"/>
          <w:sz w:val="28"/>
          <w:szCs w:val="28"/>
          <w:lang w:eastAsia="en-US"/>
        </w:rPr>
        <w:t>произведений,</w:t>
      </w:r>
      <w:r>
        <w:rPr>
          <w:rFonts w:eastAsiaTheme="minorHAnsi"/>
          <w:sz w:val="28"/>
          <w:szCs w:val="28"/>
          <w:lang w:eastAsia="en-US"/>
        </w:rPr>
        <w:t xml:space="preserve"> </w:t>
      </w:r>
      <w:r w:rsidR="00A02099" w:rsidRPr="009540A1">
        <w:rPr>
          <w:rFonts w:eastAsiaTheme="minorHAnsi"/>
          <w:sz w:val="28"/>
          <w:szCs w:val="28"/>
          <w:lang w:eastAsia="en-US"/>
        </w:rPr>
        <w:t>произведений</w:t>
      </w:r>
      <w:r>
        <w:rPr>
          <w:rFonts w:eastAsiaTheme="minorHAnsi"/>
          <w:sz w:val="28"/>
          <w:szCs w:val="28"/>
          <w:lang w:eastAsia="en-US"/>
        </w:rPr>
        <w:t xml:space="preserve"> </w:t>
      </w:r>
      <w:r w:rsidR="00A02099" w:rsidRPr="009540A1">
        <w:rPr>
          <w:rFonts w:eastAsiaTheme="minorHAnsi"/>
          <w:sz w:val="28"/>
          <w:szCs w:val="28"/>
          <w:lang w:eastAsia="en-US"/>
        </w:rPr>
        <w:t>музыкального</w:t>
      </w:r>
      <w:r>
        <w:rPr>
          <w:rFonts w:eastAsiaTheme="minorHAnsi"/>
          <w:sz w:val="28"/>
          <w:szCs w:val="28"/>
          <w:lang w:eastAsia="en-US"/>
        </w:rPr>
        <w:t xml:space="preserve"> </w:t>
      </w:r>
      <w:r w:rsidR="00A02099" w:rsidRPr="009540A1">
        <w:rPr>
          <w:rFonts w:eastAsiaTheme="minorHAnsi"/>
          <w:sz w:val="28"/>
          <w:szCs w:val="28"/>
          <w:lang w:eastAsia="en-US"/>
        </w:rPr>
        <w:t>и</w:t>
      </w:r>
      <w:r>
        <w:rPr>
          <w:rFonts w:eastAsiaTheme="minorHAnsi"/>
          <w:sz w:val="28"/>
          <w:szCs w:val="28"/>
          <w:lang w:eastAsia="en-US"/>
        </w:rPr>
        <w:t xml:space="preserve"> </w:t>
      </w:r>
      <w:r w:rsidR="00A02099" w:rsidRPr="009540A1">
        <w:rPr>
          <w:rFonts w:eastAsiaTheme="minorHAnsi"/>
          <w:sz w:val="28"/>
          <w:szCs w:val="28"/>
          <w:lang w:eastAsia="en-US"/>
        </w:rPr>
        <w:t>изобразительного</w:t>
      </w:r>
      <w:r>
        <w:rPr>
          <w:rFonts w:eastAsiaTheme="minorHAnsi"/>
          <w:sz w:val="28"/>
          <w:szCs w:val="28"/>
          <w:lang w:eastAsia="en-US"/>
        </w:rPr>
        <w:t xml:space="preserve"> </w:t>
      </w:r>
      <w:r w:rsidR="00A02099" w:rsidRPr="009540A1">
        <w:rPr>
          <w:rFonts w:eastAsiaTheme="minorHAnsi"/>
          <w:sz w:val="28"/>
          <w:szCs w:val="28"/>
          <w:lang w:eastAsia="en-US"/>
        </w:rPr>
        <w:t>искусства</w:t>
      </w:r>
      <w:r>
        <w:rPr>
          <w:rFonts w:eastAsiaTheme="minorHAnsi"/>
          <w:sz w:val="28"/>
          <w:szCs w:val="28"/>
          <w:lang w:eastAsia="en-US"/>
        </w:rPr>
        <w:t xml:space="preserve"> </w:t>
      </w:r>
      <w:r w:rsidR="00A02099" w:rsidRPr="009540A1">
        <w:rPr>
          <w:rFonts w:eastAsiaTheme="minorHAnsi"/>
          <w:sz w:val="28"/>
          <w:szCs w:val="28"/>
          <w:lang w:eastAsia="en-US"/>
        </w:rPr>
        <w:t>дети</w:t>
      </w:r>
      <w:r>
        <w:rPr>
          <w:rFonts w:eastAsiaTheme="minorHAnsi"/>
          <w:sz w:val="28"/>
          <w:szCs w:val="28"/>
          <w:lang w:eastAsia="en-US"/>
        </w:rPr>
        <w:t xml:space="preserve"> </w:t>
      </w:r>
      <w:r w:rsidR="00A02099" w:rsidRPr="009540A1">
        <w:rPr>
          <w:rFonts w:eastAsiaTheme="minorHAnsi"/>
          <w:sz w:val="28"/>
          <w:szCs w:val="28"/>
          <w:lang w:eastAsia="en-US"/>
        </w:rPr>
        <w:t>способны</w:t>
      </w:r>
      <w:r>
        <w:rPr>
          <w:rFonts w:eastAsiaTheme="minorHAnsi"/>
          <w:sz w:val="28"/>
          <w:szCs w:val="28"/>
          <w:lang w:eastAsia="en-US"/>
        </w:rPr>
        <w:t xml:space="preserve"> </w:t>
      </w:r>
      <w:r w:rsidR="00A02099" w:rsidRPr="009540A1">
        <w:rPr>
          <w:rFonts w:eastAsiaTheme="minorHAnsi"/>
          <w:sz w:val="28"/>
          <w:szCs w:val="28"/>
          <w:lang w:eastAsia="en-US"/>
        </w:rPr>
        <w:t>осуществлять</w:t>
      </w:r>
      <w:r>
        <w:rPr>
          <w:rFonts w:eastAsiaTheme="minorHAnsi"/>
          <w:sz w:val="28"/>
          <w:szCs w:val="28"/>
          <w:lang w:eastAsia="en-US"/>
        </w:rPr>
        <w:t xml:space="preserve"> </w:t>
      </w:r>
      <w:r w:rsidR="00A02099" w:rsidRPr="009540A1">
        <w:rPr>
          <w:rFonts w:eastAsiaTheme="minorHAnsi"/>
          <w:sz w:val="28"/>
          <w:szCs w:val="28"/>
          <w:lang w:eastAsia="en-US"/>
        </w:rPr>
        <w:t>выбор</w:t>
      </w:r>
      <w:r>
        <w:rPr>
          <w:rFonts w:eastAsiaTheme="minorHAnsi"/>
          <w:sz w:val="28"/>
          <w:szCs w:val="28"/>
          <w:lang w:eastAsia="en-US"/>
        </w:rPr>
        <w:t xml:space="preserve"> </w:t>
      </w:r>
      <w:r w:rsidR="00A02099" w:rsidRPr="009540A1">
        <w:rPr>
          <w:rFonts w:eastAsiaTheme="minorHAnsi"/>
          <w:sz w:val="28"/>
          <w:szCs w:val="28"/>
          <w:lang w:eastAsia="en-US"/>
        </w:rPr>
        <w:t>того</w:t>
      </w:r>
      <w:r>
        <w:rPr>
          <w:rFonts w:eastAsiaTheme="minorHAnsi"/>
          <w:sz w:val="28"/>
          <w:szCs w:val="28"/>
          <w:lang w:eastAsia="en-US"/>
        </w:rPr>
        <w:t xml:space="preserve"> </w:t>
      </w:r>
      <w:r w:rsidR="00A02099" w:rsidRPr="009540A1">
        <w:rPr>
          <w:rFonts w:eastAsiaTheme="minorHAnsi"/>
          <w:sz w:val="28"/>
          <w:szCs w:val="28"/>
          <w:lang w:eastAsia="en-US"/>
        </w:rPr>
        <w:t>(произведений,</w:t>
      </w:r>
      <w:r>
        <w:rPr>
          <w:rFonts w:eastAsiaTheme="minorHAnsi"/>
          <w:sz w:val="28"/>
          <w:szCs w:val="28"/>
          <w:lang w:eastAsia="en-US"/>
        </w:rPr>
        <w:t xml:space="preserve"> </w:t>
      </w:r>
      <w:r w:rsidR="00A02099" w:rsidRPr="009540A1">
        <w:rPr>
          <w:rFonts w:eastAsiaTheme="minorHAnsi"/>
          <w:sz w:val="28"/>
          <w:szCs w:val="28"/>
          <w:lang w:eastAsia="en-US"/>
        </w:rPr>
        <w:t>персонажей,</w:t>
      </w:r>
      <w:r>
        <w:rPr>
          <w:rFonts w:eastAsiaTheme="minorHAnsi"/>
          <w:sz w:val="28"/>
          <w:szCs w:val="28"/>
          <w:lang w:eastAsia="en-US"/>
        </w:rPr>
        <w:t xml:space="preserve"> </w:t>
      </w:r>
      <w:r w:rsidR="00A02099" w:rsidRPr="009540A1">
        <w:rPr>
          <w:rFonts w:eastAsiaTheme="minorHAnsi"/>
          <w:sz w:val="28"/>
          <w:szCs w:val="28"/>
          <w:lang w:eastAsia="en-US"/>
        </w:rPr>
        <w:t>образов),</w:t>
      </w:r>
      <w:r>
        <w:rPr>
          <w:rFonts w:eastAsiaTheme="minorHAnsi"/>
          <w:sz w:val="28"/>
          <w:szCs w:val="28"/>
          <w:lang w:eastAsia="en-US"/>
        </w:rPr>
        <w:t xml:space="preserve"> </w:t>
      </w:r>
      <w:r w:rsidR="00A02099" w:rsidRPr="009540A1">
        <w:rPr>
          <w:rFonts w:eastAsiaTheme="minorHAnsi"/>
          <w:sz w:val="28"/>
          <w:szCs w:val="28"/>
          <w:lang w:eastAsia="en-US"/>
        </w:rPr>
        <w:t>что</w:t>
      </w:r>
      <w:r>
        <w:rPr>
          <w:rFonts w:eastAsiaTheme="minorHAnsi"/>
          <w:sz w:val="28"/>
          <w:szCs w:val="28"/>
          <w:lang w:eastAsia="en-US"/>
        </w:rPr>
        <w:t xml:space="preserve"> </w:t>
      </w:r>
      <w:r w:rsidR="00A02099" w:rsidRPr="009540A1">
        <w:rPr>
          <w:rFonts w:eastAsiaTheme="minorHAnsi"/>
          <w:sz w:val="28"/>
          <w:szCs w:val="28"/>
          <w:lang w:eastAsia="en-US"/>
        </w:rPr>
        <w:t>им</w:t>
      </w:r>
      <w:r>
        <w:rPr>
          <w:rFonts w:eastAsiaTheme="minorHAnsi"/>
          <w:sz w:val="28"/>
          <w:szCs w:val="28"/>
          <w:lang w:eastAsia="en-US"/>
        </w:rPr>
        <w:t xml:space="preserve"> </w:t>
      </w:r>
      <w:r w:rsidR="00A02099" w:rsidRPr="009540A1">
        <w:rPr>
          <w:rFonts w:eastAsiaTheme="minorHAnsi"/>
          <w:sz w:val="28"/>
          <w:szCs w:val="28"/>
          <w:lang w:eastAsia="en-US"/>
        </w:rPr>
        <w:t>больше</w:t>
      </w:r>
      <w:r>
        <w:rPr>
          <w:rFonts w:eastAsiaTheme="minorHAnsi"/>
          <w:sz w:val="28"/>
          <w:szCs w:val="28"/>
          <w:lang w:eastAsia="en-US"/>
        </w:rPr>
        <w:t xml:space="preserve"> </w:t>
      </w:r>
      <w:r w:rsidR="00A02099" w:rsidRPr="009540A1">
        <w:rPr>
          <w:rFonts w:eastAsiaTheme="minorHAnsi"/>
          <w:sz w:val="28"/>
          <w:szCs w:val="28"/>
          <w:lang w:eastAsia="en-US"/>
        </w:rPr>
        <w:t>нравится,</w:t>
      </w:r>
      <w:r>
        <w:rPr>
          <w:rFonts w:eastAsiaTheme="minorHAnsi"/>
          <w:sz w:val="28"/>
          <w:szCs w:val="28"/>
          <w:lang w:eastAsia="en-US"/>
        </w:rPr>
        <w:t xml:space="preserve"> </w:t>
      </w:r>
      <w:r w:rsidR="00A02099" w:rsidRPr="009540A1">
        <w:rPr>
          <w:rFonts w:eastAsiaTheme="minorHAnsi"/>
          <w:sz w:val="28"/>
          <w:szCs w:val="28"/>
          <w:lang w:eastAsia="en-US"/>
        </w:rPr>
        <w:t>обосновывая</w:t>
      </w:r>
      <w:r>
        <w:rPr>
          <w:rFonts w:eastAsiaTheme="minorHAnsi"/>
          <w:sz w:val="28"/>
          <w:szCs w:val="28"/>
          <w:lang w:eastAsia="en-US"/>
        </w:rPr>
        <w:t xml:space="preserve"> </w:t>
      </w:r>
      <w:r w:rsidR="00A02099" w:rsidRPr="009540A1">
        <w:rPr>
          <w:rFonts w:eastAsiaTheme="minorHAnsi"/>
          <w:sz w:val="28"/>
          <w:szCs w:val="28"/>
          <w:lang w:eastAsia="en-US"/>
        </w:rPr>
        <w:t>его</w:t>
      </w:r>
      <w:r>
        <w:rPr>
          <w:rFonts w:eastAsiaTheme="minorHAnsi"/>
          <w:sz w:val="28"/>
          <w:szCs w:val="28"/>
          <w:lang w:eastAsia="en-US"/>
        </w:rPr>
        <w:t xml:space="preserve"> </w:t>
      </w:r>
      <w:r w:rsidR="00A02099" w:rsidRPr="009540A1">
        <w:rPr>
          <w:rFonts w:eastAsiaTheme="minorHAnsi"/>
          <w:sz w:val="28"/>
          <w:szCs w:val="28"/>
          <w:lang w:eastAsia="en-US"/>
        </w:rPr>
        <w:t>с</w:t>
      </w:r>
      <w:r>
        <w:rPr>
          <w:rFonts w:eastAsiaTheme="minorHAnsi"/>
          <w:sz w:val="28"/>
          <w:szCs w:val="28"/>
          <w:lang w:eastAsia="en-US"/>
        </w:rPr>
        <w:t xml:space="preserve"> </w:t>
      </w:r>
      <w:r w:rsidR="00A02099" w:rsidRPr="009540A1">
        <w:rPr>
          <w:rFonts w:eastAsiaTheme="minorHAnsi"/>
          <w:sz w:val="28"/>
          <w:szCs w:val="28"/>
          <w:lang w:eastAsia="en-US"/>
        </w:rPr>
        <w:t>помощью</w:t>
      </w:r>
      <w:r>
        <w:rPr>
          <w:rFonts w:eastAsiaTheme="minorHAnsi"/>
          <w:sz w:val="28"/>
          <w:szCs w:val="28"/>
          <w:lang w:eastAsia="en-US"/>
        </w:rPr>
        <w:t xml:space="preserve"> </w:t>
      </w:r>
      <w:r w:rsidR="00A02099" w:rsidRPr="009540A1">
        <w:rPr>
          <w:rFonts w:eastAsiaTheme="minorHAnsi"/>
          <w:sz w:val="28"/>
          <w:szCs w:val="28"/>
          <w:lang w:eastAsia="en-US"/>
        </w:rPr>
        <w:t>элементов</w:t>
      </w:r>
      <w:r>
        <w:rPr>
          <w:rFonts w:eastAsiaTheme="minorHAnsi"/>
          <w:sz w:val="28"/>
          <w:szCs w:val="28"/>
          <w:lang w:eastAsia="en-US"/>
        </w:rPr>
        <w:t xml:space="preserve"> </w:t>
      </w:r>
      <w:r w:rsidR="00A02099" w:rsidRPr="009540A1">
        <w:rPr>
          <w:rFonts w:eastAsiaTheme="minorHAnsi"/>
          <w:sz w:val="28"/>
          <w:szCs w:val="28"/>
          <w:lang w:eastAsia="en-US"/>
        </w:rPr>
        <w:t>эстетической</w:t>
      </w:r>
      <w:r>
        <w:rPr>
          <w:rFonts w:eastAsiaTheme="minorHAnsi"/>
          <w:sz w:val="28"/>
          <w:szCs w:val="28"/>
          <w:lang w:eastAsia="en-US"/>
        </w:rPr>
        <w:t xml:space="preserve"> </w:t>
      </w:r>
      <w:r w:rsidR="00A02099" w:rsidRPr="009540A1">
        <w:rPr>
          <w:rFonts w:eastAsiaTheme="minorHAnsi"/>
          <w:sz w:val="28"/>
          <w:szCs w:val="28"/>
          <w:lang w:eastAsia="en-US"/>
        </w:rPr>
        <w:t>оценки.</w:t>
      </w:r>
      <w:r>
        <w:rPr>
          <w:rFonts w:eastAsiaTheme="minorHAnsi"/>
          <w:sz w:val="28"/>
          <w:szCs w:val="28"/>
          <w:lang w:eastAsia="en-US"/>
        </w:rPr>
        <w:t xml:space="preserve"> </w:t>
      </w:r>
    </w:p>
    <w:p w14:paraId="61518FD2" w14:textId="77777777" w:rsidR="00F3672C" w:rsidRPr="009540A1" w:rsidRDefault="00F3672C" w:rsidP="00660FB6">
      <w:pPr>
        <w:pStyle w:val="aa"/>
        <w:spacing w:line="240" w:lineRule="auto"/>
        <w:ind w:left="0" w:firstLine="709"/>
        <w:jc w:val="both"/>
        <w:rPr>
          <w:rFonts w:cs="Times New Roman"/>
          <w:szCs w:val="28"/>
        </w:rPr>
      </w:pPr>
    </w:p>
    <w:p w14:paraId="110745F5" w14:textId="77777777" w:rsidR="00690986" w:rsidRPr="009540A1" w:rsidRDefault="00406353" w:rsidP="00660FB6">
      <w:pPr>
        <w:pStyle w:val="3"/>
        <w:spacing w:before="0" w:line="240" w:lineRule="auto"/>
        <w:ind w:firstLine="709"/>
        <w:jc w:val="both"/>
        <w:rPr>
          <w:rFonts w:ascii="Times New Roman" w:hAnsi="Times New Roman" w:cs="Times New Roman"/>
          <w:color w:val="auto"/>
        </w:rPr>
      </w:pPr>
      <w:r>
        <w:rPr>
          <w:rFonts w:ascii="Times New Roman" w:hAnsi="Times New Roman" w:cs="Times New Roman"/>
          <w:color w:val="auto"/>
        </w:rPr>
        <w:t xml:space="preserve"> </w:t>
      </w:r>
      <w:bookmarkStart w:id="12" w:name="_Toc146282815"/>
      <w:bookmarkEnd w:id="10"/>
      <w:bookmarkEnd w:id="11"/>
      <w:r w:rsidR="001F6ADD" w:rsidRPr="009540A1">
        <w:rPr>
          <w:rFonts w:ascii="Times New Roman" w:hAnsi="Times New Roman" w:cs="Times New Roman"/>
          <w:color w:val="auto"/>
        </w:rPr>
        <w:t>1</w:t>
      </w:r>
      <w:r w:rsidR="00F94892" w:rsidRPr="009540A1">
        <w:rPr>
          <w:rFonts w:ascii="Times New Roman" w:hAnsi="Times New Roman" w:cs="Times New Roman"/>
          <w:color w:val="auto"/>
        </w:rPr>
        <w:t>.4.</w:t>
      </w:r>
      <w:r w:rsidR="00F83468" w:rsidRPr="009540A1">
        <w:rPr>
          <w:rFonts w:ascii="Times New Roman" w:hAnsi="Times New Roman" w:cs="Times New Roman"/>
          <w:color w:val="auto"/>
        </w:rPr>
        <w:tab/>
        <w:t>Планируемые</w:t>
      </w:r>
      <w:r>
        <w:rPr>
          <w:rFonts w:ascii="Times New Roman" w:hAnsi="Times New Roman" w:cs="Times New Roman"/>
          <w:color w:val="auto"/>
        </w:rPr>
        <w:t xml:space="preserve"> </w:t>
      </w:r>
      <w:r w:rsidR="00F83468" w:rsidRPr="009540A1">
        <w:rPr>
          <w:rFonts w:ascii="Times New Roman" w:hAnsi="Times New Roman" w:cs="Times New Roman"/>
          <w:color w:val="auto"/>
        </w:rPr>
        <w:t>результаты</w:t>
      </w:r>
      <w:r>
        <w:rPr>
          <w:rFonts w:ascii="Times New Roman" w:hAnsi="Times New Roman" w:cs="Times New Roman"/>
          <w:color w:val="auto"/>
        </w:rPr>
        <w:t xml:space="preserve"> </w:t>
      </w:r>
      <w:r w:rsidR="00F83468" w:rsidRPr="009540A1">
        <w:rPr>
          <w:rFonts w:ascii="Times New Roman" w:hAnsi="Times New Roman" w:cs="Times New Roman"/>
          <w:color w:val="auto"/>
        </w:rPr>
        <w:t>реализации</w:t>
      </w:r>
      <w:r>
        <w:rPr>
          <w:rFonts w:ascii="Times New Roman" w:hAnsi="Times New Roman" w:cs="Times New Roman"/>
          <w:color w:val="auto"/>
        </w:rPr>
        <w:t xml:space="preserve"> </w:t>
      </w:r>
      <w:r w:rsidR="001A062E">
        <w:rPr>
          <w:rFonts w:ascii="Times New Roman" w:hAnsi="Times New Roman" w:cs="Times New Roman"/>
          <w:color w:val="auto"/>
        </w:rPr>
        <w:t>П</w:t>
      </w:r>
      <w:r w:rsidR="00F94892" w:rsidRPr="009540A1">
        <w:rPr>
          <w:rFonts w:ascii="Times New Roman" w:hAnsi="Times New Roman" w:cs="Times New Roman"/>
          <w:color w:val="auto"/>
        </w:rPr>
        <w:t>рограммы</w:t>
      </w:r>
      <w:r>
        <w:rPr>
          <w:rFonts w:ascii="Times New Roman" w:hAnsi="Times New Roman" w:cs="Times New Roman"/>
          <w:color w:val="auto"/>
        </w:rPr>
        <w:t xml:space="preserve"> </w:t>
      </w:r>
      <w:r w:rsidR="00F83468" w:rsidRPr="009540A1">
        <w:rPr>
          <w:rFonts w:ascii="Times New Roman" w:hAnsi="Times New Roman" w:cs="Times New Roman"/>
          <w:color w:val="auto"/>
        </w:rPr>
        <w:t>к</w:t>
      </w:r>
      <w:r>
        <w:rPr>
          <w:rFonts w:ascii="Times New Roman" w:hAnsi="Times New Roman" w:cs="Times New Roman"/>
          <w:color w:val="auto"/>
        </w:rPr>
        <w:t xml:space="preserve"> </w:t>
      </w:r>
      <w:r w:rsidR="00F83468" w:rsidRPr="009540A1">
        <w:rPr>
          <w:rFonts w:ascii="Times New Roman" w:hAnsi="Times New Roman" w:cs="Times New Roman"/>
          <w:color w:val="auto"/>
        </w:rPr>
        <w:t>6</w:t>
      </w:r>
      <w:r>
        <w:rPr>
          <w:rFonts w:ascii="Times New Roman" w:hAnsi="Times New Roman" w:cs="Times New Roman"/>
          <w:color w:val="auto"/>
        </w:rPr>
        <w:t xml:space="preserve"> </w:t>
      </w:r>
      <w:r w:rsidR="00F83468" w:rsidRPr="009540A1">
        <w:rPr>
          <w:rFonts w:ascii="Times New Roman" w:hAnsi="Times New Roman" w:cs="Times New Roman"/>
          <w:color w:val="auto"/>
        </w:rPr>
        <w:t>годам</w:t>
      </w:r>
      <w:bookmarkEnd w:id="12"/>
    </w:p>
    <w:p w14:paraId="5F13733C" w14:textId="77777777" w:rsidR="0006356D" w:rsidRPr="009540A1" w:rsidRDefault="007A1231" w:rsidP="00660FB6">
      <w:pPr>
        <w:spacing w:line="240" w:lineRule="auto"/>
        <w:ind w:firstLine="709"/>
        <w:jc w:val="both"/>
        <w:rPr>
          <w:rFonts w:cs="Times New Roman"/>
          <w:b/>
          <w:i/>
          <w:szCs w:val="28"/>
        </w:rPr>
      </w:pPr>
      <w:r w:rsidRPr="009540A1">
        <w:rPr>
          <w:rFonts w:cs="Times New Roman"/>
          <w:b/>
          <w:i/>
          <w:szCs w:val="28"/>
        </w:rPr>
        <w:t>Образовательная</w:t>
      </w:r>
      <w:r w:rsidR="00406353">
        <w:rPr>
          <w:rFonts w:cs="Times New Roman"/>
          <w:b/>
          <w:i/>
          <w:szCs w:val="28"/>
        </w:rPr>
        <w:t xml:space="preserve"> </w:t>
      </w:r>
      <w:r w:rsidRPr="009540A1">
        <w:rPr>
          <w:rFonts w:cs="Times New Roman"/>
          <w:b/>
          <w:i/>
          <w:szCs w:val="28"/>
        </w:rPr>
        <w:t>область</w:t>
      </w:r>
      <w:r w:rsidR="00406353">
        <w:rPr>
          <w:rFonts w:cs="Times New Roman"/>
          <w:b/>
          <w:i/>
          <w:szCs w:val="28"/>
        </w:rPr>
        <w:t xml:space="preserve"> </w:t>
      </w:r>
      <w:r w:rsidRPr="009540A1">
        <w:rPr>
          <w:rFonts w:cs="Times New Roman"/>
          <w:b/>
          <w:i/>
          <w:szCs w:val="28"/>
        </w:rPr>
        <w:t>«Соци</w:t>
      </w:r>
      <w:r w:rsidR="0006356D" w:rsidRPr="009540A1">
        <w:rPr>
          <w:rFonts w:cs="Times New Roman"/>
          <w:b/>
          <w:i/>
          <w:szCs w:val="28"/>
        </w:rPr>
        <w:t>ально-коммуникативное</w:t>
      </w:r>
      <w:r w:rsidR="00406353">
        <w:rPr>
          <w:rFonts w:cs="Times New Roman"/>
          <w:b/>
          <w:i/>
          <w:szCs w:val="28"/>
        </w:rPr>
        <w:t xml:space="preserve"> </w:t>
      </w:r>
      <w:r w:rsidR="0006356D" w:rsidRPr="009540A1">
        <w:rPr>
          <w:rFonts w:cs="Times New Roman"/>
          <w:b/>
          <w:i/>
          <w:szCs w:val="28"/>
        </w:rPr>
        <w:t>развитие»</w:t>
      </w:r>
    </w:p>
    <w:p w14:paraId="0838BD96"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lang w:eastAsia="ru-RU"/>
        </w:rPr>
        <w:t>владеет</w:t>
      </w:r>
      <w:r w:rsidR="00406353">
        <w:rPr>
          <w:rFonts w:cs="Times New Roman"/>
          <w:szCs w:val="28"/>
          <w:lang w:eastAsia="ru-RU"/>
        </w:rPr>
        <w:t xml:space="preserve"> </w:t>
      </w:r>
      <w:r w:rsidRPr="009540A1">
        <w:rPr>
          <w:rFonts w:cs="Times New Roman"/>
          <w:szCs w:val="28"/>
          <w:lang w:eastAsia="ru-RU"/>
        </w:rPr>
        <w:t>основными</w:t>
      </w:r>
      <w:r w:rsidR="00406353">
        <w:rPr>
          <w:rFonts w:cs="Times New Roman"/>
          <w:szCs w:val="28"/>
          <w:lang w:eastAsia="ru-RU"/>
        </w:rPr>
        <w:t xml:space="preserve"> </w:t>
      </w:r>
      <w:r w:rsidRPr="009540A1">
        <w:rPr>
          <w:rFonts w:cs="Times New Roman"/>
          <w:szCs w:val="28"/>
          <w:lang w:eastAsia="ru-RU"/>
        </w:rPr>
        <w:t>видами</w:t>
      </w:r>
      <w:r w:rsidR="00406353">
        <w:rPr>
          <w:rFonts w:cs="Times New Roman"/>
          <w:szCs w:val="28"/>
          <w:lang w:eastAsia="ru-RU"/>
        </w:rPr>
        <w:t xml:space="preserve"> </w:t>
      </w:r>
      <w:r w:rsidRPr="009540A1">
        <w:rPr>
          <w:rFonts w:cs="Times New Roman"/>
          <w:szCs w:val="28"/>
          <w:lang w:eastAsia="ru-RU"/>
        </w:rPr>
        <w:t>продуктивной</w:t>
      </w:r>
      <w:r w:rsidR="00406353">
        <w:rPr>
          <w:rFonts w:cs="Times New Roman"/>
          <w:szCs w:val="28"/>
          <w:lang w:eastAsia="ru-RU"/>
        </w:rPr>
        <w:t xml:space="preserve"> </w:t>
      </w:r>
      <w:r w:rsidRPr="009540A1">
        <w:rPr>
          <w:rFonts w:cs="Times New Roman"/>
          <w:szCs w:val="28"/>
          <w:lang w:eastAsia="ru-RU"/>
        </w:rPr>
        <w:t>деятельности,</w:t>
      </w:r>
      <w:r w:rsidR="00406353">
        <w:rPr>
          <w:rFonts w:cs="Times New Roman"/>
          <w:szCs w:val="28"/>
          <w:lang w:eastAsia="ru-RU"/>
        </w:rPr>
        <w:t xml:space="preserve"> </w:t>
      </w:r>
      <w:r w:rsidRPr="009540A1">
        <w:rPr>
          <w:rFonts w:cs="Times New Roman"/>
          <w:szCs w:val="28"/>
          <w:lang w:eastAsia="ru-RU"/>
        </w:rPr>
        <w:t>проявляет</w:t>
      </w:r>
      <w:r w:rsidR="00406353">
        <w:rPr>
          <w:rFonts w:cs="Times New Roman"/>
          <w:szCs w:val="28"/>
          <w:lang w:eastAsia="ru-RU"/>
        </w:rPr>
        <w:t xml:space="preserve"> </w:t>
      </w:r>
      <w:r w:rsidRPr="009540A1">
        <w:rPr>
          <w:rFonts w:cs="Times New Roman"/>
          <w:bCs/>
          <w:iCs/>
          <w:szCs w:val="28"/>
          <w:lang w:eastAsia="ru-RU"/>
        </w:rPr>
        <w:t>инициативу</w:t>
      </w:r>
      <w:r w:rsidR="00406353">
        <w:rPr>
          <w:rFonts w:cs="Times New Roman"/>
          <w:bCs/>
          <w:iCs/>
          <w:szCs w:val="28"/>
          <w:lang w:eastAsia="ru-RU"/>
        </w:rPr>
        <w:t xml:space="preserve"> </w:t>
      </w:r>
      <w:r w:rsidRPr="009540A1">
        <w:rPr>
          <w:rFonts w:cs="Times New Roman"/>
          <w:szCs w:val="28"/>
          <w:lang w:eastAsia="ru-RU"/>
        </w:rPr>
        <w:t>и</w:t>
      </w:r>
      <w:r w:rsidR="00406353">
        <w:rPr>
          <w:rFonts w:cs="Times New Roman"/>
          <w:szCs w:val="28"/>
          <w:lang w:eastAsia="ru-RU"/>
        </w:rPr>
        <w:t xml:space="preserve"> </w:t>
      </w:r>
      <w:r w:rsidRPr="009540A1">
        <w:rPr>
          <w:rFonts w:cs="Times New Roman"/>
          <w:bCs/>
          <w:iCs/>
          <w:szCs w:val="28"/>
          <w:lang w:eastAsia="ru-RU"/>
        </w:rPr>
        <w:t>самостоятельность</w:t>
      </w:r>
      <w:r w:rsidR="00406353">
        <w:rPr>
          <w:rFonts w:cs="Times New Roman"/>
          <w:bCs/>
          <w:iCs/>
          <w:szCs w:val="28"/>
          <w:lang w:eastAsia="ru-RU"/>
        </w:rPr>
        <w:t xml:space="preserve"> </w:t>
      </w:r>
      <w:r w:rsidRPr="009540A1">
        <w:rPr>
          <w:rFonts w:cs="Times New Roman"/>
          <w:szCs w:val="28"/>
          <w:lang w:eastAsia="ru-RU"/>
        </w:rPr>
        <w:t>в</w:t>
      </w:r>
      <w:r w:rsidR="00406353">
        <w:rPr>
          <w:rFonts w:cs="Times New Roman"/>
          <w:szCs w:val="28"/>
          <w:lang w:eastAsia="ru-RU"/>
        </w:rPr>
        <w:t xml:space="preserve"> </w:t>
      </w:r>
      <w:r w:rsidRPr="009540A1">
        <w:rPr>
          <w:rFonts w:cs="Times New Roman"/>
          <w:szCs w:val="28"/>
          <w:lang w:eastAsia="ru-RU"/>
        </w:rPr>
        <w:t>разных</w:t>
      </w:r>
      <w:r w:rsidR="00406353">
        <w:rPr>
          <w:rFonts w:cs="Times New Roman"/>
          <w:szCs w:val="28"/>
          <w:lang w:eastAsia="ru-RU"/>
        </w:rPr>
        <w:t xml:space="preserve"> </w:t>
      </w:r>
      <w:r w:rsidRPr="009540A1">
        <w:rPr>
          <w:rFonts w:cs="Times New Roman"/>
          <w:szCs w:val="28"/>
          <w:lang w:eastAsia="ru-RU"/>
        </w:rPr>
        <w:t>видах</w:t>
      </w:r>
      <w:r w:rsidR="00406353">
        <w:rPr>
          <w:rFonts w:cs="Times New Roman"/>
          <w:szCs w:val="28"/>
          <w:lang w:eastAsia="ru-RU"/>
        </w:rPr>
        <w:t xml:space="preserve"> </w:t>
      </w:r>
      <w:r w:rsidRPr="009540A1">
        <w:rPr>
          <w:rFonts w:cs="Times New Roman"/>
          <w:szCs w:val="28"/>
          <w:lang w:eastAsia="ru-RU"/>
        </w:rPr>
        <w:t>деятельности:</w:t>
      </w:r>
      <w:r w:rsidR="00406353">
        <w:rPr>
          <w:rFonts w:cs="Times New Roman"/>
          <w:szCs w:val="28"/>
          <w:lang w:eastAsia="ru-RU"/>
        </w:rPr>
        <w:t xml:space="preserve"> </w:t>
      </w:r>
      <w:r w:rsidRPr="009540A1">
        <w:rPr>
          <w:rFonts w:cs="Times New Roman"/>
          <w:szCs w:val="28"/>
          <w:lang w:eastAsia="ru-RU"/>
        </w:rPr>
        <w:t>в</w:t>
      </w:r>
      <w:r w:rsidR="00406353">
        <w:rPr>
          <w:rFonts w:cs="Times New Roman"/>
          <w:szCs w:val="28"/>
          <w:lang w:eastAsia="ru-RU"/>
        </w:rPr>
        <w:t xml:space="preserve"> </w:t>
      </w:r>
      <w:r w:rsidRPr="009540A1">
        <w:rPr>
          <w:rFonts w:cs="Times New Roman"/>
          <w:szCs w:val="28"/>
          <w:lang w:eastAsia="ru-RU"/>
        </w:rPr>
        <w:t>игре,</w:t>
      </w:r>
      <w:r w:rsidR="00406353">
        <w:rPr>
          <w:rFonts w:cs="Times New Roman"/>
          <w:szCs w:val="28"/>
          <w:lang w:eastAsia="ru-RU"/>
        </w:rPr>
        <w:t xml:space="preserve"> </w:t>
      </w:r>
      <w:r w:rsidRPr="009540A1">
        <w:rPr>
          <w:rFonts w:cs="Times New Roman"/>
          <w:szCs w:val="28"/>
          <w:lang w:eastAsia="ru-RU"/>
        </w:rPr>
        <w:t>общении,</w:t>
      </w:r>
      <w:r w:rsidR="00406353">
        <w:rPr>
          <w:rFonts w:cs="Times New Roman"/>
          <w:szCs w:val="28"/>
          <w:lang w:eastAsia="ru-RU"/>
        </w:rPr>
        <w:t xml:space="preserve"> </w:t>
      </w:r>
      <w:r w:rsidRPr="009540A1">
        <w:rPr>
          <w:rFonts w:cs="Times New Roman"/>
          <w:szCs w:val="28"/>
          <w:lang w:eastAsia="ru-RU"/>
        </w:rPr>
        <w:t>конструировании</w:t>
      </w:r>
      <w:r w:rsidR="00406353">
        <w:rPr>
          <w:rFonts w:cs="Times New Roman"/>
          <w:szCs w:val="28"/>
          <w:lang w:eastAsia="ru-RU"/>
        </w:rPr>
        <w:t xml:space="preserve"> </w:t>
      </w:r>
      <w:r w:rsidRPr="009540A1">
        <w:rPr>
          <w:rFonts w:cs="Times New Roman"/>
          <w:szCs w:val="28"/>
          <w:lang w:eastAsia="ru-RU"/>
        </w:rPr>
        <w:t>и</w:t>
      </w:r>
      <w:r w:rsidR="00406353">
        <w:rPr>
          <w:rFonts w:cs="Times New Roman"/>
          <w:szCs w:val="28"/>
          <w:lang w:eastAsia="ru-RU"/>
        </w:rPr>
        <w:t xml:space="preserve"> </w:t>
      </w:r>
      <w:r w:rsidRPr="009540A1">
        <w:rPr>
          <w:rFonts w:cs="Times New Roman"/>
          <w:szCs w:val="28"/>
          <w:lang w:eastAsia="ru-RU"/>
        </w:rPr>
        <w:t>др.;</w:t>
      </w:r>
    </w:p>
    <w:p w14:paraId="03CDCF7B"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lang w:eastAsia="ru-RU"/>
        </w:rPr>
        <w:t>выбирает</w:t>
      </w:r>
      <w:r w:rsidR="00406353">
        <w:rPr>
          <w:rFonts w:cs="Times New Roman"/>
          <w:szCs w:val="28"/>
          <w:lang w:eastAsia="ru-RU"/>
        </w:rPr>
        <w:t xml:space="preserve"> </w:t>
      </w:r>
      <w:r w:rsidRPr="009540A1">
        <w:rPr>
          <w:rFonts w:cs="Times New Roman"/>
          <w:szCs w:val="28"/>
          <w:lang w:eastAsia="ru-RU"/>
        </w:rPr>
        <w:t>род</w:t>
      </w:r>
      <w:r w:rsidR="00406353">
        <w:rPr>
          <w:rFonts w:cs="Times New Roman"/>
          <w:szCs w:val="28"/>
          <w:lang w:eastAsia="ru-RU"/>
        </w:rPr>
        <w:t xml:space="preserve"> </w:t>
      </w:r>
      <w:r w:rsidRPr="009540A1">
        <w:rPr>
          <w:rFonts w:cs="Times New Roman"/>
          <w:szCs w:val="28"/>
          <w:lang w:eastAsia="ru-RU"/>
        </w:rPr>
        <w:t>занятий,</w:t>
      </w:r>
      <w:r w:rsidR="00406353">
        <w:rPr>
          <w:rFonts w:cs="Times New Roman"/>
          <w:szCs w:val="28"/>
          <w:lang w:eastAsia="ru-RU"/>
        </w:rPr>
        <w:t xml:space="preserve"> </w:t>
      </w:r>
      <w:r w:rsidRPr="009540A1">
        <w:rPr>
          <w:rFonts w:cs="Times New Roman"/>
          <w:szCs w:val="28"/>
          <w:lang w:eastAsia="ru-RU"/>
        </w:rPr>
        <w:t>участников</w:t>
      </w:r>
      <w:r w:rsidR="00406353">
        <w:rPr>
          <w:rFonts w:cs="Times New Roman"/>
          <w:szCs w:val="28"/>
          <w:lang w:eastAsia="ru-RU"/>
        </w:rPr>
        <w:t xml:space="preserve"> </w:t>
      </w:r>
      <w:r w:rsidRPr="009540A1">
        <w:rPr>
          <w:rFonts w:cs="Times New Roman"/>
          <w:szCs w:val="28"/>
          <w:lang w:eastAsia="ru-RU"/>
        </w:rPr>
        <w:t>по</w:t>
      </w:r>
      <w:r w:rsidR="00406353">
        <w:rPr>
          <w:rFonts w:cs="Times New Roman"/>
          <w:szCs w:val="28"/>
          <w:lang w:eastAsia="ru-RU"/>
        </w:rPr>
        <w:t xml:space="preserve"> </w:t>
      </w:r>
      <w:r w:rsidRPr="009540A1">
        <w:rPr>
          <w:rFonts w:cs="Times New Roman"/>
          <w:szCs w:val="28"/>
          <w:lang w:eastAsia="ru-RU"/>
        </w:rPr>
        <w:t>совместной</w:t>
      </w:r>
      <w:r w:rsidR="00406353">
        <w:rPr>
          <w:rFonts w:cs="Times New Roman"/>
          <w:szCs w:val="28"/>
          <w:lang w:eastAsia="ru-RU"/>
        </w:rPr>
        <w:t xml:space="preserve"> </w:t>
      </w:r>
      <w:r w:rsidRPr="009540A1">
        <w:rPr>
          <w:rFonts w:cs="Times New Roman"/>
          <w:szCs w:val="28"/>
          <w:lang w:eastAsia="ru-RU"/>
        </w:rPr>
        <w:t>деятельности,</w:t>
      </w:r>
      <w:r w:rsidR="00406353">
        <w:rPr>
          <w:rFonts w:cs="Times New Roman"/>
          <w:szCs w:val="28"/>
          <w:lang w:eastAsia="ru-RU"/>
        </w:rPr>
        <w:t xml:space="preserve"> </w:t>
      </w:r>
      <w:r w:rsidRPr="009540A1">
        <w:rPr>
          <w:rFonts w:cs="Times New Roman"/>
          <w:szCs w:val="28"/>
          <w:lang w:eastAsia="ru-RU"/>
        </w:rPr>
        <w:t>избирательно</w:t>
      </w:r>
      <w:r w:rsidR="00406353">
        <w:rPr>
          <w:rFonts w:cs="Times New Roman"/>
          <w:szCs w:val="28"/>
          <w:lang w:eastAsia="ru-RU"/>
        </w:rPr>
        <w:t xml:space="preserve"> </w:t>
      </w:r>
      <w:r w:rsidRPr="009540A1">
        <w:rPr>
          <w:rFonts w:cs="Times New Roman"/>
          <w:szCs w:val="28"/>
          <w:lang w:eastAsia="ru-RU"/>
        </w:rPr>
        <w:t>и</w:t>
      </w:r>
      <w:r w:rsidR="00406353">
        <w:rPr>
          <w:rFonts w:cs="Times New Roman"/>
          <w:szCs w:val="28"/>
          <w:lang w:eastAsia="ru-RU"/>
        </w:rPr>
        <w:t xml:space="preserve"> </w:t>
      </w:r>
      <w:r w:rsidRPr="009540A1">
        <w:rPr>
          <w:rFonts w:cs="Times New Roman"/>
          <w:szCs w:val="28"/>
          <w:lang w:eastAsia="ru-RU"/>
        </w:rPr>
        <w:t>устойчиво</w:t>
      </w:r>
      <w:r w:rsidR="00406353">
        <w:rPr>
          <w:rFonts w:cs="Times New Roman"/>
          <w:szCs w:val="28"/>
          <w:lang w:eastAsia="ru-RU"/>
        </w:rPr>
        <w:t xml:space="preserve"> </w:t>
      </w:r>
      <w:r w:rsidRPr="009540A1">
        <w:rPr>
          <w:rFonts w:cs="Times New Roman"/>
          <w:szCs w:val="28"/>
          <w:lang w:eastAsia="ru-RU"/>
        </w:rPr>
        <w:t>взаимодействует</w:t>
      </w:r>
      <w:r w:rsidR="00406353">
        <w:rPr>
          <w:rFonts w:cs="Times New Roman"/>
          <w:szCs w:val="28"/>
          <w:lang w:eastAsia="ru-RU"/>
        </w:rPr>
        <w:t xml:space="preserve"> </w:t>
      </w:r>
      <w:r w:rsidRPr="009540A1">
        <w:rPr>
          <w:rFonts w:cs="Times New Roman"/>
          <w:szCs w:val="28"/>
          <w:lang w:eastAsia="ru-RU"/>
        </w:rPr>
        <w:t>с</w:t>
      </w:r>
      <w:r w:rsidR="00406353">
        <w:rPr>
          <w:rFonts w:cs="Times New Roman"/>
          <w:szCs w:val="28"/>
          <w:lang w:eastAsia="ru-RU"/>
        </w:rPr>
        <w:t xml:space="preserve"> </w:t>
      </w:r>
      <w:r w:rsidRPr="009540A1">
        <w:rPr>
          <w:rFonts w:cs="Times New Roman"/>
          <w:szCs w:val="28"/>
          <w:lang w:eastAsia="ru-RU"/>
        </w:rPr>
        <w:t>детьми;</w:t>
      </w:r>
    </w:p>
    <w:p w14:paraId="099D46B4"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участвует</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коллективном</w:t>
      </w:r>
      <w:r w:rsidR="00406353">
        <w:rPr>
          <w:rFonts w:cs="Times New Roman"/>
          <w:szCs w:val="28"/>
        </w:rPr>
        <w:t xml:space="preserve"> </w:t>
      </w:r>
      <w:r w:rsidRPr="009540A1">
        <w:rPr>
          <w:rFonts w:cs="Times New Roman"/>
          <w:szCs w:val="28"/>
        </w:rPr>
        <w:t>создании</w:t>
      </w:r>
      <w:r w:rsidR="00406353">
        <w:rPr>
          <w:rFonts w:cs="Times New Roman"/>
          <w:szCs w:val="28"/>
        </w:rPr>
        <w:t xml:space="preserve"> </w:t>
      </w:r>
      <w:r w:rsidRPr="009540A1">
        <w:rPr>
          <w:rFonts w:cs="Times New Roman"/>
          <w:szCs w:val="28"/>
        </w:rPr>
        <w:t>замысла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игре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занятиях;</w:t>
      </w:r>
    </w:p>
    <w:p w14:paraId="71AE1086"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передает</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можно</w:t>
      </w:r>
      <w:r w:rsidR="00406353">
        <w:rPr>
          <w:rFonts w:cs="Times New Roman"/>
          <w:szCs w:val="28"/>
        </w:rPr>
        <w:t xml:space="preserve"> </w:t>
      </w:r>
      <w:r w:rsidRPr="009540A1">
        <w:rPr>
          <w:rFonts w:cs="Times New Roman"/>
          <w:szCs w:val="28"/>
        </w:rPr>
        <w:t>более</w:t>
      </w:r>
      <w:r w:rsidR="00406353">
        <w:rPr>
          <w:rFonts w:cs="Times New Roman"/>
          <w:szCs w:val="28"/>
        </w:rPr>
        <w:t xml:space="preserve"> </w:t>
      </w:r>
      <w:r w:rsidRPr="009540A1">
        <w:rPr>
          <w:rFonts w:cs="Times New Roman"/>
          <w:szCs w:val="28"/>
        </w:rPr>
        <w:t>точное</w:t>
      </w:r>
      <w:r w:rsidR="00406353">
        <w:rPr>
          <w:rFonts w:cs="Times New Roman"/>
          <w:szCs w:val="28"/>
        </w:rPr>
        <w:t xml:space="preserve"> </w:t>
      </w:r>
      <w:r w:rsidRPr="009540A1">
        <w:rPr>
          <w:rFonts w:cs="Times New Roman"/>
          <w:szCs w:val="28"/>
        </w:rPr>
        <w:t>сообщение</w:t>
      </w:r>
      <w:r w:rsidR="00406353">
        <w:rPr>
          <w:rFonts w:cs="Times New Roman"/>
          <w:szCs w:val="28"/>
        </w:rPr>
        <w:t xml:space="preserve"> </w:t>
      </w:r>
      <w:r w:rsidRPr="009540A1">
        <w:rPr>
          <w:rFonts w:cs="Times New Roman"/>
          <w:szCs w:val="28"/>
        </w:rPr>
        <w:t>другому,</w:t>
      </w:r>
      <w:r w:rsidR="00406353">
        <w:rPr>
          <w:rFonts w:cs="Times New Roman"/>
          <w:szCs w:val="28"/>
        </w:rPr>
        <w:t xml:space="preserve"> </w:t>
      </w:r>
      <w:r w:rsidRPr="009540A1">
        <w:rPr>
          <w:rFonts w:cs="Times New Roman"/>
          <w:szCs w:val="28"/>
        </w:rPr>
        <w:t>проявляя</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собеседнику;</w:t>
      </w:r>
    </w:p>
    <w:p w14:paraId="3DBCDA2B"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регулирует</w:t>
      </w:r>
      <w:r w:rsidR="00406353">
        <w:rPr>
          <w:rFonts w:cs="Times New Roman"/>
          <w:szCs w:val="28"/>
        </w:rPr>
        <w:t xml:space="preserve"> </w:t>
      </w:r>
      <w:r w:rsidRPr="009540A1">
        <w:rPr>
          <w:rFonts w:cs="Times New Roman"/>
          <w:szCs w:val="28"/>
        </w:rPr>
        <w:t>свое</w:t>
      </w:r>
      <w:r w:rsidR="00406353">
        <w:rPr>
          <w:rFonts w:cs="Times New Roman"/>
          <w:szCs w:val="28"/>
        </w:rPr>
        <w:t xml:space="preserve"> </w:t>
      </w:r>
      <w:r w:rsidRPr="009540A1">
        <w:rPr>
          <w:rFonts w:cs="Times New Roman"/>
          <w:szCs w:val="28"/>
        </w:rPr>
        <w:t>поведение</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соответствии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усвоенными</w:t>
      </w:r>
      <w:r w:rsidR="00406353">
        <w:rPr>
          <w:rFonts w:cs="Times New Roman"/>
          <w:szCs w:val="28"/>
        </w:rPr>
        <w:t xml:space="preserve"> </w:t>
      </w:r>
      <w:r w:rsidRPr="009540A1">
        <w:rPr>
          <w:rFonts w:cs="Times New Roman"/>
          <w:szCs w:val="28"/>
        </w:rPr>
        <w:t>нормами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правилами,</w:t>
      </w:r>
      <w:r w:rsidR="00406353">
        <w:rPr>
          <w:rFonts w:cs="Times New Roman"/>
          <w:szCs w:val="28"/>
        </w:rPr>
        <w:t xml:space="preserve"> </w:t>
      </w:r>
      <w:r w:rsidRPr="009540A1">
        <w:rPr>
          <w:rFonts w:cs="Times New Roman"/>
          <w:szCs w:val="28"/>
        </w:rPr>
        <w:t>проявляет</w:t>
      </w:r>
      <w:r w:rsidR="00406353">
        <w:rPr>
          <w:rFonts w:cs="Times New Roman"/>
          <w:szCs w:val="28"/>
        </w:rPr>
        <w:t xml:space="preserve"> </w:t>
      </w:r>
      <w:r w:rsidRPr="009540A1">
        <w:rPr>
          <w:rFonts w:cs="Times New Roman"/>
          <w:szCs w:val="28"/>
        </w:rPr>
        <w:t>кооперативные</w:t>
      </w:r>
      <w:r w:rsidR="00406353">
        <w:rPr>
          <w:rFonts w:cs="Times New Roman"/>
          <w:szCs w:val="28"/>
        </w:rPr>
        <w:t xml:space="preserve"> </w:t>
      </w:r>
      <w:r w:rsidRPr="009540A1">
        <w:rPr>
          <w:rFonts w:cs="Times New Roman"/>
          <w:szCs w:val="28"/>
        </w:rPr>
        <w:t>умения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процессе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соблюдая</w:t>
      </w:r>
      <w:r w:rsidR="00406353">
        <w:rPr>
          <w:rFonts w:cs="Times New Roman"/>
          <w:szCs w:val="28"/>
        </w:rPr>
        <w:t xml:space="preserve"> </w:t>
      </w:r>
      <w:r w:rsidRPr="009540A1">
        <w:rPr>
          <w:rFonts w:cs="Times New Roman"/>
          <w:szCs w:val="28"/>
        </w:rPr>
        <w:t>отношения</w:t>
      </w:r>
      <w:r w:rsidR="00406353">
        <w:rPr>
          <w:rFonts w:cs="Times New Roman"/>
          <w:szCs w:val="28"/>
        </w:rPr>
        <w:t xml:space="preserve"> </w:t>
      </w:r>
      <w:r w:rsidRPr="009540A1">
        <w:rPr>
          <w:rFonts w:cs="Times New Roman"/>
          <w:szCs w:val="28"/>
        </w:rPr>
        <w:t>партнерства,</w:t>
      </w:r>
      <w:r w:rsidR="00406353">
        <w:rPr>
          <w:rFonts w:cs="Times New Roman"/>
          <w:szCs w:val="28"/>
        </w:rPr>
        <w:t xml:space="preserve"> </w:t>
      </w:r>
      <w:r w:rsidRPr="009540A1">
        <w:rPr>
          <w:rFonts w:cs="Times New Roman"/>
          <w:szCs w:val="28"/>
        </w:rPr>
        <w:t>взаимопомощи,</w:t>
      </w:r>
      <w:r w:rsidR="00406353">
        <w:rPr>
          <w:rFonts w:cs="Times New Roman"/>
          <w:szCs w:val="28"/>
        </w:rPr>
        <w:t xml:space="preserve"> </w:t>
      </w:r>
      <w:r w:rsidRPr="009540A1">
        <w:rPr>
          <w:rFonts w:cs="Times New Roman"/>
          <w:szCs w:val="28"/>
        </w:rPr>
        <w:t>взаимной</w:t>
      </w:r>
      <w:r w:rsidR="00406353">
        <w:rPr>
          <w:rFonts w:cs="Times New Roman"/>
          <w:szCs w:val="28"/>
        </w:rPr>
        <w:t xml:space="preserve"> </w:t>
      </w:r>
      <w:r w:rsidRPr="009540A1">
        <w:rPr>
          <w:rFonts w:cs="Times New Roman"/>
          <w:szCs w:val="28"/>
        </w:rPr>
        <w:t>поддержки;</w:t>
      </w:r>
    </w:p>
    <w:p w14:paraId="110A7645"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отстаивает</w:t>
      </w:r>
      <w:r w:rsidR="00406353">
        <w:rPr>
          <w:rFonts w:cs="Times New Roman"/>
          <w:szCs w:val="28"/>
        </w:rPr>
        <w:t xml:space="preserve"> </w:t>
      </w:r>
      <w:r w:rsidRPr="009540A1">
        <w:rPr>
          <w:rFonts w:cs="Times New Roman"/>
          <w:szCs w:val="28"/>
        </w:rPr>
        <w:t>усвоенные</w:t>
      </w:r>
      <w:r w:rsidR="00406353">
        <w:rPr>
          <w:rFonts w:cs="Times New Roman"/>
          <w:szCs w:val="28"/>
        </w:rPr>
        <w:t xml:space="preserve"> </w:t>
      </w:r>
      <w:r w:rsidRPr="009540A1">
        <w:rPr>
          <w:rFonts w:cs="Times New Roman"/>
          <w:szCs w:val="28"/>
        </w:rPr>
        <w:t>нормы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правила</w:t>
      </w:r>
      <w:r w:rsidR="00406353">
        <w:rPr>
          <w:rFonts w:cs="Times New Roman"/>
          <w:szCs w:val="28"/>
        </w:rPr>
        <w:t xml:space="preserve"> </w:t>
      </w:r>
      <w:r w:rsidRPr="009540A1">
        <w:rPr>
          <w:rFonts w:cs="Times New Roman"/>
          <w:szCs w:val="28"/>
        </w:rPr>
        <w:t>перед</w:t>
      </w:r>
      <w:r w:rsidR="00406353">
        <w:rPr>
          <w:rFonts w:cs="Times New Roman"/>
          <w:szCs w:val="28"/>
        </w:rPr>
        <w:t xml:space="preserve"> </w:t>
      </w:r>
      <w:r w:rsidRPr="009540A1">
        <w:rPr>
          <w:rFonts w:cs="Times New Roman"/>
          <w:szCs w:val="28"/>
        </w:rPr>
        <w:t>ровесниками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взрослыми,</w:t>
      </w:r>
      <w:r w:rsidR="00406353">
        <w:rPr>
          <w:rFonts w:cs="Times New Roman"/>
          <w:szCs w:val="28"/>
        </w:rPr>
        <w:t xml:space="preserve"> </w:t>
      </w:r>
      <w:r w:rsidRPr="009540A1">
        <w:rPr>
          <w:rFonts w:cs="Times New Roman"/>
          <w:szCs w:val="28"/>
        </w:rPr>
        <w:t>стремится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проявляет</w:t>
      </w:r>
      <w:r w:rsidR="00406353">
        <w:rPr>
          <w:rFonts w:cs="Times New Roman"/>
          <w:szCs w:val="28"/>
        </w:rPr>
        <w:t xml:space="preserve"> </w:t>
      </w:r>
      <w:r w:rsidRPr="009540A1">
        <w:rPr>
          <w:rFonts w:cs="Times New Roman"/>
          <w:szCs w:val="28"/>
        </w:rPr>
        <w:t>относительную</w:t>
      </w:r>
      <w:r w:rsidR="00406353">
        <w:rPr>
          <w:rFonts w:cs="Times New Roman"/>
          <w:szCs w:val="28"/>
        </w:rPr>
        <w:t xml:space="preserve"> </w:t>
      </w:r>
      <w:r w:rsidRPr="009540A1">
        <w:rPr>
          <w:rFonts w:cs="Times New Roman"/>
          <w:szCs w:val="28"/>
        </w:rPr>
        <w:t>независимость</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взрослого;</w:t>
      </w:r>
    </w:p>
    <w:p w14:paraId="5967F5F4"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eastAsia="SimSun" w:cs="Times New Roman"/>
          <w:kern w:val="1"/>
          <w:szCs w:val="28"/>
          <w:lang w:eastAsia="hi-IN" w:bidi="hi-IN"/>
        </w:rPr>
        <w:t>использует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процессе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продуктивной</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деятельности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все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виды</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словесной</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регуляции: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отчета,</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сопровождения</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планирования</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деятельности;</w:t>
      </w:r>
    </w:p>
    <w:p w14:paraId="04537706"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eastAsia="SimSun" w:cs="Times New Roman"/>
          <w:kern w:val="1"/>
          <w:szCs w:val="28"/>
          <w:lang w:eastAsia="hi-IN" w:bidi="hi-IN"/>
        </w:rPr>
        <w:t>устанавливает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причинно-следственные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связи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между</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условиями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жизни,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внешними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функциональными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свойствами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животном</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растительном</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мире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на</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основе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наблюдений</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практического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экспериментирования;</w:t>
      </w:r>
    </w:p>
    <w:p w14:paraId="1109CB71" w14:textId="77777777" w:rsidR="008C1DBD" w:rsidRPr="009540A1" w:rsidRDefault="008C1DBD" w:rsidP="00660FB6">
      <w:pPr>
        <w:spacing w:line="240" w:lineRule="auto"/>
        <w:ind w:firstLine="709"/>
        <w:jc w:val="both"/>
        <w:rPr>
          <w:rFonts w:cs="Times New Roman"/>
          <w:szCs w:val="28"/>
        </w:rPr>
      </w:pPr>
      <w:bookmarkStart w:id="13" w:name="_TOC_250009"/>
    </w:p>
    <w:p w14:paraId="3FCE729C" w14:textId="77777777" w:rsidR="0006356D" w:rsidRPr="009540A1" w:rsidRDefault="0006356D" w:rsidP="00660FB6">
      <w:pPr>
        <w:spacing w:line="240" w:lineRule="auto"/>
        <w:ind w:firstLine="709"/>
        <w:jc w:val="both"/>
        <w:rPr>
          <w:rFonts w:cs="Times New Roman"/>
          <w:b/>
          <w:i/>
          <w:szCs w:val="28"/>
        </w:rPr>
      </w:pPr>
      <w:r w:rsidRPr="009540A1">
        <w:rPr>
          <w:rFonts w:cs="Times New Roman"/>
          <w:b/>
          <w:i/>
          <w:szCs w:val="28"/>
        </w:rPr>
        <w:t>Образовательная</w:t>
      </w:r>
      <w:r w:rsidR="00406353">
        <w:rPr>
          <w:rFonts w:cs="Times New Roman"/>
          <w:b/>
          <w:i/>
          <w:szCs w:val="28"/>
        </w:rPr>
        <w:t xml:space="preserve"> </w:t>
      </w:r>
      <w:r w:rsidRPr="009540A1">
        <w:rPr>
          <w:rFonts w:cs="Times New Roman"/>
          <w:b/>
          <w:i/>
          <w:szCs w:val="28"/>
        </w:rPr>
        <w:t>область</w:t>
      </w:r>
      <w:r w:rsidR="00406353">
        <w:rPr>
          <w:rFonts w:cs="Times New Roman"/>
          <w:b/>
          <w:i/>
          <w:szCs w:val="28"/>
        </w:rPr>
        <w:t xml:space="preserve"> </w:t>
      </w:r>
      <w:r w:rsidRPr="009540A1">
        <w:rPr>
          <w:rFonts w:cs="Times New Roman"/>
          <w:b/>
          <w:i/>
          <w:szCs w:val="28"/>
        </w:rPr>
        <w:t>«Познавательное</w:t>
      </w:r>
      <w:r w:rsidR="00406353">
        <w:rPr>
          <w:rFonts w:cs="Times New Roman"/>
          <w:b/>
          <w:i/>
          <w:szCs w:val="28"/>
        </w:rPr>
        <w:t xml:space="preserve"> </w:t>
      </w:r>
      <w:r w:rsidRPr="009540A1">
        <w:rPr>
          <w:rFonts w:cs="Times New Roman"/>
          <w:b/>
          <w:i/>
          <w:szCs w:val="28"/>
        </w:rPr>
        <w:t>развитие»</w:t>
      </w:r>
    </w:p>
    <w:p w14:paraId="6E0FAC3A"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обладает</w:t>
      </w:r>
      <w:r w:rsidR="00406353">
        <w:rPr>
          <w:rFonts w:cs="Times New Roman"/>
          <w:szCs w:val="28"/>
        </w:rPr>
        <w:t xml:space="preserve"> </w:t>
      </w:r>
      <w:r w:rsidRPr="009540A1">
        <w:rPr>
          <w:rFonts w:cs="Times New Roman"/>
          <w:szCs w:val="28"/>
        </w:rPr>
        <w:t>сформированной</w:t>
      </w:r>
      <w:r w:rsidR="00406353">
        <w:rPr>
          <w:rFonts w:cs="Times New Roman"/>
          <w:szCs w:val="28"/>
        </w:rPr>
        <w:t xml:space="preserve"> </w:t>
      </w:r>
      <w:r w:rsidRPr="009540A1">
        <w:rPr>
          <w:rFonts w:cs="Times New Roman"/>
          <w:szCs w:val="28"/>
        </w:rPr>
        <w:t>мотивацией</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школьному</w:t>
      </w:r>
      <w:r w:rsidR="00406353">
        <w:rPr>
          <w:rFonts w:cs="Times New Roman"/>
          <w:szCs w:val="28"/>
        </w:rPr>
        <w:t xml:space="preserve"> </w:t>
      </w:r>
      <w:r w:rsidRPr="009540A1">
        <w:rPr>
          <w:rFonts w:cs="Times New Roman"/>
          <w:szCs w:val="28"/>
        </w:rPr>
        <w:t>обучению;</w:t>
      </w:r>
    </w:p>
    <w:p w14:paraId="6A4F19F0"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усваивает</w:t>
      </w:r>
      <w:r w:rsidR="00406353">
        <w:rPr>
          <w:rFonts w:cs="Times New Roman"/>
          <w:szCs w:val="28"/>
        </w:rPr>
        <w:t xml:space="preserve"> </w:t>
      </w:r>
      <w:r w:rsidRPr="009540A1">
        <w:rPr>
          <w:rFonts w:cs="Times New Roman"/>
          <w:szCs w:val="28"/>
        </w:rPr>
        <w:t>значения</w:t>
      </w:r>
      <w:r w:rsidR="00406353">
        <w:rPr>
          <w:rFonts w:cs="Times New Roman"/>
          <w:szCs w:val="28"/>
        </w:rPr>
        <w:t xml:space="preserve"> </w:t>
      </w:r>
      <w:r w:rsidRPr="009540A1">
        <w:rPr>
          <w:rFonts w:cs="Times New Roman"/>
          <w:szCs w:val="28"/>
        </w:rPr>
        <w:t>новых</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основе</w:t>
      </w:r>
      <w:r w:rsidR="00406353">
        <w:rPr>
          <w:rFonts w:cs="Times New Roman"/>
          <w:szCs w:val="28"/>
        </w:rPr>
        <w:t xml:space="preserve"> </w:t>
      </w:r>
      <w:r w:rsidRPr="009540A1">
        <w:rPr>
          <w:rFonts w:cs="Times New Roman"/>
          <w:szCs w:val="28"/>
        </w:rPr>
        <w:t>знаний</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предметах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явлениях</w:t>
      </w:r>
      <w:r w:rsidR="00406353">
        <w:rPr>
          <w:rFonts w:cs="Times New Roman"/>
          <w:szCs w:val="28"/>
        </w:rPr>
        <w:t xml:space="preserve"> </w:t>
      </w:r>
      <w:r w:rsidRPr="009540A1">
        <w:rPr>
          <w:rFonts w:cs="Times New Roman"/>
          <w:szCs w:val="28"/>
        </w:rPr>
        <w:t>окружающего</w:t>
      </w:r>
      <w:r w:rsidR="00406353">
        <w:rPr>
          <w:rFonts w:cs="Times New Roman"/>
          <w:szCs w:val="28"/>
        </w:rPr>
        <w:t xml:space="preserve"> </w:t>
      </w:r>
      <w:r w:rsidRPr="009540A1">
        <w:rPr>
          <w:rFonts w:cs="Times New Roman"/>
          <w:szCs w:val="28"/>
        </w:rPr>
        <w:t>мира;</w:t>
      </w:r>
    </w:p>
    <w:p w14:paraId="77A3098A"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использует</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играх</w:t>
      </w:r>
      <w:r w:rsidR="00406353">
        <w:rPr>
          <w:rFonts w:cs="Times New Roman"/>
          <w:szCs w:val="28"/>
        </w:rPr>
        <w:t xml:space="preserve"> </w:t>
      </w:r>
      <w:r w:rsidRPr="009540A1">
        <w:rPr>
          <w:rFonts w:cs="Times New Roman"/>
          <w:szCs w:val="28"/>
        </w:rPr>
        <w:t>знания,</w:t>
      </w:r>
      <w:r w:rsidR="00406353">
        <w:rPr>
          <w:rFonts w:cs="Times New Roman"/>
          <w:szCs w:val="28"/>
        </w:rPr>
        <w:t xml:space="preserve"> </w:t>
      </w:r>
      <w:r w:rsidRPr="009540A1">
        <w:rPr>
          <w:rFonts w:cs="Times New Roman"/>
          <w:szCs w:val="28"/>
        </w:rPr>
        <w:t>полученные</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ходе</w:t>
      </w:r>
      <w:r w:rsidR="00406353">
        <w:rPr>
          <w:rFonts w:cs="Times New Roman"/>
          <w:szCs w:val="28"/>
        </w:rPr>
        <w:t xml:space="preserve"> </w:t>
      </w:r>
      <w:r w:rsidRPr="009540A1">
        <w:rPr>
          <w:rFonts w:cs="Times New Roman"/>
          <w:szCs w:val="28"/>
        </w:rPr>
        <w:t>экскурсий,</w:t>
      </w:r>
      <w:r w:rsidR="00406353">
        <w:rPr>
          <w:rFonts w:cs="Times New Roman"/>
          <w:szCs w:val="28"/>
        </w:rPr>
        <w:t xml:space="preserve"> </w:t>
      </w:r>
      <w:r w:rsidRPr="009540A1">
        <w:rPr>
          <w:rFonts w:cs="Times New Roman"/>
          <w:szCs w:val="28"/>
        </w:rPr>
        <w:t>наблюдений,</w:t>
      </w:r>
      <w:r w:rsidR="00406353">
        <w:rPr>
          <w:rFonts w:cs="Times New Roman"/>
          <w:szCs w:val="28"/>
        </w:rPr>
        <w:t xml:space="preserve"> </w:t>
      </w:r>
      <w:r w:rsidRPr="009540A1">
        <w:rPr>
          <w:rFonts w:cs="Times New Roman"/>
          <w:szCs w:val="28"/>
        </w:rPr>
        <w:t>знакомства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художественной</w:t>
      </w:r>
      <w:r w:rsidR="00406353">
        <w:rPr>
          <w:rFonts w:cs="Times New Roman"/>
          <w:szCs w:val="28"/>
        </w:rPr>
        <w:t xml:space="preserve"> </w:t>
      </w:r>
      <w:r w:rsidRPr="009540A1">
        <w:rPr>
          <w:rFonts w:cs="Times New Roman"/>
          <w:szCs w:val="28"/>
        </w:rPr>
        <w:t>литературой,</w:t>
      </w:r>
      <w:r w:rsidR="00406353">
        <w:rPr>
          <w:rFonts w:cs="Times New Roman"/>
          <w:szCs w:val="28"/>
        </w:rPr>
        <w:t xml:space="preserve"> </w:t>
      </w:r>
      <w:r w:rsidRPr="009540A1">
        <w:rPr>
          <w:rFonts w:cs="Times New Roman"/>
          <w:szCs w:val="28"/>
        </w:rPr>
        <w:t>картинным</w:t>
      </w:r>
      <w:r w:rsidR="00406353">
        <w:rPr>
          <w:rFonts w:cs="Times New Roman"/>
          <w:szCs w:val="28"/>
        </w:rPr>
        <w:t xml:space="preserve"> </w:t>
      </w:r>
      <w:r w:rsidRPr="009540A1">
        <w:rPr>
          <w:rFonts w:cs="Times New Roman"/>
          <w:szCs w:val="28"/>
        </w:rPr>
        <w:t>материалом,</w:t>
      </w:r>
      <w:r w:rsidR="00406353">
        <w:rPr>
          <w:rFonts w:cs="Times New Roman"/>
          <w:szCs w:val="28"/>
        </w:rPr>
        <w:t xml:space="preserve"> </w:t>
      </w:r>
      <w:r w:rsidRPr="009540A1">
        <w:rPr>
          <w:rFonts w:cs="Times New Roman"/>
          <w:szCs w:val="28"/>
        </w:rPr>
        <w:t>народным</w:t>
      </w:r>
      <w:r w:rsidR="00406353">
        <w:rPr>
          <w:rFonts w:cs="Times New Roman"/>
          <w:szCs w:val="28"/>
        </w:rPr>
        <w:t xml:space="preserve"> </w:t>
      </w:r>
      <w:r w:rsidRPr="009540A1">
        <w:rPr>
          <w:rFonts w:cs="Times New Roman"/>
          <w:szCs w:val="28"/>
        </w:rPr>
        <w:t>творчеством,</w:t>
      </w:r>
      <w:r w:rsidR="00406353">
        <w:rPr>
          <w:rFonts w:cs="Times New Roman"/>
          <w:szCs w:val="28"/>
        </w:rPr>
        <w:t xml:space="preserve"> </w:t>
      </w:r>
      <w:r w:rsidRPr="009540A1">
        <w:rPr>
          <w:rFonts w:cs="Times New Roman"/>
          <w:szCs w:val="28"/>
        </w:rPr>
        <w:t>историческими</w:t>
      </w:r>
      <w:r w:rsidR="00406353">
        <w:rPr>
          <w:rFonts w:cs="Times New Roman"/>
          <w:szCs w:val="28"/>
        </w:rPr>
        <w:t xml:space="preserve"> </w:t>
      </w:r>
      <w:r w:rsidRPr="009540A1">
        <w:rPr>
          <w:rFonts w:cs="Times New Roman"/>
          <w:szCs w:val="28"/>
        </w:rPr>
        <w:t>сведениями,</w:t>
      </w:r>
      <w:r w:rsidR="00406353">
        <w:rPr>
          <w:rFonts w:cs="Times New Roman"/>
          <w:szCs w:val="28"/>
        </w:rPr>
        <w:t xml:space="preserve"> </w:t>
      </w:r>
      <w:r w:rsidRPr="009540A1">
        <w:rPr>
          <w:rFonts w:cs="Times New Roman"/>
          <w:szCs w:val="28"/>
        </w:rPr>
        <w:t>мультфильмами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w:t>
      </w:r>
      <w:r w:rsidR="00406353">
        <w:rPr>
          <w:rFonts w:cs="Times New Roman"/>
          <w:szCs w:val="28"/>
        </w:rPr>
        <w:t xml:space="preserve"> </w:t>
      </w:r>
      <w:r w:rsidRPr="009540A1">
        <w:rPr>
          <w:rFonts w:cs="Times New Roman"/>
          <w:szCs w:val="28"/>
        </w:rPr>
        <w:t>п.;</w:t>
      </w:r>
    </w:p>
    <w:p w14:paraId="44B1EEEA"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eastAsia="SimSun" w:cs="Times New Roman"/>
          <w:kern w:val="1"/>
          <w:szCs w:val="28"/>
          <w:lang w:eastAsia="hi-IN" w:bidi="hi-IN"/>
        </w:rPr>
      </w:pPr>
      <w:r w:rsidRPr="009540A1">
        <w:rPr>
          <w:rFonts w:eastAsia="SchoolBookAC" w:cs="Times New Roman"/>
          <w:szCs w:val="28"/>
        </w:rPr>
        <w:t>–</w:t>
      </w:r>
      <w:r w:rsidR="00406353">
        <w:rPr>
          <w:rFonts w:cs="Times New Roman"/>
          <w:szCs w:val="28"/>
          <w:lang w:val="x-none" w:eastAsia="x-none"/>
        </w:rPr>
        <w:t xml:space="preserve"> </w:t>
      </w:r>
      <w:r w:rsidRPr="009540A1">
        <w:rPr>
          <w:rFonts w:eastAsia="SimSun" w:cs="Times New Roman"/>
          <w:kern w:val="1"/>
          <w:szCs w:val="28"/>
          <w:lang w:eastAsia="hi-IN" w:bidi="hi-IN"/>
        </w:rPr>
        <w:t>использует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процессе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продуктивной</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деятельности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все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виды</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словесной</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регуляции: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отчета,</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сопровождения</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словесного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планирования</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деятельности;</w:t>
      </w:r>
    </w:p>
    <w:p w14:paraId="7927638B"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eastAsia="SimSun" w:cs="Times New Roman"/>
          <w:kern w:val="1"/>
          <w:szCs w:val="28"/>
          <w:lang w:eastAsia="hi-IN" w:bidi="hi-IN"/>
        </w:rPr>
        <w:t>определяет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пространственное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расположение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предметов</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относительно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себя,</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геометрические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фигуры;</w:t>
      </w:r>
    </w:p>
    <w:p w14:paraId="7722B1D8"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eastAsia="SimSun" w:cs="Times New Roman"/>
          <w:kern w:val="1"/>
          <w:szCs w:val="28"/>
          <w:lang w:eastAsia="hi-IN" w:bidi="hi-IN"/>
        </w:rPr>
        <w:t>владеет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элементарными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математическими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представлениями: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количество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пределах</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десяти,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знает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цифры</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0,</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1–9,</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соотносит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их</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количеством</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предметов;</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решает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простые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арифметические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задачи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устно,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используя</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при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необходимости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качестве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счетного</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материала</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символические</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изображения;</w:t>
      </w:r>
    </w:p>
    <w:p w14:paraId="090DB078"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eastAsia="SimSun" w:cs="Times New Roman"/>
          <w:kern w:val="1"/>
          <w:szCs w:val="28"/>
          <w:lang w:eastAsia="hi-IN" w:bidi="hi-IN"/>
        </w:rPr>
        <w:t>определяет</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времена</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года,</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части</w:t>
      </w:r>
      <w:r w:rsidR="00406353">
        <w:rPr>
          <w:rFonts w:eastAsia="SimSun" w:cs="Times New Roman"/>
          <w:kern w:val="1"/>
          <w:szCs w:val="28"/>
          <w:lang w:eastAsia="hi-IN" w:bidi="hi-IN"/>
        </w:rPr>
        <w:t xml:space="preserve"> </w:t>
      </w:r>
      <w:r w:rsidRPr="009540A1">
        <w:rPr>
          <w:rFonts w:eastAsia="SimSun" w:cs="Times New Roman"/>
          <w:kern w:val="1"/>
          <w:szCs w:val="28"/>
          <w:lang w:eastAsia="hi-IN" w:bidi="hi-IN"/>
        </w:rPr>
        <w:t>суток;</w:t>
      </w:r>
    </w:p>
    <w:p w14:paraId="6D37AEF4" w14:textId="77777777" w:rsidR="001333A2" w:rsidRPr="009540A1" w:rsidRDefault="001333A2"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самостоятельно</w:t>
      </w:r>
      <w:r w:rsidR="00406353">
        <w:rPr>
          <w:rFonts w:cs="Times New Roman"/>
          <w:szCs w:val="28"/>
        </w:rPr>
        <w:t xml:space="preserve"> </w:t>
      </w:r>
      <w:r w:rsidRPr="009540A1">
        <w:rPr>
          <w:rFonts w:cs="Times New Roman"/>
          <w:szCs w:val="28"/>
        </w:rPr>
        <w:t>получает</w:t>
      </w:r>
      <w:r w:rsidR="00406353">
        <w:rPr>
          <w:rFonts w:cs="Times New Roman"/>
          <w:szCs w:val="28"/>
        </w:rPr>
        <w:t xml:space="preserve"> </w:t>
      </w:r>
      <w:r w:rsidRPr="009540A1">
        <w:rPr>
          <w:rFonts w:cs="Times New Roman"/>
          <w:szCs w:val="28"/>
        </w:rPr>
        <w:t>новую</w:t>
      </w:r>
      <w:r w:rsidR="00406353">
        <w:rPr>
          <w:rFonts w:cs="Times New Roman"/>
          <w:szCs w:val="28"/>
        </w:rPr>
        <w:t xml:space="preserve"> </w:t>
      </w:r>
      <w:r w:rsidRPr="009540A1">
        <w:rPr>
          <w:rFonts w:cs="Times New Roman"/>
          <w:szCs w:val="28"/>
        </w:rPr>
        <w:t>информацию</w:t>
      </w:r>
      <w:r w:rsidR="00406353">
        <w:rPr>
          <w:rFonts w:cs="Times New Roman"/>
          <w:szCs w:val="28"/>
        </w:rPr>
        <w:t xml:space="preserve"> </w:t>
      </w:r>
      <w:r w:rsidRPr="009540A1">
        <w:rPr>
          <w:rFonts w:cs="Times New Roman"/>
          <w:szCs w:val="28"/>
        </w:rPr>
        <w:t>(за</w:t>
      </w:r>
      <w:r w:rsidR="008C1DBD" w:rsidRPr="009540A1">
        <w:rPr>
          <w:rFonts w:cs="Times New Roman"/>
          <w:szCs w:val="28"/>
        </w:rPr>
        <w:t>дает</w:t>
      </w:r>
      <w:r w:rsidR="00406353">
        <w:rPr>
          <w:rFonts w:cs="Times New Roman"/>
          <w:szCs w:val="28"/>
        </w:rPr>
        <w:t xml:space="preserve"> </w:t>
      </w:r>
      <w:r w:rsidR="008C1DBD" w:rsidRPr="009540A1">
        <w:rPr>
          <w:rFonts w:cs="Times New Roman"/>
          <w:szCs w:val="28"/>
        </w:rPr>
        <w:t>вопросы,</w:t>
      </w:r>
      <w:r w:rsidR="00406353">
        <w:rPr>
          <w:rFonts w:cs="Times New Roman"/>
          <w:szCs w:val="28"/>
        </w:rPr>
        <w:t xml:space="preserve"> </w:t>
      </w:r>
      <w:r w:rsidR="008C1DBD" w:rsidRPr="009540A1">
        <w:rPr>
          <w:rFonts w:cs="Times New Roman"/>
          <w:szCs w:val="28"/>
        </w:rPr>
        <w:t>экспериментирует).</w:t>
      </w:r>
    </w:p>
    <w:p w14:paraId="0C3FABCC" w14:textId="77777777" w:rsidR="00C00E70" w:rsidRPr="009540A1" w:rsidRDefault="00C00E70" w:rsidP="00660FB6">
      <w:pPr>
        <w:widowControl w:val="0"/>
        <w:tabs>
          <w:tab w:val="left" w:pos="567"/>
        </w:tabs>
        <w:autoSpaceDE w:val="0"/>
        <w:autoSpaceDN w:val="0"/>
        <w:adjustRightInd w:val="0"/>
        <w:spacing w:line="240" w:lineRule="auto"/>
        <w:ind w:firstLine="709"/>
        <w:jc w:val="both"/>
        <w:rPr>
          <w:rFonts w:cs="Times New Roman"/>
          <w:szCs w:val="28"/>
        </w:rPr>
      </w:pPr>
    </w:p>
    <w:p w14:paraId="01AE6CFB" w14:textId="77777777" w:rsidR="009B66FA" w:rsidRPr="009540A1" w:rsidRDefault="009B66FA" w:rsidP="00660FB6">
      <w:pPr>
        <w:spacing w:line="240" w:lineRule="auto"/>
        <w:ind w:firstLine="709"/>
        <w:jc w:val="both"/>
        <w:rPr>
          <w:rFonts w:cs="Times New Roman"/>
          <w:b/>
          <w:i/>
          <w:szCs w:val="28"/>
        </w:rPr>
      </w:pPr>
      <w:bookmarkStart w:id="14" w:name="_TOC_250008"/>
      <w:bookmarkEnd w:id="13"/>
      <w:r w:rsidRPr="009540A1">
        <w:rPr>
          <w:rFonts w:cs="Times New Roman"/>
          <w:b/>
          <w:i/>
          <w:szCs w:val="28"/>
        </w:rPr>
        <w:t>Образовательная</w:t>
      </w:r>
      <w:r w:rsidR="00406353">
        <w:rPr>
          <w:rFonts w:cs="Times New Roman"/>
          <w:b/>
          <w:i/>
          <w:szCs w:val="28"/>
        </w:rPr>
        <w:t xml:space="preserve"> </w:t>
      </w:r>
      <w:r w:rsidRPr="009540A1">
        <w:rPr>
          <w:rFonts w:cs="Times New Roman"/>
          <w:b/>
          <w:i/>
          <w:szCs w:val="28"/>
        </w:rPr>
        <w:t>область</w:t>
      </w:r>
      <w:r w:rsidR="00406353">
        <w:rPr>
          <w:rFonts w:cs="Times New Roman"/>
          <w:b/>
          <w:i/>
          <w:szCs w:val="28"/>
        </w:rPr>
        <w:t xml:space="preserve"> </w:t>
      </w:r>
      <w:r w:rsidRPr="009540A1">
        <w:rPr>
          <w:rFonts w:cs="Times New Roman"/>
          <w:b/>
          <w:i/>
          <w:szCs w:val="28"/>
        </w:rPr>
        <w:t>«Речевое</w:t>
      </w:r>
      <w:bookmarkEnd w:id="14"/>
      <w:r w:rsidR="00406353">
        <w:rPr>
          <w:rFonts w:cs="Times New Roman"/>
          <w:b/>
          <w:i/>
          <w:szCs w:val="28"/>
        </w:rPr>
        <w:t xml:space="preserve"> </w:t>
      </w:r>
      <w:r w:rsidRPr="009540A1">
        <w:rPr>
          <w:rFonts w:cs="Times New Roman"/>
          <w:b/>
          <w:i/>
          <w:szCs w:val="28"/>
        </w:rPr>
        <w:t>развитие»</w:t>
      </w:r>
    </w:p>
    <w:p w14:paraId="1B9791AF"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обладает</w:t>
      </w:r>
      <w:r w:rsidR="00406353">
        <w:rPr>
          <w:rFonts w:cs="Times New Roman"/>
          <w:szCs w:val="28"/>
        </w:rPr>
        <w:t xml:space="preserve"> </w:t>
      </w:r>
      <w:r w:rsidRPr="009540A1">
        <w:rPr>
          <w:rFonts w:cs="Times New Roman"/>
          <w:szCs w:val="28"/>
        </w:rPr>
        <w:t>сформированной</w:t>
      </w:r>
      <w:r w:rsidR="00406353">
        <w:rPr>
          <w:rFonts w:cs="Times New Roman"/>
          <w:szCs w:val="28"/>
        </w:rPr>
        <w:t xml:space="preserve"> </w:t>
      </w:r>
      <w:r w:rsidRPr="009540A1">
        <w:rPr>
          <w:rFonts w:cs="Times New Roman"/>
          <w:szCs w:val="28"/>
        </w:rPr>
        <w:t>мотивацией</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школьному</w:t>
      </w:r>
      <w:r w:rsidR="00406353">
        <w:rPr>
          <w:rFonts w:cs="Times New Roman"/>
          <w:szCs w:val="28"/>
        </w:rPr>
        <w:t xml:space="preserve"> </w:t>
      </w:r>
      <w:r w:rsidRPr="009540A1">
        <w:rPr>
          <w:rFonts w:cs="Times New Roman"/>
          <w:szCs w:val="28"/>
        </w:rPr>
        <w:t>обучению;</w:t>
      </w:r>
    </w:p>
    <w:p w14:paraId="20BC9868"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усваивает</w:t>
      </w:r>
      <w:r w:rsidR="00406353">
        <w:rPr>
          <w:rFonts w:cs="Times New Roman"/>
          <w:szCs w:val="28"/>
        </w:rPr>
        <w:t xml:space="preserve"> </w:t>
      </w:r>
      <w:r w:rsidRPr="009540A1">
        <w:rPr>
          <w:rFonts w:cs="Times New Roman"/>
          <w:szCs w:val="28"/>
        </w:rPr>
        <w:t>значения</w:t>
      </w:r>
      <w:r w:rsidR="00406353">
        <w:rPr>
          <w:rFonts w:cs="Times New Roman"/>
          <w:szCs w:val="28"/>
        </w:rPr>
        <w:t xml:space="preserve"> </w:t>
      </w:r>
      <w:r w:rsidRPr="009540A1">
        <w:rPr>
          <w:rFonts w:cs="Times New Roman"/>
          <w:szCs w:val="28"/>
        </w:rPr>
        <w:t>новых</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основе</w:t>
      </w:r>
      <w:r w:rsidR="00406353">
        <w:rPr>
          <w:rFonts w:cs="Times New Roman"/>
          <w:szCs w:val="28"/>
        </w:rPr>
        <w:t xml:space="preserve"> </w:t>
      </w:r>
      <w:r w:rsidRPr="009540A1">
        <w:rPr>
          <w:rFonts w:cs="Times New Roman"/>
          <w:szCs w:val="28"/>
        </w:rPr>
        <w:t>знаний</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предметах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явлениях</w:t>
      </w:r>
      <w:r w:rsidR="00406353">
        <w:rPr>
          <w:rFonts w:cs="Times New Roman"/>
          <w:szCs w:val="28"/>
        </w:rPr>
        <w:t xml:space="preserve"> </w:t>
      </w:r>
      <w:r w:rsidRPr="009540A1">
        <w:rPr>
          <w:rFonts w:cs="Times New Roman"/>
          <w:szCs w:val="28"/>
        </w:rPr>
        <w:t>окружающего</w:t>
      </w:r>
      <w:r w:rsidR="00406353">
        <w:rPr>
          <w:rFonts w:cs="Times New Roman"/>
          <w:szCs w:val="28"/>
        </w:rPr>
        <w:t xml:space="preserve"> </w:t>
      </w:r>
      <w:r w:rsidRPr="009540A1">
        <w:rPr>
          <w:rFonts w:cs="Times New Roman"/>
          <w:szCs w:val="28"/>
        </w:rPr>
        <w:t>мира;</w:t>
      </w:r>
    </w:p>
    <w:p w14:paraId="7E2F903D"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употребляет</w:t>
      </w:r>
      <w:r w:rsidR="00406353">
        <w:rPr>
          <w:rFonts w:cs="Times New Roman"/>
          <w:szCs w:val="28"/>
        </w:rPr>
        <w:t xml:space="preserve"> </w:t>
      </w:r>
      <w:r w:rsidRPr="009540A1">
        <w:rPr>
          <w:rFonts w:cs="Times New Roman"/>
          <w:szCs w:val="28"/>
        </w:rPr>
        <w:t>слова,</w:t>
      </w:r>
      <w:r w:rsidR="00406353">
        <w:rPr>
          <w:rFonts w:cs="Times New Roman"/>
          <w:szCs w:val="28"/>
        </w:rPr>
        <w:t xml:space="preserve"> </w:t>
      </w:r>
      <w:r w:rsidRPr="009540A1">
        <w:rPr>
          <w:rFonts w:cs="Times New Roman"/>
          <w:szCs w:val="28"/>
        </w:rPr>
        <w:t>обозначающие</w:t>
      </w:r>
      <w:r w:rsidR="00406353">
        <w:rPr>
          <w:rFonts w:cs="Times New Roman"/>
          <w:szCs w:val="28"/>
        </w:rPr>
        <w:t xml:space="preserve"> </w:t>
      </w:r>
      <w:r w:rsidRPr="009540A1">
        <w:rPr>
          <w:rFonts w:cs="Times New Roman"/>
          <w:szCs w:val="28"/>
        </w:rPr>
        <w:t>личностные</w:t>
      </w:r>
      <w:r w:rsidR="00406353">
        <w:rPr>
          <w:rFonts w:cs="Times New Roman"/>
          <w:szCs w:val="28"/>
        </w:rPr>
        <w:t xml:space="preserve"> </w:t>
      </w:r>
      <w:r w:rsidRPr="009540A1">
        <w:rPr>
          <w:rFonts w:cs="Times New Roman"/>
          <w:szCs w:val="28"/>
        </w:rPr>
        <w:t>характеристики,</w:t>
      </w:r>
      <w:r w:rsidR="00406353">
        <w:rPr>
          <w:rFonts w:cs="Times New Roman"/>
          <w:szCs w:val="28"/>
        </w:rPr>
        <w:t xml:space="preserve"> </w:t>
      </w:r>
      <w:r w:rsidRPr="009540A1">
        <w:rPr>
          <w:rFonts w:cs="Times New Roman"/>
          <w:szCs w:val="28"/>
        </w:rPr>
        <w:t>многозначные;</w:t>
      </w:r>
    </w:p>
    <w:p w14:paraId="01BD78CA"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умеет</w:t>
      </w:r>
      <w:r w:rsidR="00406353">
        <w:rPr>
          <w:rFonts w:cs="Times New Roman"/>
          <w:szCs w:val="28"/>
        </w:rPr>
        <w:t xml:space="preserve"> </w:t>
      </w:r>
      <w:r w:rsidRPr="009540A1">
        <w:rPr>
          <w:rFonts w:cs="Times New Roman"/>
          <w:szCs w:val="28"/>
        </w:rPr>
        <w:t>подбирать</w:t>
      </w:r>
      <w:r w:rsidR="00406353">
        <w:rPr>
          <w:rFonts w:cs="Times New Roman"/>
          <w:szCs w:val="28"/>
        </w:rPr>
        <w:t xml:space="preserve"> </w:t>
      </w:r>
      <w:r w:rsidRPr="009540A1">
        <w:rPr>
          <w:rFonts w:cs="Times New Roman"/>
          <w:szCs w:val="28"/>
        </w:rPr>
        <w:t>слова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противоположным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сходным</w:t>
      </w:r>
      <w:r w:rsidR="00406353">
        <w:rPr>
          <w:rFonts w:cs="Times New Roman"/>
          <w:szCs w:val="28"/>
        </w:rPr>
        <w:t xml:space="preserve"> </w:t>
      </w:r>
      <w:r w:rsidRPr="009540A1">
        <w:rPr>
          <w:rFonts w:cs="Times New Roman"/>
          <w:szCs w:val="28"/>
        </w:rPr>
        <w:t>значением;</w:t>
      </w:r>
    </w:p>
    <w:p w14:paraId="5CCF7DFA"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правильно</w:t>
      </w:r>
      <w:r w:rsidR="00406353">
        <w:rPr>
          <w:rFonts w:cs="Times New Roman"/>
          <w:szCs w:val="28"/>
        </w:rPr>
        <w:t xml:space="preserve"> </w:t>
      </w:r>
      <w:r w:rsidRPr="009540A1">
        <w:rPr>
          <w:rFonts w:cs="Times New Roman"/>
          <w:szCs w:val="28"/>
        </w:rPr>
        <w:t>употребляет</w:t>
      </w:r>
      <w:r w:rsidR="00406353">
        <w:rPr>
          <w:rFonts w:cs="Times New Roman"/>
          <w:szCs w:val="28"/>
        </w:rPr>
        <w:t xml:space="preserve"> </w:t>
      </w:r>
      <w:r w:rsidRPr="009540A1">
        <w:rPr>
          <w:rFonts w:cs="Times New Roman"/>
          <w:szCs w:val="28"/>
        </w:rPr>
        <w:t>основные</w:t>
      </w:r>
      <w:r w:rsidR="00406353">
        <w:rPr>
          <w:rFonts w:cs="Times New Roman"/>
          <w:szCs w:val="28"/>
        </w:rPr>
        <w:t xml:space="preserve"> </w:t>
      </w:r>
      <w:r w:rsidRPr="009540A1">
        <w:rPr>
          <w:rFonts w:cs="Times New Roman"/>
          <w:szCs w:val="28"/>
        </w:rPr>
        <w:t>грамматические</w:t>
      </w:r>
      <w:r w:rsidR="00406353">
        <w:rPr>
          <w:rFonts w:cs="Times New Roman"/>
          <w:szCs w:val="28"/>
        </w:rPr>
        <w:t xml:space="preserve"> </w:t>
      </w:r>
      <w:r w:rsidRPr="009540A1">
        <w:rPr>
          <w:rFonts w:cs="Times New Roman"/>
          <w:szCs w:val="28"/>
        </w:rPr>
        <w:t>формы</w:t>
      </w:r>
      <w:r w:rsidR="00406353">
        <w:rPr>
          <w:rFonts w:cs="Times New Roman"/>
          <w:szCs w:val="28"/>
        </w:rPr>
        <w:t xml:space="preserve"> </w:t>
      </w:r>
      <w:r w:rsidRPr="009540A1">
        <w:rPr>
          <w:rFonts w:cs="Times New Roman"/>
          <w:szCs w:val="28"/>
        </w:rPr>
        <w:t>слова;</w:t>
      </w:r>
    </w:p>
    <w:p w14:paraId="1F20BA30"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составляет</w:t>
      </w:r>
      <w:r w:rsidR="00406353">
        <w:rPr>
          <w:rFonts w:cs="Times New Roman"/>
          <w:szCs w:val="28"/>
        </w:rPr>
        <w:t xml:space="preserve"> </w:t>
      </w:r>
      <w:r w:rsidRPr="009540A1">
        <w:rPr>
          <w:rFonts w:cs="Times New Roman"/>
          <w:szCs w:val="28"/>
        </w:rPr>
        <w:t>различные</w:t>
      </w:r>
      <w:r w:rsidR="00406353">
        <w:rPr>
          <w:rFonts w:cs="Times New Roman"/>
          <w:szCs w:val="28"/>
        </w:rPr>
        <w:t xml:space="preserve"> </w:t>
      </w:r>
      <w:r w:rsidRPr="009540A1">
        <w:rPr>
          <w:rFonts w:cs="Times New Roman"/>
          <w:szCs w:val="28"/>
        </w:rPr>
        <w:t>виды</w:t>
      </w:r>
      <w:r w:rsidR="00406353">
        <w:rPr>
          <w:rFonts w:cs="Times New Roman"/>
          <w:szCs w:val="28"/>
        </w:rPr>
        <w:t xml:space="preserve"> </w:t>
      </w:r>
      <w:r w:rsidRPr="009540A1">
        <w:rPr>
          <w:rFonts w:cs="Times New Roman"/>
          <w:szCs w:val="28"/>
        </w:rPr>
        <w:t>описательных</w:t>
      </w:r>
      <w:r w:rsidR="00406353">
        <w:rPr>
          <w:rFonts w:cs="Times New Roman"/>
          <w:szCs w:val="28"/>
        </w:rPr>
        <w:t xml:space="preserve"> </w:t>
      </w:r>
      <w:r w:rsidRPr="009540A1">
        <w:rPr>
          <w:rFonts w:cs="Times New Roman"/>
          <w:szCs w:val="28"/>
        </w:rPr>
        <w:t>рассказов</w:t>
      </w:r>
      <w:r w:rsidR="00406353">
        <w:rPr>
          <w:rFonts w:cs="Times New Roman"/>
          <w:szCs w:val="28"/>
        </w:rPr>
        <w:t xml:space="preserve"> </w:t>
      </w:r>
      <w:r w:rsidRPr="009540A1">
        <w:rPr>
          <w:rFonts w:cs="Times New Roman"/>
          <w:szCs w:val="28"/>
        </w:rPr>
        <w:t>(описание,</w:t>
      </w:r>
      <w:r w:rsidR="00406353">
        <w:rPr>
          <w:rFonts w:cs="Times New Roman"/>
          <w:szCs w:val="28"/>
        </w:rPr>
        <w:t xml:space="preserve"> </w:t>
      </w:r>
      <w:r w:rsidRPr="009540A1">
        <w:rPr>
          <w:rFonts w:cs="Times New Roman"/>
          <w:szCs w:val="28"/>
        </w:rPr>
        <w:t>повествование,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элементами</w:t>
      </w:r>
      <w:r w:rsidR="00406353">
        <w:rPr>
          <w:rFonts w:cs="Times New Roman"/>
          <w:szCs w:val="28"/>
        </w:rPr>
        <w:t xml:space="preserve"> </w:t>
      </w:r>
      <w:r w:rsidRPr="009540A1">
        <w:rPr>
          <w:rFonts w:cs="Times New Roman"/>
          <w:szCs w:val="28"/>
        </w:rPr>
        <w:t>рассуждения)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соблюдением</w:t>
      </w:r>
      <w:r w:rsidR="00406353">
        <w:rPr>
          <w:rFonts w:cs="Times New Roman"/>
          <w:szCs w:val="28"/>
        </w:rPr>
        <w:t xml:space="preserve"> </w:t>
      </w:r>
      <w:r w:rsidRPr="009540A1">
        <w:rPr>
          <w:rFonts w:cs="Times New Roman"/>
          <w:szCs w:val="28"/>
        </w:rPr>
        <w:t>цельности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связности</w:t>
      </w:r>
      <w:r w:rsidR="00406353">
        <w:rPr>
          <w:rFonts w:cs="Times New Roman"/>
          <w:szCs w:val="28"/>
        </w:rPr>
        <w:t xml:space="preserve"> </w:t>
      </w:r>
      <w:r w:rsidRPr="009540A1">
        <w:rPr>
          <w:rFonts w:cs="Times New Roman"/>
          <w:szCs w:val="28"/>
        </w:rPr>
        <w:t>высказывания,</w:t>
      </w:r>
      <w:r w:rsidR="00406353">
        <w:rPr>
          <w:rFonts w:cs="Times New Roman"/>
          <w:szCs w:val="28"/>
        </w:rPr>
        <w:t xml:space="preserve"> </w:t>
      </w:r>
      <w:r w:rsidRPr="009540A1">
        <w:rPr>
          <w:rFonts w:cs="Times New Roman"/>
          <w:szCs w:val="28"/>
        </w:rPr>
        <w:t>составляет</w:t>
      </w:r>
      <w:r w:rsidR="00406353">
        <w:rPr>
          <w:rFonts w:cs="Times New Roman"/>
          <w:szCs w:val="28"/>
        </w:rPr>
        <w:t xml:space="preserve"> </w:t>
      </w:r>
      <w:r w:rsidRPr="009540A1">
        <w:rPr>
          <w:rFonts w:cs="Times New Roman"/>
          <w:szCs w:val="28"/>
        </w:rPr>
        <w:t>творческие</w:t>
      </w:r>
      <w:r w:rsidR="00406353">
        <w:rPr>
          <w:rFonts w:cs="Times New Roman"/>
          <w:szCs w:val="28"/>
        </w:rPr>
        <w:t xml:space="preserve"> </w:t>
      </w:r>
      <w:r w:rsidRPr="009540A1">
        <w:rPr>
          <w:rFonts w:cs="Times New Roman"/>
          <w:szCs w:val="28"/>
        </w:rPr>
        <w:t>рассказы;</w:t>
      </w:r>
    </w:p>
    <w:p w14:paraId="4593902A"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владеет</w:t>
      </w:r>
      <w:r w:rsidR="00406353">
        <w:rPr>
          <w:rFonts w:cs="Times New Roman"/>
          <w:szCs w:val="28"/>
        </w:rPr>
        <w:t xml:space="preserve"> </w:t>
      </w:r>
      <w:r w:rsidRPr="009540A1">
        <w:rPr>
          <w:rFonts w:cs="Times New Roman"/>
          <w:szCs w:val="28"/>
        </w:rPr>
        <w:t>простыми</w:t>
      </w:r>
      <w:r w:rsidR="00406353">
        <w:rPr>
          <w:rFonts w:cs="Times New Roman"/>
          <w:szCs w:val="28"/>
        </w:rPr>
        <w:t xml:space="preserve"> </w:t>
      </w:r>
      <w:r w:rsidRPr="009540A1">
        <w:rPr>
          <w:rFonts w:cs="Times New Roman"/>
          <w:szCs w:val="28"/>
        </w:rPr>
        <w:t>формами</w:t>
      </w:r>
      <w:r w:rsidR="00406353">
        <w:rPr>
          <w:rFonts w:cs="Times New Roman"/>
          <w:szCs w:val="28"/>
        </w:rPr>
        <w:t xml:space="preserve"> </w:t>
      </w:r>
      <w:r w:rsidRPr="009540A1">
        <w:rPr>
          <w:rFonts w:cs="Times New Roman"/>
          <w:szCs w:val="28"/>
        </w:rPr>
        <w:t>фонематического</w:t>
      </w:r>
      <w:r w:rsidR="00406353">
        <w:rPr>
          <w:rFonts w:cs="Times New Roman"/>
          <w:szCs w:val="28"/>
        </w:rPr>
        <w:t xml:space="preserve"> </w:t>
      </w:r>
      <w:r w:rsidRPr="009540A1">
        <w:rPr>
          <w:rFonts w:cs="Times New Roman"/>
          <w:szCs w:val="28"/>
        </w:rPr>
        <w:t>анализа,</w:t>
      </w:r>
      <w:r w:rsidR="00406353">
        <w:rPr>
          <w:rFonts w:cs="Times New Roman"/>
          <w:szCs w:val="28"/>
        </w:rPr>
        <w:t xml:space="preserve"> </w:t>
      </w:r>
      <w:r w:rsidRPr="009540A1">
        <w:rPr>
          <w:rFonts w:cs="Times New Roman"/>
          <w:szCs w:val="28"/>
        </w:rPr>
        <w:t>способен</w:t>
      </w:r>
      <w:r w:rsidR="00406353">
        <w:rPr>
          <w:rFonts w:cs="Times New Roman"/>
          <w:szCs w:val="28"/>
        </w:rPr>
        <w:t xml:space="preserve"> </w:t>
      </w:r>
      <w:r w:rsidRPr="009540A1">
        <w:rPr>
          <w:rFonts w:cs="Times New Roman"/>
          <w:szCs w:val="28"/>
        </w:rPr>
        <w:t>осуществлять</w:t>
      </w:r>
      <w:r w:rsidR="00406353">
        <w:rPr>
          <w:rFonts w:cs="Times New Roman"/>
          <w:szCs w:val="28"/>
        </w:rPr>
        <w:t xml:space="preserve"> </w:t>
      </w:r>
      <w:r w:rsidRPr="009540A1">
        <w:rPr>
          <w:rFonts w:cs="Times New Roman"/>
          <w:szCs w:val="28"/>
        </w:rPr>
        <w:t>сложные</w:t>
      </w:r>
      <w:r w:rsidR="00406353">
        <w:rPr>
          <w:rFonts w:cs="Times New Roman"/>
          <w:szCs w:val="28"/>
        </w:rPr>
        <w:t xml:space="preserve"> </w:t>
      </w:r>
      <w:r w:rsidRPr="009540A1">
        <w:rPr>
          <w:rFonts w:cs="Times New Roman"/>
          <w:szCs w:val="28"/>
        </w:rPr>
        <w:t>формы</w:t>
      </w:r>
      <w:r w:rsidR="00406353">
        <w:rPr>
          <w:rFonts w:cs="Times New Roman"/>
          <w:szCs w:val="28"/>
        </w:rPr>
        <w:t xml:space="preserve"> </w:t>
      </w:r>
      <w:r w:rsidRPr="009540A1">
        <w:rPr>
          <w:rFonts w:cs="Times New Roman"/>
          <w:szCs w:val="28"/>
        </w:rPr>
        <w:t>фонематического</w:t>
      </w:r>
      <w:r w:rsidR="00406353">
        <w:rPr>
          <w:rFonts w:cs="Times New Roman"/>
          <w:szCs w:val="28"/>
        </w:rPr>
        <w:t xml:space="preserve"> </w:t>
      </w:r>
      <w:r w:rsidRPr="009540A1">
        <w:rPr>
          <w:rFonts w:cs="Times New Roman"/>
          <w:szCs w:val="28"/>
        </w:rPr>
        <w:t>анализа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постепенным</w:t>
      </w:r>
      <w:r w:rsidR="00406353">
        <w:rPr>
          <w:rFonts w:cs="Times New Roman"/>
          <w:szCs w:val="28"/>
        </w:rPr>
        <w:t xml:space="preserve"> </w:t>
      </w:r>
      <w:r w:rsidRPr="009540A1">
        <w:rPr>
          <w:rFonts w:cs="Times New Roman"/>
          <w:szCs w:val="28"/>
        </w:rPr>
        <w:t>переводом</w:t>
      </w:r>
      <w:r w:rsidR="00406353">
        <w:rPr>
          <w:rFonts w:cs="Times New Roman"/>
          <w:szCs w:val="28"/>
        </w:rPr>
        <w:t xml:space="preserve"> </w:t>
      </w:r>
      <w:r w:rsidRPr="009540A1">
        <w:rPr>
          <w:rFonts w:cs="Times New Roman"/>
          <w:szCs w:val="28"/>
        </w:rPr>
        <w:t>речевых</w:t>
      </w:r>
      <w:r w:rsidR="00406353">
        <w:rPr>
          <w:rFonts w:cs="Times New Roman"/>
          <w:szCs w:val="28"/>
        </w:rPr>
        <w:t xml:space="preserve"> </w:t>
      </w:r>
      <w:r w:rsidRPr="009540A1">
        <w:rPr>
          <w:rFonts w:cs="Times New Roman"/>
          <w:szCs w:val="28"/>
        </w:rPr>
        <w:t>умений</w:t>
      </w:r>
      <w:r w:rsidR="00406353">
        <w:rPr>
          <w:rFonts w:cs="Times New Roman"/>
          <w:szCs w:val="28"/>
        </w:rPr>
        <w:t xml:space="preserve"> </w:t>
      </w:r>
      <w:r w:rsidRPr="009540A1">
        <w:rPr>
          <w:rFonts w:cs="Times New Roman"/>
          <w:szCs w:val="28"/>
        </w:rPr>
        <w:t>во</w:t>
      </w:r>
      <w:r w:rsidR="00406353">
        <w:rPr>
          <w:rFonts w:cs="Times New Roman"/>
          <w:szCs w:val="28"/>
        </w:rPr>
        <w:t xml:space="preserve"> </w:t>
      </w:r>
      <w:r w:rsidRPr="009540A1">
        <w:rPr>
          <w:rFonts w:cs="Times New Roman"/>
          <w:szCs w:val="28"/>
        </w:rPr>
        <w:t>внутренний</w:t>
      </w:r>
      <w:r w:rsidR="00406353">
        <w:rPr>
          <w:rFonts w:cs="Times New Roman"/>
          <w:szCs w:val="28"/>
        </w:rPr>
        <w:t xml:space="preserve"> </w:t>
      </w:r>
      <w:r w:rsidRPr="009540A1">
        <w:rPr>
          <w:rFonts w:cs="Times New Roman"/>
          <w:szCs w:val="28"/>
        </w:rPr>
        <w:t>план),</w:t>
      </w:r>
      <w:r w:rsidR="00406353">
        <w:rPr>
          <w:rFonts w:cs="Times New Roman"/>
          <w:szCs w:val="28"/>
        </w:rPr>
        <w:t xml:space="preserve"> </w:t>
      </w:r>
      <w:r w:rsidRPr="009540A1">
        <w:rPr>
          <w:rFonts w:cs="Times New Roman"/>
          <w:szCs w:val="28"/>
        </w:rPr>
        <w:t>осуществляет</w:t>
      </w:r>
      <w:r w:rsidR="00406353">
        <w:rPr>
          <w:rFonts w:cs="Times New Roman"/>
          <w:szCs w:val="28"/>
        </w:rPr>
        <w:t xml:space="preserve"> </w:t>
      </w:r>
      <w:r w:rsidRPr="009540A1">
        <w:rPr>
          <w:rFonts w:cs="Times New Roman"/>
          <w:szCs w:val="28"/>
        </w:rPr>
        <w:t>операции</w:t>
      </w:r>
      <w:r w:rsidR="00406353">
        <w:rPr>
          <w:rFonts w:cs="Times New Roman"/>
          <w:szCs w:val="28"/>
        </w:rPr>
        <w:t xml:space="preserve"> </w:t>
      </w:r>
      <w:r w:rsidRPr="009540A1">
        <w:rPr>
          <w:rFonts w:cs="Times New Roman"/>
          <w:szCs w:val="28"/>
        </w:rPr>
        <w:t>фонематического</w:t>
      </w:r>
      <w:r w:rsidR="00406353">
        <w:rPr>
          <w:rFonts w:cs="Times New Roman"/>
          <w:szCs w:val="28"/>
        </w:rPr>
        <w:t xml:space="preserve"> </w:t>
      </w:r>
      <w:r w:rsidRPr="009540A1">
        <w:rPr>
          <w:rFonts w:cs="Times New Roman"/>
          <w:szCs w:val="28"/>
        </w:rPr>
        <w:t>синтеза;</w:t>
      </w:r>
    </w:p>
    <w:p w14:paraId="490E7519"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осознает</w:t>
      </w:r>
      <w:r w:rsidR="00406353">
        <w:rPr>
          <w:rFonts w:cs="Times New Roman"/>
          <w:szCs w:val="28"/>
        </w:rPr>
        <w:t xml:space="preserve"> </w:t>
      </w:r>
      <w:r w:rsidRPr="009540A1">
        <w:rPr>
          <w:rFonts w:cs="Times New Roman"/>
          <w:szCs w:val="28"/>
        </w:rPr>
        <w:t>слоговое</w:t>
      </w:r>
      <w:r w:rsidR="00406353">
        <w:rPr>
          <w:rFonts w:cs="Times New Roman"/>
          <w:szCs w:val="28"/>
        </w:rPr>
        <w:t xml:space="preserve"> </w:t>
      </w:r>
      <w:r w:rsidRPr="009540A1">
        <w:rPr>
          <w:rFonts w:cs="Times New Roman"/>
          <w:szCs w:val="28"/>
        </w:rPr>
        <w:t>строение</w:t>
      </w:r>
      <w:r w:rsidR="00406353">
        <w:rPr>
          <w:rFonts w:cs="Times New Roman"/>
          <w:szCs w:val="28"/>
        </w:rPr>
        <w:t xml:space="preserve"> </w:t>
      </w:r>
      <w:r w:rsidRPr="009540A1">
        <w:rPr>
          <w:rFonts w:cs="Times New Roman"/>
          <w:szCs w:val="28"/>
        </w:rPr>
        <w:t>слова,</w:t>
      </w:r>
      <w:r w:rsidR="00406353">
        <w:rPr>
          <w:rFonts w:cs="Times New Roman"/>
          <w:szCs w:val="28"/>
        </w:rPr>
        <w:t xml:space="preserve"> </w:t>
      </w:r>
      <w:r w:rsidRPr="009540A1">
        <w:rPr>
          <w:rFonts w:cs="Times New Roman"/>
          <w:szCs w:val="28"/>
        </w:rPr>
        <w:t>осуществляет</w:t>
      </w:r>
      <w:r w:rsidR="00406353">
        <w:rPr>
          <w:rFonts w:cs="Times New Roman"/>
          <w:szCs w:val="28"/>
        </w:rPr>
        <w:t xml:space="preserve"> </w:t>
      </w:r>
      <w:r w:rsidRPr="009540A1">
        <w:rPr>
          <w:rFonts w:cs="Times New Roman"/>
          <w:szCs w:val="28"/>
        </w:rPr>
        <w:t>слоговой</w:t>
      </w:r>
      <w:r w:rsidR="00406353">
        <w:rPr>
          <w:rFonts w:cs="Times New Roman"/>
          <w:szCs w:val="28"/>
        </w:rPr>
        <w:t xml:space="preserve"> </w:t>
      </w:r>
      <w:r w:rsidRPr="009540A1">
        <w:rPr>
          <w:rFonts w:cs="Times New Roman"/>
          <w:szCs w:val="28"/>
        </w:rPr>
        <w:t>анализ</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синтез</w:t>
      </w:r>
      <w:r w:rsidR="00406353">
        <w:rPr>
          <w:rFonts w:cs="Times New Roman"/>
          <w:szCs w:val="28"/>
        </w:rPr>
        <w:t xml:space="preserve"> </w:t>
      </w:r>
      <w:r w:rsidRPr="009540A1">
        <w:rPr>
          <w:rFonts w:cs="Times New Roman"/>
          <w:szCs w:val="28"/>
        </w:rPr>
        <w:t>слов</w:t>
      </w:r>
      <w:r w:rsidR="00406353">
        <w:rPr>
          <w:rFonts w:cs="Times New Roman"/>
          <w:szCs w:val="28"/>
        </w:rPr>
        <w:t xml:space="preserve"> </w:t>
      </w:r>
      <w:r w:rsidRPr="009540A1">
        <w:rPr>
          <w:rFonts w:cs="Times New Roman"/>
          <w:szCs w:val="28"/>
        </w:rPr>
        <w:t>(двухсложных</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открытыми,</w:t>
      </w:r>
      <w:r w:rsidR="00406353">
        <w:rPr>
          <w:rFonts w:cs="Times New Roman"/>
          <w:szCs w:val="28"/>
        </w:rPr>
        <w:t xml:space="preserve"> </w:t>
      </w:r>
      <w:r w:rsidRPr="009540A1">
        <w:rPr>
          <w:rFonts w:cs="Times New Roman"/>
          <w:szCs w:val="28"/>
        </w:rPr>
        <w:t>закрытыми</w:t>
      </w:r>
      <w:r w:rsidR="00406353">
        <w:rPr>
          <w:rFonts w:cs="Times New Roman"/>
          <w:szCs w:val="28"/>
        </w:rPr>
        <w:t xml:space="preserve"> </w:t>
      </w:r>
      <w:r w:rsidRPr="009540A1">
        <w:rPr>
          <w:rFonts w:cs="Times New Roman"/>
          <w:szCs w:val="28"/>
        </w:rPr>
        <w:t>слогами,</w:t>
      </w:r>
      <w:r w:rsidR="00406353">
        <w:rPr>
          <w:rFonts w:cs="Times New Roman"/>
          <w:szCs w:val="28"/>
        </w:rPr>
        <w:t xml:space="preserve"> </w:t>
      </w:r>
      <w:r w:rsidRPr="009540A1">
        <w:rPr>
          <w:rFonts w:cs="Times New Roman"/>
          <w:szCs w:val="28"/>
        </w:rPr>
        <w:t>трехсложных</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открытыми</w:t>
      </w:r>
      <w:r w:rsidR="00406353">
        <w:rPr>
          <w:rFonts w:cs="Times New Roman"/>
          <w:szCs w:val="28"/>
        </w:rPr>
        <w:t xml:space="preserve"> </w:t>
      </w:r>
      <w:r w:rsidRPr="009540A1">
        <w:rPr>
          <w:rFonts w:cs="Times New Roman"/>
          <w:szCs w:val="28"/>
        </w:rPr>
        <w:t>слогами,</w:t>
      </w:r>
      <w:r w:rsidR="00406353">
        <w:rPr>
          <w:rFonts w:cs="Times New Roman"/>
          <w:szCs w:val="28"/>
        </w:rPr>
        <w:t xml:space="preserve"> </w:t>
      </w:r>
      <w:r w:rsidRPr="009540A1">
        <w:rPr>
          <w:rFonts w:cs="Times New Roman"/>
          <w:szCs w:val="28"/>
        </w:rPr>
        <w:t>односложных);</w:t>
      </w:r>
    </w:p>
    <w:p w14:paraId="4AAF11C1" w14:textId="77777777" w:rsidR="00F83468"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правильно</w:t>
      </w:r>
      <w:r w:rsidR="00406353">
        <w:rPr>
          <w:rFonts w:cs="Times New Roman"/>
          <w:szCs w:val="28"/>
        </w:rPr>
        <w:t xml:space="preserve"> </w:t>
      </w:r>
      <w:r w:rsidRPr="009540A1">
        <w:rPr>
          <w:rFonts w:cs="Times New Roman"/>
          <w:szCs w:val="28"/>
        </w:rPr>
        <w:t>произносит</w:t>
      </w:r>
      <w:r w:rsidR="00406353">
        <w:rPr>
          <w:rFonts w:cs="Times New Roman"/>
          <w:szCs w:val="28"/>
        </w:rPr>
        <w:t xml:space="preserve"> </w:t>
      </w:r>
      <w:r w:rsidRPr="009540A1">
        <w:rPr>
          <w:rFonts w:cs="Times New Roman"/>
          <w:szCs w:val="28"/>
        </w:rPr>
        <w:t>звуки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соответст</w:t>
      </w:r>
      <w:r w:rsidR="00F83468" w:rsidRPr="009540A1">
        <w:rPr>
          <w:rFonts w:cs="Times New Roman"/>
          <w:szCs w:val="28"/>
        </w:rPr>
        <w:t>вии</w:t>
      </w:r>
      <w:r w:rsidR="00406353">
        <w:rPr>
          <w:rFonts w:cs="Times New Roman"/>
          <w:szCs w:val="28"/>
        </w:rPr>
        <w:t xml:space="preserve"> </w:t>
      </w:r>
      <w:r w:rsidR="00F83468" w:rsidRPr="009540A1">
        <w:rPr>
          <w:rFonts w:cs="Times New Roman"/>
          <w:szCs w:val="28"/>
        </w:rPr>
        <w:t>с</w:t>
      </w:r>
      <w:r w:rsidR="00406353">
        <w:rPr>
          <w:rFonts w:cs="Times New Roman"/>
          <w:szCs w:val="28"/>
        </w:rPr>
        <w:t xml:space="preserve"> </w:t>
      </w:r>
      <w:r w:rsidR="00F83468" w:rsidRPr="009540A1">
        <w:rPr>
          <w:rFonts w:cs="Times New Roman"/>
          <w:szCs w:val="28"/>
        </w:rPr>
        <w:t>онтогенезом).</w:t>
      </w:r>
    </w:p>
    <w:p w14:paraId="3948F281" w14:textId="77777777" w:rsidR="00690986" w:rsidRDefault="00406353" w:rsidP="00FD722C">
      <w:pPr>
        <w:widowControl w:val="0"/>
        <w:tabs>
          <w:tab w:val="left" w:pos="567"/>
        </w:tabs>
        <w:autoSpaceDE w:val="0"/>
        <w:autoSpaceDN w:val="0"/>
        <w:adjustRightInd w:val="0"/>
        <w:spacing w:line="240" w:lineRule="auto"/>
        <w:ind w:firstLine="709"/>
        <w:jc w:val="both"/>
        <w:rPr>
          <w:rFonts w:cs="Times New Roman"/>
          <w:szCs w:val="28"/>
        </w:rPr>
      </w:pPr>
      <w:r>
        <w:rPr>
          <w:rFonts w:cs="Times New Roman"/>
          <w:szCs w:val="28"/>
        </w:rPr>
        <w:t xml:space="preserve"> </w:t>
      </w:r>
    </w:p>
    <w:p w14:paraId="3E8C0D17" w14:textId="77777777" w:rsidR="00FD722C" w:rsidRPr="009540A1" w:rsidRDefault="00FD722C" w:rsidP="00FD722C">
      <w:pPr>
        <w:widowControl w:val="0"/>
        <w:tabs>
          <w:tab w:val="left" w:pos="567"/>
        </w:tabs>
        <w:autoSpaceDE w:val="0"/>
        <w:autoSpaceDN w:val="0"/>
        <w:adjustRightInd w:val="0"/>
        <w:spacing w:line="240" w:lineRule="auto"/>
        <w:ind w:firstLine="709"/>
        <w:jc w:val="both"/>
        <w:rPr>
          <w:rFonts w:cs="Times New Roman"/>
          <w:szCs w:val="28"/>
        </w:rPr>
      </w:pPr>
    </w:p>
    <w:p w14:paraId="1DDEF71C" w14:textId="77777777" w:rsidR="009B66FA" w:rsidRPr="009540A1" w:rsidRDefault="009B66FA" w:rsidP="00660FB6">
      <w:pPr>
        <w:spacing w:line="240" w:lineRule="auto"/>
        <w:ind w:firstLine="709"/>
        <w:jc w:val="both"/>
        <w:rPr>
          <w:rFonts w:cs="Times New Roman"/>
          <w:b/>
          <w:i/>
          <w:szCs w:val="28"/>
        </w:rPr>
      </w:pPr>
      <w:r w:rsidRPr="009540A1">
        <w:rPr>
          <w:rFonts w:cs="Times New Roman"/>
          <w:b/>
          <w:i/>
          <w:szCs w:val="28"/>
        </w:rPr>
        <w:t>Образовательная</w:t>
      </w:r>
      <w:r w:rsidR="00406353">
        <w:rPr>
          <w:rFonts w:cs="Times New Roman"/>
          <w:b/>
          <w:i/>
          <w:szCs w:val="28"/>
        </w:rPr>
        <w:t xml:space="preserve"> </w:t>
      </w:r>
      <w:r w:rsidRPr="009540A1">
        <w:rPr>
          <w:rFonts w:cs="Times New Roman"/>
          <w:b/>
          <w:i/>
          <w:szCs w:val="28"/>
        </w:rPr>
        <w:t>область</w:t>
      </w:r>
      <w:r w:rsidR="00406353">
        <w:rPr>
          <w:rFonts w:cs="Times New Roman"/>
          <w:b/>
          <w:i/>
          <w:szCs w:val="28"/>
        </w:rPr>
        <w:t xml:space="preserve"> </w:t>
      </w:r>
      <w:r w:rsidRPr="009540A1">
        <w:rPr>
          <w:rFonts w:cs="Times New Roman"/>
          <w:b/>
          <w:i/>
          <w:spacing w:val="-1"/>
          <w:szCs w:val="28"/>
        </w:rPr>
        <w:t>«Художественно-эстетическое</w:t>
      </w:r>
      <w:r w:rsidR="00406353">
        <w:rPr>
          <w:rFonts w:cs="Times New Roman"/>
          <w:b/>
          <w:i/>
          <w:spacing w:val="-1"/>
          <w:szCs w:val="28"/>
        </w:rPr>
        <w:t xml:space="preserve"> </w:t>
      </w:r>
      <w:r w:rsidRPr="009540A1">
        <w:rPr>
          <w:rFonts w:cs="Times New Roman"/>
          <w:b/>
          <w:i/>
          <w:szCs w:val="28"/>
        </w:rPr>
        <w:t>развитие»</w:t>
      </w:r>
    </w:p>
    <w:p w14:paraId="0DBAB927"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стремится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использованию</w:t>
      </w:r>
      <w:r w:rsidR="00406353">
        <w:rPr>
          <w:rFonts w:cs="Times New Roman"/>
          <w:szCs w:val="28"/>
        </w:rPr>
        <w:t xml:space="preserve"> </w:t>
      </w:r>
      <w:r w:rsidRPr="009540A1">
        <w:rPr>
          <w:rFonts w:cs="Times New Roman"/>
          <w:szCs w:val="28"/>
        </w:rPr>
        <w:t>различных</w:t>
      </w:r>
      <w:r w:rsidR="00406353">
        <w:rPr>
          <w:rFonts w:cs="Times New Roman"/>
          <w:szCs w:val="28"/>
        </w:rPr>
        <w:t xml:space="preserve"> </w:t>
      </w:r>
      <w:r w:rsidRPr="009540A1">
        <w:rPr>
          <w:rFonts w:cs="Times New Roman"/>
          <w:szCs w:val="28"/>
        </w:rPr>
        <w:t>средств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материалов</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процессе</w:t>
      </w:r>
      <w:r w:rsidR="00406353">
        <w:rPr>
          <w:rFonts w:cs="Times New Roman"/>
          <w:szCs w:val="28"/>
        </w:rPr>
        <w:t xml:space="preserve"> </w:t>
      </w:r>
      <w:r w:rsidRPr="009540A1">
        <w:rPr>
          <w:rFonts w:cs="Times New Roman"/>
          <w:szCs w:val="28"/>
        </w:rPr>
        <w:t>изобразительной</w:t>
      </w:r>
      <w:r w:rsidR="00406353">
        <w:rPr>
          <w:rFonts w:cs="Times New Roman"/>
          <w:szCs w:val="28"/>
        </w:rPr>
        <w:t xml:space="preserve"> </w:t>
      </w:r>
      <w:r w:rsidRPr="009540A1">
        <w:rPr>
          <w:rFonts w:cs="Times New Roman"/>
          <w:szCs w:val="28"/>
        </w:rPr>
        <w:t>деятельности;</w:t>
      </w:r>
    </w:p>
    <w:p w14:paraId="4F5DC7B0"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имеет</w:t>
      </w:r>
      <w:r w:rsidR="00406353">
        <w:rPr>
          <w:rFonts w:cs="Times New Roman"/>
          <w:szCs w:val="28"/>
        </w:rPr>
        <w:t xml:space="preserve"> </w:t>
      </w:r>
      <w:r w:rsidRPr="009540A1">
        <w:rPr>
          <w:rFonts w:cs="Times New Roman"/>
          <w:szCs w:val="28"/>
        </w:rPr>
        <w:t>элементарные</w:t>
      </w:r>
      <w:r w:rsidR="00406353">
        <w:rPr>
          <w:rFonts w:cs="Times New Roman"/>
          <w:szCs w:val="28"/>
        </w:rPr>
        <w:t xml:space="preserve"> </w:t>
      </w:r>
      <w:r w:rsidRPr="009540A1">
        <w:rPr>
          <w:rFonts w:cs="Times New Roman"/>
          <w:szCs w:val="28"/>
        </w:rPr>
        <w:t>представления</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видах</w:t>
      </w:r>
      <w:r w:rsidR="00406353">
        <w:rPr>
          <w:rFonts w:cs="Times New Roman"/>
          <w:szCs w:val="28"/>
        </w:rPr>
        <w:t xml:space="preserve"> </w:t>
      </w:r>
      <w:r w:rsidRPr="009540A1">
        <w:rPr>
          <w:rFonts w:cs="Times New Roman"/>
          <w:szCs w:val="28"/>
        </w:rPr>
        <w:t>искусства,</w:t>
      </w:r>
      <w:r w:rsidR="00406353">
        <w:rPr>
          <w:rFonts w:cs="Times New Roman"/>
          <w:szCs w:val="28"/>
        </w:rPr>
        <w:t xml:space="preserve"> </w:t>
      </w:r>
      <w:r w:rsidRPr="009540A1">
        <w:rPr>
          <w:rFonts w:cs="Times New Roman"/>
          <w:szCs w:val="28"/>
        </w:rPr>
        <w:t>понимает</w:t>
      </w:r>
      <w:r w:rsidR="00406353">
        <w:rPr>
          <w:rFonts w:cs="Times New Roman"/>
          <w:szCs w:val="28"/>
        </w:rPr>
        <w:t xml:space="preserve"> </w:t>
      </w:r>
      <w:r w:rsidRPr="009540A1">
        <w:rPr>
          <w:rFonts w:cs="Times New Roman"/>
          <w:szCs w:val="28"/>
        </w:rPr>
        <w:t>доступные</w:t>
      </w:r>
      <w:r w:rsidR="00406353">
        <w:rPr>
          <w:rFonts w:cs="Times New Roman"/>
          <w:szCs w:val="28"/>
        </w:rPr>
        <w:t xml:space="preserve"> </w:t>
      </w:r>
      <w:r w:rsidRPr="009540A1">
        <w:rPr>
          <w:rFonts w:cs="Times New Roman"/>
          <w:szCs w:val="28"/>
        </w:rPr>
        <w:t>произведения</w:t>
      </w:r>
      <w:r w:rsidR="00406353">
        <w:rPr>
          <w:rFonts w:cs="Times New Roman"/>
          <w:szCs w:val="28"/>
        </w:rPr>
        <w:t xml:space="preserve"> </w:t>
      </w:r>
      <w:r w:rsidRPr="009540A1">
        <w:rPr>
          <w:rFonts w:cs="Times New Roman"/>
          <w:szCs w:val="28"/>
        </w:rPr>
        <w:t>искусства</w:t>
      </w:r>
      <w:r w:rsidR="00406353">
        <w:rPr>
          <w:rFonts w:cs="Times New Roman"/>
          <w:szCs w:val="28"/>
        </w:rPr>
        <w:t xml:space="preserve"> </w:t>
      </w:r>
      <w:r w:rsidRPr="009540A1">
        <w:rPr>
          <w:rFonts w:cs="Times New Roman"/>
          <w:szCs w:val="28"/>
        </w:rPr>
        <w:t>(картины,</w:t>
      </w:r>
      <w:r w:rsidR="00406353">
        <w:rPr>
          <w:rFonts w:cs="Times New Roman"/>
          <w:szCs w:val="28"/>
        </w:rPr>
        <w:t xml:space="preserve"> </w:t>
      </w:r>
      <w:r w:rsidRPr="009540A1">
        <w:rPr>
          <w:rFonts w:cs="Times New Roman"/>
          <w:szCs w:val="28"/>
        </w:rPr>
        <w:t>иллюстрации</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сказкам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рассказам,</w:t>
      </w:r>
      <w:r w:rsidR="00406353">
        <w:rPr>
          <w:rFonts w:cs="Times New Roman"/>
          <w:szCs w:val="28"/>
        </w:rPr>
        <w:t xml:space="preserve"> </w:t>
      </w:r>
      <w:r w:rsidRPr="009540A1">
        <w:rPr>
          <w:rFonts w:cs="Times New Roman"/>
          <w:szCs w:val="28"/>
        </w:rPr>
        <w:t>народная</w:t>
      </w:r>
      <w:r w:rsidR="00406353">
        <w:rPr>
          <w:rFonts w:cs="Times New Roman"/>
          <w:szCs w:val="28"/>
        </w:rPr>
        <w:t xml:space="preserve"> </w:t>
      </w:r>
      <w:r w:rsidRPr="009540A1">
        <w:rPr>
          <w:rFonts w:cs="Times New Roman"/>
          <w:szCs w:val="28"/>
        </w:rPr>
        <w:t>игрушка),</w:t>
      </w:r>
      <w:r w:rsidR="00406353">
        <w:rPr>
          <w:rFonts w:cs="Times New Roman"/>
          <w:szCs w:val="28"/>
        </w:rPr>
        <w:t xml:space="preserve"> </w:t>
      </w:r>
      <w:r w:rsidRPr="009540A1">
        <w:rPr>
          <w:rFonts w:cs="Times New Roman"/>
          <w:szCs w:val="28"/>
        </w:rPr>
        <w:t>воспринимает</w:t>
      </w:r>
      <w:r w:rsidR="00406353">
        <w:rPr>
          <w:rFonts w:cs="Times New Roman"/>
          <w:szCs w:val="28"/>
        </w:rPr>
        <w:t xml:space="preserve"> </w:t>
      </w:r>
      <w:r w:rsidRPr="009540A1">
        <w:rPr>
          <w:rFonts w:cs="Times New Roman"/>
          <w:szCs w:val="28"/>
        </w:rPr>
        <w:t>музыку,</w:t>
      </w:r>
      <w:r w:rsidR="00406353">
        <w:rPr>
          <w:rFonts w:cs="Times New Roman"/>
          <w:szCs w:val="28"/>
        </w:rPr>
        <w:t xml:space="preserve"> </w:t>
      </w:r>
      <w:r w:rsidRPr="009540A1">
        <w:rPr>
          <w:rFonts w:cs="Times New Roman"/>
          <w:szCs w:val="28"/>
        </w:rPr>
        <w:t>художественную</w:t>
      </w:r>
      <w:r w:rsidR="00406353">
        <w:rPr>
          <w:rFonts w:cs="Times New Roman"/>
          <w:szCs w:val="28"/>
        </w:rPr>
        <w:t xml:space="preserve"> </w:t>
      </w:r>
      <w:r w:rsidRPr="009540A1">
        <w:rPr>
          <w:rFonts w:cs="Times New Roman"/>
          <w:szCs w:val="28"/>
        </w:rPr>
        <w:t>литературу,</w:t>
      </w:r>
      <w:r w:rsidR="00406353">
        <w:rPr>
          <w:rFonts w:cs="Times New Roman"/>
          <w:szCs w:val="28"/>
        </w:rPr>
        <w:t xml:space="preserve"> </w:t>
      </w:r>
      <w:r w:rsidRPr="009540A1">
        <w:rPr>
          <w:rFonts w:cs="Times New Roman"/>
          <w:szCs w:val="28"/>
        </w:rPr>
        <w:t>фольклор;</w:t>
      </w:r>
    </w:p>
    <w:p w14:paraId="5BC27F75"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сопереживает</w:t>
      </w:r>
      <w:r w:rsidR="00406353">
        <w:rPr>
          <w:rFonts w:cs="Times New Roman"/>
          <w:szCs w:val="28"/>
        </w:rPr>
        <w:t xml:space="preserve"> </w:t>
      </w:r>
      <w:r w:rsidRPr="009540A1">
        <w:rPr>
          <w:rFonts w:cs="Times New Roman"/>
          <w:szCs w:val="28"/>
        </w:rPr>
        <w:t>персонажам</w:t>
      </w:r>
      <w:r w:rsidR="00406353">
        <w:rPr>
          <w:rFonts w:cs="Times New Roman"/>
          <w:szCs w:val="28"/>
        </w:rPr>
        <w:t xml:space="preserve"> </w:t>
      </w:r>
      <w:r w:rsidRPr="009540A1">
        <w:rPr>
          <w:rFonts w:cs="Times New Roman"/>
          <w:szCs w:val="28"/>
        </w:rPr>
        <w:t>художественных</w:t>
      </w:r>
      <w:r w:rsidR="00406353">
        <w:rPr>
          <w:rFonts w:cs="Times New Roman"/>
          <w:szCs w:val="28"/>
        </w:rPr>
        <w:t xml:space="preserve"> </w:t>
      </w:r>
      <w:r w:rsidRPr="009540A1">
        <w:rPr>
          <w:rFonts w:cs="Times New Roman"/>
          <w:szCs w:val="28"/>
        </w:rPr>
        <w:t>произведений;</w:t>
      </w:r>
    </w:p>
    <w:p w14:paraId="4FA08125"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имеет</w:t>
      </w:r>
      <w:r w:rsidR="00406353">
        <w:rPr>
          <w:rFonts w:cs="Times New Roman"/>
          <w:szCs w:val="28"/>
        </w:rPr>
        <w:t xml:space="preserve"> </w:t>
      </w:r>
      <w:r w:rsidRPr="009540A1">
        <w:rPr>
          <w:rFonts w:cs="Times New Roman"/>
          <w:szCs w:val="28"/>
        </w:rPr>
        <w:t>элементарные</w:t>
      </w:r>
      <w:r w:rsidR="00406353">
        <w:rPr>
          <w:rFonts w:cs="Times New Roman"/>
          <w:szCs w:val="28"/>
        </w:rPr>
        <w:t xml:space="preserve"> </w:t>
      </w:r>
      <w:r w:rsidRPr="009540A1">
        <w:rPr>
          <w:rFonts w:cs="Times New Roman"/>
          <w:szCs w:val="28"/>
        </w:rPr>
        <w:t>представления</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видах</w:t>
      </w:r>
      <w:r w:rsidR="00406353">
        <w:rPr>
          <w:rFonts w:cs="Times New Roman"/>
          <w:szCs w:val="28"/>
        </w:rPr>
        <w:t xml:space="preserve"> </w:t>
      </w:r>
      <w:r w:rsidRPr="009540A1">
        <w:rPr>
          <w:rFonts w:cs="Times New Roman"/>
          <w:szCs w:val="28"/>
        </w:rPr>
        <w:t>искусства,</w:t>
      </w:r>
      <w:r w:rsidR="00406353">
        <w:rPr>
          <w:rFonts w:cs="Times New Roman"/>
          <w:szCs w:val="28"/>
        </w:rPr>
        <w:t xml:space="preserve"> </w:t>
      </w:r>
      <w:r w:rsidRPr="009540A1">
        <w:rPr>
          <w:rFonts w:cs="Times New Roman"/>
          <w:szCs w:val="28"/>
        </w:rPr>
        <w:t>понимает</w:t>
      </w:r>
      <w:r w:rsidR="00406353">
        <w:rPr>
          <w:rFonts w:cs="Times New Roman"/>
          <w:szCs w:val="28"/>
        </w:rPr>
        <w:t xml:space="preserve"> </w:t>
      </w:r>
      <w:r w:rsidRPr="009540A1">
        <w:rPr>
          <w:rFonts w:cs="Times New Roman"/>
          <w:szCs w:val="28"/>
        </w:rPr>
        <w:t>доступные</w:t>
      </w:r>
      <w:r w:rsidR="00406353">
        <w:rPr>
          <w:rFonts w:cs="Times New Roman"/>
          <w:szCs w:val="28"/>
        </w:rPr>
        <w:t xml:space="preserve"> </w:t>
      </w:r>
      <w:r w:rsidRPr="009540A1">
        <w:rPr>
          <w:rFonts w:cs="Times New Roman"/>
          <w:szCs w:val="28"/>
        </w:rPr>
        <w:t>произведения</w:t>
      </w:r>
      <w:r w:rsidR="00406353">
        <w:rPr>
          <w:rFonts w:cs="Times New Roman"/>
          <w:szCs w:val="28"/>
        </w:rPr>
        <w:t xml:space="preserve"> </w:t>
      </w:r>
      <w:r w:rsidRPr="009540A1">
        <w:rPr>
          <w:rFonts w:cs="Times New Roman"/>
          <w:szCs w:val="28"/>
        </w:rPr>
        <w:t>искусства</w:t>
      </w:r>
      <w:r w:rsidR="00406353">
        <w:rPr>
          <w:rFonts w:cs="Times New Roman"/>
          <w:szCs w:val="28"/>
        </w:rPr>
        <w:t xml:space="preserve"> </w:t>
      </w:r>
      <w:r w:rsidRPr="009540A1">
        <w:rPr>
          <w:rFonts w:cs="Times New Roman"/>
          <w:szCs w:val="28"/>
        </w:rPr>
        <w:t>(картины,</w:t>
      </w:r>
      <w:r w:rsidR="00406353">
        <w:rPr>
          <w:rFonts w:cs="Times New Roman"/>
          <w:szCs w:val="28"/>
        </w:rPr>
        <w:t xml:space="preserve"> </w:t>
      </w:r>
      <w:r w:rsidRPr="009540A1">
        <w:rPr>
          <w:rFonts w:cs="Times New Roman"/>
          <w:szCs w:val="28"/>
        </w:rPr>
        <w:t>иллюстрации</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сказкам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рассказам,</w:t>
      </w:r>
      <w:r w:rsidR="00406353">
        <w:rPr>
          <w:rFonts w:cs="Times New Roman"/>
          <w:szCs w:val="28"/>
        </w:rPr>
        <w:t xml:space="preserve"> </w:t>
      </w:r>
      <w:r w:rsidRPr="009540A1">
        <w:rPr>
          <w:rFonts w:cs="Times New Roman"/>
          <w:szCs w:val="28"/>
        </w:rPr>
        <w:t>народная</w:t>
      </w:r>
      <w:r w:rsidR="00406353">
        <w:rPr>
          <w:rFonts w:cs="Times New Roman"/>
          <w:szCs w:val="28"/>
        </w:rPr>
        <w:t xml:space="preserve"> </w:t>
      </w:r>
      <w:r w:rsidRPr="009540A1">
        <w:rPr>
          <w:rFonts w:cs="Times New Roman"/>
          <w:szCs w:val="28"/>
        </w:rPr>
        <w:t>игрушка),</w:t>
      </w:r>
      <w:r w:rsidR="00406353">
        <w:rPr>
          <w:rFonts w:cs="Times New Roman"/>
          <w:szCs w:val="28"/>
        </w:rPr>
        <w:t xml:space="preserve"> </w:t>
      </w:r>
      <w:r w:rsidRPr="009540A1">
        <w:rPr>
          <w:rFonts w:cs="Times New Roman"/>
          <w:szCs w:val="28"/>
        </w:rPr>
        <w:t>воспринимает</w:t>
      </w:r>
      <w:r w:rsidR="00406353">
        <w:rPr>
          <w:rFonts w:cs="Times New Roman"/>
          <w:szCs w:val="28"/>
        </w:rPr>
        <w:t xml:space="preserve"> </w:t>
      </w:r>
      <w:r w:rsidRPr="009540A1">
        <w:rPr>
          <w:rFonts w:cs="Times New Roman"/>
          <w:szCs w:val="28"/>
        </w:rPr>
        <w:t>музыку,</w:t>
      </w:r>
      <w:r w:rsidR="00406353">
        <w:rPr>
          <w:rFonts w:cs="Times New Roman"/>
          <w:szCs w:val="28"/>
        </w:rPr>
        <w:t xml:space="preserve"> </w:t>
      </w:r>
      <w:r w:rsidRPr="009540A1">
        <w:rPr>
          <w:rFonts w:cs="Times New Roman"/>
          <w:szCs w:val="28"/>
        </w:rPr>
        <w:t>художественную</w:t>
      </w:r>
      <w:r w:rsidR="00406353">
        <w:rPr>
          <w:rFonts w:cs="Times New Roman"/>
          <w:szCs w:val="28"/>
        </w:rPr>
        <w:t xml:space="preserve"> </w:t>
      </w:r>
      <w:r w:rsidRPr="009540A1">
        <w:rPr>
          <w:rFonts w:cs="Times New Roman"/>
          <w:szCs w:val="28"/>
        </w:rPr>
        <w:t>литературу,</w:t>
      </w:r>
      <w:r w:rsidR="00406353">
        <w:rPr>
          <w:rFonts w:cs="Times New Roman"/>
          <w:szCs w:val="28"/>
        </w:rPr>
        <w:t xml:space="preserve"> </w:t>
      </w:r>
      <w:r w:rsidRPr="009540A1">
        <w:rPr>
          <w:rFonts w:cs="Times New Roman"/>
          <w:szCs w:val="28"/>
        </w:rPr>
        <w:t>фольклор;</w:t>
      </w:r>
    </w:p>
    <w:p w14:paraId="5B8759E2"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пересказывает</w:t>
      </w:r>
      <w:r w:rsidR="00406353">
        <w:rPr>
          <w:rFonts w:cs="Times New Roman"/>
          <w:szCs w:val="28"/>
        </w:rPr>
        <w:t xml:space="preserve"> </w:t>
      </w:r>
      <w:r w:rsidRPr="009540A1">
        <w:rPr>
          <w:rFonts w:cs="Times New Roman"/>
          <w:szCs w:val="28"/>
        </w:rPr>
        <w:t>литературные</w:t>
      </w:r>
      <w:r w:rsidR="00406353">
        <w:rPr>
          <w:rFonts w:cs="Times New Roman"/>
          <w:szCs w:val="28"/>
        </w:rPr>
        <w:t xml:space="preserve"> </w:t>
      </w:r>
      <w:r w:rsidRPr="009540A1">
        <w:rPr>
          <w:rFonts w:cs="Times New Roman"/>
          <w:szCs w:val="28"/>
        </w:rPr>
        <w:t>произведения,</w:t>
      </w:r>
      <w:r w:rsidR="00406353">
        <w:rPr>
          <w:rFonts w:cs="Times New Roman"/>
          <w:szCs w:val="28"/>
        </w:rPr>
        <w:t xml:space="preserve"> </w:t>
      </w:r>
      <w:r w:rsidRPr="009540A1">
        <w:rPr>
          <w:rFonts w:cs="Times New Roman"/>
          <w:szCs w:val="28"/>
        </w:rPr>
        <w:t>составляет</w:t>
      </w:r>
      <w:r w:rsidR="00406353">
        <w:rPr>
          <w:rFonts w:cs="Times New Roman"/>
          <w:szCs w:val="28"/>
        </w:rPr>
        <w:t xml:space="preserve"> </w:t>
      </w:r>
      <w:r w:rsidRPr="009540A1">
        <w:rPr>
          <w:rFonts w:cs="Times New Roman"/>
          <w:szCs w:val="28"/>
        </w:rPr>
        <w:t>рассказ</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иллюстративному</w:t>
      </w:r>
      <w:r w:rsidR="00406353">
        <w:rPr>
          <w:rFonts w:cs="Times New Roman"/>
          <w:szCs w:val="28"/>
        </w:rPr>
        <w:t xml:space="preserve"> </w:t>
      </w:r>
      <w:r w:rsidRPr="009540A1">
        <w:rPr>
          <w:rFonts w:cs="Times New Roman"/>
          <w:szCs w:val="28"/>
        </w:rPr>
        <w:t>материалу</w:t>
      </w:r>
      <w:r w:rsidR="00406353">
        <w:rPr>
          <w:rFonts w:cs="Times New Roman"/>
          <w:szCs w:val="28"/>
        </w:rPr>
        <w:t xml:space="preserve"> </w:t>
      </w:r>
      <w:r w:rsidRPr="009540A1">
        <w:rPr>
          <w:rFonts w:cs="Times New Roman"/>
          <w:szCs w:val="28"/>
        </w:rPr>
        <w:t>(картинкам,</w:t>
      </w:r>
      <w:r w:rsidR="00406353">
        <w:rPr>
          <w:rFonts w:cs="Times New Roman"/>
          <w:szCs w:val="28"/>
        </w:rPr>
        <w:t xml:space="preserve"> </w:t>
      </w:r>
      <w:r w:rsidRPr="009540A1">
        <w:rPr>
          <w:rFonts w:cs="Times New Roman"/>
          <w:szCs w:val="28"/>
        </w:rPr>
        <w:t>картинам,</w:t>
      </w:r>
      <w:r w:rsidR="00406353">
        <w:rPr>
          <w:rFonts w:cs="Times New Roman"/>
          <w:szCs w:val="28"/>
        </w:rPr>
        <w:t xml:space="preserve"> </w:t>
      </w:r>
      <w:r w:rsidRPr="009540A1">
        <w:rPr>
          <w:rFonts w:cs="Times New Roman"/>
          <w:szCs w:val="28"/>
        </w:rPr>
        <w:t>фотографиям),</w:t>
      </w:r>
      <w:r w:rsidR="00406353">
        <w:rPr>
          <w:rFonts w:cs="Times New Roman"/>
          <w:szCs w:val="28"/>
        </w:rPr>
        <w:t xml:space="preserve"> </w:t>
      </w:r>
      <w:r w:rsidRPr="009540A1">
        <w:rPr>
          <w:rFonts w:cs="Times New Roman"/>
          <w:szCs w:val="28"/>
        </w:rPr>
        <w:t>содержание</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отражает</w:t>
      </w:r>
      <w:r w:rsidR="00406353">
        <w:rPr>
          <w:rFonts w:cs="Times New Roman"/>
          <w:szCs w:val="28"/>
        </w:rPr>
        <w:t xml:space="preserve"> </w:t>
      </w:r>
      <w:r w:rsidRPr="009540A1">
        <w:rPr>
          <w:rFonts w:cs="Times New Roman"/>
          <w:szCs w:val="28"/>
        </w:rPr>
        <w:t>эмоциональный,</w:t>
      </w:r>
      <w:r w:rsidR="00406353">
        <w:rPr>
          <w:rFonts w:cs="Times New Roman"/>
          <w:szCs w:val="28"/>
        </w:rPr>
        <w:t xml:space="preserve"> </w:t>
      </w:r>
      <w:r w:rsidRPr="009540A1">
        <w:rPr>
          <w:rFonts w:cs="Times New Roman"/>
          <w:szCs w:val="28"/>
        </w:rPr>
        <w:t>игровой,</w:t>
      </w:r>
      <w:r w:rsidR="00406353">
        <w:rPr>
          <w:rFonts w:cs="Times New Roman"/>
          <w:szCs w:val="28"/>
        </w:rPr>
        <w:t xml:space="preserve"> </w:t>
      </w:r>
      <w:r w:rsidRPr="009540A1">
        <w:rPr>
          <w:rFonts w:cs="Times New Roman"/>
          <w:szCs w:val="28"/>
        </w:rPr>
        <w:t>трудовой,</w:t>
      </w:r>
      <w:r w:rsidR="00406353">
        <w:rPr>
          <w:rFonts w:cs="Times New Roman"/>
          <w:szCs w:val="28"/>
        </w:rPr>
        <w:t xml:space="preserve"> </w:t>
      </w:r>
      <w:r w:rsidRPr="009540A1">
        <w:rPr>
          <w:rFonts w:cs="Times New Roman"/>
          <w:szCs w:val="28"/>
        </w:rPr>
        <w:t>познавательный</w:t>
      </w:r>
      <w:r w:rsidR="00406353">
        <w:rPr>
          <w:rFonts w:cs="Times New Roman"/>
          <w:szCs w:val="28"/>
        </w:rPr>
        <w:t xml:space="preserve"> </w:t>
      </w:r>
      <w:r w:rsidRPr="009540A1">
        <w:rPr>
          <w:rFonts w:cs="Times New Roman"/>
          <w:szCs w:val="28"/>
        </w:rPr>
        <w:t>опыт</w:t>
      </w:r>
      <w:r w:rsidR="00406353">
        <w:rPr>
          <w:rFonts w:cs="Times New Roman"/>
          <w:szCs w:val="28"/>
        </w:rPr>
        <w:t xml:space="preserve"> </w:t>
      </w:r>
      <w:r w:rsidRPr="009540A1">
        <w:rPr>
          <w:rFonts w:cs="Times New Roman"/>
          <w:szCs w:val="28"/>
        </w:rPr>
        <w:t>детей;</w:t>
      </w:r>
    </w:p>
    <w:p w14:paraId="72900D16"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составляет</w:t>
      </w:r>
      <w:r w:rsidR="00406353">
        <w:rPr>
          <w:rFonts w:cs="Times New Roman"/>
          <w:szCs w:val="28"/>
        </w:rPr>
        <w:t xml:space="preserve"> </w:t>
      </w:r>
      <w:r w:rsidRPr="009540A1">
        <w:rPr>
          <w:rFonts w:cs="Times New Roman"/>
          <w:szCs w:val="28"/>
        </w:rPr>
        <w:t>рассказы</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сюжетным</w:t>
      </w:r>
      <w:r w:rsidR="00406353">
        <w:rPr>
          <w:rFonts w:cs="Times New Roman"/>
          <w:szCs w:val="28"/>
        </w:rPr>
        <w:t xml:space="preserve"> </w:t>
      </w:r>
      <w:r w:rsidRPr="009540A1">
        <w:rPr>
          <w:rFonts w:cs="Times New Roman"/>
          <w:szCs w:val="28"/>
        </w:rPr>
        <w:t>картинкам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серии</w:t>
      </w:r>
      <w:r w:rsidR="00406353">
        <w:rPr>
          <w:rFonts w:cs="Times New Roman"/>
          <w:szCs w:val="28"/>
        </w:rPr>
        <w:t xml:space="preserve"> </w:t>
      </w:r>
      <w:r w:rsidRPr="009540A1">
        <w:rPr>
          <w:rFonts w:cs="Times New Roman"/>
          <w:szCs w:val="28"/>
        </w:rPr>
        <w:t>сюжетных</w:t>
      </w:r>
      <w:r w:rsidR="00406353">
        <w:rPr>
          <w:rFonts w:cs="Times New Roman"/>
          <w:szCs w:val="28"/>
        </w:rPr>
        <w:t xml:space="preserve"> </w:t>
      </w:r>
      <w:r w:rsidRPr="009540A1">
        <w:rPr>
          <w:rFonts w:cs="Times New Roman"/>
          <w:szCs w:val="28"/>
        </w:rPr>
        <w:t>картинок,</w:t>
      </w:r>
      <w:r w:rsidR="00406353">
        <w:rPr>
          <w:rFonts w:cs="Times New Roman"/>
          <w:szCs w:val="28"/>
        </w:rPr>
        <w:t xml:space="preserve"> </w:t>
      </w:r>
      <w:r w:rsidRPr="009540A1">
        <w:rPr>
          <w:rFonts w:cs="Times New Roman"/>
          <w:szCs w:val="28"/>
        </w:rPr>
        <w:t>используя</w:t>
      </w:r>
      <w:r w:rsidR="00406353">
        <w:rPr>
          <w:rFonts w:cs="Times New Roman"/>
          <w:szCs w:val="28"/>
        </w:rPr>
        <w:t xml:space="preserve"> </w:t>
      </w:r>
      <w:r w:rsidRPr="009540A1">
        <w:rPr>
          <w:rFonts w:cs="Times New Roman"/>
          <w:szCs w:val="28"/>
        </w:rPr>
        <w:t>графические</w:t>
      </w:r>
      <w:r w:rsidR="00406353">
        <w:rPr>
          <w:rFonts w:cs="Times New Roman"/>
          <w:szCs w:val="28"/>
        </w:rPr>
        <w:t xml:space="preserve"> </w:t>
      </w:r>
      <w:r w:rsidRPr="009540A1">
        <w:rPr>
          <w:rFonts w:cs="Times New Roman"/>
          <w:szCs w:val="28"/>
        </w:rPr>
        <w:t>схемы,</w:t>
      </w:r>
      <w:r w:rsidR="00406353">
        <w:rPr>
          <w:rFonts w:cs="Times New Roman"/>
          <w:szCs w:val="28"/>
        </w:rPr>
        <w:t xml:space="preserve"> </w:t>
      </w:r>
      <w:r w:rsidRPr="009540A1">
        <w:rPr>
          <w:rFonts w:cs="Times New Roman"/>
          <w:szCs w:val="28"/>
        </w:rPr>
        <w:t>наглядные</w:t>
      </w:r>
      <w:r w:rsidR="00406353">
        <w:rPr>
          <w:rFonts w:cs="Times New Roman"/>
          <w:szCs w:val="28"/>
        </w:rPr>
        <w:t xml:space="preserve"> </w:t>
      </w:r>
      <w:r w:rsidRPr="009540A1">
        <w:rPr>
          <w:rFonts w:cs="Times New Roman"/>
          <w:szCs w:val="28"/>
        </w:rPr>
        <w:t>опоры;</w:t>
      </w:r>
    </w:p>
    <w:p w14:paraId="1B530AF7"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составляет</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помощью</w:t>
      </w:r>
      <w:r w:rsidR="00406353">
        <w:rPr>
          <w:rFonts w:cs="Times New Roman"/>
          <w:szCs w:val="28"/>
        </w:rPr>
        <w:t xml:space="preserve"> </w:t>
      </w:r>
      <w:r w:rsidRPr="009540A1">
        <w:rPr>
          <w:rFonts w:cs="Times New Roman"/>
          <w:szCs w:val="28"/>
        </w:rPr>
        <w:t>взрослого</w:t>
      </w:r>
      <w:r w:rsidR="00406353">
        <w:rPr>
          <w:rFonts w:cs="Times New Roman"/>
          <w:szCs w:val="28"/>
        </w:rPr>
        <w:t xml:space="preserve"> </w:t>
      </w:r>
      <w:r w:rsidRPr="009540A1">
        <w:rPr>
          <w:rFonts w:cs="Times New Roman"/>
          <w:szCs w:val="28"/>
        </w:rPr>
        <w:t>небольшие</w:t>
      </w:r>
      <w:r w:rsidR="00406353">
        <w:rPr>
          <w:rFonts w:cs="Times New Roman"/>
          <w:szCs w:val="28"/>
        </w:rPr>
        <w:t xml:space="preserve"> </w:t>
      </w:r>
      <w:r w:rsidRPr="009540A1">
        <w:rPr>
          <w:rFonts w:cs="Times New Roman"/>
          <w:szCs w:val="28"/>
        </w:rPr>
        <w:t>сообщения,</w:t>
      </w:r>
      <w:r w:rsidR="00406353">
        <w:rPr>
          <w:rFonts w:cs="Times New Roman"/>
          <w:szCs w:val="28"/>
        </w:rPr>
        <w:t xml:space="preserve"> </w:t>
      </w:r>
      <w:r w:rsidRPr="009540A1">
        <w:rPr>
          <w:rFonts w:cs="Times New Roman"/>
          <w:szCs w:val="28"/>
        </w:rPr>
        <w:t>рассказы</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личного</w:t>
      </w:r>
      <w:r w:rsidR="00406353">
        <w:rPr>
          <w:rFonts w:cs="Times New Roman"/>
          <w:szCs w:val="28"/>
        </w:rPr>
        <w:t xml:space="preserve"> </w:t>
      </w:r>
      <w:r w:rsidRPr="009540A1">
        <w:rPr>
          <w:rFonts w:cs="Times New Roman"/>
          <w:szCs w:val="28"/>
        </w:rPr>
        <w:t>опыта;</w:t>
      </w:r>
    </w:p>
    <w:p w14:paraId="5BD876E0"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владеет</w:t>
      </w:r>
      <w:r w:rsidR="00406353">
        <w:rPr>
          <w:rFonts w:cs="Times New Roman"/>
          <w:szCs w:val="28"/>
        </w:rPr>
        <w:t xml:space="preserve"> </w:t>
      </w:r>
      <w:r w:rsidRPr="009540A1">
        <w:rPr>
          <w:rFonts w:cs="Times New Roman"/>
          <w:szCs w:val="28"/>
        </w:rPr>
        <w:t>предпосылками</w:t>
      </w:r>
      <w:r w:rsidR="00406353">
        <w:rPr>
          <w:rFonts w:cs="Times New Roman"/>
          <w:szCs w:val="28"/>
        </w:rPr>
        <w:t xml:space="preserve"> </w:t>
      </w:r>
      <w:r w:rsidRPr="009540A1">
        <w:rPr>
          <w:rFonts w:cs="Times New Roman"/>
          <w:szCs w:val="28"/>
        </w:rPr>
        <w:t>овладения</w:t>
      </w:r>
      <w:r w:rsidR="00406353">
        <w:rPr>
          <w:rFonts w:cs="Times New Roman"/>
          <w:szCs w:val="28"/>
        </w:rPr>
        <w:t xml:space="preserve"> </w:t>
      </w:r>
      <w:r w:rsidRPr="009540A1">
        <w:rPr>
          <w:rFonts w:cs="Times New Roman"/>
          <w:szCs w:val="28"/>
        </w:rPr>
        <w:t>грамотой;</w:t>
      </w:r>
    </w:p>
    <w:p w14:paraId="1A5564B7"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проявляет</w:t>
      </w:r>
      <w:r w:rsidR="00406353">
        <w:rPr>
          <w:rFonts w:cs="Times New Roman"/>
          <w:szCs w:val="28"/>
        </w:rPr>
        <w:t xml:space="preserve"> </w:t>
      </w:r>
      <w:r w:rsidRPr="009540A1">
        <w:rPr>
          <w:rFonts w:cs="Times New Roman"/>
          <w:szCs w:val="28"/>
        </w:rPr>
        <w:t>интерес</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произведениям</w:t>
      </w:r>
      <w:r w:rsidR="00406353">
        <w:rPr>
          <w:rFonts w:cs="Times New Roman"/>
          <w:szCs w:val="28"/>
        </w:rPr>
        <w:t xml:space="preserve"> </w:t>
      </w:r>
      <w:r w:rsidRPr="009540A1">
        <w:rPr>
          <w:rFonts w:cs="Times New Roman"/>
          <w:szCs w:val="28"/>
        </w:rPr>
        <w:t>народной,</w:t>
      </w:r>
      <w:r w:rsidR="00406353">
        <w:rPr>
          <w:rFonts w:cs="Times New Roman"/>
          <w:szCs w:val="28"/>
        </w:rPr>
        <w:t xml:space="preserve"> </w:t>
      </w:r>
      <w:r w:rsidRPr="009540A1">
        <w:rPr>
          <w:rFonts w:cs="Times New Roman"/>
          <w:szCs w:val="28"/>
        </w:rPr>
        <w:t>классической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современной</w:t>
      </w:r>
      <w:r w:rsidR="00406353">
        <w:rPr>
          <w:rFonts w:cs="Times New Roman"/>
          <w:szCs w:val="28"/>
        </w:rPr>
        <w:t xml:space="preserve"> </w:t>
      </w:r>
      <w:r w:rsidRPr="009540A1">
        <w:rPr>
          <w:rFonts w:cs="Times New Roman"/>
          <w:szCs w:val="28"/>
        </w:rPr>
        <w:t>музыки,</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музыкальным</w:t>
      </w:r>
      <w:r w:rsidR="00406353">
        <w:rPr>
          <w:rFonts w:cs="Times New Roman"/>
          <w:szCs w:val="28"/>
        </w:rPr>
        <w:t xml:space="preserve"> </w:t>
      </w:r>
      <w:r w:rsidRPr="009540A1">
        <w:rPr>
          <w:rFonts w:cs="Times New Roman"/>
          <w:szCs w:val="28"/>
        </w:rPr>
        <w:t>инструментам;</w:t>
      </w:r>
    </w:p>
    <w:p w14:paraId="59058530" w14:textId="77777777" w:rsidR="002C3D06" w:rsidRPr="009540A1" w:rsidRDefault="002C3D06"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имеет</w:t>
      </w:r>
      <w:r w:rsidR="00406353">
        <w:rPr>
          <w:rFonts w:cs="Times New Roman"/>
          <w:szCs w:val="28"/>
        </w:rPr>
        <w:t xml:space="preserve"> </w:t>
      </w:r>
      <w:r w:rsidRPr="009540A1">
        <w:rPr>
          <w:rFonts w:cs="Times New Roman"/>
          <w:szCs w:val="28"/>
        </w:rPr>
        <w:t>элементарные</w:t>
      </w:r>
      <w:r w:rsidR="00406353">
        <w:rPr>
          <w:rFonts w:cs="Times New Roman"/>
          <w:szCs w:val="28"/>
        </w:rPr>
        <w:t xml:space="preserve"> </w:t>
      </w:r>
      <w:r w:rsidRPr="009540A1">
        <w:rPr>
          <w:rFonts w:cs="Times New Roman"/>
          <w:szCs w:val="28"/>
        </w:rPr>
        <w:t>представления</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видах</w:t>
      </w:r>
      <w:r w:rsidR="00406353">
        <w:rPr>
          <w:rFonts w:cs="Times New Roman"/>
          <w:szCs w:val="28"/>
        </w:rPr>
        <w:t xml:space="preserve"> </w:t>
      </w:r>
      <w:r w:rsidRPr="009540A1">
        <w:rPr>
          <w:rFonts w:cs="Times New Roman"/>
          <w:szCs w:val="28"/>
        </w:rPr>
        <w:t>искусства,</w:t>
      </w:r>
      <w:r w:rsidR="00406353">
        <w:rPr>
          <w:rFonts w:cs="Times New Roman"/>
          <w:szCs w:val="28"/>
        </w:rPr>
        <w:t xml:space="preserve"> </w:t>
      </w:r>
      <w:r w:rsidRPr="009540A1">
        <w:rPr>
          <w:rFonts w:cs="Times New Roman"/>
          <w:szCs w:val="28"/>
        </w:rPr>
        <w:t>понимает</w:t>
      </w:r>
      <w:r w:rsidR="00406353">
        <w:rPr>
          <w:rFonts w:cs="Times New Roman"/>
          <w:szCs w:val="28"/>
        </w:rPr>
        <w:t xml:space="preserve"> </w:t>
      </w:r>
      <w:r w:rsidRPr="009540A1">
        <w:rPr>
          <w:rFonts w:cs="Times New Roman"/>
          <w:szCs w:val="28"/>
        </w:rPr>
        <w:t>доступные</w:t>
      </w:r>
      <w:r w:rsidR="00406353">
        <w:rPr>
          <w:rFonts w:cs="Times New Roman"/>
          <w:szCs w:val="28"/>
        </w:rPr>
        <w:t xml:space="preserve"> </w:t>
      </w:r>
      <w:r w:rsidRPr="009540A1">
        <w:rPr>
          <w:rFonts w:cs="Times New Roman"/>
          <w:szCs w:val="28"/>
        </w:rPr>
        <w:t>произведения</w:t>
      </w:r>
      <w:r w:rsidR="00406353">
        <w:rPr>
          <w:rFonts w:cs="Times New Roman"/>
          <w:szCs w:val="28"/>
        </w:rPr>
        <w:t xml:space="preserve"> </w:t>
      </w:r>
      <w:r w:rsidRPr="009540A1">
        <w:rPr>
          <w:rFonts w:cs="Times New Roman"/>
          <w:szCs w:val="28"/>
        </w:rPr>
        <w:t>искусства</w:t>
      </w:r>
      <w:r w:rsidR="00406353">
        <w:rPr>
          <w:rFonts w:cs="Times New Roman"/>
          <w:szCs w:val="28"/>
        </w:rPr>
        <w:t xml:space="preserve"> </w:t>
      </w:r>
      <w:r w:rsidRPr="009540A1">
        <w:rPr>
          <w:rFonts w:cs="Times New Roman"/>
          <w:szCs w:val="28"/>
        </w:rPr>
        <w:t>(картины,</w:t>
      </w:r>
      <w:r w:rsidR="00406353">
        <w:rPr>
          <w:rFonts w:cs="Times New Roman"/>
          <w:szCs w:val="28"/>
        </w:rPr>
        <w:t xml:space="preserve"> </w:t>
      </w:r>
      <w:r w:rsidRPr="009540A1">
        <w:rPr>
          <w:rFonts w:cs="Times New Roman"/>
          <w:szCs w:val="28"/>
        </w:rPr>
        <w:t>иллюстрации</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сказкам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рассказам,</w:t>
      </w:r>
      <w:r w:rsidR="00406353">
        <w:rPr>
          <w:rFonts w:cs="Times New Roman"/>
          <w:szCs w:val="28"/>
        </w:rPr>
        <w:t xml:space="preserve"> </w:t>
      </w:r>
      <w:r w:rsidRPr="009540A1">
        <w:rPr>
          <w:rFonts w:cs="Times New Roman"/>
          <w:szCs w:val="28"/>
        </w:rPr>
        <w:t>народная</w:t>
      </w:r>
      <w:r w:rsidR="00406353">
        <w:rPr>
          <w:rFonts w:cs="Times New Roman"/>
          <w:szCs w:val="28"/>
        </w:rPr>
        <w:t xml:space="preserve"> </w:t>
      </w:r>
      <w:r w:rsidRPr="009540A1">
        <w:rPr>
          <w:rFonts w:cs="Times New Roman"/>
          <w:szCs w:val="28"/>
        </w:rPr>
        <w:t>игрушка),</w:t>
      </w:r>
      <w:r w:rsidR="00406353">
        <w:rPr>
          <w:rFonts w:cs="Times New Roman"/>
          <w:szCs w:val="28"/>
        </w:rPr>
        <w:t xml:space="preserve"> </w:t>
      </w:r>
      <w:r w:rsidRPr="009540A1">
        <w:rPr>
          <w:rFonts w:cs="Times New Roman"/>
          <w:szCs w:val="28"/>
        </w:rPr>
        <w:t>воспринимает</w:t>
      </w:r>
      <w:r w:rsidR="00406353">
        <w:rPr>
          <w:rFonts w:cs="Times New Roman"/>
          <w:szCs w:val="28"/>
        </w:rPr>
        <w:t xml:space="preserve"> </w:t>
      </w:r>
      <w:r w:rsidRPr="009540A1">
        <w:rPr>
          <w:rFonts w:cs="Times New Roman"/>
          <w:szCs w:val="28"/>
        </w:rPr>
        <w:t>музыку,</w:t>
      </w:r>
      <w:r w:rsidR="00406353">
        <w:rPr>
          <w:rFonts w:cs="Times New Roman"/>
          <w:szCs w:val="28"/>
        </w:rPr>
        <w:t xml:space="preserve"> </w:t>
      </w:r>
      <w:r w:rsidRPr="009540A1">
        <w:rPr>
          <w:rFonts w:cs="Times New Roman"/>
          <w:szCs w:val="28"/>
        </w:rPr>
        <w:t>художественную</w:t>
      </w:r>
      <w:r w:rsidR="00406353">
        <w:rPr>
          <w:rFonts w:cs="Times New Roman"/>
          <w:szCs w:val="28"/>
        </w:rPr>
        <w:t xml:space="preserve"> </w:t>
      </w:r>
      <w:r w:rsidRPr="009540A1">
        <w:rPr>
          <w:rFonts w:cs="Times New Roman"/>
          <w:szCs w:val="28"/>
        </w:rPr>
        <w:t>литературу,</w:t>
      </w:r>
      <w:r w:rsidR="00406353">
        <w:rPr>
          <w:rFonts w:cs="Times New Roman"/>
          <w:szCs w:val="28"/>
        </w:rPr>
        <w:t xml:space="preserve"> </w:t>
      </w:r>
      <w:r w:rsidRPr="009540A1">
        <w:rPr>
          <w:rFonts w:cs="Times New Roman"/>
          <w:szCs w:val="28"/>
        </w:rPr>
        <w:t>фольклор;</w:t>
      </w:r>
    </w:p>
    <w:p w14:paraId="43D371EE" w14:textId="77777777" w:rsidR="00C00E70" w:rsidRPr="009540A1" w:rsidRDefault="00C00E70" w:rsidP="00660FB6">
      <w:pPr>
        <w:widowControl w:val="0"/>
        <w:tabs>
          <w:tab w:val="left" w:pos="567"/>
        </w:tabs>
        <w:autoSpaceDE w:val="0"/>
        <w:autoSpaceDN w:val="0"/>
        <w:adjustRightInd w:val="0"/>
        <w:spacing w:line="240" w:lineRule="auto"/>
        <w:ind w:firstLine="709"/>
        <w:jc w:val="both"/>
        <w:rPr>
          <w:rFonts w:cs="Times New Roman"/>
          <w:szCs w:val="28"/>
        </w:rPr>
      </w:pPr>
    </w:p>
    <w:p w14:paraId="21C69C18" w14:textId="77777777" w:rsidR="009B66FA" w:rsidRPr="009540A1" w:rsidRDefault="009B66FA" w:rsidP="00660FB6">
      <w:pPr>
        <w:spacing w:line="240" w:lineRule="auto"/>
        <w:ind w:firstLine="709"/>
        <w:jc w:val="both"/>
        <w:rPr>
          <w:rFonts w:cs="Times New Roman"/>
          <w:b/>
          <w:i/>
          <w:szCs w:val="28"/>
        </w:rPr>
      </w:pPr>
      <w:bookmarkStart w:id="15" w:name="_TOC_250007"/>
      <w:r w:rsidRPr="009540A1">
        <w:rPr>
          <w:rFonts w:cs="Times New Roman"/>
          <w:b/>
          <w:i/>
          <w:szCs w:val="28"/>
        </w:rPr>
        <w:t>Образовательная</w:t>
      </w:r>
      <w:r w:rsidR="00406353">
        <w:rPr>
          <w:rFonts w:cs="Times New Roman"/>
          <w:b/>
          <w:i/>
          <w:szCs w:val="28"/>
        </w:rPr>
        <w:t xml:space="preserve"> </w:t>
      </w:r>
      <w:bookmarkEnd w:id="15"/>
      <w:r w:rsidR="004F106F" w:rsidRPr="009540A1">
        <w:rPr>
          <w:rFonts w:cs="Times New Roman"/>
          <w:b/>
          <w:i/>
          <w:szCs w:val="28"/>
        </w:rPr>
        <w:t>область</w:t>
      </w:r>
      <w:r w:rsidR="00406353">
        <w:rPr>
          <w:rFonts w:cs="Times New Roman"/>
          <w:b/>
          <w:i/>
          <w:szCs w:val="28"/>
        </w:rPr>
        <w:t xml:space="preserve"> </w:t>
      </w:r>
      <w:r w:rsidR="004F106F" w:rsidRPr="009540A1">
        <w:rPr>
          <w:rFonts w:cs="Times New Roman"/>
          <w:b/>
          <w:i/>
          <w:szCs w:val="28"/>
        </w:rPr>
        <w:t>«Физическое</w:t>
      </w:r>
      <w:r w:rsidR="00406353">
        <w:rPr>
          <w:rFonts w:cs="Times New Roman"/>
          <w:b/>
          <w:i/>
          <w:szCs w:val="28"/>
        </w:rPr>
        <w:t xml:space="preserve"> </w:t>
      </w:r>
      <w:r w:rsidRPr="009540A1">
        <w:rPr>
          <w:rFonts w:cs="Times New Roman"/>
          <w:b/>
          <w:i/>
          <w:szCs w:val="28"/>
        </w:rPr>
        <w:t>развитие»</w:t>
      </w:r>
    </w:p>
    <w:p w14:paraId="5B5EF605" w14:textId="77777777" w:rsidR="004F106F" w:rsidRPr="009540A1" w:rsidRDefault="004F106F"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выполняет</w:t>
      </w:r>
      <w:r w:rsidR="00406353">
        <w:rPr>
          <w:rFonts w:cs="Times New Roman"/>
          <w:szCs w:val="28"/>
        </w:rPr>
        <w:t xml:space="preserve"> </w:t>
      </w:r>
      <w:r w:rsidRPr="009540A1">
        <w:rPr>
          <w:rFonts w:cs="Times New Roman"/>
          <w:szCs w:val="28"/>
        </w:rPr>
        <w:t>основные</w:t>
      </w:r>
      <w:r w:rsidR="00406353">
        <w:rPr>
          <w:rFonts w:cs="Times New Roman"/>
          <w:szCs w:val="28"/>
        </w:rPr>
        <w:t xml:space="preserve"> </w:t>
      </w:r>
      <w:r w:rsidRPr="009540A1">
        <w:rPr>
          <w:rFonts w:cs="Times New Roman"/>
          <w:szCs w:val="28"/>
        </w:rPr>
        <w:t>виды</w:t>
      </w:r>
      <w:r w:rsidR="00406353">
        <w:rPr>
          <w:rFonts w:cs="Times New Roman"/>
          <w:szCs w:val="28"/>
        </w:rPr>
        <w:t xml:space="preserve"> </w:t>
      </w:r>
      <w:r w:rsidRPr="009540A1">
        <w:rPr>
          <w:rFonts w:cs="Times New Roman"/>
          <w:szCs w:val="28"/>
        </w:rPr>
        <w:t>движений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упражнения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словесной</w:t>
      </w:r>
      <w:r w:rsidR="00406353">
        <w:rPr>
          <w:rFonts w:cs="Times New Roman"/>
          <w:szCs w:val="28"/>
        </w:rPr>
        <w:t xml:space="preserve"> </w:t>
      </w:r>
      <w:r w:rsidRPr="009540A1">
        <w:rPr>
          <w:rFonts w:cs="Times New Roman"/>
          <w:szCs w:val="28"/>
        </w:rPr>
        <w:t>инструкции</w:t>
      </w:r>
      <w:r w:rsidR="00406353">
        <w:rPr>
          <w:rFonts w:cs="Times New Roman"/>
          <w:szCs w:val="28"/>
        </w:rPr>
        <w:t xml:space="preserve"> </w:t>
      </w:r>
      <w:r w:rsidRPr="009540A1">
        <w:rPr>
          <w:rFonts w:cs="Times New Roman"/>
          <w:szCs w:val="28"/>
        </w:rPr>
        <w:t>взрослых:</w:t>
      </w:r>
      <w:r w:rsidR="00406353">
        <w:rPr>
          <w:rFonts w:cs="Times New Roman"/>
          <w:szCs w:val="28"/>
        </w:rPr>
        <w:t xml:space="preserve"> </w:t>
      </w:r>
      <w:r w:rsidRPr="009540A1">
        <w:rPr>
          <w:rFonts w:cs="Times New Roman"/>
          <w:szCs w:val="28"/>
        </w:rPr>
        <w:t>согласованные</w:t>
      </w:r>
      <w:r w:rsidR="00406353">
        <w:rPr>
          <w:rFonts w:cs="Times New Roman"/>
          <w:szCs w:val="28"/>
        </w:rPr>
        <w:t xml:space="preserve"> </w:t>
      </w:r>
      <w:r w:rsidRPr="009540A1">
        <w:rPr>
          <w:rFonts w:cs="Times New Roman"/>
          <w:szCs w:val="28"/>
        </w:rPr>
        <w:t>движения,</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разноименные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разнонаправленные</w:t>
      </w:r>
      <w:r w:rsidR="00406353">
        <w:rPr>
          <w:rFonts w:cs="Times New Roman"/>
          <w:szCs w:val="28"/>
        </w:rPr>
        <w:t xml:space="preserve"> </w:t>
      </w:r>
      <w:r w:rsidRPr="009540A1">
        <w:rPr>
          <w:rFonts w:cs="Times New Roman"/>
          <w:szCs w:val="28"/>
        </w:rPr>
        <w:t>движения;</w:t>
      </w:r>
    </w:p>
    <w:p w14:paraId="65110B96" w14:textId="77777777" w:rsidR="004F106F" w:rsidRPr="009540A1" w:rsidRDefault="004F106F"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осуществляет</w:t>
      </w:r>
      <w:r w:rsidR="00406353">
        <w:rPr>
          <w:rFonts w:cs="Times New Roman"/>
          <w:szCs w:val="28"/>
        </w:rPr>
        <w:t xml:space="preserve"> </w:t>
      </w:r>
      <w:r w:rsidRPr="009540A1">
        <w:rPr>
          <w:rFonts w:cs="Times New Roman"/>
          <w:szCs w:val="28"/>
        </w:rPr>
        <w:t>элементарное</w:t>
      </w:r>
      <w:r w:rsidR="00406353">
        <w:rPr>
          <w:rFonts w:cs="Times New Roman"/>
          <w:szCs w:val="28"/>
        </w:rPr>
        <w:t xml:space="preserve"> </w:t>
      </w:r>
      <w:r w:rsidRPr="009540A1">
        <w:rPr>
          <w:rFonts w:cs="Times New Roman"/>
          <w:szCs w:val="28"/>
        </w:rPr>
        <w:t>двигательное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словесное</w:t>
      </w:r>
      <w:r w:rsidR="00406353">
        <w:rPr>
          <w:rFonts w:cs="Times New Roman"/>
          <w:szCs w:val="28"/>
        </w:rPr>
        <w:t xml:space="preserve"> </w:t>
      </w:r>
      <w:r w:rsidRPr="009540A1">
        <w:rPr>
          <w:rFonts w:cs="Times New Roman"/>
          <w:szCs w:val="28"/>
        </w:rPr>
        <w:t>планирование</w:t>
      </w:r>
      <w:r w:rsidR="00406353">
        <w:rPr>
          <w:rFonts w:cs="Times New Roman"/>
          <w:szCs w:val="28"/>
        </w:rPr>
        <w:t xml:space="preserve"> </w:t>
      </w:r>
      <w:r w:rsidRPr="009540A1">
        <w:rPr>
          <w:rFonts w:cs="Times New Roman"/>
          <w:szCs w:val="28"/>
        </w:rPr>
        <w:t>действий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ходе</w:t>
      </w:r>
      <w:r w:rsidR="00406353">
        <w:rPr>
          <w:rFonts w:cs="Times New Roman"/>
          <w:szCs w:val="28"/>
        </w:rPr>
        <w:t xml:space="preserve"> </w:t>
      </w:r>
      <w:r w:rsidRPr="009540A1">
        <w:rPr>
          <w:rFonts w:cs="Times New Roman"/>
          <w:szCs w:val="28"/>
        </w:rPr>
        <w:t>спортивных</w:t>
      </w:r>
      <w:r w:rsidR="00406353">
        <w:rPr>
          <w:rFonts w:cs="Times New Roman"/>
          <w:szCs w:val="28"/>
        </w:rPr>
        <w:t xml:space="preserve"> </w:t>
      </w:r>
      <w:r w:rsidRPr="009540A1">
        <w:rPr>
          <w:rFonts w:cs="Times New Roman"/>
          <w:szCs w:val="28"/>
        </w:rPr>
        <w:t>упражнений;</w:t>
      </w:r>
    </w:p>
    <w:p w14:paraId="59F6574D" w14:textId="77777777" w:rsidR="004F106F" w:rsidRPr="009540A1" w:rsidRDefault="004F106F"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знает</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подчиняется</w:t>
      </w:r>
      <w:r w:rsidR="00406353">
        <w:rPr>
          <w:rFonts w:cs="Times New Roman"/>
          <w:szCs w:val="28"/>
        </w:rPr>
        <w:t xml:space="preserve"> </w:t>
      </w:r>
      <w:r w:rsidRPr="009540A1">
        <w:rPr>
          <w:rFonts w:cs="Times New Roman"/>
          <w:szCs w:val="28"/>
        </w:rPr>
        <w:t>правилам</w:t>
      </w:r>
      <w:r w:rsidR="00406353">
        <w:rPr>
          <w:rFonts w:cs="Times New Roman"/>
          <w:szCs w:val="28"/>
        </w:rPr>
        <w:t xml:space="preserve"> </w:t>
      </w:r>
      <w:r w:rsidRPr="009540A1">
        <w:rPr>
          <w:rFonts w:cs="Times New Roman"/>
          <w:szCs w:val="28"/>
        </w:rPr>
        <w:t>подвижных</w:t>
      </w:r>
      <w:r w:rsidR="00406353">
        <w:rPr>
          <w:rFonts w:cs="Times New Roman"/>
          <w:szCs w:val="28"/>
        </w:rPr>
        <w:t xml:space="preserve"> </w:t>
      </w:r>
      <w:r w:rsidRPr="009540A1">
        <w:rPr>
          <w:rFonts w:cs="Times New Roman"/>
          <w:szCs w:val="28"/>
        </w:rPr>
        <w:t>игр,</w:t>
      </w:r>
      <w:r w:rsidR="00406353">
        <w:rPr>
          <w:rFonts w:cs="Times New Roman"/>
          <w:szCs w:val="28"/>
        </w:rPr>
        <w:t xml:space="preserve"> </w:t>
      </w:r>
      <w:r w:rsidRPr="009540A1">
        <w:rPr>
          <w:rFonts w:cs="Times New Roman"/>
          <w:szCs w:val="28"/>
        </w:rPr>
        <w:t>эстафет,</w:t>
      </w:r>
      <w:r w:rsidR="00406353">
        <w:rPr>
          <w:rFonts w:cs="Times New Roman"/>
          <w:szCs w:val="28"/>
        </w:rPr>
        <w:t xml:space="preserve"> </w:t>
      </w:r>
      <w:r w:rsidRPr="009540A1">
        <w:rPr>
          <w:rFonts w:cs="Times New Roman"/>
          <w:szCs w:val="28"/>
        </w:rPr>
        <w:t>игр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элементами</w:t>
      </w:r>
      <w:r w:rsidR="00406353">
        <w:rPr>
          <w:rFonts w:cs="Times New Roman"/>
          <w:szCs w:val="28"/>
        </w:rPr>
        <w:t xml:space="preserve"> </w:t>
      </w:r>
      <w:r w:rsidRPr="009540A1">
        <w:rPr>
          <w:rFonts w:cs="Times New Roman"/>
          <w:szCs w:val="28"/>
        </w:rPr>
        <w:t>спорта;</w:t>
      </w:r>
    </w:p>
    <w:p w14:paraId="5A800EB2" w14:textId="77777777" w:rsidR="004F106F" w:rsidRPr="009540A1" w:rsidRDefault="004F106F" w:rsidP="00660FB6">
      <w:pPr>
        <w:widowControl w:val="0"/>
        <w:tabs>
          <w:tab w:val="left" w:pos="567"/>
        </w:tabs>
        <w:autoSpaceDE w:val="0"/>
        <w:autoSpaceDN w:val="0"/>
        <w:adjustRightInd w:val="0"/>
        <w:spacing w:line="240" w:lineRule="auto"/>
        <w:ind w:firstLine="709"/>
        <w:jc w:val="both"/>
        <w:rPr>
          <w:rFonts w:cs="Times New Roman"/>
          <w:szCs w:val="28"/>
        </w:rPr>
      </w:pPr>
      <w:r w:rsidRPr="009540A1">
        <w:rPr>
          <w:rFonts w:eastAsia="SchoolBookAC" w:cs="Times New Roman"/>
          <w:szCs w:val="28"/>
        </w:rPr>
        <w:t>–</w:t>
      </w:r>
      <w:r w:rsidR="00406353">
        <w:rPr>
          <w:rFonts w:cs="Times New Roman"/>
          <w:szCs w:val="28"/>
          <w:lang w:val="x-none" w:eastAsia="x-none"/>
        </w:rPr>
        <w:t xml:space="preserve"> </w:t>
      </w:r>
      <w:r w:rsidRPr="009540A1">
        <w:rPr>
          <w:rFonts w:cs="Times New Roman"/>
          <w:szCs w:val="28"/>
        </w:rPr>
        <w:t>владеет</w:t>
      </w:r>
      <w:r w:rsidR="00406353">
        <w:rPr>
          <w:rFonts w:cs="Times New Roman"/>
          <w:szCs w:val="28"/>
        </w:rPr>
        <w:t xml:space="preserve"> </w:t>
      </w:r>
      <w:r w:rsidRPr="009540A1">
        <w:rPr>
          <w:rFonts w:cs="Times New Roman"/>
          <w:szCs w:val="28"/>
        </w:rPr>
        <w:t>элементарными</w:t>
      </w:r>
      <w:r w:rsidR="00406353">
        <w:rPr>
          <w:rFonts w:cs="Times New Roman"/>
          <w:szCs w:val="28"/>
        </w:rPr>
        <w:t xml:space="preserve"> </w:t>
      </w:r>
      <w:r w:rsidRPr="009540A1">
        <w:rPr>
          <w:rFonts w:cs="Times New Roman"/>
          <w:szCs w:val="28"/>
        </w:rPr>
        <w:t>нормами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правилами</w:t>
      </w:r>
      <w:r w:rsidR="00406353">
        <w:rPr>
          <w:rFonts w:cs="Times New Roman"/>
          <w:szCs w:val="28"/>
        </w:rPr>
        <w:t xml:space="preserve"> </w:t>
      </w:r>
      <w:r w:rsidRPr="009540A1">
        <w:rPr>
          <w:rFonts w:cs="Times New Roman"/>
          <w:szCs w:val="28"/>
        </w:rPr>
        <w:t>здорового</w:t>
      </w:r>
      <w:r w:rsidR="00406353">
        <w:rPr>
          <w:rFonts w:cs="Times New Roman"/>
          <w:szCs w:val="28"/>
        </w:rPr>
        <w:t xml:space="preserve"> </w:t>
      </w:r>
      <w:r w:rsidRPr="009540A1">
        <w:rPr>
          <w:rFonts w:cs="Times New Roman"/>
          <w:szCs w:val="28"/>
        </w:rPr>
        <w:t>образа</w:t>
      </w:r>
      <w:r w:rsidR="00406353">
        <w:rPr>
          <w:rFonts w:cs="Times New Roman"/>
          <w:szCs w:val="28"/>
        </w:rPr>
        <w:t xml:space="preserve"> </w:t>
      </w:r>
      <w:r w:rsidRPr="009540A1">
        <w:rPr>
          <w:rFonts w:cs="Times New Roman"/>
          <w:szCs w:val="28"/>
        </w:rPr>
        <w:t>жизни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питании,</w:t>
      </w:r>
      <w:r w:rsidR="00406353">
        <w:rPr>
          <w:rFonts w:cs="Times New Roman"/>
          <w:szCs w:val="28"/>
        </w:rPr>
        <w:t xml:space="preserve"> </w:t>
      </w:r>
      <w:r w:rsidRPr="009540A1">
        <w:rPr>
          <w:rFonts w:cs="Times New Roman"/>
          <w:szCs w:val="28"/>
        </w:rPr>
        <w:t>двигательном</w:t>
      </w:r>
      <w:r w:rsidR="00406353">
        <w:rPr>
          <w:rFonts w:cs="Times New Roman"/>
          <w:szCs w:val="28"/>
        </w:rPr>
        <w:t xml:space="preserve"> </w:t>
      </w:r>
      <w:r w:rsidRPr="009540A1">
        <w:rPr>
          <w:rFonts w:cs="Times New Roman"/>
          <w:szCs w:val="28"/>
        </w:rPr>
        <w:t>режиме,</w:t>
      </w:r>
      <w:r w:rsidR="00406353">
        <w:rPr>
          <w:rFonts w:cs="Times New Roman"/>
          <w:szCs w:val="28"/>
        </w:rPr>
        <w:t xml:space="preserve"> </w:t>
      </w:r>
      <w:r w:rsidRPr="009540A1">
        <w:rPr>
          <w:rFonts w:cs="Times New Roman"/>
          <w:szCs w:val="28"/>
        </w:rPr>
        <w:t>закаливании,</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формировании</w:t>
      </w:r>
      <w:r w:rsidR="00406353">
        <w:rPr>
          <w:rFonts w:cs="Times New Roman"/>
          <w:szCs w:val="28"/>
        </w:rPr>
        <w:t xml:space="preserve"> </w:t>
      </w:r>
      <w:r w:rsidRPr="009540A1">
        <w:rPr>
          <w:rFonts w:cs="Times New Roman"/>
          <w:szCs w:val="28"/>
        </w:rPr>
        <w:t>полезных</w:t>
      </w:r>
      <w:r w:rsidR="00406353">
        <w:rPr>
          <w:rFonts w:cs="Times New Roman"/>
          <w:szCs w:val="28"/>
        </w:rPr>
        <w:t xml:space="preserve"> </w:t>
      </w:r>
      <w:r w:rsidRPr="009540A1">
        <w:rPr>
          <w:rFonts w:cs="Times New Roman"/>
          <w:szCs w:val="28"/>
        </w:rPr>
        <w:t>привычек</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p>
    <w:p w14:paraId="7DC0A7D0" w14:textId="77777777" w:rsidR="00DB4639" w:rsidRPr="009540A1" w:rsidRDefault="00DB4639" w:rsidP="00660FB6">
      <w:pPr>
        <w:widowControl w:val="0"/>
        <w:tabs>
          <w:tab w:val="left" w:pos="567"/>
        </w:tabs>
        <w:autoSpaceDE w:val="0"/>
        <w:autoSpaceDN w:val="0"/>
        <w:adjustRightInd w:val="0"/>
        <w:spacing w:line="240" w:lineRule="auto"/>
        <w:ind w:firstLine="709"/>
        <w:jc w:val="both"/>
        <w:rPr>
          <w:rFonts w:cs="Times New Roman"/>
          <w:szCs w:val="28"/>
        </w:rPr>
      </w:pPr>
    </w:p>
    <w:p w14:paraId="62F2DF01" w14:textId="77777777" w:rsidR="00A17D48" w:rsidRPr="009540A1" w:rsidRDefault="00A17D48" w:rsidP="00660FB6">
      <w:pPr>
        <w:pStyle w:val="3"/>
        <w:spacing w:before="0" w:line="240" w:lineRule="auto"/>
        <w:ind w:firstLine="709"/>
        <w:jc w:val="both"/>
        <w:rPr>
          <w:rFonts w:ascii="Times New Roman" w:hAnsi="Times New Roman" w:cs="Times New Roman"/>
          <w:color w:val="auto"/>
        </w:rPr>
      </w:pPr>
      <w:bookmarkStart w:id="16" w:name="_Toc146282816"/>
      <w:r w:rsidRPr="009540A1">
        <w:rPr>
          <w:rFonts w:ascii="Times New Roman" w:hAnsi="Times New Roman" w:cs="Times New Roman"/>
          <w:color w:val="auto"/>
        </w:rPr>
        <w:t>1.5.</w:t>
      </w:r>
      <w:r w:rsidR="00406353">
        <w:rPr>
          <w:rFonts w:ascii="Times New Roman" w:hAnsi="Times New Roman" w:cs="Times New Roman"/>
          <w:color w:val="auto"/>
        </w:rPr>
        <w:t xml:space="preserve"> </w:t>
      </w:r>
      <w:r w:rsidRPr="009540A1">
        <w:rPr>
          <w:rFonts w:ascii="Times New Roman" w:hAnsi="Times New Roman" w:cs="Times New Roman"/>
          <w:color w:val="auto"/>
        </w:rPr>
        <w:t>Педагогическая</w:t>
      </w:r>
      <w:r w:rsidR="00406353">
        <w:rPr>
          <w:rFonts w:ascii="Times New Roman" w:hAnsi="Times New Roman" w:cs="Times New Roman"/>
          <w:color w:val="auto"/>
        </w:rPr>
        <w:t xml:space="preserve"> </w:t>
      </w:r>
      <w:r w:rsidRPr="009540A1">
        <w:rPr>
          <w:rFonts w:ascii="Times New Roman" w:hAnsi="Times New Roman" w:cs="Times New Roman"/>
          <w:color w:val="auto"/>
        </w:rPr>
        <w:t>диагностика</w:t>
      </w:r>
      <w:r w:rsidR="00406353">
        <w:rPr>
          <w:rFonts w:ascii="Times New Roman" w:hAnsi="Times New Roman" w:cs="Times New Roman"/>
          <w:color w:val="auto"/>
        </w:rPr>
        <w:t xml:space="preserve"> </w:t>
      </w:r>
      <w:r w:rsidRPr="009540A1">
        <w:rPr>
          <w:rFonts w:ascii="Times New Roman" w:hAnsi="Times New Roman" w:cs="Times New Roman"/>
          <w:color w:val="auto"/>
        </w:rPr>
        <w:t>достижения</w:t>
      </w:r>
      <w:r w:rsidR="00406353">
        <w:rPr>
          <w:rFonts w:ascii="Times New Roman" w:hAnsi="Times New Roman" w:cs="Times New Roman"/>
          <w:color w:val="auto"/>
        </w:rPr>
        <w:t xml:space="preserve"> </w:t>
      </w:r>
      <w:r w:rsidRPr="009540A1">
        <w:rPr>
          <w:rFonts w:ascii="Times New Roman" w:hAnsi="Times New Roman" w:cs="Times New Roman"/>
          <w:color w:val="auto"/>
        </w:rPr>
        <w:t>планируемых</w:t>
      </w:r>
      <w:r w:rsidR="00406353">
        <w:rPr>
          <w:rFonts w:ascii="Times New Roman" w:hAnsi="Times New Roman" w:cs="Times New Roman"/>
          <w:color w:val="auto"/>
        </w:rPr>
        <w:t xml:space="preserve"> </w:t>
      </w:r>
      <w:r w:rsidRPr="009540A1">
        <w:rPr>
          <w:rFonts w:ascii="Times New Roman" w:hAnsi="Times New Roman" w:cs="Times New Roman"/>
          <w:color w:val="auto"/>
        </w:rPr>
        <w:t>результатов.</w:t>
      </w:r>
      <w:bookmarkEnd w:id="16"/>
    </w:p>
    <w:p w14:paraId="1A6220BA" w14:textId="77777777" w:rsidR="00F83468" w:rsidRPr="009540A1" w:rsidRDefault="00A17D48" w:rsidP="00660FB6">
      <w:pPr>
        <w:pStyle w:val="27"/>
        <w:shd w:val="clear" w:color="auto" w:fill="auto"/>
        <w:tabs>
          <w:tab w:val="left" w:pos="1354"/>
        </w:tabs>
        <w:spacing w:before="0" w:after="0" w:line="240" w:lineRule="auto"/>
        <w:ind w:firstLine="709"/>
        <w:jc w:val="both"/>
        <w:rPr>
          <w:color w:val="auto"/>
        </w:rPr>
      </w:pPr>
      <w:r w:rsidRPr="009540A1">
        <w:rPr>
          <w:color w:val="auto"/>
        </w:rPr>
        <w:t>Педагогическая</w:t>
      </w:r>
      <w:r w:rsidR="00406353">
        <w:rPr>
          <w:color w:val="auto"/>
        </w:rPr>
        <w:t xml:space="preserve"> </w:t>
      </w:r>
      <w:r w:rsidRPr="009540A1">
        <w:rPr>
          <w:color w:val="auto"/>
        </w:rPr>
        <w:t>диагностика</w:t>
      </w:r>
      <w:r w:rsidR="00406353">
        <w:rPr>
          <w:color w:val="auto"/>
        </w:rPr>
        <w:t xml:space="preserve"> </w:t>
      </w:r>
      <w:r w:rsidRPr="009540A1">
        <w:rPr>
          <w:color w:val="auto"/>
        </w:rPr>
        <w:t>достижений</w:t>
      </w:r>
      <w:r w:rsidR="00406353">
        <w:rPr>
          <w:color w:val="auto"/>
        </w:rPr>
        <w:t xml:space="preserve"> </w:t>
      </w:r>
      <w:r w:rsidRPr="009540A1">
        <w:rPr>
          <w:color w:val="auto"/>
        </w:rPr>
        <w:t>планируемых</w:t>
      </w:r>
      <w:r w:rsidR="00406353">
        <w:rPr>
          <w:color w:val="auto"/>
        </w:rPr>
        <w:t xml:space="preserve"> </w:t>
      </w:r>
      <w:r w:rsidRPr="009540A1">
        <w:rPr>
          <w:color w:val="auto"/>
        </w:rPr>
        <w:t>результатов</w:t>
      </w:r>
      <w:r w:rsidR="00406353">
        <w:rPr>
          <w:color w:val="auto"/>
        </w:rPr>
        <w:t xml:space="preserve"> </w:t>
      </w:r>
      <w:r w:rsidRPr="009540A1">
        <w:rPr>
          <w:color w:val="auto"/>
        </w:rPr>
        <w:t>направлена</w:t>
      </w:r>
      <w:r w:rsidR="00406353">
        <w:rPr>
          <w:color w:val="auto"/>
        </w:rPr>
        <w:t xml:space="preserve"> </w:t>
      </w:r>
      <w:r w:rsidRPr="009540A1">
        <w:rPr>
          <w:color w:val="auto"/>
        </w:rPr>
        <w:t>на</w:t>
      </w:r>
      <w:r w:rsidR="00406353">
        <w:rPr>
          <w:color w:val="auto"/>
        </w:rPr>
        <w:t xml:space="preserve"> </w:t>
      </w:r>
      <w:r w:rsidRPr="009540A1">
        <w:rPr>
          <w:color w:val="auto"/>
        </w:rPr>
        <w:t>изучение</w:t>
      </w:r>
      <w:r w:rsidR="00406353">
        <w:rPr>
          <w:color w:val="auto"/>
        </w:rPr>
        <w:t xml:space="preserve"> </w:t>
      </w:r>
      <w:r w:rsidRPr="009540A1">
        <w:rPr>
          <w:color w:val="auto"/>
        </w:rPr>
        <w:t>деятельностных</w:t>
      </w:r>
      <w:r w:rsidR="00406353">
        <w:rPr>
          <w:color w:val="auto"/>
        </w:rPr>
        <w:t xml:space="preserve"> </w:t>
      </w:r>
      <w:r w:rsidRPr="009540A1">
        <w:rPr>
          <w:color w:val="auto"/>
        </w:rPr>
        <w:t>умений</w:t>
      </w:r>
      <w:r w:rsidR="00406353">
        <w:rPr>
          <w:color w:val="auto"/>
        </w:rPr>
        <w:t xml:space="preserve"> </w:t>
      </w:r>
      <w:r w:rsidRPr="009540A1">
        <w:rPr>
          <w:color w:val="auto"/>
        </w:rPr>
        <w:t>ребёнка,</w:t>
      </w:r>
      <w:r w:rsidR="00406353">
        <w:rPr>
          <w:color w:val="auto"/>
        </w:rPr>
        <w:t xml:space="preserve"> </w:t>
      </w:r>
      <w:r w:rsidRPr="009540A1">
        <w:rPr>
          <w:color w:val="auto"/>
        </w:rPr>
        <w:t>его</w:t>
      </w:r>
      <w:r w:rsidR="00406353">
        <w:rPr>
          <w:color w:val="auto"/>
        </w:rPr>
        <w:t xml:space="preserve"> </w:t>
      </w:r>
      <w:r w:rsidRPr="009540A1">
        <w:rPr>
          <w:color w:val="auto"/>
        </w:rPr>
        <w:t>интересов,</w:t>
      </w:r>
      <w:r w:rsidR="00406353">
        <w:rPr>
          <w:color w:val="auto"/>
        </w:rPr>
        <w:t xml:space="preserve"> </w:t>
      </w:r>
      <w:r w:rsidRPr="009540A1">
        <w:rPr>
          <w:color w:val="auto"/>
        </w:rPr>
        <w:t>предпочтений,</w:t>
      </w:r>
      <w:r w:rsidR="00406353">
        <w:rPr>
          <w:color w:val="auto"/>
        </w:rPr>
        <w:t xml:space="preserve"> </w:t>
      </w:r>
      <w:r w:rsidRPr="009540A1">
        <w:rPr>
          <w:color w:val="auto"/>
        </w:rPr>
        <w:t>склонностей,</w:t>
      </w:r>
      <w:r w:rsidR="00406353">
        <w:rPr>
          <w:color w:val="auto"/>
        </w:rPr>
        <w:t xml:space="preserve"> </w:t>
      </w:r>
      <w:r w:rsidRPr="009540A1">
        <w:rPr>
          <w:color w:val="auto"/>
        </w:rPr>
        <w:t>личностных</w:t>
      </w:r>
      <w:r w:rsidR="00406353">
        <w:rPr>
          <w:color w:val="auto"/>
        </w:rPr>
        <w:t xml:space="preserve"> </w:t>
      </w:r>
      <w:r w:rsidRPr="009540A1">
        <w:rPr>
          <w:color w:val="auto"/>
        </w:rPr>
        <w:t>особенностей,</w:t>
      </w:r>
      <w:r w:rsidR="00406353">
        <w:rPr>
          <w:color w:val="auto"/>
        </w:rPr>
        <w:t xml:space="preserve"> </w:t>
      </w:r>
      <w:r w:rsidRPr="009540A1">
        <w:rPr>
          <w:color w:val="auto"/>
        </w:rPr>
        <w:t>способов</w:t>
      </w:r>
      <w:r w:rsidR="00406353">
        <w:rPr>
          <w:color w:val="auto"/>
        </w:rPr>
        <w:t xml:space="preserve"> </w:t>
      </w:r>
      <w:r w:rsidRPr="009540A1">
        <w:rPr>
          <w:color w:val="auto"/>
        </w:rPr>
        <w:t>взаимодействия</w:t>
      </w:r>
      <w:r w:rsidR="00406353">
        <w:rPr>
          <w:color w:val="auto"/>
        </w:rPr>
        <w:t xml:space="preserve"> </w:t>
      </w:r>
      <w:r w:rsidRPr="009540A1">
        <w:rPr>
          <w:color w:val="auto"/>
        </w:rPr>
        <w:t>со</w:t>
      </w:r>
      <w:r w:rsidR="00406353">
        <w:rPr>
          <w:color w:val="auto"/>
        </w:rPr>
        <w:t xml:space="preserve"> </w:t>
      </w:r>
      <w:r w:rsidRPr="009540A1">
        <w:rPr>
          <w:color w:val="auto"/>
        </w:rPr>
        <w:t>взрослыми</w:t>
      </w:r>
      <w:r w:rsidR="00406353">
        <w:rPr>
          <w:color w:val="auto"/>
        </w:rPr>
        <w:t xml:space="preserve"> </w:t>
      </w:r>
      <w:r w:rsidRPr="009540A1">
        <w:rPr>
          <w:color w:val="auto"/>
        </w:rPr>
        <w:t>и</w:t>
      </w:r>
      <w:r w:rsidR="00406353">
        <w:rPr>
          <w:color w:val="auto"/>
        </w:rPr>
        <w:t xml:space="preserve"> </w:t>
      </w:r>
      <w:r w:rsidRPr="009540A1">
        <w:rPr>
          <w:color w:val="auto"/>
        </w:rPr>
        <w:t>сверстниками.</w:t>
      </w:r>
      <w:r w:rsidR="00406353">
        <w:rPr>
          <w:color w:val="auto"/>
        </w:rPr>
        <w:t xml:space="preserve"> </w:t>
      </w:r>
      <w:r w:rsidRPr="009540A1">
        <w:rPr>
          <w:color w:val="auto"/>
        </w:rPr>
        <w:t>Она</w:t>
      </w:r>
      <w:r w:rsidR="00406353">
        <w:rPr>
          <w:color w:val="auto"/>
        </w:rPr>
        <w:t xml:space="preserve"> </w:t>
      </w:r>
      <w:r w:rsidRPr="009540A1">
        <w:rPr>
          <w:color w:val="auto"/>
        </w:rPr>
        <w:t>позволяет</w:t>
      </w:r>
      <w:r w:rsidR="00406353">
        <w:rPr>
          <w:color w:val="auto"/>
        </w:rPr>
        <w:t xml:space="preserve"> </w:t>
      </w:r>
      <w:r w:rsidRPr="009540A1">
        <w:rPr>
          <w:color w:val="auto"/>
        </w:rPr>
        <w:t>выявлять</w:t>
      </w:r>
      <w:r w:rsidR="00406353">
        <w:rPr>
          <w:color w:val="auto"/>
        </w:rPr>
        <w:t xml:space="preserve"> </w:t>
      </w:r>
      <w:r w:rsidRPr="009540A1">
        <w:rPr>
          <w:color w:val="auto"/>
        </w:rPr>
        <w:t>особенности</w:t>
      </w:r>
      <w:r w:rsidR="00406353">
        <w:rPr>
          <w:color w:val="auto"/>
        </w:rPr>
        <w:t xml:space="preserve"> </w:t>
      </w:r>
      <w:r w:rsidRPr="009540A1">
        <w:rPr>
          <w:color w:val="auto"/>
        </w:rPr>
        <w:t>и</w:t>
      </w:r>
      <w:r w:rsidR="00406353">
        <w:rPr>
          <w:color w:val="auto"/>
        </w:rPr>
        <w:t xml:space="preserve"> </w:t>
      </w:r>
      <w:r w:rsidRPr="009540A1">
        <w:rPr>
          <w:color w:val="auto"/>
        </w:rPr>
        <w:t>динамику</w:t>
      </w:r>
      <w:r w:rsidR="00406353">
        <w:rPr>
          <w:color w:val="auto"/>
        </w:rPr>
        <w:t xml:space="preserve"> </w:t>
      </w:r>
      <w:r w:rsidRPr="009540A1">
        <w:rPr>
          <w:color w:val="auto"/>
        </w:rPr>
        <w:t>развития</w:t>
      </w:r>
      <w:r w:rsidR="00406353">
        <w:rPr>
          <w:color w:val="auto"/>
        </w:rPr>
        <w:t xml:space="preserve"> </w:t>
      </w:r>
      <w:r w:rsidRPr="009540A1">
        <w:rPr>
          <w:color w:val="auto"/>
        </w:rPr>
        <w:t>ребёнка,</w:t>
      </w:r>
      <w:r w:rsidR="00406353">
        <w:rPr>
          <w:color w:val="auto"/>
        </w:rPr>
        <w:t xml:space="preserve"> </w:t>
      </w:r>
      <w:r w:rsidRPr="009540A1">
        <w:rPr>
          <w:color w:val="auto"/>
        </w:rPr>
        <w:t>составлять</w:t>
      </w:r>
      <w:r w:rsidR="00406353">
        <w:rPr>
          <w:color w:val="auto"/>
        </w:rPr>
        <w:t xml:space="preserve"> </w:t>
      </w:r>
      <w:r w:rsidRPr="009540A1">
        <w:rPr>
          <w:color w:val="auto"/>
        </w:rPr>
        <w:t>на</w:t>
      </w:r>
      <w:r w:rsidR="00406353">
        <w:rPr>
          <w:color w:val="auto"/>
        </w:rPr>
        <w:t xml:space="preserve"> </w:t>
      </w:r>
      <w:r w:rsidRPr="009540A1">
        <w:rPr>
          <w:color w:val="auto"/>
        </w:rPr>
        <w:t>основе</w:t>
      </w:r>
      <w:r w:rsidR="00406353">
        <w:rPr>
          <w:color w:val="auto"/>
        </w:rPr>
        <w:t xml:space="preserve"> </w:t>
      </w:r>
      <w:r w:rsidRPr="009540A1">
        <w:rPr>
          <w:color w:val="auto"/>
        </w:rPr>
        <w:t>полученных</w:t>
      </w:r>
      <w:r w:rsidR="00406353">
        <w:rPr>
          <w:color w:val="auto"/>
        </w:rPr>
        <w:t xml:space="preserve"> </w:t>
      </w:r>
      <w:r w:rsidRPr="009540A1">
        <w:rPr>
          <w:color w:val="auto"/>
        </w:rPr>
        <w:t>данных</w:t>
      </w:r>
      <w:r w:rsidR="00406353">
        <w:rPr>
          <w:color w:val="auto"/>
        </w:rPr>
        <w:t xml:space="preserve"> </w:t>
      </w:r>
      <w:r w:rsidRPr="009540A1">
        <w:rPr>
          <w:color w:val="auto"/>
        </w:rPr>
        <w:t>индивидуальные</w:t>
      </w:r>
      <w:r w:rsidR="00406353">
        <w:rPr>
          <w:color w:val="auto"/>
        </w:rPr>
        <w:t xml:space="preserve"> </w:t>
      </w:r>
      <w:r w:rsidRPr="009540A1">
        <w:rPr>
          <w:color w:val="auto"/>
        </w:rPr>
        <w:t>образовательные</w:t>
      </w:r>
      <w:r w:rsidR="00406353">
        <w:rPr>
          <w:color w:val="auto"/>
        </w:rPr>
        <w:t xml:space="preserve"> </w:t>
      </w:r>
      <w:r w:rsidRPr="009540A1">
        <w:rPr>
          <w:color w:val="auto"/>
        </w:rPr>
        <w:t>маршруты</w:t>
      </w:r>
      <w:r w:rsidR="00406353">
        <w:rPr>
          <w:color w:val="auto"/>
        </w:rPr>
        <w:t xml:space="preserve"> </w:t>
      </w:r>
      <w:r w:rsidRPr="009540A1">
        <w:rPr>
          <w:color w:val="auto"/>
        </w:rPr>
        <w:t>освоения</w:t>
      </w:r>
      <w:r w:rsidR="00406353">
        <w:rPr>
          <w:color w:val="auto"/>
        </w:rPr>
        <w:t xml:space="preserve"> </w:t>
      </w:r>
      <w:r w:rsidRPr="009540A1">
        <w:rPr>
          <w:color w:val="auto"/>
        </w:rPr>
        <w:t>образовательной</w:t>
      </w:r>
      <w:r w:rsidR="00406353">
        <w:rPr>
          <w:color w:val="auto"/>
        </w:rPr>
        <w:t xml:space="preserve"> </w:t>
      </w:r>
      <w:r w:rsidRPr="009540A1">
        <w:rPr>
          <w:color w:val="auto"/>
        </w:rPr>
        <w:t>программы,</w:t>
      </w:r>
      <w:r w:rsidR="00406353">
        <w:rPr>
          <w:color w:val="auto"/>
        </w:rPr>
        <w:t xml:space="preserve"> </w:t>
      </w:r>
      <w:r w:rsidRPr="009540A1">
        <w:rPr>
          <w:color w:val="auto"/>
        </w:rPr>
        <w:t>своевременно</w:t>
      </w:r>
      <w:r w:rsidR="00406353">
        <w:rPr>
          <w:color w:val="auto"/>
        </w:rPr>
        <w:t xml:space="preserve"> </w:t>
      </w:r>
      <w:r w:rsidRPr="009540A1">
        <w:rPr>
          <w:color w:val="auto"/>
        </w:rPr>
        <w:t>вносить</w:t>
      </w:r>
      <w:r w:rsidR="00406353">
        <w:rPr>
          <w:color w:val="auto"/>
        </w:rPr>
        <w:t xml:space="preserve"> </w:t>
      </w:r>
      <w:r w:rsidRPr="009540A1">
        <w:rPr>
          <w:color w:val="auto"/>
        </w:rPr>
        <w:t>изменения</w:t>
      </w:r>
      <w:r w:rsidR="00406353">
        <w:rPr>
          <w:color w:val="auto"/>
        </w:rPr>
        <w:t xml:space="preserve"> </w:t>
      </w:r>
      <w:r w:rsidRPr="009540A1">
        <w:rPr>
          <w:color w:val="auto"/>
        </w:rPr>
        <w:t>в</w:t>
      </w:r>
      <w:r w:rsidR="00406353">
        <w:rPr>
          <w:color w:val="auto"/>
        </w:rPr>
        <w:t xml:space="preserve"> </w:t>
      </w:r>
      <w:r w:rsidRPr="009540A1">
        <w:rPr>
          <w:color w:val="auto"/>
        </w:rPr>
        <w:t>планирование,</w:t>
      </w:r>
      <w:r w:rsidR="00406353">
        <w:rPr>
          <w:color w:val="auto"/>
        </w:rPr>
        <w:t xml:space="preserve"> </w:t>
      </w:r>
      <w:r w:rsidRPr="009540A1">
        <w:rPr>
          <w:color w:val="auto"/>
        </w:rPr>
        <w:t>содержание</w:t>
      </w:r>
      <w:r w:rsidR="00406353">
        <w:rPr>
          <w:color w:val="auto"/>
        </w:rPr>
        <w:t xml:space="preserve"> </w:t>
      </w:r>
      <w:r w:rsidRPr="009540A1">
        <w:rPr>
          <w:color w:val="auto"/>
        </w:rPr>
        <w:t>и</w:t>
      </w:r>
      <w:r w:rsidR="00406353">
        <w:rPr>
          <w:color w:val="auto"/>
        </w:rPr>
        <w:t xml:space="preserve"> </w:t>
      </w:r>
      <w:r w:rsidRPr="009540A1">
        <w:rPr>
          <w:color w:val="auto"/>
        </w:rPr>
        <w:t>организацию</w:t>
      </w:r>
      <w:r w:rsidR="00406353">
        <w:rPr>
          <w:color w:val="auto"/>
        </w:rPr>
        <w:t xml:space="preserve"> </w:t>
      </w:r>
      <w:r w:rsidRPr="009540A1">
        <w:rPr>
          <w:color w:val="auto"/>
        </w:rPr>
        <w:t>образовательной</w:t>
      </w:r>
      <w:r w:rsidR="00406353">
        <w:rPr>
          <w:color w:val="auto"/>
        </w:rPr>
        <w:t xml:space="preserve"> </w:t>
      </w:r>
      <w:r w:rsidRPr="009540A1">
        <w:rPr>
          <w:color w:val="auto"/>
        </w:rPr>
        <w:t>деятельности.</w:t>
      </w:r>
      <w:r w:rsidR="00406353">
        <w:rPr>
          <w:color w:val="auto"/>
        </w:rPr>
        <w:t xml:space="preserve"> </w:t>
      </w:r>
    </w:p>
    <w:p w14:paraId="418E409C" w14:textId="77777777" w:rsidR="00A17D48" w:rsidRPr="009540A1" w:rsidRDefault="00F83468" w:rsidP="00660FB6">
      <w:pPr>
        <w:pStyle w:val="27"/>
        <w:shd w:val="clear" w:color="auto" w:fill="auto"/>
        <w:tabs>
          <w:tab w:val="left" w:pos="1354"/>
        </w:tabs>
        <w:spacing w:before="0" w:after="0" w:line="240" w:lineRule="auto"/>
        <w:ind w:firstLine="709"/>
        <w:jc w:val="both"/>
        <w:rPr>
          <w:i/>
          <w:color w:val="auto"/>
        </w:rPr>
      </w:pPr>
      <w:r w:rsidRPr="009540A1">
        <w:rPr>
          <w:i/>
          <w:color w:val="auto"/>
        </w:rPr>
        <w:t>С</w:t>
      </w:r>
      <w:r w:rsidR="00F04616" w:rsidRPr="009540A1">
        <w:rPr>
          <w:i/>
          <w:color w:val="auto"/>
        </w:rPr>
        <w:t>м.</w:t>
      </w:r>
      <w:r w:rsidR="00406353">
        <w:rPr>
          <w:i/>
          <w:color w:val="auto"/>
        </w:rPr>
        <w:t xml:space="preserve"> </w:t>
      </w:r>
      <w:r w:rsidR="00F04616" w:rsidRPr="009540A1">
        <w:rPr>
          <w:i/>
          <w:color w:val="auto"/>
        </w:rPr>
        <w:t>«Диагностику</w:t>
      </w:r>
      <w:r w:rsidR="00406353">
        <w:rPr>
          <w:i/>
          <w:color w:val="auto"/>
        </w:rPr>
        <w:t xml:space="preserve"> </w:t>
      </w:r>
      <w:r w:rsidR="00F04616" w:rsidRPr="009540A1">
        <w:rPr>
          <w:i/>
          <w:color w:val="auto"/>
        </w:rPr>
        <w:t>индивидуального</w:t>
      </w:r>
      <w:r w:rsidR="00406353">
        <w:rPr>
          <w:i/>
          <w:color w:val="auto"/>
        </w:rPr>
        <w:t xml:space="preserve"> </w:t>
      </w:r>
      <w:r w:rsidR="00F04616" w:rsidRPr="009540A1">
        <w:rPr>
          <w:i/>
          <w:color w:val="auto"/>
        </w:rPr>
        <w:t>развития</w:t>
      </w:r>
      <w:r w:rsidR="00406353">
        <w:rPr>
          <w:i/>
          <w:color w:val="auto"/>
        </w:rPr>
        <w:t xml:space="preserve"> </w:t>
      </w:r>
      <w:r w:rsidR="00F04616" w:rsidRPr="009540A1">
        <w:rPr>
          <w:i/>
          <w:color w:val="auto"/>
        </w:rPr>
        <w:t>ребенка.</w:t>
      </w:r>
      <w:r w:rsidR="00406353">
        <w:rPr>
          <w:i/>
          <w:color w:val="auto"/>
        </w:rPr>
        <w:t xml:space="preserve"> </w:t>
      </w:r>
      <w:r w:rsidR="00F04616" w:rsidRPr="009540A1">
        <w:rPr>
          <w:i/>
          <w:color w:val="auto"/>
        </w:rPr>
        <w:t>Старшая</w:t>
      </w:r>
      <w:r w:rsidR="00406353">
        <w:rPr>
          <w:i/>
          <w:color w:val="auto"/>
        </w:rPr>
        <w:t xml:space="preserve"> </w:t>
      </w:r>
      <w:r w:rsidR="00F04616" w:rsidRPr="009540A1">
        <w:rPr>
          <w:i/>
          <w:color w:val="auto"/>
        </w:rPr>
        <w:t>группа</w:t>
      </w:r>
      <w:r w:rsidR="00406353">
        <w:rPr>
          <w:i/>
          <w:color w:val="auto"/>
        </w:rPr>
        <w:t xml:space="preserve"> </w:t>
      </w:r>
      <w:r w:rsidR="00F04616" w:rsidRPr="009540A1">
        <w:rPr>
          <w:i/>
          <w:color w:val="auto"/>
        </w:rPr>
        <w:t>(с</w:t>
      </w:r>
      <w:r w:rsidR="00406353">
        <w:rPr>
          <w:i/>
          <w:color w:val="auto"/>
        </w:rPr>
        <w:t xml:space="preserve"> </w:t>
      </w:r>
      <w:r w:rsidR="00F04616" w:rsidRPr="009540A1">
        <w:rPr>
          <w:i/>
          <w:color w:val="auto"/>
        </w:rPr>
        <w:t>5</w:t>
      </w:r>
      <w:r w:rsidR="00406353">
        <w:rPr>
          <w:i/>
          <w:color w:val="auto"/>
        </w:rPr>
        <w:t xml:space="preserve"> </w:t>
      </w:r>
      <w:r w:rsidR="00F04616" w:rsidRPr="009540A1">
        <w:rPr>
          <w:i/>
          <w:color w:val="auto"/>
        </w:rPr>
        <w:t>до</w:t>
      </w:r>
      <w:r w:rsidR="00406353">
        <w:rPr>
          <w:i/>
          <w:color w:val="auto"/>
        </w:rPr>
        <w:t xml:space="preserve"> </w:t>
      </w:r>
      <w:r w:rsidR="00F04616" w:rsidRPr="009540A1">
        <w:rPr>
          <w:i/>
          <w:color w:val="auto"/>
        </w:rPr>
        <w:t>6</w:t>
      </w:r>
      <w:r w:rsidR="00406353">
        <w:rPr>
          <w:i/>
          <w:color w:val="auto"/>
        </w:rPr>
        <w:t xml:space="preserve"> </w:t>
      </w:r>
      <w:r w:rsidR="00F04616" w:rsidRPr="009540A1">
        <w:rPr>
          <w:i/>
          <w:color w:val="auto"/>
        </w:rPr>
        <w:t>лет)».</w:t>
      </w:r>
      <w:r w:rsidR="00406353">
        <w:rPr>
          <w:i/>
          <w:color w:val="auto"/>
        </w:rPr>
        <w:t xml:space="preserve"> </w:t>
      </w:r>
      <w:r w:rsidR="00F04616" w:rsidRPr="009540A1">
        <w:rPr>
          <w:i/>
          <w:color w:val="auto"/>
        </w:rPr>
        <w:t>Авторы-составители:</w:t>
      </w:r>
      <w:r w:rsidR="00406353">
        <w:rPr>
          <w:i/>
          <w:color w:val="auto"/>
        </w:rPr>
        <w:t xml:space="preserve"> </w:t>
      </w:r>
      <w:r w:rsidR="008D25C7" w:rsidRPr="009540A1">
        <w:rPr>
          <w:i/>
          <w:color w:val="auto"/>
        </w:rPr>
        <w:t>творческая</w:t>
      </w:r>
      <w:r w:rsidR="00406353">
        <w:rPr>
          <w:i/>
          <w:color w:val="auto"/>
        </w:rPr>
        <w:t xml:space="preserve"> </w:t>
      </w:r>
      <w:r w:rsidR="008D25C7" w:rsidRPr="009540A1">
        <w:rPr>
          <w:i/>
          <w:color w:val="auto"/>
        </w:rPr>
        <w:t>группа</w:t>
      </w:r>
      <w:r w:rsidR="00406353">
        <w:rPr>
          <w:i/>
          <w:color w:val="auto"/>
        </w:rPr>
        <w:t xml:space="preserve"> </w:t>
      </w:r>
      <w:r w:rsidR="007C27C0" w:rsidRPr="009540A1">
        <w:rPr>
          <w:i/>
          <w:color w:val="auto"/>
        </w:rPr>
        <w:t>МКДОУ</w:t>
      </w:r>
      <w:r w:rsidR="00406353">
        <w:rPr>
          <w:i/>
          <w:color w:val="auto"/>
        </w:rPr>
        <w:t xml:space="preserve"> </w:t>
      </w:r>
      <w:r w:rsidR="007C27C0" w:rsidRPr="009540A1">
        <w:rPr>
          <w:i/>
          <w:color w:val="auto"/>
        </w:rPr>
        <w:t>д/с</w:t>
      </w:r>
      <w:r w:rsidR="00406353">
        <w:rPr>
          <w:i/>
          <w:color w:val="auto"/>
        </w:rPr>
        <w:t xml:space="preserve"> </w:t>
      </w:r>
      <w:r w:rsidR="007C27C0" w:rsidRPr="009540A1">
        <w:rPr>
          <w:i/>
          <w:color w:val="auto"/>
        </w:rPr>
        <w:t>№</w:t>
      </w:r>
      <w:r w:rsidR="00406353">
        <w:rPr>
          <w:i/>
          <w:color w:val="auto"/>
        </w:rPr>
        <w:t xml:space="preserve"> </w:t>
      </w:r>
      <w:r w:rsidR="007C27C0" w:rsidRPr="009540A1">
        <w:rPr>
          <w:i/>
          <w:color w:val="auto"/>
        </w:rPr>
        <w:t>478</w:t>
      </w:r>
      <w:r w:rsidR="00406353">
        <w:rPr>
          <w:i/>
          <w:color w:val="auto"/>
        </w:rPr>
        <w:t xml:space="preserve"> </w:t>
      </w:r>
      <w:r w:rsidR="0062486F" w:rsidRPr="009540A1">
        <w:rPr>
          <w:i/>
          <w:color w:val="auto"/>
        </w:rPr>
        <w:t>«Белоснежка».</w:t>
      </w:r>
      <w:r w:rsidR="00406353">
        <w:rPr>
          <w:i/>
          <w:color w:val="auto"/>
        </w:rPr>
        <w:t xml:space="preserve"> </w:t>
      </w:r>
      <w:r w:rsidR="0062486F" w:rsidRPr="009540A1">
        <w:rPr>
          <w:i/>
          <w:color w:val="auto"/>
        </w:rPr>
        <w:t>Научный</w:t>
      </w:r>
      <w:r w:rsidR="00406353">
        <w:rPr>
          <w:i/>
          <w:color w:val="auto"/>
        </w:rPr>
        <w:t xml:space="preserve"> </w:t>
      </w:r>
      <w:r w:rsidR="0062486F" w:rsidRPr="009540A1">
        <w:rPr>
          <w:i/>
          <w:color w:val="auto"/>
        </w:rPr>
        <w:t>руководитель</w:t>
      </w:r>
      <w:r w:rsidR="00406353">
        <w:rPr>
          <w:i/>
          <w:color w:val="auto"/>
        </w:rPr>
        <w:t xml:space="preserve"> </w:t>
      </w:r>
      <w:proofErr w:type="spellStart"/>
      <w:r w:rsidR="0062486F" w:rsidRPr="009540A1">
        <w:rPr>
          <w:i/>
          <w:color w:val="auto"/>
        </w:rPr>
        <w:t>Агавелян</w:t>
      </w:r>
      <w:proofErr w:type="spellEnd"/>
      <w:r w:rsidR="00406353">
        <w:rPr>
          <w:i/>
          <w:color w:val="auto"/>
        </w:rPr>
        <w:t xml:space="preserve"> </w:t>
      </w:r>
      <w:r w:rsidR="0062486F" w:rsidRPr="009540A1">
        <w:rPr>
          <w:i/>
          <w:color w:val="auto"/>
        </w:rPr>
        <w:t>М.Г.</w:t>
      </w:r>
      <w:r w:rsidR="00406353">
        <w:rPr>
          <w:i/>
          <w:color w:val="auto"/>
        </w:rPr>
        <w:t xml:space="preserve"> </w:t>
      </w:r>
      <w:r w:rsidR="0062486F" w:rsidRPr="009540A1">
        <w:rPr>
          <w:i/>
          <w:color w:val="auto"/>
        </w:rPr>
        <w:t>/кандидат</w:t>
      </w:r>
      <w:r w:rsidR="00406353">
        <w:rPr>
          <w:i/>
          <w:color w:val="auto"/>
        </w:rPr>
        <w:t xml:space="preserve"> </w:t>
      </w:r>
      <w:r w:rsidR="0062486F" w:rsidRPr="009540A1">
        <w:rPr>
          <w:i/>
          <w:color w:val="auto"/>
        </w:rPr>
        <w:t>педагогических</w:t>
      </w:r>
      <w:r w:rsidR="00406353">
        <w:rPr>
          <w:i/>
          <w:color w:val="auto"/>
        </w:rPr>
        <w:t xml:space="preserve"> </w:t>
      </w:r>
      <w:r w:rsidR="0062486F" w:rsidRPr="009540A1">
        <w:rPr>
          <w:i/>
          <w:color w:val="auto"/>
        </w:rPr>
        <w:t>наук,</w:t>
      </w:r>
      <w:r w:rsidR="00406353">
        <w:rPr>
          <w:i/>
          <w:color w:val="auto"/>
        </w:rPr>
        <w:t xml:space="preserve"> </w:t>
      </w:r>
      <w:r w:rsidR="0062486F" w:rsidRPr="009540A1">
        <w:rPr>
          <w:i/>
          <w:color w:val="auto"/>
        </w:rPr>
        <w:t>заведующий</w:t>
      </w:r>
      <w:r w:rsidR="00406353">
        <w:rPr>
          <w:i/>
          <w:color w:val="auto"/>
        </w:rPr>
        <w:t xml:space="preserve"> </w:t>
      </w:r>
      <w:r w:rsidR="0062486F" w:rsidRPr="009540A1">
        <w:rPr>
          <w:i/>
          <w:color w:val="auto"/>
        </w:rPr>
        <w:t>кафедры</w:t>
      </w:r>
      <w:r w:rsidR="00406353">
        <w:rPr>
          <w:i/>
          <w:color w:val="auto"/>
        </w:rPr>
        <w:t xml:space="preserve"> </w:t>
      </w:r>
      <w:r w:rsidR="0062486F" w:rsidRPr="009540A1">
        <w:rPr>
          <w:i/>
          <w:color w:val="auto"/>
        </w:rPr>
        <w:t>ДО</w:t>
      </w:r>
      <w:r w:rsidR="00406353">
        <w:rPr>
          <w:i/>
          <w:color w:val="auto"/>
        </w:rPr>
        <w:t xml:space="preserve"> </w:t>
      </w:r>
      <w:r w:rsidR="0062486F" w:rsidRPr="009540A1">
        <w:rPr>
          <w:i/>
          <w:color w:val="auto"/>
        </w:rPr>
        <w:t>ГАУ</w:t>
      </w:r>
      <w:r w:rsidR="00406353">
        <w:rPr>
          <w:i/>
          <w:color w:val="auto"/>
        </w:rPr>
        <w:t xml:space="preserve"> </w:t>
      </w:r>
      <w:r w:rsidR="0062486F" w:rsidRPr="009540A1">
        <w:rPr>
          <w:i/>
          <w:color w:val="auto"/>
        </w:rPr>
        <w:t>ДПО</w:t>
      </w:r>
      <w:r w:rsidR="00406353">
        <w:rPr>
          <w:i/>
          <w:color w:val="auto"/>
        </w:rPr>
        <w:t xml:space="preserve"> </w:t>
      </w:r>
      <w:r w:rsidR="0062486F" w:rsidRPr="009540A1">
        <w:rPr>
          <w:i/>
          <w:color w:val="auto"/>
        </w:rPr>
        <w:t>НСО</w:t>
      </w:r>
      <w:r w:rsidR="00406353">
        <w:rPr>
          <w:i/>
          <w:color w:val="auto"/>
        </w:rPr>
        <w:t xml:space="preserve"> </w:t>
      </w:r>
      <w:proofErr w:type="spellStart"/>
      <w:r w:rsidR="0062486F" w:rsidRPr="009540A1">
        <w:rPr>
          <w:i/>
          <w:color w:val="auto"/>
        </w:rPr>
        <w:t>НИПКи</w:t>
      </w:r>
      <w:r w:rsidR="00EF022E" w:rsidRPr="009540A1">
        <w:rPr>
          <w:i/>
          <w:color w:val="auto"/>
        </w:rPr>
        <w:t>ПРО</w:t>
      </w:r>
      <w:proofErr w:type="spellEnd"/>
      <w:r w:rsidR="00EF022E" w:rsidRPr="009540A1">
        <w:rPr>
          <w:i/>
          <w:color w:val="auto"/>
        </w:rPr>
        <w:t>/.</w:t>
      </w:r>
    </w:p>
    <w:p w14:paraId="09516DA0" w14:textId="77777777" w:rsidR="00F83468" w:rsidRPr="009540A1" w:rsidRDefault="00F83468" w:rsidP="00660FB6">
      <w:pPr>
        <w:pStyle w:val="27"/>
        <w:shd w:val="clear" w:color="auto" w:fill="auto"/>
        <w:tabs>
          <w:tab w:val="left" w:pos="1354"/>
        </w:tabs>
        <w:spacing w:before="0" w:after="0" w:line="240" w:lineRule="auto"/>
        <w:ind w:firstLine="709"/>
        <w:jc w:val="both"/>
        <w:rPr>
          <w:i/>
          <w:color w:val="auto"/>
        </w:rPr>
      </w:pPr>
      <w:r w:rsidRPr="009540A1">
        <w:rPr>
          <w:i/>
          <w:color w:val="auto"/>
        </w:rPr>
        <w:t>Диагностика</w:t>
      </w:r>
      <w:r w:rsidR="00406353">
        <w:rPr>
          <w:i/>
          <w:color w:val="auto"/>
        </w:rPr>
        <w:t xml:space="preserve"> </w:t>
      </w:r>
      <w:r w:rsidRPr="009540A1">
        <w:rPr>
          <w:i/>
          <w:color w:val="auto"/>
        </w:rPr>
        <w:t>проводится</w:t>
      </w:r>
      <w:r w:rsidR="00406353">
        <w:rPr>
          <w:i/>
          <w:color w:val="auto"/>
        </w:rPr>
        <w:t xml:space="preserve"> </w:t>
      </w:r>
      <w:r w:rsidRPr="009540A1">
        <w:rPr>
          <w:i/>
          <w:color w:val="auto"/>
        </w:rPr>
        <w:t>2</w:t>
      </w:r>
      <w:r w:rsidR="00406353">
        <w:rPr>
          <w:i/>
          <w:color w:val="auto"/>
        </w:rPr>
        <w:t xml:space="preserve"> </w:t>
      </w:r>
      <w:r w:rsidRPr="009540A1">
        <w:rPr>
          <w:i/>
          <w:color w:val="auto"/>
        </w:rPr>
        <w:t>раза</w:t>
      </w:r>
      <w:r w:rsidR="00406353">
        <w:rPr>
          <w:i/>
          <w:color w:val="auto"/>
        </w:rPr>
        <w:t xml:space="preserve"> </w:t>
      </w:r>
      <w:r w:rsidRPr="009540A1">
        <w:rPr>
          <w:i/>
          <w:color w:val="auto"/>
        </w:rPr>
        <w:t>в</w:t>
      </w:r>
      <w:r w:rsidR="00406353">
        <w:rPr>
          <w:i/>
          <w:color w:val="auto"/>
        </w:rPr>
        <w:t xml:space="preserve"> </w:t>
      </w:r>
      <w:r w:rsidRPr="009540A1">
        <w:rPr>
          <w:i/>
          <w:color w:val="auto"/>
        </w:rPr>
        <w:t>год:</w:t>
      </w:r>
      <w:r w:rsidR="00406353">
        <w:rPr>
          <w:i/>
          <w:color w:val="auto"/>
        </w:rPr>
        <w:t xml:space="preserve"> </w:t>
      </w:r>
      <w:r w:rsidRPr="009540A1">
        <w:rPr>
          <w:i/>
          <w:color w:val="auto"/>
        </w:rPr>
        <w:t>сентябрь,</w:t>
      </w:r>
      <w:r w:rsidR="00406353">
        <w:rPr>
          <w:i/>
          <w:color w:val="auto"/>
        </w:rPr>
        <w:t xml:space="preserve"> </w:t>
      </w:r>
      <w:r w:rsidRPr="009540A1">
        <w:rPr>
          <w:i/>
          <w:color w:val="auto"/>
        </w:rPr>
        <w:t>апрель.</w:t>
      </w:r>
    </w:p>
    <w:p w14:paraId="13E75B82" w14:textId="77777777" w:rsidR="00F83468" w:rsidRDefault="00F83468" w:rsidP="00660FB6">
      <w:pPr>
        <w:pStyle w:val="27"/>
        <w:shd w:val="clear" w:color="auto" w:fill="auto"/>
        <w:tabs>
          <w:tab w:val="left" w:pos="1354"/>
        </w:tabs>
        <w:spacing w:before="0" w:after="0" w:line="240" w:lineRule="auto"/>
        <w:ind w:firstLine="709"/>
        <w:jc w:val="both"/>
        <w:rPr>
          <w:i/>
          <w:color w:val="auto"/>
        </w:rPr>
      </w:pPr>
    </w:p>
    <w:p w14:paraId="2DAE4F89" w14:textId="77777777" w:rsidR="00D25C34" w:rsidRDefault="00D25C34" w:rsidP="00D25C34">
      <w:pPr>
        <w:pStyle w:val="aa"/>
        <w:keepNext/>
        <w:tabs>
          <w:tab w:val="left" w:pos="567"/>
        </w:tabs>
        <w:spacing w:line="240" w:lineRule="auto"/>
        <w:ind w:left="0"/>
        <w:outlineLvl w:val="0"/>
        <w:rPr>
          <w:rFonts w:eastAsia="SimSun"/>
          <w:b/>
          <w:bCs/>
          <w:caps/>
          <w:kern w:val="32"/>
          <w:szCs w:val="28"/>
          <w:lang w:bidi="hi-IN"/>
        </w:rPr>
      </w:pPr>
      <w:bookmarkStart w:id="17" w:name="_Toc145427685"/>
      <w:bookmarkStart w:id="18" w:name="_Toc146282106"/>
      <w:bookmarkStart w:id="19" w:name="_Toc146282817"/>
      <w:r w:rsidRPr="00C17A4B">
        <w:rPr>
          <w:rFonts w:eastAsia="SimSun"/>
          <w:b/>
          <w:bCs/>
          <w:caps/>
          <w:kern w:val="32"/>
          <w:szCs w:val="28"/>
          <w:lang w:bidi="hi-IN"/>
        </w:rPr>
        <w:t>ЧАСТЬ, ФОРМИРУЕМАЯ УЧАСТНИКАМИ ОБРАЗОВАТЕЛЬНЫХ ОТНОШЕНИЙ</w:t>
      </w:r>
      <w:bookmarkEnd w:id="17"/>
      <w:bookmarkEnd w:id="18"/>
      <w:bookmarkEnd w:id="19"/>
    </w:p>
    <w:p w14:paraId="132E1549" w14:textId="77777777" w:rsidR="00D25C34" w:rsidRPr="008135C7" w:rsidRDefault="00D25C34" w:rsidP="00D25C34">
      <w:pPr>
        <w:pStyle w:val="aa"/>
        <w:numPr>
          <w:ilvl w:val="0"/>
          <w:numId w:val="31"/>
        </w:numPr>
        <w:spacing w:line="240" w:lineRule="auto"/>
        <w:ind w:left="0" w:firstLine="709"/>
        <w:jc w:val="both"/>
        <w:rPr>
          <w:b/>
          <w:szCs w:val="28"/>
        </w:rPr>
      </w:pPr>
      <w:r w:rsidRPr="008135C7">
        <w:rPr>
          <w:b/>
          <w:bCs/>
          <w:color w:val="000000"/>
          <w:szCs w:val="28"/>
        </w:rPr>
        <w:t>Парциальная программа «</w:t>
      </w:r>
      <w:proofErr w:type="spellStart"/>
      <w:r w:rsidRPr="008135C7">
        <w:rPr>
          <w:b/>
          <w:bCs/>
          <w:color w:val="000000"/>
          <w:szCs w:val="28"/>
        </w:rPr>
        <w:t>Полихудожественный</w:t>
      </w:r>
      <w:proofErr w:type="spellEnd"/>
      <w:r w:rsidRPr="008135C7">
        <w:rPr>
          <w:b/>
          <w:bCs/>
          <w:color w:val="000000"/>
          <w:szCs w:val="28"/>
        </w:rPr>
        <w:t xml:space="preserve"> подход к воспитанию детей дошкольного возраста»"</w:t>
      </w:r>
    </w:p>
    <w:p w14:paraId="69F3552D" w14:textId="77777777" w:rsidR="00D25C34" w:rsidRPr="008135C7" w:rsidRDefault="00D25C34" w:rsidP="00D25C34">
      <w:pPr>
        <w:spacing w:line="240" w:lineRule="auto"/>
        <w:ind w:firstLine="709"/>
        <w:jc w:val="both"/>
        <w:rPr>
          <w:szCs w:val="28"/>
        </w:rPr>
      </w:pPr>
      <w:r w:rsidRPr="008135C7">
        <w:rPr>
          <w:b/>
          <w:bCs/>
          <w:color w:val="000000"/>
          <w:szCs w:val="28"/>
        </w:rPr>
        <w:t xml:space="preserve">Автор(ы) Парциальной программы: </w:t>
      </w:r>
      <w:r w:rsidRPr="008135C7">
        <w:rPr>
          <w:bCs/>
          <w:color w:val="000000"/>
          <w:szCs w:val="28"/>
        </w:rPr>
        <w:t>Творческий коллектив МКДОУ д/с №478</w:t>
      </w:r>
      <w:r>
        <w:rPr>
          <w:bCs/>
          <w:color w:val="000000"/>
          <w:szCs w:val="28"/>
        </w:rPr>
        <w:t xml:space="preserve"> «Белоснежка»</w:t>
      </w:r>
    </w:p>
    <w:p w14:paraId="3717A060" w14:textId="77777777" w:rsidR="00D25C34" w:rsidRDefault="00D25C34" w:rsidP="00D25C34">
      <w:pPr>
        <w:spacing w:line="240" w:lineRule="auto"/>
        <w:ind w:firstLine="709"/>
        <w:jc w:val="both"/>
        <w:rPr>
          <w:bCs/>
          <w:color w:val="000000"/>
          <w:szCs w:val="28"/>
        </w:rPr>
      </w:pPr>
      <w:r w:rsidRPr="008135C7">
        <w:rPr>
          <w:bCs/>
          <w:color w:val="000000"/>
          <w:szCs w:val="28"/>
        </w:rPr>
        <w:t>Парциальная программа «</w:t>
      </w:r>
      <w:proofErr w:type="spellStart"/>
      <w:r w:rsidRPr="008135C7">
        <w:rPr>
          <w:bCs/>
          <w:color w:val="000000"/>
          <w:szCs w:val="28"/>
        </w:rPr>
        <w:t>Полихудожественный</w:t>
      </w:r>
      <w:proofErr w:type="spellEnd"/>
      <w:r w:rsidRPr="008135C7">
        <w:rPr>
          <w:bCs/>
          <w:color w:val="000000"/>
          <w:szCs w:val="28"/>
        </w:rPr>
        <w:t xml:space="preserve"> подход к воспитанию детей дошкольного возраста»" реализуется в полном объеме.</w:t>
      </w:r>
    </w:p>
    <w:p w14:paraId="20705479" w14:textId="77777777" w:rsidR="00D25C34" w:rsidRPr="008135C7" w:rsidRDefault="00D25C34" w:rsidP="00D25C34">
      <w:pPr>
        <w:spacing w:line="240" w:lineRule="auto"/>
        <w:ind w:firstLine="709"/>
        <w:jc w:val="both"/>
        <w:rPr>
          <w:szCs w:val="28"/>
        </w:rPr>
      </w:pPr>
      <w:r w:rsidRPr="008135C7">
        <w:rPr>
          <w:b/>
          <w:bCs/>
          <w:color w:val="000000"/>
          <w:szCs w:val="28"/>
        </w:rPr>
        <w:t xml:space="preserve">1.1. Цель и задачи реализации </w:t>
      </w:r>
      <w:r w:rsidRPr="008135C7">
        <w:rPr>
          <w:bCs/>
          <w:color w:val="000000"/>
          <w:szCs w:val="28"/>
        </w:rPr>
        <w:t>Парциальной программы «</w:t>
      </w:r>
      <w:proofErr w:type="spellStart"/>
      <w:r w:rsidRPr="008135C7">
        <w:rPr>
          <w:bCs/>
          <w:color w:val="000000"/>
          <w:szCs w:val="28"/>
        </w:rPr>
        <w:t>Полихудожественный</w:t>
      </w:r>
      <w:proofErr w:type="spellEnd"/>
      <w:r w:rsidRPr="008135C7">
        <w:rPr>
          <w:bCs/>
          <w:color w:val="000000"/>
          <w:szCs w:val="28"/>
        </w:rPr>
        <w:t xml:space="preserve"> подход к воспитанию детей дошкольного возраста»</w:t>
      </w:r>
    </w:p>
    <w:p w14:paraId="10657862" w14:textId="77777777" w:rsidR="00D25C34" w:rsidRPr="008135C7" w:rsidRDefault="00D25C34" w:rsidP="00D25C34">
      <w:pPr>
        <w:spacing w:line="240" w:lineRule="auto"/>
        <w:ind w:firstLine="709"/>
        <w:jc w:val="both"/>
        <w:rPr>
          <w:szCs w:val="28"/>
        </w:rPr>
      </w:pPr>
      <w:r w:rsidRPr="008135C7">
        <w:rPr>
          <w:i/>
          <w:color w:val="000000"/>
          <w:szCs w:val="28"/>
        </w:rPr>
        <w:t>Цель Парциальной программы:</w:t>
      </w:r>
      <w:r w:rsidRPr="008135C7">
        <w:rPr>
          <w:color w:val="000000"/>
          <w:szCs w:val="28"/>
        </w:rPr>
        <w:t xml:space="preserve"> способствовать формированию у детей дошкольного возраста духовно-нравственных и социокультурных ценностей в ходе восприятия произведений искусства (музыкальных, литературных, изобразительных).</w:t>
      </w:r>
    </w:p>
    <w:p w14:paraId="1FC7F396" w14:textId="77777777" w:rsidR="00D25C34" w:rsidRPr="008135C7" w:rsidRDefault="00D25C34" w:rsidP="00D25C34">
      <w:pPr>
        <w:spacing w:line="240" w:lineRule="auto"/>
        <w:ind w:firstLine="709"/>
        <w:jc w:val="both"/>
        <w:rPr>
          <w:color w:val="000000"/>
          <w:szCs w:val="28"/>
        </w:rPr>
      </w:pPr>
      <w:r w:rsidRPr="008135C7">
        <w:rPr>
          <w:i/>
          <w:color w:val="000000"/>
          <w:szCs w:val="28"/>
        </w:rPr>
        <w:t>Основные задачи:</w:t>
      </w:r>
      <w:r w:rsidRPr="008135C7">
        <w:rPr>
          <w:color w:val="000000"/>
          <w:szCs w:val="28"/>
        </w:rPr>
        <w:t xml:space="preserve"> </w:t>
      </w:r>
    </w:p>
    <w:p w14:paraId="54D88CDE" w14:textId="77777777" w:rsidR="00D25C34" w:rsidRPr="008135C7" w:rsidRDefault="00D25C34" w:rsidP="00D25C34">
      <w:pPr>
        <w:pStyle w:val="aa"/>
        <w:numPr>
          <w:ilvl w:val="0"/>
          <w:numId w:val="32"/>
        </w:numPr>
        <w:spacing w:line="240" w:lineRule="auto"/>
        <w:ind w:left="0" w:firstLine="709"/>
        <w:jc w:val="both"/>
        <w:rPr>
          <w:color w:val="000000"/>
          <w:szCs w:val="28"/>
        </w:rPr>
      </w:pPr>
      <w:r w:rsidRPr="008135C7">
        <w:rPr>
          <w:color w:val="000000"/>
          <w:szCs w:val="28"/>
        </w:rPr>
        <w:t xml:space="preserve">становление эстетического отношения к окружающему миру;  </w:t>
      </w:r>
    </w:p>
    <w:p w14:paraId="12A11684" w14:textId="77777777" w:rsidR="00D25C34" w:rsidRPr="008135C7" w:rsidRDefault="00D25C34" w:rsidP="00D25C34">
      <w:pPr>
        <w:pStyle w:val="aa"/>
        <w:numPr>
          <w:ilvl w:val="0"/>
          <w:numId w:val="32"/>
        </w:numPr>
        <w:spacing w:line="240" w:lineRule="auto"/>
        <w:ind w:left="0" w:firstLine="709"/>
        <w:jc w:val="both"/>
        <w:rPr>
          <w:color w:val="000000"/>
          <w:szCs w:val="28"/>
        </w:rPr>
      </w:pPr>
      <w:r w:rsidRPr="008135C7">
        <w:rPr>
          <w:color w:val="000000"/>
          <w:szCs w:val="28"/>
        </w:rPr>
        <w:t xml:space="preserve">формирование элементарных представлений о видах искусства; </w:t>
      </w:r>
    </w:p>
    <w:p w14:paraId="48E96EB7" w14:textId="77777777" w:rsidR="00D25C34" w:rsidRPr="008135C7" w:rsidRDefault="00D25C34" w:rsidP="00D25C34">
      <w:pPr>
        <w:pStyle w:val="aa"/>
        <w:numPr>
          <w:ilvl w:val="0"/>
          <w:numId w:val="32"/>
        </w:numPr>
        <w:spacing w:line="240" w:lineRule="auto"/>
        <w:ind w:left="0" w:firstLine="709"/>
        <w:jc w:val="both"/>
        <w:rPr>
          <w:color w:val="000000"/>
          <w:szCs w:val="28"/>
        </w:rPr>
      </w:pPr>
      <w:r w:rsidRPr="008135C7">
        <w:rPr>
          <w:color w:val="000000"/>
          <w:szCs w:val="28"/>
        </w:rPr>
        <w:t xml:space="preserve">восприятие музыки, художественной литературы, фольклора; </w:t>
      </w:r>
    </w:p>
    <w:p w14:paraId="3E493520" w14:textId="77777777" w:rsidR="00D25C34" w:rsidRPr="008135C7" w:rsidRDefault="00D25C34" w:rsidP="00D25C34">
      <w:pPr>
        <w:pStyle w:val="aa"/>
        <w:numPr>
          <w:ilvl w:val="0"/>
          <w:numId w:val="32"/>
        </w:numPr>
        <w:spacing w:line="240" w:lineRule="auto"/>
        <w:ind w:left="0" w:firstLine="709"/>
        <w:jc w:val="both"/>
        <w:rPr>
          <w:color w:val="000000"/>
          <w:szCs w:val="28"/>
        </w:rPr>
      </w:pPr>
      <w:r w:rsidRPr="008135C7">
        <w:rPr>
          <w:color w:val="000000"/>
          <w:szCs w:val="28"/>
        </w:rPr>
        <w:t xml:space="preserve">стимулирование сопереживания персонажам художественных произведений; </w:t>
      </w:r>
    </w:p>
    <w:p w14:paraId="1987F3E1" w14:textId="77777777" w:rsidR="00D25C34" w:rsidRPr="008135C7" w:rsidRDefault="00D25C34" w:rsidP="00D25C34">
      <w:pPr>
        <w:pStyle w:val="aa"/>
        <w:numPr>
          <w:ilvl w:val="0"/>
          <w:numId w:val="32"/>
        </w:numPr>
        <w:spacing w:line="240" w:lineRule="auto"/>
        <w:ind w:left="0" w:firstLine="709"/>
        <w:jc w:val="both"/>
        <w:rPr>
          <w:szCs w:val="28"/>
        </w:rPr>
      </w:pPr>
      <w:r w:rsidRPr="008135C7">
        <w:rPr>
          <w:color w:val="000000"/>
          <w:szCs w:val="28"/>
        </w:rPr>
        <w:t>усвоение норм и ценностей, принятых в обществе, включая моральные и нравственные ценности.</w:t>
      </w:r>
    </w:p>
    <w:p w14:paraId="0FA3BDC2" w14:textId="77777777" w:rsidR="00D25C34" w:rsidRPr="008135C7" w:rsidRDefault="00D25C34" w:rsidP="00D25C34">
      <w:pPr>
        <w:spacing w:line="240" w:lineRule="auto"/>
        <w:ind w:firstLine="709"/>
        <w:jc w:val="both"/>
        <w:rPr>
          <w:szCs w:val="28"/>
        </w:rPr>
      </w:pPr>
      <w:r w:rsidRPr="008135C7">
        <w:rPr>
          <w:b/>
          <w:bCs/>
          <w:color w:val="000000"/>
          <w:szCs w:val="28"/>
        </w:rPr>
        <w:t xml:space="preserve">1.2. Принципы и подходы к формированию </w:t>
      </w:r>
      <w:r w:rsidRPr="008135C7">
        <w:rPr>
          <w:bCs/>
          <w:color w:val="000000"/>
          <w:szCs w:val="28"/>
        </w:rPr>
        <w:t>Парциальной программы «</w:t>
      </w:r>
      <w:proofErr w:type="spellStart"/>
      <w:r w:rsidRPr="008135C7">
        <w:rPr>
          <w:bCs/>
          <w:color w:val="000000"/>
          <w:szCs w:val="28"/>
        </w:rPr>
        <w:t>Полихудожественный</w:t>
      </w:r>
      <w:proofErr w:type="spellEnd"/>
      <w:r w:rsidRPr="008135C7">
        <w:rPr>
          <w:bCs/>
          <w:color w:val="000000"/>
          <w:szCs w:val="28"/>
        </w:rPr>
        <w:t xml:space="preserve"> подход к воспитанию детей дошкольного возраста»</w:t>
      </w:r>
      <w:r w:rsidRPr="008135C7">
        <w:rPr>
          <w:b/>
          <w:bCs/>
          <w:color w:val="000000"/>
          <w:szCs w:val="28"/>
        </w:rPr>
        <w:t xml:space="preserve"> </w:t>
      </w:r>
      <w:r w:rsidRPr="008135C7">
        <w:rPr>
          <w:bCs/>
          <w:color w:val="000000"/>
          <w:szCs w:val="28"/>
        </w:rPr>
        <w:t>представлены в Целевом разделе на страницах 5-6</w:t>
      </w:r>
    </w:p>
    <w:p w14:paraId="17B365BD" w14:textId="77777777" w:rsidR="00D25C34" w:rsidRPr="008135C7" w:rsidRDefault="00D25C34" w:rsidP="00D25C34">
      <w:pPr>
        <w:spacing w:line="240" w:lineRule="auto"/>
        <w:ind w:firstLine="709"/>
        <w:jc w:val="both"/>
        <w:rPr>
          <w:szCs w:val="28"/>
        </w:rPr>
      </w:pPr>
      <w:r w:rsidRPr="008135C7">
        <w:rPr>
          <w:b/>
          <w:bCs/>
          <w:color w:val="000000"/>
          <w:szCs w:val="28"/>
        </w:rPr>
        <w:t xml:space="preserve">1.3. Значимые для разработки и реализации </w:t>
      </w:r>
      <w:r w:rsidRPr="008135C7">
        <w:rPr>
          <w:bCs/>
          <w:color w:val="000000"/>
          <w:szCs w:val="28"/>
        </w:rPr>
        <w:t>Парциальной программы «</w:t>
      </w:r>
      <w:proofErr w:type="spellStart"/>
      <w:r w:rsidRPr="008135C7">
        <w:rPr>
          <w:bCs/>
          <w:color w:val="000000"/>
          <w:szCs w:val="28"/>
        </w:rPr>
        <w:t>Полихудожественный</w:t>
      </w:r>
      <w:proofErr w:type="spellEnd"/>
      <w:r w:rsidRPr="008135C7">
        <w:rPr>
          <w:bCs/>
          <w:color w:val="000000"/>
          <w:szCs w:val="28"/>
        </w:rPr>
        <w:t xml:space="preserve"> подход к воспитанию детей дошкольного возраста» характеристики, в том числе характеристики особенностей развития детей (младенческого, раннего и дошкольного возраста) содерж</w:t>
      </w:r>
      <w:r>
        <w:rPr>
          <w:bCs/>
          <w:color w:val="000000"/>
          <w:szCs w:val="28"/>
        </w:rPr>
        <w:t xml:space="preserve">атся в Целевом разделе </w:t>
      </w:r>
      <w:r w:rsidRPr="008135C7">
        <w:rPr>
          <w:bCs/>
          <w:color w:val="000000"/>
          <w:szCs w:val="28"/>
        </w:rPr>
        <w:t>на страницах 6-9</w:t>
      </w:r>
    </w:p>
    <w:p w14:paraId="5852C838" w14:textId="77777777" w:rsidR="00D25C34" w:rsidRPr="008135C7" w:rsidRDefault="00D25C34" w:rsidP="00D25C34">
      <w:pPr>
        <w:spacing w:line="240" w:lineRule="auto"/>
        <w:ind w:firstLine="709"/>
        <w:jc w:val="both"/>
        <w:rPr>
          <w:szCs w:val="28"/>
        </w:rPr>
      </w:pPr>
      <w:r w:rsidRPr="008135C7">
        <w:rPr>
          <w:b/>
          <w:bCs/>
          <w:color w:val="000000"/>
          <w:szCs w:val="28"/>
        </w:rPr>
        <w:t>1.4. Планируемые результаты (целевые ориентиры).</w:t>
      </w:r>
    </w:p>
    <w:p w14:paraId="7AD7EDE6" w14:textId="77777777" w:rsidR="00D25C34" w:rsidRPr="008135C7" w:rsidRDefault="00D25C34" w:rsidP="00D25C34">
      <w:pPr>
        <w:spacing w:line="240" w:lineRule="auto"/>
        <w:ind w:firstLine="709"/>
        <w:jc w:val="both"/>
        <w:rPr>
          <w:szCs w:val="28"/>
        </w:rPr>
      </w:pPr>
      <w:r w:rsidRPr="008135C7">
        <w:rPr>
          <w:color w:val="000000"/>
          <w:szCs w:val="28"/>
        </w:rPr>
        <w:t xml:space="preserve">Планируемыми результатами </w:t>
      </w:r>
      <w:r w:rsidRPr="008135C7">
        <w:rPr>
          <w:bCs/>
          <w:color w:val="000000"/>
          <w:szCs w:val="28"/>
        </w:rPr>
        <w:t>Парциальной программы «</w:t>
      </w:r>
      <w:proofErr w:type="spellStart"/>
      <w:r w:rsidRPr="008135C7">
        <w:rPr>
          <w:bCs/>
          <w:color w:val="000000"/>
          <w:szCs w:val="28"/>
        </w:rPr>
        <w:t>Полихудожественный</w:t>
      </w:r>
      <w:proofErr w:type="spellEnd"/>
      <w:r w:rsidRPr="008135C7">
        <w:rPr>
          <w:bCs/>
          <w:color w:val="000000"/>
          <w:szCs w:val="28"/>
        </w:rPr>
        <w:t xml:space="preserve"> подход к воспитанию детей дошкольного возраста» </w:t>
      </w:r>
      <w:r w:rsidRPr="008135C7">
        <w:rPr>
          <w:color w:val="000000"/>
          <w:szCs w:val="28"/>
        </w:rPr>
        <w:t>являются:</w:t>
      </w:r>
    </w:p>
    <w:p w14:paraId="48CE7D6D" w14:textId="77777777" w:rsidR="00D25C34" w:rsidRPr="008135C7" w:rsidRDefault="00D25C34" w:rsidP="00D25C34">
      <w:pPr>
        <w:spacing w:line="240" w:lineRule="auto"/>
        <w:ind w:firstLine="709"/>
        <w:jc w:val="both"/>
        <w:rPr>
          <w:color w:val="000000"/>
          <w:szCs w:val="28"/>
        </w:rPr>
      </w:pPr>
      <w:r w:rsidRPr="008135C7">
        <w:rPr>
          <w:i/>
          <w:color w:val="000000"/>
          <w:szCs w:val="28"/>
        </w:rPr>
        <w:t>5-6 лет</w:t>
      </w:r>
      <w:proofErr w:type="gramStart"/>
      <w:r w:rsidRPr="008135C7">
        <w:rPr>
          <w:i/>
          <w:color w:val="000000"/>
          <w:szCs w:val="28"/>
        </w:rPr>
        <w:t>:</w:t>
      </w:r>
      <w:r w:rsidRPr="008135C7">
        <w:rPr>
          <w:color w:val="000000"/>
          <w:szCs w:val="28"/>
        </w:rPr>
        <w:t xml:space="preserve"> Высказывает</w:t>
      </w:r>
      <w:proofErr w:type="gramEnd"/>
      <w:r w:rsidRPr="008135C7">
        <w:rPr>
          <w:color w:val="000000"/>
          <w:szCs w:val="28"/>
        </w:rPr>
        <w:t xml:space="preserve"> свое мнение о причинах того или иного эмоционального состояния людей. Проявляет эстетические чувства, эмоции, эстетический вкус, эстетическое восприятие произведений искусства, умение выделять их выразительные средства. Начинает выделять, называть, группировать произведения по видам искусства (литература, музыка, изобразительное искусство, архитектура, театр). Начинает различать жанры изобразительного и музыкального искусства. Имеет представление о народном искусстве, фольклоре, музыке и художественных промыслах.  Понимает некоторые образные средства, которые используются для передачи настроения в изобразительном искусстве, музыке, в художественной литературе. Проявляет интерес к музыке, живописи, литературе, народному искусству.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Соблюдает установленный порядок поведения в группе, ориентируется в своем поведении не только на контроль воспитателя, но и на</w:t>
      </w:r>
      <w:r>
        <w:rPr>
          <w:color w:val="000000"/>
          <w:szCs w:val="28"/>
        </w:rPr>
        <w:t xml:space="preserve"> самоконтроль на основе </w:t>
      </w:r>
      <w:r w:rsidRPr="008135C7">
        <w:rPr>
          <w:color w:val="000000"/>
          <w:szCs w:val="28"/>
        </w:rPr>
        <w:t xml:space="preserve">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14:paraId="34AE9597" w14:textId="77777777" w:rsidR="00D25C34" w:rsidRPr="008135C7" w:rsidRDefault="00D25C34" w:rsidP="00D25C34">
      <w:pPr>
        <w:spacing w:line="240" w:lineRule="auto"/>
        <w:ind w:firstLine="709"/>
        <w:jc w:val="both"/>
        <w:rPr>
          <w:b/>
          <w:bCs/>
          <w:color w:val="000000"/>
          <w:szCs w:val="28"/>
        </w:rPr>
      </w:pPr>
    </w:p>
    <w:p w14:paraId="28AD9747" w14:textId="77777777" w:rsidR="00D25C34" w:rsidRPr="008135C7" w:rsidRDefault="00D25C34" w:rsidP="00D25C34">
      <w:pPr>
        <w:pStyle w:val="aa"/>
        <w:numPr>
          <w:ilvl w:val="0"/>
          <w:numId w:val="31"/>
        </w:numPr>
        <w:spacing w:line="240" w:lineRule="auto"/>
        <w:ind w:left="0" w:firstLine="709"/>
        <w:jc w:val="both"/>
        <w:rPr>
          <w:szCs w:val="28"/>
        </w:rPr>
      </w:pPr>
      <w:r w:rsidRPr="008135C7">
        <w:rPr>
          <w:b/>
          <w:bCs/>
          <w:color w:val="000000"/>
          <w:szCs w:val="28"/>
        </w:rPr>
        <w:t xml:space="preserve">Парциальная программа "Путешествие в страну «Инженерия»: программа по формированию </w:t>
      </w:r>
      <w:proofErr w:type="spellStart"/>
      <w:r w:rsidRPr="008135C7">
        <w:rPr>
          <w:b/>
          <w:bCs/>
          <w:color w:val="000000"/>
          <w:szCs w:val="28"/>
        </w:rPr>
        <w:t>прединженерного</w:t>
      </w:r>
      <w:proofErr w:type="spellEnd"/>
      <w:r w:rsidRPr="008135C7">
        <w:rPr>
          <w:b/>
          <w:bCs/>
          <w:color w:val="000000"/>
          <w:szCs w:val="28"/>
        </w:rPr>
        <w:t xml:space="preserve"> мышления у детей дошкольного возраста"</w:t>
      </w:r>
    </w:p>
    <w:p w14:paraId="269134F8" w14:textId="77777777" w:rsidR="00D25C34" w:rsidRPr="008135C7" w:rsidRDefault="00D25C34" w:rsidP="00D25C34">
      <w:pPr>
        <w:spacing w:line="240" w:lineRule="auto"/>
        <w:ind w:firstLine="709"/>
        <w:jc w:val="both"/>
        <w:rPr>
          <w:szCs w:val="28"/>
        </w:rPr>
      </w:pPr>
      <w:r w:rsidRPr="008135C7">
        <w:rPr>
          <w:b/>
          <w:bCs/>
          <w:color w:val="000000"/>
          <w:szCs w:val="28"/>
        </w:rPr>
        <w:t xml:space="preserve">Автор(ы) Парциальной программы: </w:t>
      </w:r>
      <w:r w:rsidRPr="008135C7">
        <w:rPr>
          <w:bCs/>
          <w:color w:val="000000"/>
          <w:szCs w:val="28"/>
        </w:rPr>
        <w:t>творческий коллектив МКДОУ д/с №478 «Белоснежка»</w:t>
      </w:r>
    </w:p>
    <w:p w14:paraId="2BA9CE16" w14:textId="77777777" w:rsidR="00D25C34" w:rsidRDefault="00D25C34" w:rsidP="00D25C34">
      <w:pPr>
        <w:spacing w:line="240" w:lineRule="auto"/>
        <w:ind w:firstLine="709"/>
        <w:jc w:val="both"/>
        <w:rPr>
          <w:bCs/>
          <w:color w:val="000000"/>
          <w:szCs w:val="28"/>
        </w:rPr>
      </w:pPr>
      <w:r w:rsidRPr="008135C7">
        <w:rPr>
          <w:bCs/>
          <w:color w:val="000000"/>
          <w:szCs w:val="28"/>
        </w:rPr>
        <w:t xml:space="preserve">Парциальная программа "Путешествие в страну «Инженерия»: программа по формированию </w:t>
      </w:r>
      <w:proofErr w:type="spellStart"/>
      <w:r w:rsidRPr="008135C7">
        <w:rPr>
          <w:bCs/>
          <w:color w:val="000000"/>
          <w:szCs w:val="28"/>
        </w:rPr>
        <w:t>прединженерного</w:t>
      </w:r>
      <w:proofErr w:type="spellEnd"/>
      <w:r w:rsidRPr="008135C7">
        <w:rPr>
          <w:bCs/>
          <w:color w:val="000000"/>
          <w:szCs w:val="28"/>
        </w:rPr>
        <w:t xml:space="preserve"> мышления у детей дошкольного возраста" реализуется в полном объеме.</w:t>
      </w:r>
    </w:p>
    <w:p w14:paraId="2C53DA1D" w14:textId="77777777" w:rsidR="00D25C34" w:rsidRPr="008135C7" w:rsidRDefault="00D25C34" w:rsidP="00D25C34">
      <w:pPr>
        <w:spacing w:line="240" w:lineRule="auto"/>
        <w:ind w:firstLine="709"/>
        <w:jc w:val="both"/>
        <w:rPr>
          <w:szCs w:val="28"/>
        </w:rPr>
      </w:pPr>
      <w:r w:rsidRPr="008135C7">
        <w:rPr>
          <w:b/>
          <w:bCs/>
          <w:color w:val="000000"/>
          <w:szCs w:val="28"/>
        </w:rPr>
        <w:t>2.</w:t>
      </w:r>
      <w:proofErr w:type="gramStart"/>
      <w:r w:rsidRPr="008135C7">
        <w:rPr>
          <w:b/>
          <w:bCs/>
          <w:color w:val="000000"/>
          <w:szCs w:val="28"/>
        </w:rPr>
        <w:t>1.Цель</w:t>
      </w:r>
      <w:proofErr w:type="gramEnd"/>
      <w:r w:rsidRPr="008135C7">
        <w:rPr>
          <w:b/>
          <w:bCs/>
          <w:color w:val="000000"/>
          <w:szCs w:val="28"/>
        </w:rPr>
        <w:t xml:space="preserve"> и задачи реализации </w:t>
      </w:r>
      <w:r w:rsidRPr="008135C7">
        <w:rPr>
          <w:bCs/>
          <w:color w:val="000000"/>
          <w:szCs w:val="28"/>
        </w:rPr>
        <w:t xml:space="preserve">Парциальной программы "Путешествие в страну «Инженерия»: программа по формированию </w:t>
      </w:r>
      <w:proofErr w:type="spellStart"/>
      <w:r w:rsidRPr="008135C7">
        <w:rPr>
          <w:bCs/>
          <w:color w:val="000000"/>
          <w:szCs w:val="28"/>
        </w:rPr>
        <w:t>прединженерного</w:t>
      </w:r>
      <w:proofErr w:type="spellEnd"/>
      <w:r w:rsidRPr="008135C7">
        <w:rPr>
          <w:bCs/>
          <w:color w:val="000000"/>
          <w:szCs w:val="28"/>
        </w:rPr>
        <w:t xml:space="preserve"> мышления у детей дошкольного возраста"</w:t>
      </w:r>
    </w:p>
    <w:p w14:paraId="27E36640" w14:textId="77777777" w:rsidR="00D25C34" w:rsidRPr="008135C7" w:rsidRDefault="00D25C34" w:rsidP="00D25C34">
      <w:pPr>
        <w:spacing w:line="240" w:lineRule="auto"/>
        <w:ind w:firstLine="709"/>
        <w:jc w:val="both"/>
        <w:rPr>
          <w:szCs w:val="28"/>
        </w:rPr>
      </w:pPr>
      <w:r w:rsidRPr="008135C7">
        <w:rPr>
          <w:b/>
          <w:bCs/>
          <w:color w:val="000000"/>
          <w:szCs w:val="28"/>
        </w:rPr>
        <w:t xml:space="preserve">Целью программы </w:t>
      </w:r>
      <w:r w:rsidRPr="008135C7">
        <w:rPr>
          <w:bCs/>
          <w:color w:val="000000"/>
          <w:szCs w:val="28"/>
        </w:rPr>
        <w:t xml:space="preserve">является способствовать формированию </w:t>
      </w:r>
      <w:proofErr w:type="spellStart"/>
      <w:r w:rsidRPr="008135C7">
        <w:rPr>
          <w:bCs/>
          <w:color w:val="000000"/>
          <w:szCs w:val="28"/>
        </w:rPr>
        <w:t>прединженерного</w:t>
      </w:r>
      <w:proofErr w:type="spellEnd"/>
      <w:r w:rsidRPr="008135C7">
        <w:rPr>
          <w:bCs/>
          <w:color w:val="000000"/>
          <w:szCs w:val="28"/>
        </w:rPr>
        <w:t xml:space="preserve"> мышления у детей дошкольного возраста в различных видах общения; конструктивной, познавательно-исследовательской и игровой деятельности.</w:t>
      </w:r>
    </w:p>
    <w:p w14:paraId="59D66550" w14:textId="77777777" w:rsidR="00D25C34" w:rsidRPr="008135C7" w:rsidRDefault="00D25C34" w:rsidP="00D25C34">
      <w:pPr>
        <w:spacing w:line="240" w:lineRule="auto"/>
        <w:ind w:firstLine="709"/>
        <w:jc w:val="both"/>
        <w:rPr>
          <w:b/>
          <w:bCs/>
          <w:color w:val="000000"/>
          <w:szCs w:val="28"/>
        </w:rPr>
      </w:pPr>
      <w:r w:rsidRPr="008135C7">
        <w:rPr>
          <w:b/>
          <w:bCs/>
          <w:color w:val="000000"/>
          <w:szCs w:val="28"/>
        </w:rPr>
        <w:t xml:space="preserve">Основные задачи: </w:t>
      </w:r>
    </w:p>
    <w:p w14:paraId="10F99385"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Формировать первичные представления о свойствах и отношениях объектов окружающего мира (форме, цвете, размере, материале, количестве, числе, части и целом, пространстве и времени, движении и покое, причинах и следствиях и др.).</w:t>
      </w:r>
    </w:p>
    <w:p w14:paraId="519D068B"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Формировать пространственное трехмерное и алгоритмическое мышление, навык начального программирования.</w:t>
      </w:r>
    </w:p>
    <w:p w14:paraId="1010E94D"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 xml:space="preserve">Формировать основы технического мышления через </w:t>
      </w:r>
      <w:proofErr w:type="spellStart"/>
      <w:r w:rsidRPr="008135C7">
        <w:rPr>
          <w:bCs/>
          <w:color w:val="000000"/>
          <w:szCs w:val="28"/>
        </w:rPr>
        <w:t>электроконструирование</w:t>
      </w:r>
      <w:proofErr w:type="spellEnd"/>
      <w:r w:rsidRPr="008135C7">
        <w:rPr>
          <w:bCs/>
          <w:color w:val="000000"/>
          <w:szCs w:val="28"/>
        </w:rPr>
        <w:t xml:space="preserve">. </w:t>
      </w:r>
    </w:p>
    <w:p w14:paraId="73D2EA8A"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 xml:space="preserve">Формировать умение решать творческие и изобретательские задачи любой сложности и направленности без перебора вариантов. </w:t>
      </w:r>
    </w:p>
    <w:p w14:paraId="7D7C997B"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Формирование личных качеств (самостоятельность, инициативность, трудолюбие, ответственность, коммуникабельность, толерантность, стремление к успеху, потребность в самореализации).</w:t>
      </w:r>
    </w:p>
    <w:p w14:paraId="3018EC82"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Формировать коммуникативные навыки: умение вступать в дискуссию, отстаивать свою точку зрения; умение работать в коллективе, в команде.</w:t>
      </w:r>
    </w:p>
    <w:p w14:paraId="47361590"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Формирование «командного духа», умение работать в команде.</w:t>
      </w:r>
    </w:p>
    <w:p w14:paraId="00E60318" w14:textId="77777777" w:rsidR="00D25C34" w:rsidRPr="008135C7" w:rsidRDefault="00D25C34" w:rsidP="00D25C34">
      <w:pPr>
        <w:pStyle w:val="aa"/>
        <w:numPr>
          <w:ilvl w:val="0"/>
          <w:numId w:val="33"/>
        </w:numPr>
        <w:spacing w:line="240" w:lineRule="auto"/>
        <w:ind w:left="0" w:firstLine="709"/>
        <w:jc w:val="both"/>
        <w:rPr>
          <w:bCs/>
          <w:color w:val="000000"/>
          <w:szCs w:val="28"/>
        </w:rPr>
      </w:pPr>
      <w:r w:rsidRPr="008135C7">
        <w:rPr>
          <w:bCs/>
          <w:color w:val="000000"/>
          <w:szCs w:val="28"/>
        </w:rPr>
        <w:t>Развивать познавательную активность и интерес к техническому творчеству.</w:t>
      </w:r>
    </w:p>
    <w:p w14:paraId="131151AA" w14:textId="77777777" w:rsidR="00D25C34" w:rsidRPr="008135C7" w:rsidRDefault="00D25C34" w:rsidP="00D25C34">
      <w:pPr>
        <w:pStyle w:val="aa"/>
        <w:numPr>
          <w:ilvl w:val="0"/>
          <w:numId w:val="33"/>
        </w:numPr>
        <w:spacing w:line="240" w:lineRule="auto"/>
        <w:ind w:left="0" w:firstLine="709"/>
        <w:jc w:val="both"/>
        <w:rPr>
          <w:szCs w:val="28"/>
        </w:rPr>
      </w:pPr>
      <w:r w:rsidRPr="008135C7">
        <w:rPr>
          <w:bCs/>
          <w:color w:val="000000"/>
          <w:szCs w:val="28"/>
        </w:rPr>
        <w:t>Обогащать активный словарь профессиональными терминами.</w:t>
      </w:r>
    </w:p>
    <w:p w14:paraId="1A76A51A" w14:textId="77777777" w:rsidR="00D25C34" w:rsidRPr="008135C7" w:rsidRDefault="00D25C34" w:rsidP="00D25C34">
      <w:pPr>
        <w:spacing w:line="240" w:lineRule="auto"/>
        <w:ind w:firstLine="709"/>
        <w:jc w:val="both"/>
        <w:rPr>
          <w:szCs w:val="28"/>
        </w:rPr>
      </w:pPr>
      <w:r w:rsidRPr="008135C7">
        <w:rPr>
          <w:b/>
          <w:color w:val="000000"/>
          <w:szCs w:val="28"/>
        </w:rPr>
        <w:t>2.2.</w:t>
      </w:r>
      <w:r w:rsidRPr="008135C7">
        <w:rPr>
          <w:color w:val="000000"/>
          <w:szCs w:val="28"/>
        </w:rPr>
        <w:t xml:space="preserve"> </w:t>
      </w:r>
      <w:r w:rsidRPr="008135C7">
        <w:rPr>
          <w:b/>
          <w:color w:val="000000"/>
          <w:szCs w:val="28"/>
        </w:rPr>
        <w:t>Принципы и подходы к формированию</w:t>
      </w:r>
      <w:r w:rsidRPr="008135C7">
        <w:rPr>
          <w:color w:val="000000"/>
          <w:szCs w:val="28"/>
        </w:rPr>
        <w:t xml:space="preserve"> Парциальной программы "Путешествие в страну «Инженерия»: программа по формированию </w:t>
      </w:r>
      <w:proofErr w:type="spellStart"/>
      <w:r w:rsidRPr="008135C7">
        <w:rPr>
          <w:color w:val="000000"/>
          <w:szCs w:val="28"/>
        </w:rPr>
        <w:t>прединженерного</w:t>
      </w:r>
      <w:proofErr w:type="spellEnd"/>
      <w:r w:rsidRPr="008135C7">
        <w:rPr>
          <w:color w:val="000000"/>
          <w:szCs w:val="28"/>
        </w:rPr>
        <w:t xml:space="preserve"> мышления у детей дошкольного возраста" представлены в Целевом разделе на страницах 7-8</w:t>
      </w:r>
    </w:p>
    <w:p w14:paraId="54A89A38" w14:textId="77777777" w:rsidR="00D25C34" w:rsidRPr="008135C7" w:rsidRDefault="00D25C34" w:rsidP="00D25C34">
      <w:pPr>
        <w:spacing w:line="240" w:lineRule="auto"/>
        <w:ind w:firstLine="709"/>
        <w:jc w:val="both"/>
        <w:rPr>
          <w:szCs w:val="28"/>
        </w:rPr>
      </w:pPr>
      <w:r w:rsidRPr="008135C7">
        <w:rPr>
          <w:b/>
          <w:color w:val="000000"/>
          <w:szCs w:val="28"/>
        </w:rPr>
        <w:t xml:space="preserve">2.3. Значимые для разработки и реализации </w:t>
      </w:r>
      <w:r w:rsidRPr="008135C7">
        <w:rPr>
          <w:color w:val="000000"/>
          <w:szCs w:val="28"/>
        </w:rPr>
        <w:t xml:space="preserve">Парциальной программы "Путешествие в страну «Инженерия»: программа по формированию </w:t>
      </w:r>
      <w:proofErr w:type="spellStart"/>
      <w:r w:rsidRPr="008135C7">
        <w:rPr>
          <w:color w:val="000000"/>
          <w:szCs w:val="28"/>
        </w:rPr>
        <w:t>прединженерного</w:t>
      </w:r>
      <w:proofErr w:type="spellEnd"/>
      <w:r w:rsidRPr="008135C7">
        <w:rPr>
          <w:color w:val="000000"/>
          <w:szCs w:val="28"/>
        </w:rPr>
        <w:t xml:space="preserve"> мышления у детей дошкольного возраста" характеристики, в том числе характеристики особенностей развития детей (младенческого, раннего и дошкольного возраста) содерж</w:t>
      </w:r>
      <w:r>
        <w:rPr>
          <w:color w:val="000000"/>
          <w:szCs w:val="28"/>
        </w:rPr>
        <w:t xml:space="preserve">атся в Целевом разделе </w:t>
      </w:r>
      <w:r w:rsidRPr="008135C7">
        <w:rPr>
          <w:color w:val="000000"/>
          <w:szCs w:val="28"/>
        </w:rPr>
        <w:t>на страницах 8-10</w:t>
      </w:r>
    </w:p>
    <w:p w14:paraId="63312847" w14:textId="77777777" w:rsidR="00D25C34" w:rsidRPr="008135C7" w:rsidRDefault="00D25C34" w:rsidP="00D25C34">
      <w:pPr>
        <w:spacing w:line="240" w:lineRule="auto"/>
        <w:ind w:firstLine="709"/>
        <w:jc w:val="both"/>
        <w:rPr>
          <w:szCs w:val="28"/>
        </w:rPr>
      </w:pPr>
      <w:r w:rsidRPr="008135C7">
        <w:rPr>
          <w:b/>
          <w:bCs/>
          <w:color w:val="000000"/>
          <w:szCs w:val="28"/>
        </w:rPr>
        <w:t>2.4. Планируемые результаты (целевые ориентиры).</w:t>
      </w:r>
    </w:p>
    <w:p w14:paraId="6FE30A5A" w14:textId="77777777" w:rsidR="00D25C34" w:rsidRPr="008135C7" w:rsidRDefault="00D25C34" w:rsidP="00D25C34">
      <w:pPr>
        <w:spacing w:line="240" w:lineRule="auto"/>
        <w:ind w:firstLine="709"/>
        <w:jc w:val="both"/>
        <w:rPr>
          <w:szCs w:val="28"/>
        </w:rPr>
      </w:pPr>
      <w:r w:rsidRPr="008135C7">
        <w:rPr>
          <w:color w:val="000000"/>
          <w:szCs w:val="28"/>
        </w:rPr>
        <w:t xml:space="preserve">Планируемые результатами по Парциальной программе "Путешествие в страну «Инженерия»: программа по формированию </w:t>
      </w:r>
      <w:proofErr w:type="spellStart"/>
      <w:r w:rsidRPr="008135C7">
        <w:rPr>
          <w:color w:val="000000"/>
          <w:szCs w:val="28"/>
        </w:rPr>
        <w:t>прединженерного</w:t>
      </w:r>
      <w:proofErr w:type="spellEnd"/>
      <w:r w:rsidRPr="008135C7">
        <w:rPr>
          <w:color w:val="000000"/>
          <w:szCs w:val="28"/>
        </w:rPr>
        <w:t xml:space="preserve"> мышления у детей дошкольного возраста" являются:</w:t>
      </w:r>
    </w:p>
    <w:p w14:paraId="7411015F" w14:textId="77777777" w:rsidR="00D25C34" w:rsidRPr="008135C7" w:rsidRDefault="00D25C34" w:rsidP="00D25C34">
      <w:pPr>
        <w:spacing w:line="240" w:lineRule="auto"/>
        <w:ind w:firstLine="709"/>
        <w:jc w:val="both"/>
        <w:rPr>
          <w:i/>
          <w:color w:val="000000"/>
          <w:szCs w:val="28"/>
        </w:rPr>
      </w:pPr>
      <w:r w:rsidRPr="008135C7">
        <w:rPr>
          <w:i/>
          <w:color w:val="000000"/>
          <w:szCs w:val="28"/>
        </w:rPr>
        <w:t>Владеет информацией о:</w:t>
      </w:r>
    </w:p>
    <w:p w14:paraId="4B6EA241" w14:textId="77777777" w:rsidR="00D25C34" w:rsidRPr="008135C7" w:rsidRDefault="00D25C34" w:rsidP="00D25C34">
      <w:pPr>
        <w:spacing w:line="240" w:lineRule="auto"/>
        <w:jc w:val="both"/>
        <w:rPr>
          <w:color w:val="000000"/>
          <w:szCs w:val="28"/>
        </w:rPr>
      </w:pPr>
      <w:r w:rsidRPr="008135C7">
        <w:rPr>
          <w:color w:val="000000"/>
          <w:szCs w:val="28"/>
        </w:rPr>
        <w:t xml:space="preserve">− технике безопасности при работе с компьютером и образовательными конструкторами; </w:t>
      </w:r>
    </w:p>
    <w:p w14:paraId="6E53847B" w14:textId="77777777" w:rsidR="00D25C34" w:rsidRPr="008135C7" w:rsidRDefault="00D25C34" w:rsidP="00D25C34">
      <w:pPr>
        <w:spacing w:line="240" w:lineRule="auto"/>
        <w:jc w:val="both"/>
        <w:rPr>
          <w:color w:val="000000"/>
          <w:szCs w:val="28"/>
        </w:rPr>
      </w:pPr>
      <w:r w:rsidRPr="008135C7">
        <w:rPr>
          <w:color w:val="000000"/>
          <w:szCs w:val="28"/>
        </w:rPr>
        <w:t xml:space="preserve">− основных компонентах конструкторов; </w:t>
      </w:r>
    </w:p>
    <w:p w14:paraId="150E5FF7" w14:textId="77777777" w:rsidR="00D25C34" w:rsidRPr="008135C7" w:rsidRDefault="00D25C34" w:rsidP="00D25C34">
      <w:pPr>
        <w:spacing w:line="240" w:lineRule="auto"/>
        <w:jc w:val="both"/>
        <w:rPr>
          <w:color w:val="000000"/>
          <w:szCs w:val="28"/>
        </w:rPr>
      </w:pPr>
      <w:r w:rsidRPr="008135C7">
        <w:rPr>
          <w:color w:val="000000"/>
          <w:szCs w:val="28"/>
        </w:rPr>
        <w:t xml:space="preserve">− основах механики, автоматики и программного обеспечения; </w:t>
      </w:r>
    </w:p>
    <w:p w14:paraId="6384552E" w14:textId="77777777" w:rsidR="00D25C34" w:rsidRPr="008135C7" w:rsidRDefault="00D25C34" w:rsidP="00D25C34">
      <w:pPr>
        <w:spacing w:line="240" w:lineRule="auto"/>
        <w:jc w:val="both"/>
        <w:rPr>
          <w:color w:val="000000"/>
          <w:szCs w:val="28"/>
        </w:rPr>
      </w:pPr>
      <w:r w:rsidRPr="008135C7">
        <w:rPr>
          <w:color w:val="000000"/>
          <w:szCs w:val="28"/>
        </w:rPr>
        <w:t xml:space="preserve">− конструктивных особенностях различных моделей, сооружений и механизмов; </w:t>
      </w:r>
    </w:p>
    <w:p w14:paraId="66C4A65E" w14:textId="77777777" w:rsidR="00D25C34" w:rsidRPr="008135C7" w:rsidRDefault="00D25C34" w:rsidP="00D25C34">
      <w:pPr>
        <w:spacing w:line="240" w:lineRule="auto"/>
        <w:jc w:val="both"/>
        <w:rPr>
          <w:color w:val="000000"/>
          <w:szCs w:val="28"/>
        </w:rPr>
      </w:pPr>
      <w:r w:rsidRPr="008135C7">
        <w:rPr>
          <w:color w:val="000000"/>
          <w:szCs w:val="28"/>
        </w:rPr>
        <w:t>− основных приемах конструирования роботов;</w:t>
      </w:r>
    </w:p>
    <w:p w14:paraId="212F4A21" w14:textId="77777777" w:rsidR="00D25C34" w:rsidRPr="008135C7" w:rsidRDefault="00D25C34" w:rsidP="00D25C34">
      <w:pPr>
        <w:spacing w:line="240" w:lineRule="auto"/>
        <w:jc w:val="both"/>
        <w:rPr>
          <w:color w:val="000000"/>
          <w:szCs w:val="28"/>
        </w:rPr>
      </w:pPr>
      <w:r w:rsidRPr="008135C7">
        <w:rPr>
          <w:color w:val="000000"/>
          <w:szCs w:val="28"/>
        </w:rPr>
        <w:t xml:space="preserve">− простейших основах механики (устойчивость конструкций зависит от прочности соединения деталей, ее формы, пропорциях, симметрии и распределения веса, подвижности и неподвижности соединение деталей); </w:t>
      </w:r>
    </w:p>
    <w:p w14:paraId="2E3B8FA2" w14:textId="77777777" w:rsidR="00D25C34" w:rsidRPr="008135C7" w:rsidRDefault="00D25C34" w:rsidP="00D25C34">
      <w:pPr>
        <w:spacing w:line="240" w:lineRule="auto"/>
        <w:jc w:val="both"/>
        <w:rPr>
          <w:color w:val="000000"/>
          <w:szCs w:val="28"/>
        </w:rPr>
      </w:pPr>
      <w:r w:rsidRPr="008135C7">
        <w:rPr>
          <w:color w:val="000000"/>
          <w:szCs w:val="28"/>
        </w:rPr>
        <w:t xml:space="preserve">− специализированных терминах.  </w:t>
      </w:r>
    </w:p>
    <w:p w14:paraId="3E0203CE" w14:textId="77777777" w:rsidR="00D25C34" w:rsidRPr="008135C7" w:rsidRDefault="00D25C34" w:rsidP="00D25C34">
      <w:pPr>
        <w:spacing w:line="240" w:lineRule="auto"/>
        <w:ind w:firstLine="709"/>
        <w:jc w:val="both"/>
        <w:rPr>
          <w:color w:val="000000"/>
          <w:szCs w:val="28"/>
        </w:rPr>
      </w:pPr>
      <w:r w:rsidRPr="008135C7">
        <w:rPr>
          <w:i/>
          <w:color w:val="000000"/>
          <w:szCs w:val="28"/>
        </w:rPr>
        <w:t>Умеет:</w:t>
      </w:r>
    </w:p>
    <w:p w14:paraId="6E58DA63" w14:textId="77777777" w:rsidR="00D25C34" w:rsidRPr="008135C7" w:rsidRDefault="00D25C34" w:rsidP="00D25C34">
      <w:pPr>
        <w:spacing w:line="240" w:lineRule="auto"/>
        <w:jc w:val="both"/>
        <w:rPr>
          <w:color w:val="000000"/>
          <w:szCs w:val="28"/>
        </w:rPr>
      </w:pPr>
      <w:r w:rsidRPr="008135C7">
        <w:rPr>
          <w:color w:val="000000"/>
          <w:szCs w:val="28"/>
        </w:rPr>
        <w:t>− 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w:t>
      </w:r>
    </w:p>
    <w:p w14:paraId="61BEFF06" w14:textId="77777777" w:rsidR="00D25C34" w:rsidRPr="008135C7" w:rsidRDefault="00D25C34" w:rsidP="00D25C34">
      <w:pPr>
        <w:spacing w:line="240" w:lineRule="auto"/>
        <w:jc w:val="both"/>
        <w:rPr>
          <w:color w:val="000000"/>
          <w:szCs w:val="28"/>
        </w:rPr>
      </w:pPr>
      <w:r w:rsidRPr="008135C7">
        <w:rPr>
          <w:color w:val="000000"/>
          <w:szCs w:val="28"/>
        </w:rPr>
        <w:t xml:space="preserve"> − создавать реально действующие модели роботов при помощи разработанной схемы;</w:t>
      </w:r>
    </w:p>
    <w:p w14:paraId="774A7B24" w14:textId="77777777" w:rsidR="00D25C34" w:rsidRPr="008135C7" w:rsidRDefault="00D25C34" w:rsidP="00D25C34">
      <w:pPr>
        <w:spacing w:line="240" w:lineRule="auto"/>
        <w:jc w:val="both"/>
        <w:rPr>
          <w:color w:val="000000"/>
          <w:szCs w:val="28"/>
        </w:rPr>
      </w:pPr>
      <w:r w:rsidRPr="008135C7">
        <w:rPr>
          <w:color w:val="000000"/>
          <w:szCs w:val="28"/>
        </w:rPr>
        <w:t>− демонстрировать технические возможности роботов;</w:t>
      </w:r>
    </w:p>
    <w:p w14:paraId="7F631ED7" w14:textId="77777777" w:rsidR="00D25C34" w:rsidRPr="008135C7" w:rsidRDefault="00D25C34" w:rsidP="00D25C34">
      <w:pPr>
        <w:spacing w:line="240" w:lineRule="auto"/>
        <w:jc w:val="both"/>
        <w:rPr>
          <w:color w:val="000000"/>
          <w:szCs w:val="28"/>
        </w:rPr>
      </w:pPr>
      <w:r w:rsidRPr="008135C7">
        <w:rPr>
          <w:color w:val="000000"/>
          <w:szCs w:val="28"/>
        </w:rPr>
        <w:t>− собирать модели, используя готовую схему сборки, а также по эскизу;</w:t>
      </w:r>
    </w:p>
    <w:p w14:paraId="18A32D99" w14:textId="77777777" w:rsidR="00D25C34" w:rsidRPr="008135C7" w:rsidRDefault="00D25C34" w:rsidP="00D25C34">
      <w:pPr>
        <w:spacing w:line="240" w:lineRule="auto"/>
        <w:jc w:val="both"/>
        <w:rPr>
          <w:color w:val="000000"/>
          <w:szCs w:val="28"/>
        </w:rPr>
      </w:pPr>
      <w:r w:rsidRPr="008135C7">
        <w:rPr>
          <w:color w:val="000000"/>
          <w:szCs w:val="28"/>
        </w:rPr>
        <w:t>− создавать собственные программы движения робота;</w:t>
      </w:r>
    </w:p>
    <w:p w14:paraId="4718F410" w14:textId="77777777" w:rsidR="00D25C34" w:rsidRPr="008135C7" w:rsidRDefault="00D25C34" w:rsidP="00D25C34">
      <w:pPr>
        <w:spacing w:line="240" w:lineRule="auto"/>
        <w:jc w:val="both"/>
        <w:rPr>
          <w:color w:val="000000"/>
          <w:szCs w:val="28"/>
        </w:rPr>
      </w:pPr>
      <w:r w:rsidRPr="008135C7">
        <w:rPr>
          <w:color w:val="000000"/>
          <w:szCs w:val="28"/>
        </w:rPr>
        <w:t>− использовать в речи специализированные термины;</w:t>
      </w:r>
    </w:p>
    <w:p w14:paraId="2357ED78" w14:textId="77777777" w:rsidR="00D25C34" w:rsidRPr="008135C7" w:rsidRDefault="00D25C34" w:rsidP="00D25C34">
      <w:pPr>
        <w:spacing w:line="240" w:lineRule="auto"/>
        <w:jc w:val="both"/>
        <w:rPr>
          <w:color w:val="000000"/>
          <w:szCs w:val="28"/>
        </w:rPr>
      </w:pPr>
      <w:r w:rsidRPr="008135C7">
        <w:rPr>
          <w:color w:val="000000"/>
          <w:szCs w:val="28"/>
        </w:rPr>
        <w:t>− сотрудничать с другими детьми в процессе работать над проектом в команде, эффективно распределять обязанности;</w:t>
      </w:r>
    </w:p>
    <w:p w14:paraId="7F3DDE65" w14:textId="77777777" w:rsidR="00D25C34" w:rsidRDefault="00D25C34" w:rsidP="00D25C34">
      <w:pPr>
        <w:spacing w:line="240" w:lineRule="auto"/>
        <w:jc w:val="both"/>
        <w:rPr>
          <w:color w:val="000000"/>
          <w:szCs w:val="28"/>
        </w:rPr>
      </w:pPr>
      <w:r w:rsidRPr="008135C7">
        <w:rPr>
          <w:color w:val="000000"/>
          <w:szCs w:val="28"/>
        </w:rPr>
        <w:t xml:space="preserve">−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14:paraId="0389C5AD" w14:textId="77777777" w:rsidR="00D25C34" w:rsidRPr="008135C7" w:rsidRDefault="00D25C34" w:rsidP="00D25C34">
      <w:pPr>
        <w:spacing w:line="240" w:lineRule="auto"/>
        <w:jc w:val="both"/>
        <w:rPr>
          <w:i/>
          <w:color w:val="000000"/>
          <w:szCs w:val="28"/>
        </w:rPr>
      </w:pPr>
      <w:r w:rsidRPr="008135C7">
        <w:rPr>
          <w:i/>
          <w:color w:val="000000"/>
          <w:szCs w:val="28"/>
        </w:rPr>
        <w:t>Обладает:</w:t>
      </w:r>
    </w:p>
    <w:p w14:paraId="5771306C" w14:textId="77777777" w:rsidR="00D25C34" w:rsidRPr="008135C7" w:rsidRDefault="00D25C34" w:rsidP="00D25C34">
      <w:pPr>
        <w:spacing w:line="240" w:lineRule="auto"/>
        <w:jc w:val="both"/>
        <w:rPr>
          <w:color w:val="000000"/>
          <w:szCs w:val="28"/>
        </w:rPr>
      </w:pPr>
      <w:r w:rsidRPr="008135C7">
        <w:rPr>
          <w:color w:val="000000"/>
          <w:szCs w:val="28"/>
        </w:rPr>
        <w:t xml:space="preserve"> − творческой активностью и мотивацией к деятельности;  </w:t>
      </w:r>
    </w:p>
    <w:p w14:paraId="2C5B9061" w14:textId="77777777" w:rsidR="00D25C34" w:rsidRPr="008135C7" w:rsidRDefault="00D25C34" w:rsidP="00D25C34">
      <w:pPr>
        <w:spacing w:line="240" w:lineRule="auto"/>
        <w:jc w:val="both"/>
        <w:rPr>
          <w:color w:val="000000"/>
          <w:szCs w:val="28"/>
        </w:rPr>
      </w:pPr>
      <w:r w:rsidRPr="008135C7">
        <w:rPr>
          <w:color w:val="000000"/>
          <w:szCs w:val="28"/>
        </w:rPr>
        <w:t>− готовностью к профессиональной самореализации и самоопределению.</w:t>
      </w:r>
    </w:p>
    <w:p w14:paraId="4FBE975A" w14:textId="77777777" w:rsidR="00D25C34" w:rsidRDefault="00D25C34" w:rsidP="00D25C34">
      <w:pPr>
        <w:spacing w:line="240" w:lineRule="auto"/>
        <w:ind w:firstLine="709"/>
        <w:jc w:val="both"/>
        <w:rPr>
          <w:b/>
          <w:bCs/>
          <w:color w:val="000000"/>
          <w:szCs w:val="28"/>
        </w:rPr>
      </w:pPr>
    </w:p>
    <w:p w14:paraId="5DC147C9" w14:textId="77777777" w:rsidR="00D25C34" w:rsidRPr="00AA6C91" w:rsidRDefault="00D25C34" w:rsidP="00D25C34">
      <w:pPr>
        <w:spacing w:line="240" w:lineRule="auto"/>
        <w:ind w:firstLine="709"/>
        <w:jc w:val="both"/>
        <w:rPr>
          <w:szCs w:val="28"/>
        </w:rPr>
      </w:pPr>
      <w:r w:rsidRPr="00AA6C91">
        <w:rPr>
          <w:b/>
          <w:bCs/>
          <w:color w:val="000000"/>
          <w:szCs w:val="28"/>
        </w:rPr>
        <w:t>3.Парциальная программа "Юный Новосибирец: Программа патриотического воспитания детей дошкольного возраста"</w:t>
      </w:r>
    </w:p>
    <w:p w14:paraId="5AEBE008" w14:textId="77777777" w:rsidR="00D25C34" w:rsidRPr="00AA6C91" w:rsidRDefault="00D25C34" w:rsidP="00D25C34">
      <w:pPr>
        <w:spacing w:line="240" w:lineRule="auto"/>
        <w:ind w:firstLine="709"/>
        <w:jc w:val="both"/>
        <w:rPr>
          <w:szCs w:val="28"/>
        </w:rPr>
      </w:pPr>
      <w:r w:rsidRPr="00AA6C91">
        <w:rPr>
          <w:b/>
          <w:bCs/>
          <w:color w:val="000000"/>
          <w:szCs w:val="28"/>
        </w:rPr>
        <w:t xml:space="preserve">Автор(ы) Парциальной программы: </w:t>
      </w:r>
      <w:r w:rsidRPr="00AA6C91">
        <w:rPr>
          <w:bCs/>
          <w:color w:val="000000"/>
          <w:szCs w:val="28"/>
        </w:rPr>
        <w:t>Творческий коллектив МКДОУ д/с №478 "Белоснежка"</w:t>
      </w:r>
    </w:p>
    <w:p w14:paraId="25FE6FF8" w14:textId="77777777" w:rsidR="00D25C34" w:rsidRPr="00AA6C91" w:rsidRDefault="00D25C34" w:rsidP="00D25C34">
      <w:pPr>
        <w:spacing w:line="240" w:lineRule="auto"/>
        <w:ind w:firstLine="709"/>
        <w:jc w:val="both"/>
        <w:rPr>
          <w:szCs w:val="28"/>
        </w:rPr>
      </w:pPr>
      <w:r w:rsidRPr="00AA6C91">
        <w:rPr>
          <w:bCs/>
          <w:color w:val="000000"/>
          <w:szCs w:val="28"/>
        </w:rPr>
        <w:t>Парциальная программа "Юный Новосибирец: Программа патриотического воспитания детей дошкольного возраста" реализуется в полном объеме.</w:t>
      </w:r>
    </w:p>
    <w:p w14:paraId="2D1A4780" w14:textId="77777777" w:rsidR="00D25C34" w:rsidRPr="00AA6C91" w:rsidRDefault="00D25C34" w:rsidP="00D25C34">
      <w:pPr>
        <w:spacing w:line="240" w:lineRule="auto"/>
        <w:ind w:firstLine="709"/>
        <w:jc w:val="both"/>
        <w:rPr>
          <w:szCs w:val="28"/>
        </w:rPr>
      </w:pPr>
      <w:r w:rsidRPr="00AA6C91">
        <w:rPr>
          <w:b/>
          <w:bCs/>
          <w:color w:val="000000"/>
          <w:szCs w:val="28"/>
        </w:rPr>
        <w:t>3.</w:t>
      </w:r>
      <w:proofErr w:type="gramStart"/>
      <w:r w:rsidRPr="00AA6C91">
        <w:rPr>
          <w:b/>
          <w:bCs/>
          <w:color w:val="000000"/>
          <w:szCs w:val="28"/>
        </w:rPr>
        <w:t>1.Цель</w:t>
      </w:r>
      <w:proofErr w:type="gramEnd"/>
      <w:r w:rsidRPr="00AA6C91">
        <w:rPr>
          <w:b/>
          <w:bCs/>
          <w:color w:val="000000"/>
          <w:szCs w:val="28"/>
        </w:rPr>
        <w:t xml:space="preserve"> и задачи реализации </w:t>
      </w:r>
      <w:r w:rsidRPr="00AA6C91">
        <w:rPr>
          <w:bCs/>
          <w:color w:val="000000"/>
          <w:szCs w:val="28"/>
        </w:rPr>
        <w:t>Парциальной программы "Юный Новосибирец: Программа патриотического воспитания детей дошкольного возраста"</w:t>
      </w:r>
    </w:p>
    <w:p w14:paraId="6435BB23" w14:textId="77777777" w:rsidR="00D25C34" w:rsidRPr="00AA6C91" w:rsidRDefault="00D25C34" w:rsidP="00D25C34">
      <w:pPr>
        <w:spacing w:line="240" w:lineRule="auto"/>
        <w:ind w:firstLine="709"/>
        <w:jc w:val="both"/>
        <w:rPr>
          <w:szCs w:val="28"/>
        </w:rPr>
      </w:pPr>
      <w:r w:rsidRPr="00AA6C91">
        <w:rPr>
          <w:b/>
          <w:bCs/>
          <w:color w:val="000000"/>
          <w:szCs w:val="28"/>
        </w:rPr>
        <w:t xml:space="preserve">Целью программы является - </w:t>
      </w:r>
      <w:r w:rsidRPr="00AA6C91">
        <w:rPr>
          <w:bCs/>
          <w:color w:val="000000"/>
          <w:szCs w:val="28"/>
        </w:rPr>
        <w:t>формирование чувства патриотизма через сохранение и изучение культурно-исторического наследия своей малой Родины, с использованием современных технологий воспитательной работы.</w:t>
      </w:r>
    </w:p>
    <w:p w14:paraId="7C590C0C" w14:textId="77777777" w:rsidR="00D25C34" w:rsidRPr="00AA6C91" w:rsidRDefault="00D25C34" w:rsidP="00D25C34">
      <w:pPr>
        <w:spacing w:line="240" w:lineRule="auto"/>
        <w:ind w:firstLine="709"/>
        <w:jc w:val="both"/>
        <w:rPr>
          <w:bCs/>
          <w:color w:val="000000"/>
          <w:szCs w:val="28"/>
        </w:rPr>
      </w:pPr>
      <w:r w:rsidRPr="00AA6C91">
        <w:rPr>
          <w:b/>
          <w:bCs/>
          <w:color w:val="000000"/>
          <w:szCs w:val="28"/>
        </w:rPr>
        <w:t xml:space="preserve">Основные задачи: </w:t>
      </w:r>
    </w:p>
    <w:p w14:paraId="7F301C7F" w14:textId="77777777" w:rsidR="00D25C34" w:rsidRPr="00AA6C91" w:rsidRDefault="00D25C34" w:rsidP="00D25C34">
      <w:pPr>
        <w:pStyle w:val="aa"/>
        <w:numPr>
          <w:ilvl w:val="0"/>
          <w:numId w:val="34"/>
        </w:numPr>
        <w:spacing w:line="240" w:lineRule="auto"/>
        <w:ind w:left="0" w:firstLine="709"/>
        <w:jc w:val="both"/>
        <w:rPr>
          <w:bCs/>
          <w:color w:val="000000"/>
          <w:szCs w:val="28"/>
        </w:rPr>
      </w:pPr>
      <w:r w:rsidRPr="00AA6C91">
        <w:rPr>
          <w:bCs/>
          <w:color w:val="000000"/>
          <w:szCs w:val="28"/>
        </w:rPr>
        <w:t xml:space="preserve">развивать эмоционально-ценностное отношение и чувства сопричастности к семье, родному дому, детскому саду; </w:t>
      </w:r>
    </w:p>
    <w:p w14:paraId="73C222F4" w14:textId="77777777" w:rsidR="00D25C34" w:rsidRPr="00AA6C91" w:rsidRDefault="00D25C34" w:rsidP="00D25C34">
      <w:pPr>
        <w:pStyle w:val="aa"/>
        <w:numPr>
          <w:ilvl w:val="0"/>
          <w:numId w:val="34"/>
        </w:numPr>
        <w:spacing w:line="240" w:lineRule="auto"/>
        <w:ind w:left="0" w:firstLine="709"/>
        <w:jc w:val="both"/>
        <w:rPr>
          <w:bCs/>
          <w:color w:val="000000"/>
          <w:szCs w:val="28"/>
        </w:rPr>
      </w:pPr>
      <w:r w:rsidRPr="00AA6C91">
        <w:rPr>
          <w:bCs/>
          <w:color w:val="000000"/>
          <w:szCs w:val="28"/>
        </w:rPr>
        <w:t xml:space="preserve">формировать духовно-нравственное отношение к историческому и культурному наследию своей малой родины – городу Новосибирску; </w:t>
      </w:r>
    </w:p>
    <w:p w14:paraId="79C3DD5A" w14:textId="77777777" w:rsidR="00D25C34" w:rsidRPr="00AA6C91" w:rsidRDefault="00D25C34" w:rsidP="00D25C34">
      <w:pPr>
        <w:pStyle w:val="aa"/>
        <w:numPr>
          <w:ilvl w:val="0"/>
          <w:numId w:val="34"/>
        </w:numPr>
        <w:spacing w:line="240" w:lineRule="auto"/>
        <w:ind w:left="0" w:firstLine="709"/>
        <w:jc w:val="both"/>
        <w:rPr>
          <w:bCs/>
          <w:color w:val="000000"/>
          <w:szCs w:val="28"/>
        </w:rPr>
      </w:pPr>
      <w:r w:rsidRPr="00AA6C91">
        <w:rPr>
          <w:bCs/>
          <w:color w:val="000000"/>
          <w:szCs w:val="28"/>
        </w:rPr>
        <w:t xml:space="preserve">воспитывать чувство гордости за своих земляков; </w:t>
      </w:r>
    </w:p>
    <w:p w14:paraId="6A0FC97E" w14:textId="77777777" w:rsidR="00D25C34" w:rsidRPr="00AA6C91" w:rsidRDefault="00D25C34" w:rsidP="00D25C34">
      <w:pPr>
        <w:pStyle w:val="aa"/>
        <w:numPr>
          <w:ilvl w:val="0"/>
          <w:numId w:val="34"/>
        </w:numPr>
        <w:spacing w:line="240" w:lineRule="auto"/>
        <w:ind w:left="0" w:firstLine="709"/>
        <w:jc w:val="both"/>
        <w:rPr>
          <w:bCs/>
          <w:color w:val="000000"/>
          <w:szCs w:val="28"/>
        </w:rPr>
      </w:pPr>
      <w:r w:rsidRPr="00AA6C91">
        <w:rPr>
          <w:bCs/>
          <w:color w:val="000000"/>
          <w:szCs w:val="28"/>
        </w:rPr>
        <w:t xml:space="preserve">воспитывать у детей стремление чувствовать и осознавать себя частью этноса – выражать свою собственную субкультуру; </w:t>
      </w:r>
    </w:p>
    <w:p w14:paraId="7AB1D417" w14:textId="77777777" w:rsidR="00D25C34" w:rsidRPr="00AA6C91" w:rsidRDefault="00D25C34" w:rsidP="00D25C34">
      <w:pPr>
        <w:pStyle w:val="aa"/>
        <w:numPr>
          <w:ilvl w:val="0"/>
          <w:numId w:val="34"/>
        </w:numPr>
        <w:spacing w:line="240" w:lineRule="auto"/>
        <w:ind w:left="0" w:firstLine="709"/>
        <w:jc w:val="both"/>
        <w:rPr>
          <w:bCs/>
          <w:color w:val="000000"/>
          <w:szCs w:val="28"/>
        </w:rPr>
      </w:pPr>
      <w:r w:rsidRPr="00AA6C91">
        <w:rPr>
          <w:bCs/>
          <w:color w:val="000000"/>
          <w:szCs w:val="28"/>
        </w:rPr>
        <w:t>сотрудничать с семьёй по формированию у детей чувств патриотизма, гражданственности;</w:t>
      </w:r>
    </w:p>
    <w:p w14:paraId="13227716" w14:textId="77777777" w:rsidR="00D25C34" w:rsidRPr="00AA6C91" w:rsidRDefault="00D25C34" w:rsidP="00D25C34">
      <w:pPr>
        <w:pStyle w:val="aa"/>
        <w:numPr>
          <w:ilvl w:val="0"/>
          <w:numId w:val="34"/>
        </w:numPr>
        <w:spacing w:line="240" w:lineRule="auto"/>
        <w:ind w:left="0" w:firstLine="709"/>
        <w:jc w:val="both"/>
        <w:rPr>
          <w:szCs w:val="28"/>
        </w:rPr>
      </w:pPr>
      <w:r w:rsidRPr="00AA6C91">
        <w:rPr>
          <w:bCs/>
          <w:color w:val="000000"/>
          <w:szCs w:val="28"/>
        </w:rPr>
        <w:t>способствовать становлению, развитию и упрочнению детского коллектива, семьи.</w:t>
      </w:r>
    </w:p>
    <w:p w14:paraId="2C3F3CDE" w14:textId="77777777" w:rsidR="00D25C34" w:rsidRPr="00AA6C91" w:rsidRDefault="00D25C34" w:rsidP="00D25C34">
      <w:pPr>
        <w:spacing w:line="240" w:lineRule="auto"/>
        <w:ind w:firstLine="709"/>
        <w:jc w:val="both"/>
        <w:rPr>
          <w:szCs w:val="28"/>
        </w:rPr>
      </w:pPr>
      <w:r w:rsidRPr="00AA6C91">
        <w:rPr>
          <w:b/>
          <w:color w:val="000000"/>
          <w:szCs w:val="28"/>
        </w:rPr>
        <w:t>3.2. Принципы и подходы к формированию</w:t>
      </w:r>
      <w:r w:rsidRPr="00AA6C91">
        <w:rPr>
          <w:color w:val="000000"/>
          <w:szCs w:val="28"/>
        </w:rPr>
        <w:t xml:space="preserve"> Парциальной программы "Юный Новосибирец: Программа патриотического воспитания детей дошкольного возраста" представлены в Целевом разделе на страницах 6</w:t>
      </w:r>
      <w:r>
        <w:rPr>
          <w:color w:val="000000"/>
          <w:szCs w:val="28"/>
        </w:rPr>
        <w:t>.</w:t>
      </w:r>
    </w:p>
    <w:p w14:paraId="110EDB21" w14:textId="77777777" w:rsidR="00D25C34" w:rsidRPr="00AA6C91" w:rsidRDefault="00D25C34" w:rsidP="00D25C34">
      <w:pPr>
        <w:spacing w:line="240" w:lineRule="auto"/>
        <w:ind w:firstLine="709"/>
        <w:jc w:val="both"/>
        <w:rPr>
          <w:szCs w:val="28"/>
        </w:rPr>
      </w:pPr>
      <w:r w:rsidRPr="00AA6C91">
        <w:rPr>
          <w:b/>
          <w:color w:val="000000"/>
          <w:szCs w:val="28"/>
        </w:rPr>
        <w:t>3.3. Значимые для разработки и реализации</w:t>
      </w:r>
      <w:r w:rsidRPr="00AA6C91">
        <w:rPr>
          <w:color w:val="000000"/>
          <w:szCs w:val="28"/>
        </w:rPr>
        <w:t xml:space="preserve"> Парциальной программы "Юный Новосибирец: Программа патриотического воспитания детей дошкольного возраста"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7-8</w:t>
      </w:r>
    </w:p>
    <w:p w14:paraId="01F94999" w14:textId="77777777" w:rsidR="00D25C34" w:rsidRPr="00AA6C91" w:rsidRDefault="00D25C34" w:rsidP="00D25C34">
      <w:pPr>
        <w:spacing w:line="240" w:lineRule="auto"/>
        <w:ind w:firstLine="709"/>
        <w:jc w:val="both"/>
        <w:rPr>
          <w:szCs w:val="28"/>
        </w:rPr>
      </w:pPr>
      <w:r w:rsidRPr="00AA6C91">
        <w:rPr>
          <w:b/>
          <w:bCs/>
          <w:color w:val="000000"/>
          <w:szCs w:val="28"/>
        </w:rPr>
        <w:t>3.4. Планируемые результаты (целевые ориентиры).</w:t>
      </w:r>
    </w:p>
    <w:p w14:paraId="5389266E" w14:textId="77777777" w:rsidR="00D25C34" w:rsidRPr="00AA6C91" w:rsidRDefault="00D25C34" w:rsidP="00D25C34">
      <w:pPr>
        <w:spacing w:line="240" w:lineRule="auto"/>
        <w:ind w:firstLine="709"/>
        <w:jc w:val="both"/>
        <w:rPr>
          <w:szCs w:val="28"/>
        </w:rPr>
      </w:pPr>
      <w:r w:rsidRPr="00AA6C91">
        <w:rPr>
          <w:i/>
          <w:color w:val="000000"/>
          <w:szCs w:val="28"/>
        </w:rPr>
        <w:t xml:space="preserve">Планируемые результатами по </w:t>
      </w:r>
      <w:r w:rsidRPr="00AA6C91">
        <w:rPr>
          <w:color w:val="000000"/>
          <w:szCs w:val="28"/>
        </w:rPr>
        <w:t>Парциальной программе "Юный Новосибирец: Программа патриотического воспитания детей дошкольного возраста" являются:</w:t>
      </w:r>
    </w:p>
    <w:p w14:paraId="4F943E7A" w14:textId="77777777" w:rsidR="00D25C34" w:rsidRPr="00AA6C91" w:rsidRDefault="00D25C34" w:rsidP="00D25C34">
      <w:pPr>
        <w:tabs>
          <w:tab w:val="left" w:pos="3735"/>
        </w:tabs>
        <w:spacing w:line="240" w:lineRule="auto"/>
        <w:ind w:firstLine="709"/>
        <w:rPr>
          <w:i/>
          <w:szCs w:val="28"/>
        </w:rPr>
      </w:pPr>
      <w:r w:rsidRPr="00AA6C91">
        <w:rPr>
          <w:i/>
          <w:szCs w:val="28"/>
        </w:rPr>
        <w:t>Старший дошкольный возраст:</w:t>
      </w:r>
    </w:p>
    <w:p w14:paraId="052DAA1D" w14:textId="77777777" w:rsidR="00D25C34" w:rsidRPr="00AA6C91" w:rsidRDefault="00D25C34" w:rsidP="00D25C34">
      <w:pPr>
        <w:pStyle w:val="aa"/>
        <w:numPr>
          <w:ilvl w:val="0"/>
          <w:numId w:val="35"/>
        </w:numPr>
        <w:shd w:val="clear" w:color="auto" w:fill="FFFFFF"/>
        <w:tabs>
          <w:tab w:val="left" w:pos="282"/>
          <w:tab w:val="left" w:pos="432"/>
        </w:tabs>
        <w:spacing w:line="240" w:lineRule="auto"/>
        <w:ind w:left="0" w:firstLine="709"/>
        <w:jc w:val="both"/>
        <w:rPr>
          <w:i/>
          <w:szCs w:val="28"/>
        </w:rPr>
      </w:pPr>
      <w:r w:rsidRPr="00AA6C91">
        <w:rPr>
          <w:szCs w:val="28"/>
        </w:rPr>
        <w:t xml:space="preserve">стремится быть причастным к труду взрослых; </w:t>
      </w:r>
    </w:p>
    <w:p w14:paraId="43E3BB34" w14:textId="77777777" w:rsidR="00D25C34" w:rsidRPr="00AA6C91" w:rsidRDefault="00D25C34" w:rsidP="00D25C34">
      <w:pPr>
        <w:pStyle w:val="aa"/>
        <w:numPr>
          <w:ilvl w:val="0"/>
          <w:numId w:val="35"/>
        </w:numPr>
        <w:shd w:val="clear" w:color="auto" w:fill="FFFFFF"/>
        <w:tabs>
          <w:tab w:val="left" w:pos="282"/>
          <w:tab w:val="left" w:pos="432"/>
        </w:tabs>
        <w:spacing w:line="240" w:lineRule="auto"/>
        <w:ind w:left="0" w:firstLine="709"/>
        <w:jc w:val="both"/>
        <w:rPr>
          <w:szCs w:val="28"/>
        </w:rPr>
      </w:pPr>
      <w:r w:rsidRPr="00AA6C91">
        <w:rPr>
          <w:szCs w:val="28"/>
        </w:rPr>
        <w:t xml:space="preserve">знает свое имя и фамилию, день рождения, как зовут родителей, адрес; </w:t>
      </w:r>
    </w:p>
    <w:p w14:paraId="12919B3A" w14:textId="77777777" w:rsidR="00D25C34" w:rsidRPr="00AA6C91" w:rsidRDefault="00D25C34" w:rsidP="00D25C34">
      <w:pPr>
        <w:pStyle w:val="aa"/>
        <w:numPr>
          <w:ilvl w:val="0"/>
          <w:numId w:val="35"/>
        </w:numPr>
        <w:shd w:val="clear" w:color="auto" w:fill="FFFFFF"/>
        <w:tabs>
          <w:tab w:val="left" w:pos="282"/>
          <w:tab w:val="left" w:pos="432"/>
        </w:tabs>
        <w:spacing w:line="240" w:lineRule="auto"/>
        <w:ind w:left="0" w:firstLine="709"/>
        <w:jc w:val="both"/>
        <w:rPr>
          <w:szCs w:val="28"/>
        </w:rPr>
      </w:pPr>
      <w:r w:rsidRPr="00AA6C91">
        <w:rPr>
          <w:szCs w:val="28"/>
        </w:rPr>
        <w:t xml:space="preserve">имеет представление о России как своей стране; </w:t>
      </w:r>
    </w:p>
    <w:p w14:paraId="76FCB1AB" w14:textId="77777777" w:rsidR="00D25C34" w:rsidRPr="00AA6C91" w:rsidRDefault="00D25C34" w:rsidP="00D25C34">
      <w:pPr>
        <w:pStyle w:val="aa"/>
        <w:numPr>
          <w:ilvl w:val="0"/>
          <w:numId w:val="35"/>
        </w:numPr>
        <w:shd w:val="clear" w:color="auto" w:fill="FFFFFF"/>
        <w:tabs>
          <w:tab w:val="left" w:pos="282"/>
          <w:tab w:val="left" w:pos="432"/>
        </w:tabs>
        <w:spacing w:line="240" w:lineRule="auto"/>
        <w:ind w:left="0" w:firstLine="709"/>
        <w:jc w:val="both"/>
        <w:rPr>
          <w:szCs w:val="28"/>
        </w:rPr>
      </w:pPr>
      <w:r w:rsidRPr="00AA6C91">
        <w:rPr>
          <w:szCs w:val="28"/>
        </w:rPr>
        <w:t xml:space="preserve">узнает и называет символику своей страны (флаг, герб, гимн); </w:t>
      </w:r>
    </w:p>
    <w:p w14:paraId="5738F6C3" w14:textId="77777777" w:rsidR="00D25C34" w:rsidRPr="00AA6C91" w:rsidRDefault="00D25C34" w:rsidP="00D25C34">
      <w:pPr>
        <w:pStyle w:val="aa"/>
        <w:numPr>
          <w:ilvl w:val="0"/>
          <w:numId w:val="35"/>
        </w:numPr>
        <w:shd w:val="clear" w:color="auto" w:fill="FFFFFF"/>
        <w:tabs>
          <w:tab w:val="left" w:pos="282"/>
          <w:tab w:val="left" w:pos="432"/>
        </w:tabs>
        <w:spacing w:line="240" w:lineRule="auto"/>
        <w:ind w:left="0" w:firstLine="709"/>
        <w:jc w:val="both"/>
        <w:rPr>
          <w:szCs w:val="28"/>
        </w:rPr>
      </w:pPr>
      <w:r w:rsidRPr="00AA6C91">
        <w:rPr>
          <w:szCs w:val="28"/>
        </w:rPr>
        <w:t xml:space="preserve">имеет представление о труде окружающих его людей, может назвать несколько профессий, сказать, что этот человек делает; </w:t>
      </w:r>
    </w:p>
    <w:p w14:paraId="3F5F8A9B" w14:textId="77777777" w:rsidR="00D25C34" w:rsidRPr="00AA6C91" w:rsidRDefault="00D25C34" w:rsidP="00D25C34">
      <w:pPr>
        <w:tabs>
          <w:tab w:val="left" w:pos="3735"/>
        </w:tabs>
        <w:spacing w:line="240" w:lineRule="auto"/>
        <w:ind w:firstLine="709"/>
        <w:rPr>
          <w:i/>
          <w:szCs w:val="28"/>
        </w:rPr>
      </w:pPr>
      <w:r w:rsidRPr="00AA6C91">
        <w:rPr>
          <w:szCs w:val="28"/>
        </w:rPr>
        <w:t>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символических обозначений (дорожные знаки, дорожная разметка, светофор, остановка транспорта и др.).</w:t>
      </w:r>
    </w:p>
    <w:p w14:paraId="4F552823" w14:textId="77777777" w:rsidR="00D25C34" w:rsidRPr="00AA6C91" w:rsidRDefault="00D25C34" w:rsidP="00D25C34">
      <w:pPr>
        <w:spacing w:line="240" w:lineRule="auto"/>
        <w:ind w:firstLine="709"/>
        <w:jc w:val="both"/>
        <w:rPr>
          <w:szCs w:val="28"/>
        </w:rPr>
      </w:pPr>
    </w:p>
    <w:p w14:paraId="10F199AA" w14:textId="77777777" w:rsidR="00D25C34" w:rsidRPr="00AA6C91" w:rsidRDefault="00D25C34" w:rsidP="00D25C34">
      <w:pPr>
        <w:spacing w:line="240" w:lineRule="auto"/>
        <w:ind w:firstLine="709"/>
        <w:jc w:val="both"/>
        <w:rPr>
          <w:szCs w:val="28"/>
        </w:rPr>
      </w:pPr>
      <w:r w:rsidRPr="00AA6C91">
        <w:rPr>
          <w:b/>
          <w:bCs/>
          <w:color w:val="000000"/>
          <w:szCs w:val="28"/>
        </w:rPr>
        <w:t>4.Парциальная программа "</w:t>
      </w:r>
      <w:proofErr w:type="spellStart"/>
      <w:r w:rsidRPr="00AA6C91">
        <w:rPr>
          <w:b/>
          <w:bCs/>
          <w:color w:val="000000"/>
          <w:szCs w:val="28"/>
        </w:rPr>
        <w:t>Карапули</w:t>
      </w:r>
      <w:proofErr w:type="spellEnd"/>
      <w:r w:rsidRPr="00AA6C91">
        <w:rPr>
          <w:b/>
          <w:bCs/>
          <w:color w:val="000000"/>
          <w:szCs w:val="28"/>
        </w:rPr>
        <w:t>: программа по развитию речевого творчества у детей старшего дошкольного возраста"</w:t>
      </w:r>
    </w:p>
    <w:p w14:paraId="1FA0C528" w14:textId="77777777" w:rsidR="00D25C34" w:rsidRPr="00AA6C91" w:rsidRDefault="00D25C34" w:rsidP="00D25C34">
      <w:pPr>
        <w:spacing w:line="240" w:lineRule="auto"/>
        <w:ind w:firstLine="709"/>
        <w:jc w:val="both"/>
        <w:rPr>
          <w:szCs w:val="28"/>
        </w:rPr>
      </w:pPr>
      <w:r w:rsidRPr="00AA6C91">
        <w:rPr>
          <w:b/>
          <w:bCs/>
          <w:color w:val="000000"/>
          <w:szCs w:val="28"/>
        </w:rPr>
        <w:t>Автор(ы) Парциальной программы: Авторский коллектив МКДОУ г. Новосибирска «Детский сад №478 «Белоснежка»</w:t>
      </w:r>
    </w:p>
    <w:p w14:paraId="75B8646C" w14:textId="77777777" w:rsidR="00D25C34" w:rsidRDefault="00D25C34" w:rsidP="00D25C34">
      <w:pPr>
        <w:spacing w:line="240" w:lineRule="auto"/>
        <w:ind w:firstLine="709"/>
        <w:jc w:val="both"/>
        <w:rPr>
          <w:bCs/>
          <w:color w:val="000000"/>
          <w:szCs w:val="28"/>
        </w:rPr>
      </w:pPr>
      <w:r w:rsidRPr="00AA6C91">
        <w:rPr>
          <w:bCs/>
          <w:color w:val="000000"/>
          <w:szCs w:val="28"/>
        </w:rPr>
        <w:t>Парциальная программа "</w:t>
      </w:r>
      <w:proofErr w:type="spellStart"/>
      <w:r w:rsidRPr="00AA6C91">
        <w:rPr>
          <w:bCs/>
          <w:color w:val="000000"/>
          <w:szCs w:val="28"/>
        </w:rPr>
        <w:t>Карапули</w:t>
      </w:r>
      <w:proofErr w:type="spellEnd"/>
      <w:r w:rsidRPr="00AA6C91">
        <w:rPr>
          <w:bCs/>
          <w:color w:val="000000"/>
          <w:szCs w:val="28"/>
        </w:rPr>
        <w:t>: программа п</w:t>
      </w:r>
      <w:r>
        <w:rPr>
          <w:bCs/>
          <w:color w:val="000000"/>
          <w:szCs w:val="28"/>
        </w:rPr>
        <w:t xml:space="preserve">о развитию речевого творчества </w:t>
      </w:r>
      <w:r w:rsidRPr="00AA6C91">
        <w:rPr>
          <w:bCs/>
          <w:color w:val="000000"/>
          <w:szCs w:val="28"/>
        </w:rPr>
        <w:t>у детей старшего дошкольного возраста" реализуется в полном объеме.</w:t>
      </w:r>
    </w:p>
    <w:p w14:paraId="3DF17BB8" w14:textId="77777777" w:rsidR="00D25C34" w:rsidRPr="00AA6C91" w:rsidRDefault="00D25C34" w:rsidP="00D25C34">
      <w:pPr>
        <w:spacing w:line="240" w:lineRule="auto"/>
        <w:ind w:firstLine="709"/>
        <w:jc w:val="both"/>
        <w:rPr>
          <w:szCs w:val="28"/>
        </w:rPr>
      </w:pPr>
      <w:r w:rsidRPr="00AA6C91">
        <w:rPr>
          <w:b/>
          <w:bCs/>
          <w:color w:val="000000"/>
          <w:szCs w:val="28"/>
        </w:rPr>
        <w:t>4.</w:t>
      </w:r>
      <w:proofErr w:type="gramStart"/>
      <w:r w:rsidRPr="00AA6C91">
        <w:rPr>
          <w:b/>
          <w:bCs/>
          <w:color w:val="000000"/>
          <w:szCs w:val="28"/>
        </w:rPr>
        <w:t>1.Цель</w:t>
      </w:r>
      <w:proofErr w:type="gramEnd"/>
      <w:r w:rsidRPr="00AA6C91">
        <w:rPr>
          <w:b/>
          <w:bCs/>
          <w:color w:val="000000"/>
          <w:szCs w:val="28"/>
        </w:rPr>
        <w:t xml:space="preserve"> и задачи реализации </w:t>
      </w:r>
      <w:r w:rsidRPr="00AA6C91">
        <w:rPr>
          <w:bCs/>
          <w:color w:val="000000"/>
          <w:szCs w:val="28"/>
        </w:rPr>
        <w:t>Парциальной программы "</w:t>
      </w:r>
      <w:proofErr w:type="spellStart"/>
      <w:r w:rsidRPr="00AA6C91">
        <w:rPr>
          <w:bCs/>
          <w:color w:val="000000"/>
          <w:szCs w:val="28"/>
        </w:rPr>
        <w:t>Карапули</w:t>
      </w:r>
      <w:proofErr w:type="spellEnd"/>
      <w:r w:rsidRPr="00AA6C91">
        <w:rPr>
          <w:bCs/>
          <w:color w:val="000000"/>
          <w:szCs w:val="28"/>
        </w:rPr>
        <w:t>: программа по развитию речевого творчества у детей старшего дошкольного возраста"</w:t>
      </w:r>
    </w:p>
    <w:p w14:paraId="74241EAD" w14:textId="77777777" w:rsidR="00D25C34" w:rsidRPr="00AA6C91" w:rsidRDefault="00D25C34" w:rsidP="00D25C34">
      <w:pPr>
        <w:spacing w:line="240" w:lineRule="auto"/>
        <w:ind w:firstLine="709"/>
        <w:jc w:val="both"/>
        <w:rPr>
          <w:szCs w:val="28"/>
        </w:rPr>
      </w:pPr>
      <w:r w:rsidRPr="00AA6C91">
        <w:rPr>
          <w:b/>
          <w:bCs/>
          <w:color w:val="000000"/>
          <w:szCs w:val="28"/>
        </w:rPr>
        <w:t xml:space="preserve">Целью программы является - </w:t>
      </w:r>
      <w:r w:rsidRPr="00AA6C91">
        <w:rPr>
          <w:bCs/>
          <w:color w:val="000000"/>
          <w:szCs w:val="28"/>
        </w:rPr>
        <w:t>овладение детьми дошкольного возраста творческой продуктивной речевой деятельностью.</w:t>
      </w:r>
    </w:p>
    <w:p w14:paraId="28B9D513" w14:textId="77777777" w:rsidR="00D25C34" w:rsidRPr="00AA6C91" w:rsidRDefault="00D25C34" w:rsidP="00D25C34">
      <w:pPr>
        <w:spacing w:line="240" w:lineRule="auto"/>
        <w:ind w:firstLine="709"/>
        <w:jc w:val="both"/>
        <w:rPr>
          <w:b/>
          <w:bCs/>
          <w:color w:val="000000"/>
          <w:szCs w:val="28"/>
        </w:rPr>
      </w:pPr>
      <w:r w:rsidRPr="00AA6C91">
        <w:rPr>
          <w:b/>
          <w:bCs/>
          <w:color w:val="000000"/>
          <w:szCs w:val="28"/>
        </w:rPr>
        <w:t xml:space="preserve">Основные задачи: </w:t>
      </w:r>
    </w:p>
    <w:p w14:paraId="7C30080D"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донесение в доступной форме до сознания детей общих для всех народов ценностей;</w:t>
      </w:r>
    </w:p>
    <w:p w14:paraId="59B1C5DE"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приобщение детей к прошлому и настоящему русской культуры, к фольклору;</w:t>
      </w:r>
    </w:p>
    <w:p w14:paraId="1400CC43"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формирование основ нравственной культуры;</w:t>
      </w:r>
    </w:p>
    <w:p w14:paraId="7DA8EE6B"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формирование умения сопереживать героям сказок и передавать эмоциональное состояние героя;</w:t>
      </w:r>
    </w:p>
    <w:p w14:paraId="54CF7508"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создание коммуникативной направленности каждого слова и высказывания ребенка;</w:t>
      </w:r>
    </w:p>
    <w:p w14:paraId="35C99EFB"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практическое усвоение лексических и грамматических средств языка;</w:t>
      </w:r>
    </w:p>
    <w:p w14:paraId="12E4CC51"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одновременное развитие нравственно-этического словаря, словаря антонимов, словаря синонимов;</w:t>
      </w:r>
    </w:p>
    <w:p w14:paraId="6E7EFDB0"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формирование правильного произношения (артикуляционных навыков, звукопроизношения, слоговой структуры и фонематического восприятия);</w:t>
      </w:r>
    </w:p>
    <w:p w14:paraId="18D746F8" w14:textId="77777777" w:rsidR="00D25C34" w:rsidRPr="00AA6C91" w:rsidRDefault="00D25C34" w:rsidP="00D25C34">
      <w:pPr>
        <w:pStyle w:val="aa"/>
        <w:numPr>
          <w:ilvl w:val="0"/>
          <w:numId w:val="36"/>
        </w:numPr>
        <w:spacing w:line="240" w:lineRule="auto"/>
        <w:ind w:left="0" w:firstLine="709"/>
        <w:jc w:val="both"/>
        <w:rPr>
          <w:bCs/>
          <w:color w:val="000000"/>
          <w:szCs w:val="28"/>
        </w:rPr>
      </w:pPr>
      <w:r w:rsidRPr="00AA6C91">
        <w:rPr>
          <w:bCs/>
          <w:color w:val="000000"/>
          <w:szCs w:val="28"/>
        </w:rPr>
        <w:t>развитие и взаимосвязь зрительного, слухового и моторного анализаторов;</w:t>
      </w:r>
    </w:p>
    <w:p w14:paraId="15CA5FA7" w14:textId="77777777" w:rsidR="00D25C34" w:rsidRPr="00AA6C91" w:rsidRDefault="00D25C34" w:rsidP="00D25C34">
      <w:pPr>
        <w:pStyle w:val="aa"/>
        <w:numPr>
          <w:ilvl w:val="0"/>
          <w:numId w:val="36"/>
        </w:numPr>
        <w:spacing w:line="240" w:lineRule="auto"/>
        <w:ind w:left="0" w:firstLine="709"/>
        <w:jc w:val="both"/>
        <w:rPr>
          <w:szCs w:val="28"/>
        </w:rPr>
      </w:pPr>
      <w:r w:rsidRPr="00AA6C91">
        <w:rPr>
          <w:bCs/>
          <w:color w:val="000000"/>
          <w:szCs w:val="28"/>
        </w:rPr>
        <w:t>развитие связной речи детей, а именно творческого рассказывания и конкретно — сочинительства сказок.</w:t>
      </w:r>
    </w:p>
    <w:p w14:paraId="0FC44F0E" w14:textId="77777777" w:rsidR="00D25C34" w:rsidRPr="00AA6C91" w:rsidRDefault="00D25C34" w:rsidP="00D25C34">
      <w:pPr>
        <w:spacing w:line="240" w:lineRule="auto"/>
        <w:ind w:firstLine="709"/>
        <w:jc w:val="both"/>
        <w:rPr>
          <w:szCs w:val="28"/>
        </w:rPr>
      </w:pPr>
      <w:r w:rsidRPr="00AA6C91">
        <w:rPr>
          <w:b/>
          <w:color w:val="000000"/>
          <w:szCs w:val="28"/>
        </w:rPr>
        <w:t>4.2. Принципы и подходы к формированию</w:t>
      </w:r>
      <w:r w:rsidRPr="00AA6C91">
        <w:rPr>
          <w:color w:val="000000"/>
          <w:szCs w:val="28"/>
        </w:rPr>
        <w:t xml:space="preserve"> Парциальной программы "</w:t>
      </w:r>
      <w:proofErr w:type="spellStart"/>
      <w:r w:rsidRPr="00AA6C91">
        <w:rPr>
          <w:color w:val="000000"/>
          <w:szCs w:val="28"/>
        </w:rPr>
        <w:t>Карапули</w:t>
      </w:r>
      <w:proofErr w:type="spellEnd"/>
      <w:r w:rsidRPr="00AA6C91">
        <w:rPr>
          <w:color w:val="000000"/>
          <w:szCs w:val="28"/>
        </w:rPr>
        <w:t xml:space="preserve">: программа по развитию речевого </w:t>
      </w:r>
      <w:proofErr w:type="gramStart"/>
      <w:r w:rsidRPr="00AA6C91">
        <w:rPr>
          <w:color w:val="000000"/>
          <w:szCs w:val="28"/>
        </w:rPr>
        <w:t>творчества  у</w:t>
      </w:r>
      <w:proofErr w:type="gramEnd"/>
      <w:r w:rsidRPr="00AA6C91">
        <w:rPr>
          <w:color w:val="000000"/>
          <w:szCs w:val="28"/>
        </w:rPr>
        <w:t xml:space="preserve"> детей старшего дошкольного возраста" представлены в Целевом разделе на страницах 6</w:t>
      </w:r>
    </w:p>
    <w:p w14:paraId="79198734" w14:textId="77777777" w:rsidR="00D25C34" w:rsidRPr="00AA6C91" w:rsidRDefault="00D25C34" w:rsidP="00D25C34">
      <w:pPr>
        <w:spacing w:line="240" w:lineRule="auto"/>
        <w:ind w:firstLine="709"/>
        <w:jc w:val="both"/>
        <w:rPr>
          <w:szCs w:val="28"/>
        </w:rPr>
      </w:pPr>
      <w:r w:rsidRPr="00AA6C91">
        <w:rPr>
          <w:b/>
          <w:color w:val="000000"/>
          <w:szCs w:val="28"/>
        </w:rPr>
        <w:t>4.3. Значимые для разработки и реализации</w:t>
      </w:r>
      <w:r w:rsidRPr="00AA6C91">
        <w:rPr>
          <w:color w:val="000000"/>
          <w:szCs w:val="28"/>
        </w:rPr>
        <w:t xml:space="preserve"> Парциальной программы "</w:t>
      </w:r>
      <w:proofErr w:type="spellStart"/>
      <w:r w:rsidRPr="00AA6C91">
        <w:rPr>
          <w:color w:val="000000"/>
          <w:szCs w:val="28"/>
        </w:rPr>
        <w:t>Карапули</w:t>
      </w:r>
      <w:proofErr w:type="spellEnd"/>
      <w:r w:rsidRPr="00AA6C91">
        <w:rPr>
          <w:color w:val="000000"/>
          <w:szCs w:val="28"/>
        </w:rPr>
        <w:t xml:space="preserve">: программа по развитию речевого </w:t>
      </w:r>
      <w:proofErr w:type="gramStart"/>
      <w:r w:rsidRPr="00AA6C91">
        <w:rPr>
          <w:color w:val="000000"/>
          <w:szCs w:val="28"/>
        </w:rPr>
        <w:t>творчества  у</w:t>
      </w:r>
      <w:proofErr w:type="gramEnd"/>
      <w:r w:rsidRPr="00AA6C91">
        <w:rPr>
          <w:color w:val="000000"/>
          <w:szCs w:val="28"/>
        </w:rPr>
        <w:t xml:space="preserve"> детей старшего дошкольного возраста" характеристики, в том числе характеристики особенностей развития детей (младенческого, раннего и дошкольного возраста) содерж</w:t>
      </w:r>
      <w:r>
        <w:rPr>
          <w:color w:val="000000"/>
          <w:szCs w:val="28"/>
        </w:rPr>
        <w:t xml:space="preserve">атся в Целевом разделе </w:t>
      </w:r>
      <w:r w:rsidRPr="00AA6C91">
        <w:rPr>
          <w:color w:val="000000"/>
          <w:szCs w:val="28"/>
        </w:rPr>
        <w:t>на страницах 6-7</w:t>
      </w:r>
    </w:p>
    <w:p w14:paraId="6364BBCB" w14:textId="77777777" w:rsidR="00D25C34" w:rsidRPr="00AA6C91" w:rsidRDefault="00D25C34" w:rsidP="00D25C34">
      <w:pPr>
        <w:spacing w:line="240" w:lineRule="auto"/>
        <w:ind w:firstLine="709"/>
        <w:jc w:val="both"/>
        <w:rPr>
          <w:szCs w:val="28"/>
        </w:rPr>
      </w:pPr>
      <w:r w:rsidRPr="00AA6C91">
        <w:rPr>
          <w:b/>
          <w:bCs/>
          <w:color w:val="000000"/>
          <w:szCs w:val="28"/>
        </w:rPr>
        <w:t>4.4. Планируемые результаты (целевые ориентиры).</w:t>
      </w:r>
    </w:p>
    <w:p w14:paraId="2A8535C9" w14:textId="77777777" w:rsidR="00D25C34" w:rsidRPr="00AA6C91" w:rsidRDefault="00D25C34" w:rsidP="00D25C34">
      <w:pPr>
        <w:spacing w:line="240" w:lineRule="auto"/>
        <w:ind w:firstLine="709"/>
        <w:jc w:val="both"/>
        <w:rPr>
          <w:szCs w:val="28"/>
        </w:rPr>
      </w:pPr>
      <w:r w:rsidRPr="00AA6C91">
        <w:rPr>
          <w:color w:val="000000"/>
          <w:szCs w:val="28"/>
        </w:rPr>
        <w:t>Планируемые результатами по Парциальной программе "</w:t>
      </w:r>
      <w:proofErr w:type="spellStart"/>
      <w:r w:rsidRPr="00AA6C91">
        <w:rPr>
          <w:color w:val="000000"/>
          <w:szCs w:val="28"/>
        </w:rPr>
        <w:t>Карапули</w:t>
      </w:r>
      <w:proofErr w:type="spellEnd"/>
      <w:r w:rsidRPr="00AA6C91">
        <w:rPr>
          <w:color w:val="000000"/>
          <w:szCs w:val="28"/>
        </w:rPr>
        <w:t xml:space="preserve">: программа по развитию речевого </w:t>
      </w:r>
      <w:proofErr w:type="gramStart"/>
      <w:r w:rsidRPr="00AA6C91">
        <w:rPr>
          <w:color w:val="000000"/>
          <w:szCs w:val="28"/>
        </w:rPr>
        <w:t>творчества  у</w:t>
      </w:r>
      <w:proofErr w:type="gramEnd"/>
      <w:r w:rsidRPr="00AA6C91">
        <w:rPr>
          <w:color w:val="000000"/>
          <w:szCs w:val="28"/>
        </w:rPr>
        <w:t xml:space="preserve"> детей старшего дошкольного возраста" являются:</w:t>
      </w:r>
    </w:p>
    <w:p w14:paraId="536D2E18" w14:textId="77777777" w:rsidR="00D25C34" w:rsidRPr="00AA6C91" w:rsidRDefault="00D25C34" w:rsidP="00D25C34">
      <w:pPr>
        <w:spacing w:line="240" w:lineRule="auto"/>
        <w:ind w:firstLine="709"/>
        <w:jc w:val="both"/>
        <w:rPr>
          <w:b/>
          <w:color w:val="000000"/>
          <w:szCs w:val="28"/>
        </w:rPr>
      </w:pPr>
      <w:r w:rsidRPr="00AA6C91">
        <w:rPr>
          <w:b/>
          <w:i/>
          <w:color w:val="000000"/>
          <w:szCs w:val="28"/>
        </w:rPr>
        <w:t>По окончании первого года обучения (5-6 лет)</w:t>
      </w:r>
      <w:r w:rsidRPr="00AA6C91">
        <w:rPr>
          <w:b/>
          <w:color w:val="000000"/>
          <w:szCs w:val="28"/>
        </w:rPr>
        <w:t xml:space="preserve"> воспитанники </w:t>
      </w:r>
    </w:p>
    <w:p w14:paraId="1E8E32E6" w14:textId="77777777" w:rsidR="00D25C34" w:rsidRPr="00AA6C91" w:rsidRDefault="00D25C34" w:rsidP="00D25C34">
      <w:pPr>
        <w:spacing w:line="240" w:lineRule="auto"/>
        <w:ind w:firstLine="709"/>
        <w:jc w:val="both"/>
        <w:rPr>
          <w:i/>
          <w:color w:val="000000"/>
          <w:szCs w:val="28"/>
        </w:rPr>
      </w:pPr>
      <w:r w:rsidRPr="00AA6C91">
        <w:rPr>
          <w:i/>
          <w:color w:val="000000"/>
          <w:szCs w:val="28"/>
        </w:rPr>
        <w:t>будут иметь представление, знать, понимать:</w:t>
      </w:r>
    </w:p>
    <w:p w14:paraId="504375C6" w14:textId="77777777" w:rsidR="00D25C34" w:rsidRPr="00AA6C91" w:rsidRDefault="00D25C34" w:rsidP="00D25C34">
      <w:pPr>
        <w:spacing w:line="240" w:lineRule="auto"/>
        <w:ind w:firstLine="709"/>
        <w:jc w:val="both"/>
        <w:rPr>
          <w:color w:val="000000"/>
          <w:szCs w:val="28"/>
        </w:rPr>
      </w:pPr>
      <w:r w:rsidRPr="00AA6C91">
        <w:rPr>
          <w:color w:val="000000"/>
          <w:szCs w:val="28"/>
        </w:rPr>
        <w:t>- понимать структуру загадки и знать, как оценить загадки, выбирать лучшие;</w:t>
      </w:r>
    </w:p>
    <w:p w14:paraId="470A0D10" w14:textId="77777777" w:rsidR="00D25C34" w:rsidRPr="00AA6C91" w:rsidRDefault="00D25C34" w:rsidP="00D25C34">
      <w:pPr>
        <w:spacing w:line="240" w:lineRule="auto"/>
        <w:ind w:firstLine="709"/>
        <w:jc w:val="both"/>
        <w:rPr>
          <w:color w:val="000000"/>
          <w:szCs w:val="28"/>
        </w:rPr>
      </w:pPr>
      <w:r w:rsidRPr="00AA6C91">
        <w:rPr>
          <w:color w:val="000000"/>
          <w:szCs w:val="28"/>
        </w:rPr>
        <w:t>- иметь эмоционально-чувствительный опыт в процессе непосредственного восприятия и взаимодействия с другими людьми;</w:t>
      </w:r>
    </w:p>
    <w:p w14:paraId="67A3FA5F" w14:textId="77777777" w:rsidR="00D25C34" w:rsidRPr="00AA6C91" w:rsidRDefault="00D25C34" w:rsidP="00D25C34">
      <w:pPr>
        <w:spacing w:line="240" w:lineRule="auto"/>
        <w:ind w:firstLine="709"/>
        <w:jc w:val="both"/>
        <w:rPr>
          <w:color w:val="000000"/>
          <w:szCs w:val="28"/>
        </w:rPr>
      </w:pPr>
      <w:r w:rsidRPr="00AA6C91">
        <w:rPr>
          <w:color w:val="000000"/>
          <w:szCs w:val="28"/>
        </w:rPr>
        <w:t>- иметь представление о создании модели составления творческих рассказов;</w:t>
      </w:r>
    </w:p>
    <w:p w14:paraId="18C90D5E" w14:textId="77777777" w:rsidR="00D25C34" w:rsidRPr="00AA6C91" w:rsidRDefault="00D25C34" w:rsidP="00D25C34">
      <w:pPr>
        <w:spacing w:line="240" w:lineRule="auto"/>
        <w:ind w:firstLine="709"/>
        <w:jc w:val="both"/>
        <w:rPr>
          <w:color w:val="000000"/>
          <w:szCs w:val="28"/>
        </w:rPr>
      </w:pPr>
      <w:r w:rsidRPr="00AA6C91">
        <w:rPr>
          <w:color w:val="000000"/>
          <w:szCs w:val="28"/>
        </w:rPr>
        <w:t>- иметь представление о понятиях «добро» и «зло» через оценку поступков с точки зрения героя;</w:t>
      </w:r>
    </w:p>
    <w:p w14:paraId="7412967A" w14:textId="77777777" w:rsidR="00D25C34" w:rsidRPr="00AA6C91" w:rsidRDefault="00D25C34" w:rsidP="00D25C34">
      <w:pPr>
        <w:spacing w:line="240" w:lineRule="auto"/>
        <w:ind w:firstLine="709"/>
        <w:jc w:val="both"/>
        <w:rPr>
          <w:color w:val="000000"/>
          <w:szCs w:val="28"/>
        </w:rPr>
      </w:pPr>
      <w:r w:rsidRPr="00AA6C91">
        <w:rPr>
          <w:color w:val="000000"/>
          <w:szCs w:val="28"/>
        </w:rPr>
        <w:t>- о грамотном оформлении повествовательной речи;</w:t>
      </w:r>
    </w:p>
    <w:p w14:paraId="0823C387" w14:textId="77777777" w:rsidR="00D25C34" w:rsidRPr="00AA6C91" w:rsidRDefault="00D25C34" w:rsidP="00D25C34">
      <w:pPr>
        <w:spacing w:line="240" w:lineRule="auto"/>
        <w:ind w:firstLine="709"/>
        <w:jc w:val="both"/>
        <w:rPr>
          <w:color w:val="000000"/>
          <w:szCs w:val="28"/>
        </w:rPr>
      </w:pPr>
      <w:r w:rsidRPr="00AA6C91">
        <w:rPr>
          <w:color w:val="000000"/>
          <w:szCs w:val="28"/>
        </w:rPr>
        <w:t>- смысл слов «синонимов», «антонимов»;</w:t>
      </w:r>
    </w:p>
    <w:p w14:paraId="5F10D999" w14:textId="77777777" w:rsidR="00D25C34" w:rsidRPr="00AA6C91" w:rsidRDefault="00D25C34" w:rsidP="00D25C34">
      <w:pPr>
        <w:spacing w:line="240" w:lineRule="auto"/>
        <w:ind w:firstLine="709"/>
        <w:jc w:val="both"/>
        <w:rPr>
          <w:color w:val="000000"/>
          <w:szCs w:val="28"/>
        </w:rPr>
      </w:pPr>
      <w:r w:rsidRPr="00AA6C91">
        <w:rPr>
          <w:color w:val="000000"/>
          <w:szCs w:val="28"/>
        </w:rPr>
        <w:t>- понимать полученную информацию и использовать ее для создания речевых продуктов;</w:t>
      </w:r>
    </w:p>
    <w:p w14:paraId="2478AE55" w14:textId="77777777" w:rsidR="00D25C34" w:rsidRPr="00AA6C91" w:rsidRDefault="00D25C34" w:rsidP="00D25C34">
      <w:pPr>
        <w:spacing w:line="240" w:lineRule="auto"/>
        <w:ind w:firstLine="709"/>
        <w:jc w:val="both"/>
        <w:rPr>
          <w:color w:val="000000"/>
          <w:szCs w:val="28"/>
        </w:rPr>
      </w:pPr>
      <w:r w:rsidRPr="00AA6C91">
        <w:rPr>
          <w:color w:val="000000"/>
          <w:szCs w:val="28"/>
        </w:rPr>
        <w:t>- понимать, как передать эмоциональное состояние героя и отразить его в речи.</w:t>
      </w:r>
    </w:p>
    <w:p w14:paraId="44C4ADFF" w14:textId="77777777" w:rsidR="00D25C34" w:rsidRPr="00AA6C91" w:rsidRDefault="00D25C34" w:rsidP="00D25C34">
      <w:pPr>
        <w:spacing w:line="240" w:lineRule="auto"/>
        <w:ind w:firstLine="709"/>
        <w:jc w:val="both"/>
        <w:rPr>
          <w:color w:val="000000"/>
          <w:szCs w:val="28"/>
        </w:rPr>
      </w:pPr>
      <w:r w:rsidRPr="00AA6C91">
        <w:rPr>
          <w:i/>
          <w:color w:val="000000"/>
          <w:szCs w:val="28"/>
        </w:rPr>
        <w:t>будут уметь:</w:t>
      </w:r>
    </w:p>
    <w:p w14:paraId="4853F58A" w14:textId="77777777" w:rsidR="00D25C34" w:rsidRPr="00AA6C91" w:rsidRDefault="00D25C34" w:rsidP="00D25C34">
      <w:pPr>
        <w:spacing w:line="240" w:lineRule="auto"/>
        <w:ind w:firstLine="709"/>
        <w:jc w:val="both"/>
        <w:rPr>
          <w:color w:val="000000"/>
          <w:szCs w:val="28"/>
        </w:rPr>
      </w:pPr>
      <w:r w:rsidRPr="00AA6C91">
        <w:rPr>
          <w:color w:val="000000"/>
          <w:szCs w:val="28"/>
        </w:rPr>
        <w:t>- ориентироваться в источниках информации, в поисках недостающих звеньев для систематизации знаний об объекте;</w:t>
      </w:r>
    </w:p>
    <w:p w14:paraId="57FF8A2B" w14:textId="77777777" w:rsidR="00D25C34" w:rsidRPr="00AA6C91" w:rsidRDefault="00D25C34" w:rsidP="00D25C34">
      <w:pPr>
        <w:spacing w:line="240" w:lineRule="auto"/>
        <w:ind w:firstLine="709"/>
        <w:jc w:val="both"/>
        <w:rPr>
          <w:color w:val="000000"/>
          <w:szCs w:val="28"/>
        </w:rPr>
      </w:pPr>
      <w:r w:rsidRPr="00AA6C91">
        <w:rPr>
          <w:color w:val="000000"/>
          <w:szCs w:val="28"/>
        </w:rPr>
        <w:t>- ориентироваться в том, что зрительно воспринимаемую информацию надо обрабатывать в уме;</w:t>
      </w:r>
    </w:p>
    <w:p w14:paraId="01648810" w14:textId="77777777" w:rsidR="00D25C34" w:rsidRPr="00AA6C91" w:rsidRDefault="00D25C34" w:rsidP="00D25C34">
      <w:pPr>
        <w:spacing w:line="240" w:lineRule="auto"/>
        <w:ind w:firstLine="709"/>
        <w:jc w:val="both"/>
        <w:rPr>
          <w:color w:val="000000"/>
          <w:szCs w:val="28"/>
        </w:rPr>
      </w:pPr>
      <w:r w:rsidRPr="00AA6C91">
        <w:rPr>
          <w:color w:val="000000"/>
          <w:szCs w:val="28"/>
        </w:rPr>
        <w:t>- ориентироваться в тематике книги и прогнозировать на какую тему будет создан сказочный текст, если книга по определенному направлению;</w:t>
      </w:r>
    </w:p>
    <w:p w14:paraId="08C48BA2" w14:textId="77777777" w:rsidR="00D25C34" w:rsidRPr="00AA6C91" w:rsidRDefault="00D25C34" w:rsidP="00D25C34">
      <w:pPr>
        <w:spacing w:line="240" w:lineRule="auto"/>
        <w:ind w:firstLine="709"/>
        <w:jc w:val="both"/>
        <w:rPr>
          <w:color w:val="000000"/>
          <w:szCs w:val="28"/>
        </w:rPr>
      </w:pPr>
      <w:r w:rsidRPr="00AA6C91">
        <w:rPr>
          <w:color w:val="000000"/>
          <w:szCs w:val="28"/>
        </w:rPr>
        <w:t>- задавать вопросы на интересующую тему, позволяющие самостоятельно систематизировать знания про объект, устанавливать системные связи;</w:t>
      </w:r>
    </w:p>
    <w:p w14:paraId="772D73B5" w14:textId="77777777" w:rsidR="00D25C34" w:rsidRPr="00AA6C91" w:rsidRDefault="00D25C34" w:rsidP="00D25C34">
      <w:pPr>
        <w:spacing w:line="240" w:lineRule="auto"/>
        <w:ind w:firstLine="709"/>
        <w:jc w:val="both"/>
        <w:rPr>
          <w:color w:val="000000"/>
          <w:szCs w:val="28"/>
        </w:rPr>
      </w:pPr>
      <w:r w:rsidRPr="00AA6C91">
        <w:rPr>
          <w:color w:val="000000"/>
          <w:szCs w:val="28"/>
        </w:rPr>
        <w:t>- оценивает различные проблемы социальных привычек с точки зрения цели героя (созидательная она или разрушительная);</w:t>
      </w:r>
    </w:p>
    <w:p w14:paraId="25BCD264" w14:textId="77777777" w:rsidR="00D25C34" w:rsidRPr="00AA6C91" w:rsidRDefault="00D25C34" w:rsidP="00D25C34">
      <w:pPr>
        <w:spacing w:line="240" w:lineRule="auto"/>
        <w:ind w:firstLine="709"/>
        <w:jc w:val="both"/>
        <w:rPr>
          <w:color w:val="000000"/>
          <w:szCs w:val="28"/>
        </w:rPr>
      </w:pPr>
      <w:r w:rsidRPr="00AA6C91">
        <w:rPr>
          <w:color w:val="000000"/>
          <w:szCs w:val="28"/>
        </w:rPr>
        <w:t>- получать и обрабатывать информацию, используя зрительно воспринимаемые объекты (картины);</w:t>
      </w:r>
    </w:p>
    <w:p w14:paraId="57E00A49" w14:textId="77777777" w:rsidR="00D25C34" w:rsidRPr="00AA6C91" w:rsidRDefault="00D25C34" w:rsidP="00D25C34">
      <w:pPr>
        <w:spacing w:line="240" w:lineRule="auto"/>
        <w:ind w:firstLine="709"/>
        <w:jc w:val="both"/>
        <w:rPr>
          <w:color w:val="000000"/>
          <w:szCs w:val="28"/>
        </w:rPr>
      </w:pPr>
      <w:r w:rsidRPr="00AA6C91">
        <w:rPr>
          <w:color w:val="000000"/>
          <w:szCs w:val="28"/>
        </w:rPr>
        <w:t>- задать вопросы по сюжету картины;</w:t>
      </w:r>
    </w:p>
    <w:p w14:paraId="48F7890E" w14:textId="77777777" w:rsidR="00D25C34" w:rsidRPr="00AA6C91" w:rsidRDefault="00D25C34" w:rsidP="00D25C34">
      <w:pPr>
        <w:spacing w:line="240" w:lineRule="auto"/>
        <w:ind w:firstLine="709"/>
        <w:jc w:val="both"/>
        <w:rPr>
          <w:color w:val="000000"/>
          <w:szCs w:val="28"/>
        </w:rPr>
      </w:pPr>
      <w:r w:rsidRPr="00AA6C91">
        <w:rPr>
          <w:color w:val="000000"/>
          <w:szCs w:val="28"/>
        </w:rPr>
        <w:t>- делать выводы из зрительно воспринимаемой информации;</w:t>
      </w:r>
    </w:p>
    <w:p w14:paraId="5B51C590" w14:textId="77777777" w:rsidR="00D25C34" w:rsidRPr="00AA6C91" w:rsidRDefault="00D25C34" w:rsidP="00D25C34">
      <w:pPr>
        <w:spacing w:line="240" w:lineRule="auto"/>
        <w:ind w:firstLine="709"/>
        <w:jc w:val="both"/>
        <w:rPr>
          <w:color w:val="000000"/>
          <w:szCs w:val="28"/>
        </w:rPr>
      </w:pPr>
      <w:r w:rsidRPr="00AA6C91">
        <w:rPr>
          <w:color w:val="000000"/>
          <w:szCs w:val="28"/>
        </w:rPr>
        <w:t>- оценивать различные социальные проблемы через сюжет картины;</w:t>
      </w:r>
    </w:p>
    <w:p w14:paraId="6B14F93B" w14:textId="77777777" w:rsidR="00D25C34" w:rsidRPr="00AA6C91" w:rsidRDefault="00D25C34" w:rsidP="00D25C34">
      <w:pPr>
        <w:spacing w:line="240" w:lineRule="auto"/>
        <w:ind w:firstLine="709"/>
        <w:jc w:val="both"/>
        <w:rPr>
          <w:color w:val="000000"/>
          <w:szCs w:val="28"/>
        </w:rPr>
      </w:pPr>
      <w:r w:rsidRPr="00AA6C91">
        <w:rPr>
          <w:color w:val="000000"/>
          <w:szCs w:val="28"/>
        </w:rPr>
        <w:t>- использовать различные модели составления творческого рассказа по картине для создания новых речевых продуктов;</w:t>
      </w:r>
    </w:p>
    <w:p w14:paraId="1EAA370F" w14:textId="77777777" w:rsidR="00D25C34" w:rsidRPr="00AA6C91" w:rsidRDefault="00D25C34" w:rsidP="00D25C34">
      <w:pPr>
        <w:spacing w:line="240" w:lineRule="auto"/>
        <w:ind w:firstLine="709"/>
        <w:jc w:val="both"/>
        <w:rPr>
          <w:color w:val="000000"/>
          <w:szCs w:val="28"/>
        </w:rPr>
      </w:pPr>
      <w:r w:rsidRPr="00AA6C91">
        <w:rPr>
          <w:color w:val="000000"/>
          <w:szCs w:val="28"/>
        </w:rPr>
        <w:t xml:space="preserve">- осознавать способы мыслительных действий, позволяющих менять точку зрения на объект.  </w:t>
      </w:r>
    </w:p>
    <w:p w14:paraId="030F0036" w14:textId="77777777" w:rsidR="00D25C34" w:rsidRDefault="00D25C34" w:rsidP="00D25C34">
      <w:pPr>
        <w:spacing w:line="240" w:lineRule="auto"/>
        <w:ind w:firstLine="709"/>
        <w:jc w:val="both"/>
        <w:rPr>
          <w:b/>
          <w:bCs/>
          <w:color w:val="000000"/>
          <w:szCs w:val="28"/>
        </w:rPr>
      </w:pPr>
    </w:p>
    <w:p w14:paraId="7187CF36" w14:textId="77777777" w:rsidR="00D25C34" w:rsidRDefault="00D25C34" w:rsidP="00D25C34">
      <w:pPr>
        <w:spacing w:line="240" w:lineRule="auto"/>
        <w:ind w:firstLine="709"/>
        <w:jc w:val="both"/>
        <w:rPr>
          <w:b/>
          <w:bCs/>
          <w:color w:val="000000"/>
          <w:szCs w:val="28"/>
        </w:rPr>
      </w:pPr>
      <w:r>
        <w:rPr>
          <w:b/>
          <w:bCs/>
          <w:color w:val="000000"/>
          <w:szCs w:val="28"/>
        </w:rPr>
        <w:t>5</w:t>
      </w:r>
      <w:r w:rsidRPr="0093343D">
        <w:rPr>
          <w:b/>
          <w:bCs/>
          <w:color w:val="000000"/>
          <w:szCs w:val="28"/>
        </w:rPr>
        <w:t>.</w:t>
      </w:r>
      <w:r>
        <w:rPr>
          <w:b/>
          <w:bCs/>
          <w:color w:val="000000"/>
          <w:szCs w:val="28"/>
        </w:rPr>
        <w:t>Парциальная программа</w:t>
      </w:r>
      <w:r w:rsidRPr="0093343D">
        <w:rPr>
          <w:b/>
          <w:bCs/>
          <w:color w:val="000000"/>
          <w:szCs w:val="28"/>
        </w:rPr>
        <w:t xml:space="preserve"> </w:t>
      </w:r>
      <w:r>
        <w:rPr>
          <w:b/>
          <w:bCs/>
          <w:color w:val="000000"/>
          <w:szCs w:val="28"/>
        </w:rPr>
        <w:t>«</w:t>
      </w:r>
      <w:proofErr w:type="spellStart"/>
      <w:r>
        <w:rPr>
          <w:b/>
          <w:bCs/>
          <w:color w:val="000000"/>
          <w:szCs w:val="28"/>
        </w:rPr>
        <w:t>Сибирячок</w:t>
      </w:r>
      <w:proofErr w:type="spellEnd"/>
      <w:r>
        <w:rPr>
          <w:b/>
          <w:bCs/>
          <w:color w:val="000000"/>
          <w:szCs w:val="28"/>
        </w:rPr>
        <w:t xml:space="preserve"> - Здо</w:t>
      </w:r>
      <w:r w:rsidRPr="0093343D">
        <w:rPr>
          <w:b/>
          <w:bCs/>
          <w:color w:val="000000"/>
          <w:szCs w:val="28"/>
        </w:rPr>
        <w:t xml:space="preserve">ровячок» по формированию ценностного отношения </w:t>
      </w:r>
      <w:r>
        <w:rPr>
          <w:b/>
          <w:bCs/>
          <w:color w:val="000000"/>
          <w:szCs w:val="28"/>
        </w:rPr>
        <w:t>к здоровому образу жизни, сохра</w:t>
      </w:r>
      <w:r w:rsidRPr="0093343D">
        <w:rPr>
          <w:b/>
          <w:bCs/>
          <w:color w:val="000000"/>
          <w:szCs w:val="28"/>
        </w:rPr>
        <w:t>нению и укреплению здор</w:t>
      </w:r>
      <w:r>
        <w:rPr>
          <w:b/>
          <w:bCs/>
          <w:color w:val="000000"/>
          <w:szCs w:val="28"/>
        </w:rPr>
        <w:t>овья детей дошкольного возраста.</w:t>
      </w:r>
    </w:p>
    <w:p w14:paraId="02254249" w14:textId="77777777" w:rsidR="00D25C34" w:rsidRPr="0093343D" w:rsidRDefault="00D25C34" w:rsidP="00D25C34">
      <w:pPr>
        <w:spacing w:line="240" w:lineRule="auto"/>
        <w:ind w:firstLine="709"/>
        <w:jc w:val="both"/>
        <w:rPr>
          <w:szCs w:val="28"/>
        </w:rPr>
      </w:pPr>
      <w:r w:rsidRPr="0093343D">
        <w:rPr>
          <w:b/>
          <w:bCs/>
          <w:color w:val="000000"/>
          <w:szCs w:val="28"/>
        </w:rPr>
        <w:t xml:space="preserve">Автор(ы) Парциальной программы: </w:t>
      </w:r>
      <w:r w:rsidRPr="0093343D">
        <w:rPr>
          <w:bCs/>
          <w:color w:val="000000"/>
          <w:szCs w:val="28"/>
        </w:rPr>
        <w:t>Творческий коллектив МКДОУ д/с №478 "Белоснежка"</w:t>
      </w:r>
    </w:p>
    <w:p w14:paraId="6A6C91B4" w14:textId="77777777" w:rsidR="00D25C34" w:rsidRDefault="00D25C34" w:rsidP="00D25C34">
      <w:pPr>
        <w:spacing w:line="240" w:lineRule="auto"/>
        <w:ind w:firstLine="709"/>
        <w:jc w:val="both"/>
        <w:rPr>
          <w:bCs/>
          <w:color w:val="000000"/>
          <w:szCs w:val="28"/>
        </w:rPr>
      </w:pPr>
      <w:r w:rsidRPr="0093343D">
        <w:rPr>
          <w:bCs/>
          <w:color w:val="000000"/>
          <w:szCs w:val="28"/>
        </w:rPr>
        <w:t>Парциальная программа</w:t>
      </w:r>
      <w:r w:rsidRPr="0093343D">
        <w:rPr>
          <w:szCs w:val="28"/>
        </w:rPr>
        <w:t xml:space="preserve"> </w:t>
      </w:r>
      <w:r w:rsidRPr="00370575">
        <w:rPr>
          <w:szCs w:val="28"/>
        </w:rPr>
        <w:t>«</w:t>
      </w:r>
      <w:proofErr w:type="spellStart"/>
      <w:r w:rsidRPr="00370575">
        <w:rPr>
          <w:szCs w:val="28"/>
        </w:rPr>
        <w:t>Сибирячок</w:t>
      </w:r>
      <w:proofErr w:type="spellEnd"/>
      <w:r w:rsidRPr="00370575">
        <w:rPr>
          <w:szCs w:val="28"/>
        </w:rPr>
        <w:t xml:space="preserve"> - Здоровячок» по формировани</w:t>
      </w:r>
      <w:r>
        <w:rPr>
          <w:szCs w:val="28"/>
        </w:rPr>
        <w:t>ю ценностного отношения к здоро</w:t>
      </w:r>
      <w:r w:rsidRPr="00370575">
        <w:rPr>
          <w:szCs w:val="28"/>
        </w:rPr>
        <w:t>вому образу жизни, сохранению и укреплению здор</w:t>
      </w:r>
      <w:r>
        <w:rPr>
          <w:szCs w:val="28"/>
        </w:rPr>
        <w:t xml:space="preserve">овья детей дошкольного возраста </w:t>
      </w:r>
      <w:r w:rsidRPr="0093343D">
        <w:rPr>
          <w:bCs/>
          <w:color w:val="000000"/>
          <w:szCs w:val="28"/>
        </w:rPr>
        <w:t>реализуется в полном объеме.</w:t>
      </w:r>
    </w:p>
    <w:p w14:paraId="621EA685" w14:textId="77777777" w:rsidR="00D25C34" w:rsidRDefault="00D25C34" w:rsidP="00D25C34">
      <w:pPr>
        <w:spacing w:line="240" w:lineRule="auto"/>
        <w:ind w:firstLine="709"/>
        <w:jc w:val="both"/>
        <w:rPr>
          <w:szCs w:val="28"/>
        </w:rPr>
      </w:pPr>
      <w:r>
        <w:rPr>
          <w:b/>
          <w:bCs/>
          <w:color w:val="000000"/>
          <w:szCs w:val="28"/>
        </w:rPr>
        <w:t>5</w:t>
      </w:r>
      <w:r w:rsidRPr="0093343D">
        <w:rPr>
          <w:b/>
          <w:bCs/>
          <w:color w:val="000000"/>
          <w:szCs w:val="28"/>
        </w:rPr>
        <w:t>.</w:t>
      </w:r>
      <w:proofErr w:type="gramStart"/>
      <w:r w:rsidRPr="0093343D">
        <w:rPr>
          <w:b/>
          <w:bCs/>
          <w:color w:val="000000"/>
          <w:szCs w:val="28"/>
        </w:rPr>
        <w:t>1.Цель</w:t>
      </w:r>
      <w:proofErr w:type="gramEnd"/>
      <w:r w:rsidRPr="0093343D">
        <w:rPr>
          <w:b/>
          <w:bCs/>
          <w:color w:val="000000"/>
          <w:szCs w:val="28"/>
        </w:rPr>
        <w:t xml:space="preserve"> и задачи реализации </w:t>
      </w:r>
      <w:r>
        <w:rPr>
          <w:bCs/>
          <w:color w:val="000000"/>
          <w:szCs w:val="28"/>
        </w:rPr>
        <w:t>Парциальной программы</w:t>
      </w:r>
      <w:r w:rsidRPr="0093343D">
        <w:rPr>
          <w:szCs w:val="28"/>
        </w:rPr>
        <w:t xml:space="preserve"> </w:t>
      </w:r>
      <w:r w:rsidRPr="00370575">
        <w:rPr>
          <w:szCs w:val="28"/>
        </w:rPr>
        <w:t>«</w:t>
      </w:r>
      <w:proofErr w:type="spellStart"/>
      <w:r w:rsidRPr="00370575">
        <w:rPr>
          <w:szCs w:val="28"/>
        </w:rPr>
        <w:t>Сибирячок</w:t>
      </w:r>
      <w:proofErr w:type="spellEnd"/>
      <w:r w:rsidRPr="00370575">
        <w:rPr>
          <w:szCs w:val="28"/>
        </w:rPr>
        <w:t xml:space="preserve"> - Здоровячок» по формировани</w:t>
      </w:r>
      <w:r>
        <w:rPr>
          <w:szCs w:val="28"/>
        </w:rPr>
        <w:t>ю ценностного отношения к здоро</w:t>
      </w:r>
      <w:r w:rsidRPr="00370575">
        <w:rPr>
          <w:szCs w:val="28"/>
        </w:rPr>
        <w:t>вому образу жизни, сохранению и укреплению здоровья детей дошкольного возраста.</w:t>
      </w:r>
    </w:p>
    <w:p w14:paraId="4CE71E06" w14:textId="77777777" w:rsidR="00D25C34" w:rsidRDefault="00D25C34" w:rsidP="00D25C34">
      <w:pPr>
        <w:spacing w:line="240" w:lineRule="auto"/>
        <w:ind w:firstLine="709"/>
        <w:jc w:val="both"/>
        <w:rPr>
          <w:szCs w:val="28"/>
        </w:rPr>
      </w:pPr>
      <w:r w:rsidRPr="0093343D">
        <w:rPr>
          <w:b/>
          <w:bCs/>
          <w:color w:val="000000"/>
          <w:szCs w:val="28"/>
        </w:rPr>
        <w:t xml:space="preserve">Целью программы является - </w:t>
      </w:r>
      <w:r w:rsidRPr="00370575">
        <w:rPr>
          <w:szCs w:val="28"/>
        </w:rPr>
        <w:t>формирование ценностного отношения к здоровому о</w:t>
      </w:r>
      <w:r>
        <w:rPr>
          <w:szCs w:val="28"/>
        </w:rPr>
        <w:t>бразу жизни у детей до</w:t>
      </w:r>
      <w:r w:rsidRPr="00370575">
        <w:rPr>
          <w:szCs w:val="28"/>
        </w:rPr>
        <w:t>школьного возраста.</w:t>
      </w:r>
    </w:p>
    <w:p w14:paraId="5977A09F" w14:textId="77777777" w:rsidR="00D25C34" w:rsidRPr="0093343D" w:rsidRDefault="00D25C34" w:rsidP="00D25C34">
      <w:pPr>
        <w:spacing w:line="240" w:lineRule="auto"/>
        <w:ind w:firstLine="709"/>
        <w:jc w:val="both"/>
        <w:rPr>
          <w:bCs/>
          <w:color w:val="000000"/>
          <w:szCs w:val="28"/>
        </w:rPr>
      </w:pPr>
      <w:r w:rsidRPr="0093343D">
        <w:rPr>
          <w:b/>
          <w:bCs/>
          <w:color w:val="000000"/>
          <w:szCs w:val="28"/>
        </w:rPr>
        <w:t xml:space="preserve">Основные задачи: </w:t>
      </w:r>
    </w:p>
    <w:p w14:paraId="5D59E8CC" w14:textId="77777777" w:rsidR="00D25C34" w:rsidRPr="00370575" w:rsidRDefault="00D25C34" w:rsidP="00D25C34">
      <w:pPr>
        <w:pStyle w:val="aa"/>
        <w:numPr>
          <w:ilvl w:val="0"/>
          <w:numId w:val="37"/>
        </w:numPr>
        <w:spacing w:line="240" w:lineRule="auto"/>
        <w:ind w:left="0" w:firstLine="0"/>
        <w:jc w:val="both"/>
        <w:rPr>
          <w:szCs w:val="28"/>
        </w:rPr>
      </w:pPr>
      <w:r w:rsidRPr="00370575">
        <w:rPr>
          <w:szCs w:val="28"/>
        </w:rPr>
        <w:t xml:space="preserve">Создать условия для физического развития детей дошкольного возраста, повышения защитных свойств организма. </w:t>
      </w:r>
    </w:p>
    <w:p w14:paraId="5D44CFAC" w14:textId="77777777" w:rsidR="00D25C34" w:rsidRPr="00370575" w:rsidRDefault="00D25C34" w:rsidP="00D25C34">
      <w:pPr>
        <w:pStyle w:val="aa"/>
        <w:numPr>
          <w:ilvl w:val="0"/>
          <w:numId w:val="37"/>
        </w:numPr>
        <w:spacing w:line="240" w:lineRule="auto"/>
        <w:ind w:left="0" w:firstLine="0"/>
        <w:jc w:val="both"/>
        <w:rPr>
          <w:szCs w:val="28"/>
        </w:rPr>
      </w:pPr>
      <w:r w:rsidRPr="00370575">
        <w:rPr>
          <w:szCs w:val="28"/>
        </w:rPr>
        <w:t xml:space="preserve">Формировать у детей дошкольного возраста мотивацию к здоровому образу жизни. </w:t>
      </w:r>
    </w:p>
    <w:p w14:paraId="33DFD31A" w14:textId="77777777" w:rsidR="00D25C34" w:rsidRPr="00370575" w:rsidRDefault="00D25C34" w:rsidP="00D25C34">
      <w:pPr>
        <w:pStyle w:val="aa"/>
        <w:numPr>
          <w:ilvl w:val="0"/>
          <w:numId w:val="37"/>
        </w:numPr>
        <w:spacing w:line="240" w:lineRule="auto"/>
        <w:ind w:left="0" w:firstLine="0"/>
        <w:jc w:val="both"/>
        <w:rPr>
          <w:szCs w:val="28"/>
        </w:rPr>
      </w:pPr>
      <w:r w:rsidRPr="00370575">
        <w:rPr>
          <w:szCs w:val="28"/>
        </w:rPr>
        <w:t>Способствовать формированию у детей дошкольного возраста культурно-гигиенических навыков и личной гигиены.</w:t>
      </w:r>
    </w:p>
    <w:p w14:paraId="2CB24937" w14:textId="77777777" w:rsidR="00D25C34" w:rsidRPr="0093343D" w:rsidRDefault="00D25C34" w:rsidP="00D25C34">
      <w:pPr>
        <w:spacing w:line="240" w:lineRule="auto"/>
        <w:ind w:firstLine="709"/>
        <w:jc w:val="both"/>
        <w:rPr>
          <w:szCs w:val="28"/>
        </w:rPr>
      </w:pPr>
      <w:r>
        <w:rPr>
          <w:b/>
          <w:color w:val="000000"/>
          <w:szCs w:val="28"/>
        </w:rPr>
        <w:t>5</w:t>
      </w:r>
      <w:r w:rsidRPr="0093343D">
        <w:rPr>
          <w:b/>
          <w:color w:val="000000"/>
          <w:szCs w:val="28"/>
        </w:rPr>
        <w:t>.2. Принципы и подходы к формированию</w:t>
      </w:r>
      <w:r w:rsidRPr="0093343D">
        <w:rPr>
          <w:color w:val="000000"/>
          <w:szCs w:val="28"/>
        </w:rPr>
        <w:t xml:space="preserve"> Парциальной программы </w:t>
      </w:r>
      <w:r w:rsidRPr="00370575">
        <w:rPr>
          <w:szCs w:val="28"/>
        </w:rPr>
        <w:t>«</w:t>
      </w:r>
      <w:proofErr w:type="spellStart"/>
      <w:r w:rsidRPr="00370575">
        <w:rPr>
          <w:szCs w:val="28"/>
        </w:rPr>
        <w:t>Сибирячок</w:t>
      </w:r>
      <w:proofErr w:type="spellEnd"/>
      <w:r w:rsidRPr="00370575">
        <w:rPr>
          <w:szCs w:val="28"/>
        </w:rPr>
        <w:t xml:space="preserve"> - Здоровячок» по формировани</w:t>
      </w:r>
      <w:r>
        <w:rPr>
          <w:szCs w:val="28"/>
        </w:rPr>
        <w:t>ю ценностного отношения к здоро</w:t>
      </w:r>
      <w:r w:rsidRPr="00370575">
        <w:rPr>
          <w:szCs w:val="28"/>
        </w:rPr>
        <w:t>вому образу жизни, сохранению и укреплению здор</w:t>
      </w:r>
      <w:r>
        <w:rPr>
          <w:szCs w:val="28"/>
        </w:rPr>
        <w:t xml:space="preserve">овья детей дошкольного возраста </w:t>
      </w:r>
      <w:r w:rsidRPr="0093343D">
        <w:rPr>
          <w:color w:val="000000"/>
          <w:szCs w:val="28"/>
        </w:rPr>
        <w:t xml:space="preserve">представлены </w:t>
      </w:r>
      <w:r>
        <w:rPr>
          <w:color w:val="000000"/>
          <w:szCs w:val="28"/>
        </w:rPr>
        <w:t>в Целевом разделе на странице 6</w:t>
      </w:r>
      <w:r w:rsidRPr="0093343D">
        <w:rPr>
          <w:color w:val="000000"/>
          <w:szCs w:val="28"/>
        </w:rPr>
        <w:t>.</w:t>
      </w:r>
    </w:p>
    <w:p w14:paraId="4EAF825F" w14:textId="77777777" w:rsidR="00D25C34" w:rsidRPr="0093343D" w:rsidRDefault="00D25C34" w:rsidP="00D25C34">
      <w:pPr>
        <w:spacing w:line="240" w:lineRule="auto"/>
        <w:ind w:firstLine="709"/>
        <w:jc w:val="both"/>
        <w:rPr>
          <w:szCs w:val="28"/>
        </w:rPr>
      </w:pPr>
      <w:r>
        <w:rPr>
          <w:b/>
          <w:color w:val="000000"/>
          <w:szCs w:val="28"/>
        </w:rPr>
        <w:t>5</w:t>
      </w:r>
      <w:r w:rsidRPr="0093343D">
        <w:rPr>
          <w:b/>
          <w:color w:val="000000"/>
          <w:szCs w:val="28"/>
        </w:rPr>
        <w:t>.3. Значимые для разработки и реализации</w:t>
      </w:r>
      <w:r w:rsidRPr="0093343D">
        <w:rPr>
          <w:color w:val="000000"/>
          <w:szCs w:val="28"/>
        </w:rPr>
        <w:t xml:space="preserve"> Парциальной программы </w:t>
      </w:r>
      <w:r w:rsidRPr="00370575">
        <w:rPr>
          <w:szCs w:val="28"/>
        </w:rPr>
        <w:t>«</w:t>
      </w:r>
      <w:proofErr w:type="spellStart"/>
      <w:r w:rsidRPr="00370575">
        <w:rPr>
          <w:szCs w:val="28"/>
        </w:rPr>
        <w:t>Сибирячок</w:t>
      </w:r>
      <w:proofErr w:type="spellEnd"/>
      <w:r w:rsidRPr="00370575">
        <w:rPr>
          <w:szCs w:val="28"/>
        </w:rPr>
        <w:t xml:space="preserve"> - Здоровячок» по формировани</w:t>
      </w:r>
      <w:r>
        <w:rPr>
          <w:szCs w:val="28"/>
        </w:rPr>
        <w:t>ю ценностного отношения к здоро</w:t>
      </w:r>
      <w:r w:rsidRPr="00370575">
        <w:rPr>
          <w:szCs w:val="28"/>
        </w:rPr>
        <w:t>вому образу жизни, сохранению и укреплению здор</w:t>
      </w:r>
      <w:r>
        <w:rPr>
          <w:szCs w:val="28"/>
        </w:rPr>
        <w:t xml:space="preserve">овья детей дошкольного возраста </w:t>
      </w:r>
      <w:r w:rsidRPr="0093343D">
        <w:rPr>
          <w:color w:val="000000"/>
          <w:szCs w:val="28"/>
        </w:rPr>
        <w:t>характеристики, в том числе характеристики особенностей развития детей (младенческого, раннего и дошкольного возраста) содержатся в Целевом ра</w:t>
      </w:r>
      <w:r>
        <w:rPr>
          <w:color w:val="000000"/>
          <w:szCs w:val="28"/>
        </w:rPr>
        <w:t>зделе в пункте/на страницах 6-9</w:t>
      </w:r>
    </w:p>
    <w:p w14:paraId="3E29439D" w14:textId="77777777" w:rsidR="00D25C34" w:rsidRPr="00A40377" w:rsidRDefault="00D25C34" w:rsidP="00D25C34">
      <w:pPr>
        <w:spacing w:line="240" w:lineRule="auto"/>
        <w:ind w:firstLine="709"/>
        <w:jc w:val="both"/>
        <w:rPr>
          <w:szCs w:val="28"/>
        </w:rPr>
      </w:pPr>
      <w:r>
        <w:rPr>
          <w:b/>
          <w:bCs/>
          <w:color w:val="000000"/>
          <w:szCs w:val="28"/>
        </w:rPr>
        <w:t>5</w:t>
      </w:r>
      <w:r w:rsidRPr="0093343D">
        <w:rPr>
          <w:b/>
          <w:bCs/>
          <w:color w:val="000000"/>
          <w:szCs w:val="28"/>
        </w:rPr>
        <w:t>.4. Планируемые результаты (целевые ориентиры).</w:t>
      </w:r>
      <w:bookmarkStart w:id="20" w:name="_Toc21343875"/>
    </w:p>
    <w:p w14:paraId="5013B45A" w14:textId="77777777" w:rsidR="00D25C34" w:rsidRPr="00A40377" w:rsidRDefault="00D25C34" w:rsidP="00D25C34">
      <w:pPr>
        <w:spacing w:line="240" w:lineRule="auto"/>
        <w:ind w:firstLine="709"/>
        <w:rPr>
          <w:i/>
          <w:szCs w:val="28"/>
        </w:rPr>
      </w:pPr>
      <w:r w:rsidRPr="00A40377">
        <w:rPr>
          <w:i/>
          <w:szCs w:val="28"/>
        </w:rPr>
        <w:t>Ребенок в результате освоения Программы:</w:t>
      </w:r>
      <w:bookmarkEnd w:id="20"/>
    </w:p>
    <w:p w14:paraId="1EFAC421" w14:textId="77777777" w:rsidR="00D25C34" w:rsidRPr="00934AEF" w:rsidRDefault="00D25C34" w:rsidP="00D25C34">
      <w:pPr>
        <w:pStyle w:val="aa"/>
        <w:numPr>
          <w:ilvl w:val="0"/>
          <w:numId w:val="38"/>
        </w:numPr>
        <w:spacing w:line="240" w:lineRule="auto"/>
        <w:ind w:left="0" w:firstLine="709"/>
        <w:rPr>
          <w:szCs w:val="28"/>
        </w:rPr>
      </w:pPr>
      <w:bookmarkStart w:id="21" w:name="_Toc21343877"/>
      <w:r w:rsidRPr="00934AEF">
        <w:rPr>
          <w:szCs w:val="28"/>
        </w:rPr>
        <w:t>Мотивирован на сбережение и укрепление своего здоровья.</w:t>
      </w:r>
      <w:bookmarkEnd w:id="21"/>
    </w:p>
    <w:p w14:paraId="1542DAE4" w14:textId="77777777" w:rsidR="00D25C34" w:rsidRPr="00934AEF" w:rsidRDefault="00D25C34" w:rsidP="00D25C34">
      <w:pPr>
        <w:pStyle w:val="aa"/>
        <w:numPr>
          <w:ilvl w:val="0"/>
          <w:numId w:val="38"/>
        </w:numPr>
        <w:spacing w:line="240" w:lineRule="auto"/>
        <w:ind w:left="0" w:firstLine="709"/>
        <w:rPr>
          <w:szCs w:val="28"/>
        </w:rPr>
      </w:pPr>
      <w:bookmarkStart w:id="22" w:name="_Toc21343878"/>
      <w:r w:rsidRPr="00934AEF">
        <w:rPr>
          <w:szCs w:val="28"/>
        </w:rPr>
        <w:t>Умеет практически решать некоторые задачи здорового образа жизни.</w:t>
      </w:r>
      <w:bookmarkEnd w:id="22"/>
    </w:p>
    <w:p w14:paraId="40D41972" w14:textId="77777777" w:rsidR="00D25C34" w:rsidRDefault="00D25C34" w:rsidP="00D25C34">
      <w:pPr>
        <w:pStyle w:val="aa"/>
        <w:spacing w:line="240" w:lineRule="auto"/>
        <w:ind w:left="1080"/>
        <w:jc w:val="both"/>
        <w:rPr>
          <w:rFonts w:cs="Times New Roman"/>
          <w:szCs w:val="28"/>
        </w:rPr>
      </w:pPr>
      <w:bookmarkStart w:id="23" w:name="_Toc21343879"/>
      <w:r w:rsidRPr="00934AEF">
        <w:rPr>
          <w:szCs w:val="28"/>
        </w:rPr>
        <w:t xml:space="preserve">Владеет </w:t>
      </w:r>
      <w:proofErr w:type="spellStart"/>
      <w:r w:rsidRPr="00934AEF">
        <w:rPr>
          <w:szCs w:val="28"/>
        </w:rPr>
        <w:t>здоровьесберегающими</w:t>
      </w:r>
      <w:proofErr w:type="spellEnd"/>
      <w:r w:rsidRPr="00934AEF">
        <w:rPr>
          <w:szCs w:val="28"/>
        </w:rPr>
        <w:t xml:space="preserve"> умениями: навыками личной гигиены, может определять состояние своего здоровья.</w:t>
      </w:r>
      <w:bookmarkEnd w:id="23"/>
    </w:p>
    <w:p w14:paraId="23E1023B" w14:textId="77777777" w:rsidR="00D25C34" w:rsidRDefault="00D25C34" w:rsidP="00660FB6">
      <w:pPr>
        <w:pStyle w:val="27"/>
        <w:shd w:val="clear" w:color="auto" w:fill="auto"/>
        <w:tabs>
          <w:tab w:val="left" w:pos="1354"/>
        </w:tabs>
        <w:spacing w:before="0" w:after="0" w:line="240" w:lineRule="auto"/>
        <w:ind w:firstLine="709"/>
        <w:jc w:val="both"/>
        <w:rPr>
          <w:i/>
          <w:color w:val="auto"/>
        </w:rPr>
      </w:pPr>
    </w:p>
    <w:p w14:paraId="0A1F66C8" w14:textId="77777777" w:rsidR="00D25C34" w:rsidRPr="009540A1" w:rsidRDefault="00D25C34" w:rsidP="00660FB6">
      <w:pPr>
        <w:pStyle w:val="27"/>
        <w:shd w:val="clear" w:color="auto" w:fill="auto"/>
        <w:tabs>
          <w:tab w:val="left" w:pos="1354"/>
        </w:tabs>
        <w:spacing w:before="0" w:after="0" w:line="240" w:lineRule="auto"/>
        <w:ind w:firstLine="709"/>
        <w:jc w:val="both"/>
        <w:rPr>
          <w:i/>
          <w:color w:val="auto"/>
        </w:rPr>
      </w:pPr>
    </w:p>
    <w:p w14:paraId="71B6B5DC" w14:textId="77777777" w:rsidR="00C47765" w:rsidRPr="009540A1" w:rsidRDefault="00C47765" w:rsidP="009540A1">
      <w:pPr>
        <w:pStyle w:val="1"/>
        <w:spacing w:before="0" w:line="240" w:lineRule="auto"/>
        <w:rPr>
          <w:rFonts w:ascii="Times New Roman" w:hAnsi="Times New Roman" w:cs="Times New Roman"/>
          <w:color w:val="auto"/>
        </w:rPr>
        <w:sectPr w:rsidR="00C47765" w:rsidRPr="009540A1" w:rsidSect="00D13C27">
          <w:pgSz w:w="11906" w:h="16838"/>
          <w:pgMar w:top="1134" w:right="850" w:bottom="1134" w:left="1276" w:header="708" w:footer="708" w:gutter="0"/>
          <w:cols w:space="708"/>
          <w:docGrid w:linePitch="360"/>
        </w:sectPr>
      </w:pPr>
    </w:p>
    <w:p w14:paraId="096BA366" w14:textId="77777777" w:rsidR="0023276A" w:rsidRPr="009540A1" w:rsidRDefault="00B0038A" w:rsidP="009540A1">
      <w:pPr>
        <w:pStyle w:val="3"/>
        <w:spacing w:before="0" w:line="240" w:lineRule="auto"/>
        <w:jc w:val="center"/>
        <w:rPr>
          <w:rFonts w:ascii="Times New Roman" w:hAnsi="Times New Roman" w:cs="Times New Roman"/>
          <w:color w:val="auto"/>
        </w:rPr>
      </w:pPr>
      <w:bookmarkStart w:id="24" w:name="_Toc443399001"/>
      <w:bookmarkStart w:id="25" w:name="_Toc146282818"/>
      <w:r w:rsidRPr="009540A1">
        <w:rPr>
          <w:rFonts w:ascii="Times New Roman" w:hAnsi="Times New Roman" w:cs="Times New Roman"/>
          <w:color w:val="auto"/>
        </w:rPr>
        <w:t>2</w:t>
      </w:r>
      <w:r w:rsidR="0023276A" w:rsidRPr="009540A1">
        <w:rPr>
          <w:rFonts w:ascii="Times New Roman" w:hAnsi="Times New Roman" w:cs="Times New Roman"/>
          <w:color w:val="auto"/>
        </w:rPr>
        <w:t>.</w:t>
      </w:r>
      <w:r w:rsidR="00406353">
        <w:rPr>
          <w:rFonts w:ascii="Times New Roman" w:hAnsi="Times New Roman" w:cs="Times New Roman"/>
          <w:color w:val="auto"/>
        </w:rPr>
        <w:t xml:space="preserve"> </w:t>
      </w:r>
      <w:r w:rsidR="0023276A" w:rsidRPr="009540A1">
        <w:rPr>
          <w:rFonts w:ascii="Times New Roman" w:hAnsi="Times New Roman" w:cs="Times New Roman"/>
          <w:color w:val="auto"/>
        </w:rPr>
        <w:t>СОДЕРЖАТЕЛЬНЫЙ</w:t>
      </w:r>
      <w:r w:rsidR="00406353">
        <w:rPr>
          <w:rFonts w:ascii="Times New Roman" w:hAnsi="Times New Roman" w:cs="Times New Roman"/>
          <w:color w:val="auto"/>
        </w:rPr>
        <w:t xml:space="preserve"> </w:t>
      </w:r>
      <w:r w:rsidR="0023276A" w:rsidRPr="009540A1">
        <w:rPr>
          <w:rFonts w:ascii="Times New Roman" w:hAnsi="Times New Roman" w:cs="Times New Roman"/>
          <w:color w:val="auto"/>
        </w:rPr>
        <w:t>РАЗДЕЛ</w:t>
      </w:r>
      <w:bookmarkEnd w:id="24"/>
      <w:bookmarkEnd w:id="25"/>
    </w:p>
    <w:p w14:paraId="016837E1" w14:textId="77777777" w:rsidR="0023276A" w:rsidRPr="009540A1" w:rsidRDefault="0023276A" w:rsidP="00660FB6">
      <w:pPr>
        <w:pStyle w:val="2"/>
        <w:spacing w:before="0" w:line="240" w:lineRule="auto"/>
        <w:ind w:firstLine="709"/>
        <w:jc w:val="both"/>
        <w:rPr>
          <w:rFonts w:ascii="Times New Roman" w:hAnsi="Times New Roman" w:cs="Times New Roman"/>
          <w:color w:val="auto"/>
          <w:sz w:val="28"/>
          <w:szCs w:val="28"/>
        </w:rPr>
      </w:pPr>
      <w:bookmarkStart w:id="26" w:name="_Toc443399002"/>
      <w:bookmarkStart w:id="27" w:name="_Toc146282819"/>
      <w:r w:rsidRPr="009540A1">
        <w:rPr>
          <w:rFonts w:ascii="Times New Roman" w:hAnsi="Times New Roman" w:cs="Times New Roman"/>
          <w:color w:val="auto"/>
          <w:sz w:val="28"/>
          <w:szCs w:val="28"/>
        </w:rPr>
        <w:t>2.1.</w:t>
      </w:r>
      <w:r w:rsidRPr="009540A1">
        <w:rPr>
          <w:rFonts w:ascii="Times New Roman" w:hAnsi="Times New Roman" w:cs="Times New Roman"/>
          <w:color w:val="auto"/>
          <w:sz w:val="28"/>
          <w:szCs w:val="28"/>
        </w:rPr>
        <w:tab/>
      </w:r>
      <w:bookmarkEnd w:id="26"/>
      <w:r w:rsidR="00DB4639" w:rsidRPr="009540A1">
        <w:rPr>
          <w:rFonts w:ascii="Times New Roman" w:hAnsi="Times New Roman" w:cs="Times New Roman"/>
          <w:color w:val="auto"/>
          <w:sz w:val="28"/>
          <w:szCs w:val="28"/>
        </w:rPr>
        <w:t>Содержание</w:t>
      </w:r>
      <w:r w:rsidR="00406353">
        <w:rPr>
          <w:rFonts w:ascii="Times New Roman" w:hAnsi="Times New Roman" w:cs="Times New Roman"/>
          <w:color w:val="auto"/>
          <w:sz w:val="28"/>
          <w:szCs w:val="28"/>
        </w:rPr>
        <w:t xml:space="preserve"> </w:t>
      </w:r>
      <w:r w:rsidR="00DB4639" w:rsidRPr="009540A1">
        <w:rPr>
          <w:rFonts w:ascii="Times New Roman" w:hAnsi="Times New Roman" w:cs="Times New Roman"/>
          <w:color w:val="auto"/>
          <w:sz w:val="28"/>
          <w:szCs w:val="28"/>
        </w:rPr>
        <w:t>образовательной</w:t>
      </w:r>
      <w:r w:rsidR="00406353">
        <w:rPr>
          <w:rFonts w:ascii="Times New Roman" w:hAnsi="Times New Roman" w:cs="Times New Roman"/>
          <w:color w:val="auto"/>
          <w:sz w:val="28"/>
          <w:szCs w:val="28"/>
        </w:rPr>
        <w:t xml:space="preserve"> </w:t>
      </w:r>
      <w:r w:rsidR="00DB4639" w:rsidRPr="009540A1">
        <w:rPr>
          <w:rFonts w:ascii="Times New Roman" w:hAnsi="Times New Roman" w:cs="Times New Roman"/>
          <w:color w:val="auto"/>
          <w:sz w:val="28"/>
          <w:szCs w:val="28"/>
        </w:rPr>
        <w:t>деятельности</w:t>
      </w:r>
      <w:r w:rsidR="00406353">
        <w:rPr>
          <w:rFonts w:ascii="Times New Roman" w:hAnsi="Times New Roman" w:cs="Times New Roman"/>
          <w:color w:val="auto"/>
          <w:sz w:val="28"/>
          <w:szCs w:val="28"/>
        </w:rPr>
        <w:t xml:space="preserve"> </w:t>
      </w:r>
      <w:r w:rsidR="00052EA7" w:rsidRPr="009540A1">
        <w:rPr>
          <w:rFonts w:ascii="Times New Roman" w:hAnsi="Times New Roman" w:cs="Times New Roman"/>
          <w:color w:val="auto"/>
          <w:sz w:val="28"/>
          <w:szCs w:val="28"/>
        </w:rPr>
        <w:t>для</w:t>
      </w:r>
      <w:r w:rsidR="00406353">
        <w:rPr>
          <w:rFonts w:ascii="Times New Roman" w:hAnsi="Times New Roman" w:cs="Times New Roman"/>
          <w:color w:val="auto"/>
          <w:sz w:val="28"/>
          <w:szCs w:val="28"/>
        </w:rPr>
        <w:t xml:space="preserve"> </w:t>
      </w:r>
      <w:r w:rsidR="00052EA7" w:rsidRPr="009540A1">
        <w:rPr>
          <w:rFonts w:ascii="Times New Roman" w:hAnsi="Times New Roman" w:cs="Times New Roman"/>
          <w:color w:val="auto"/>
          <w:sz w:val="28"/>
          <w:szCs w:val="28"/>
        </w:rPr>
        <w:t>детей</w:t>
      </w:r>
      <w:r w:rsidR="00406353">
        <w:rPr>
          <w:rFonts w:ascii="Times New Roman" w:hAnsi="Times New Roman" w:cs="Times New Roman"/>
          <w:color w:val="auto"/>
          <w:sz w:val="28"/>
          <w:szCs w:val="28"/>
        </w:rPr>
        <w:t xml:space="preserve"> </w:t>
      </w:r>
      <w:r w:rsidR="00052EA7" w:rsidRPr="009540A1">
        <w:rPr>
          <w:rFonts w:ascii="Times New Roman" w:hAnsi="Times New Roman" w:cs="Times New Roman"/>
          <w:color w:val="auto"/>
          <w:sz w:val="28"/>
          <w:szCs w:val="28"/>
        </w:rPr>
        <w:t>5-6</w:t>
      </w:r>
      <w:r w:rsidR="00406353">
        <w:rPr>
          <w:rFonts w:ascii="Times New Roman" w:hAnsi="Times New Roman" w:cs="Times New Roman"/>
          <w:color w:val="auto"/>
          <w:sz w:val="28"/>
          <w:szCs w:val="28"/>
        </w:rPr>
        <w:t xml:space="preserve"> </w:t>
      </w:r>
      <w:r w:rsidR="00052EA7" w:rsidRPr="009540A1">
        <w:rPr>
          <w:rFonts w:ascii="Times New Roman" w:hAnsi="Times New Roman" w:cs="Times New Roman"/>
          <w:color w:val="auto"/>
          <w:sz w:val="28"/>
          <w:szCs w:val="28"/>
        </w:rPr>
        <w:t>лет.</w:t>
      </w:r>
      <w:bookmarkEnd w:id="27"/>
    </w:p>
    <w:p w14:paraId="16347294" w14:textId="77777777" w:rsidR="008C1DBD" w:rsidRPr="009540A1" w:rsidRDefault="008C1DBD" w:rsidP="00660FB6">
      <w:pPr>
        <w:pStyle w:val="3"/>
        <w:spacing w:before="0" w:line="240" w:lineRule="auto"/>
        <w:ind w:firstLine="709"/>
        <w:jc w:val="both"/>
        <w:rPr>
          <w:rFonts w:ascii="Times New Roman" w:hAnsi="Times New Roman" w:cs="Times New Roman"/>
          <w:color w:val="auto"/>
        </w:rPr>
      </w:pPr>
      <w:bookmarkStart w:id="28" w:name="_Toc146282820"/>
      <w:r w:rsidRPr="009540A1">
        <w:rPr>
          <w:rFonts w:ascii="Times New Roman" w:hAnsi="Times New Roman" w:cs="Times New Roman"/>
          <w:color w:val="auto"/>
        </w:rPr>
        <w:t>2.1.1.</w:t>
      </w:r>
      <w:r w:rsidR="00406353">
        <w:rPr>
          <w:rFonts w:ascii="Times New Roman" w:hAnsi="Times New Roman" w:cs="Times New Roman"/>
          <w:color w:val="auto"/>
        </w:rPr>
        <w:t xml:space="preserve"> </w:t>
      </w:r>
      <w:r w:rsidRPr="009540A1">
        <w:rPr>
          <w:rFonts w:ascii="Times New Roman" w:hAnsi="Times New Roman" w:cs="Times New Roman"/>
          <w:color w:val="auto"/>
        </w:rPr>
        <w:t>Социально-коммуникативное</w:t>
      </w:r>
      <w:r w:rsidR="00406353">
        <w:rPr>
          <w:rFonts w:ascii="Times New Roman" w:hAnsi="Times New Roman" w:cs="Times New Roman"/>
          <w:color w:val="auto"/>
        </w:rPr>
        <w:t xml:space="preserve"> </w:t>
      </w:r>
      <w:r w:rsidRPr="009540A1">
        <w:rPr>
          <w:rFonts w:ascii="Times New Roman" w:hAnsi="Times New Roman" w:cs="Times New Roman"/>
          <w:color w:val="auto"/>
        </w:rPr>
        <w:t>развитие</w:t>
      </w:r>
      <w:bookmarkEnd w:id="28"/>
    </w:p>
    <w:p w14:paraId="751C6850" w14:textId="77777777" w:rsidR="008C1DBD" w:rsidRPr="009540A1" w:rsidRDefault="008C1DBD" w:rsidP="00660FB6">
      <w:pPr>
        <w:widowControl w:val="0"/>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Содержание</w:t>
      </w:r>
      <w:r w:rsidR="00406353">
        <w:rPr>
          <w:rFonts w:eastAsia="Times New Roman" w:cs="Times New Roman"/>
          <w:szCs w:val="28"/>
          <w:lang w:eastAsia="ru-RU"/>
        </w:rPr>
        <w:t xml:space="preserve"> </w:t>
      </w:r>
      <w:r w:rsidRPr="009540A1">
        <w:rPr>
          <w:rFonts w:eastAsia="Times New Roman" w:cs="Times New Roman"/>
          <w:szCs w:val="28"/>
          <w:lang w:eastAsia="ru-RU"/>
        </w:rPr>
        <w:t>образовательной</w:t>
      </w:r>
      <w:r w:rsidR="00406353">
        <w:rPr>
          <w:rFonts w:eastAsia="Times New Roman" w:cs="Times New Roman"/>
          <w:szCs w:val="28"/>
          <w:lang w:eastAsia="ru-RU"/>
        </w:rPr>
        <w:t xml:space="preserve"> </w:t>
      </w:r>
      <w:r w:rsidRPr="009540A1">
        <w:rPr>
          <w:rFonts w:eastAsia="Times New Roman" w:cs="Times New Roman"/>
          <w:szCs w:val="28"/>
          <w:lang w:eastAsia="ru-RU"/>
        </w:rPr>
        <w:t>области</w:t>
      </w:r>
      <w:r w:rsidR="00406353">
        <w:rPr>
          <w:rFonts w:eastAsia="Times New Roman" w:cs="Times New Roman"/>
          <w:szCs w:val="28"/>
          <w:lang w:eastAsia="ru-RU"/>
        </w:rPr>
        <w:t xml:space="preserve"> </w:t>
      </w:r>
      <w:r w:rsidRPr="009540A1">
        <w:rPr>
          <w:rFonts w:eastAsia="Times New Roman" w:cs="Times New Roman"/>
          <w:szCs w:val="28"/>
          <w:lang w:eastAsia="ru-RU"/>
        </w:rPr>
        <w:t>«Социально-коммуникативное</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направлено</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всестороннее</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у</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ТНР</w:t>
      </w:r>
      <w:r w:rsidR="00406353">
        <w:rPr>
          <w:rFonts w:eastAsia="Times New Roman" w:cs="Times New Roman"/>
          <w:szCs w:val="28"/>
          <w:lang w:eastAsia="ru-RU"/>
        </w:rPr>
        <w:t xml:space="preserve"> </w:t>
      </w:r>
      <w:r w:rsidRPr="009540A1">
        <w:rPr>
          <w:rFonts w:eastAsia="Times New Roman" w:cs="Times New Roman"/>
          <w:szCs w:val="28"/>
          <w:lang w:eastAsia="ru-RU"/>
        </w:rPr>
        <w:t>навыков</w:t>
      </w:r>
      <w:r w:rsidR="00406353">
        <w:rPr>
          <w:rFonts w:eastAsia="Times New Roman" w:cs="Times New Roman"/>
          <w:szCs w:val="28"/>
          <w:lang w:eastAsia="ru-RU"/>
        </w:rPr>
        <w:t xml:space="preserve"> </w:t>
      </w:r>
      <w:r w:rsidRPr="009540A1">
        <w:rPr>
          <w:rFonts w:eastAsia="Times New Roman" w:cs="Times New Roman"/>
          <w:szCs w:val="28"/>
          <w:lang w:eastAsia="ru-RU"/>
        </w:rPr>
        <w:t>игровой</w:t>
      </w:r>
      <w:r w:rsidR="00406353">
        <w:rPr>
          <w:rFonts w:eastAsia="Times New Roman" w:cs="Times New Roman"/>
          <w:szCs w:val="28"/>
          <w:lang w:eastAsia="ru-RU"/>
        </w:rPr>
        <w:t xml:space="preserve"> </w:t>
      </w:r>
      <w:r w:rsidRPr="009540A1">
        <w:rPr>
          <w:rFonts w:eastAsia="Times New Roman" w:cs="Times New Roman"/>
          <w:szCs w:val="28"/>
          <w:lang w:eastAsia="ru-RU"/>
        </w:rPr>
        <w:t>деятельности,</w:t>
      </w:r>
      <w:r w:rsidR="00406353">
        <w:rPr>
          <w:rFonts w:eastAsia="Times New Roman" w:cs="Times New Roman"/>
          <w:szCs w:val="28"/>
          <w:lang w:eastAsia="ru-RU"/>
        </w:rPr>
        <w:t xml:space="preserve"> </w:t>
      </w:r>
      <w:r w:rsidRPr="009540A1">
        <w:rPr>
          <w:rFonts w:eastAsia="Times New Roman" w:cs="Times New Roman"/>
          <w:szCs w:val="28"/>
          <w:lang w:eastAsia="ru-RU"/>
        </w:rPr>
        <w:t>дальнейшее</w:t>
      </w:r>
      <w:r w:rsidR="00406353">
        <w:rPr>
          <w:rFonts w:eastAsia="Times New Roman" w:cs="Times New Roman"/>
          <w:szCs w:val="28"/>
          <w:lang w:eastAsia="ru-RU"/>
        </w:rPr>
        <w:t xml:space="preserve"> </w:t>
      </w:r>
      <w:r w:rsidRPr="009540A1">
        <w:rPr>
          <w:rFonts w:eastAsia="Times New Roman" w:cs="Times New Roman"/>
          <w:szCs w:val="28"/>
          <w:lang w:eastAsia="ru-RU"/>
        </w:rPr>
        <w:t>приобщение</w:t>
      </w:r>
      <w:r w:rsidR="00406353">
        <w:rPr>
          <w:rFonts w:eastAsia="Times New Roman" w:cs="Times New Roman"/>
          <w:szCs w:val="28"/>
          <w:lang w:eastAsia="ru-RU"/>
        </w:rPr>
        <w:t xml:space="preserve"> </w:t>
      </w:r>
      <w:r w:rsidRPr="009540A1">
        <w:rPr>
          <w:rFonts w:eastAsia="Times New Roman" w:cs="Times New Roman"/>
          <w:szCs w:val="28"/>
          <w:lang w:eastAsia="ru-RU"/>
        </w:rPr>
        <w:t>их</w:t>
      </w:r>
      <w:r w:rsidR="00406353">
        <w:rPr>
          <w:rFonts w:eastAsia="Times New Roman" w:cs="Times New Roman"/>
          <w:szCs w:val="28"/>
          <w:lang w:eastAsia="ru-RU"/>
        </w:rPr>
        <w:t xml:space="preserve"> </w:t>
      </w:r>
      <w:r w:rsidRPr="009540A1">
        <w:rPr>
          <w:rFonts w:eastAsia="Times New Roman" w:cs="Times New Roman"/>
          <w:szCs w:val="28"/>
          <w:lang w:eastAsia="ru-RU"/>
        </w:rPr>
        <w:t>к</w:t>
      </w:r>
      <w:r w:rsidR="00406353">
        <w:rPr>
          <w:rFonts w:eastAsia="Times New Roman" w:cs="Times New Roman"/>
          <w:szCs w:val="28"/>
          <w:lang w:eastAsia="ru-RU"/>
        </w:rPr>
        <w:t xml:space="preserve"> </w:t>
      </w:r>
      <w:r w:rsidRPr="009540A1">
        <w:rPr>
          <w:rFonts w:eastAsia="Times New Roman" w:cs="Times New Roman"/>
          <w:szCs w:val="28"/>
          <w:lang w:eastAsia="ru-RU"/>
        </w:rPr>
        <w:t>общепринятым</w:t>
      </w:r>
      <w:r w:rsidR="00406353">
        <w:rPr>
          <w:rFonts w:eastAsia="Times New Roman" w:cs="Times New Roman"/>
          <w:szCs w:val="28"/>
          <w:lang w:eastAsia="ru-RU"/>
        </w:rPr>
        <w:t xml:space="preserve"> </w:t>
      </w:r>
      <w:r w:rsidRPr="009540A1">
        <w:rPr>
          <w:rFonts w:eastAsia="Times New Roman" w:cs="Times New Roman"/>
          <w:szCs w:val="28"/>
          <w:lang w:eastAsia="ru-RU"/>
        </w:rPr>
        <w:t>нормам</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правилам</w:t>
      </w:r>
      <w:r w:rsidR="00406353">
        <w:rPr>
          <w:rFonts w:eastAsia="Times New Roman" w:cs="Times New Roman"/>
          <w:szCs w:val="28"/>
          <w:lang w:eastAsia="ru-RU"/>
        </w:rPr>
        <w:t xml:space="preserve"> </w:t>
      </w:r>
      <w:r w:rsidRPr="009540A1">
        <w:rPr>
          <w:rFonts w:eastAsia="Times New Roman" w:cs="Times New Roman"/>
          <w:szCs w:val="28"/>
          <w:lang w:eastAsia="ru-RU"/>
        </w:rPr>
        <w:t>взаимоотношений</w:t>
      </w:r>
      <w:r w:rsidR="00406353">
        <w:rPr>
          <w:rFonts w:eastAsia="Times New Roman" w:cs="Times New Roman"/>
          <w:szCs w:val="28"/>
          <w:lang w:eastAsia="ru-RU"/>
        </w:rPr>
        <w:t xml:space="preserve"> </w:t>
      </w:r>
      <w:r w:rsidRPr="009540A1">
        <w:rPr>
          <w:rFonts w:eastAsia="Times New Roman" w:cs="Times New Roman"/>
          <w:szCs w:val="28"/>
          <w:lang w:eastAsia="ru-RU"/>
        </w:rPr>
        <w:t>со</w:t>
      </w:r>
      <w:r w:rsidR="00406353">
        <w:rPr>
          <w:rFonts w:eastAsia="Times New Roman" w:cs="Times New Roman"/>
          <w:szCs w:val="28"/>
          <w:lang w:eastAsia="ru-RU"/>
        </w:rPr>
        <w:t xml:space="preserve"> </w:t>
      </w:r>
      <w:r w:rsidRPr="009540A1">
        <w:rPr>
          <w:rFonts w:eastAsia="Times New Roman" w:cs="Times New Roman"/>
          <w:szCs w:val="28"/>
          <w:lang w:eastAsia="ru-RU"/>
        </w:rPr>
        <w:t>сверстниками</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взрослыми,</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том</w:t>
      </w:r>
      <w:r w:rsidR="00406353">
        <w:rPr>
          <w:rFonts w:eastAsia="Times New Roman" w:cs="Times New Roman"/>
          <w:szCs w:val="28"/>
          <w:lang w:eastAsia="ru-RU"/>
        </w:rPr>
        <w:t xml:space="preserve"> </w:t>
      </w:r>
      <w:r w:rsidRPr="009540A1">
        <w:rPr>
          <w:rFonts w:eastAsia="Times New Roman" w:cs="Times New Roman"/>
          <w:szCs w:val="28"/>
          <w:lang w:eastAsia="ru-RU"/>
        </w:rPr>
        <w:t>числе</w:t>
      </w:r>
      <w:r w:rsidR="00406353">
        <w:rPr>
          <w:rFonts w:eastAsia="Times New Roman" w:cs="Times New Roman"/>
          <w:szCs w:val="28"/>
          <w:lang w:eastAsia="ru-RU"/>
        </w:rPr>
        <w:t xml:space="preserve"> </w:t>
      </w:r>
      <w:r w:rsidRPr="009540A1">
        <w:rPr>
          <w:rFonts w:eastAsia="Times New Roman" w:cs="Times New Roman"/>
          <w:szCs w:val="28"/>
          <w:lang w:eastAsia="ru-RU"/>
        </w:rPr>
        <w:t>моральным,</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обогащение</w:t>
      </w:r>
      <w:r w:rsidR="00406353">
        <w:rPr>
          <w:rFonts w:eastAsia="Times New Roman" w:cs="Times New Roman"/>
          <w:szCs w:val="28"/>
          <w:lang w:eastAsia="ru-RU"/>
        </w:rPr>
        <w:t xml:space="preserve"> </w:t>
      </w:r>
      <w:r w:rsidRPr="009540A1">
        <w:rPr>
          <w:rFonts w:eastAsia="Times New Roman" w:cs="Times New Roman"/>
          <w:szCs w:val="28"/>
          <w:lang w:eastAsia="ru-RU"/>
        </w:rPr>
        <w:t>первичных</w:t>
      </w:r>
      <w:r w:rsidR="00406353">
        <w:rPr>
          <w:rFonts w:eastAsia="Times New Roman" w:cs="Times New Roman"/>
          <w:szCs w:val="28"/>
          <w:lang w:eastAsia="ru-RU"/>
        </w:rPr>
        <w:t xml:space="preserve"> </w:t>
      </w:r>
      <w:r w:rsidRPr="009540A1">
        <w:rPr>
          <w:rFonts w:eastAsia="Times New Roman" w:cs="Times New Roman"/>
          <w:szCs w:val="28"/>
          <w:lang w:eastAsia="ru-RU"/>
        </w:rPr>
        <w:t>представлений</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гендерной</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семейной</w:t>
      </w:r>
      <w:r w:rsidR="00406353">
        <w:rPr>
          <w:rFonts w:eastAsia="Times New Roman" w:cs="Times New Roman"/>
          <w:szCs w:val="28"/>
          <w:lang w:eastAsia="ru-RU"/>
        </w:rPr>
        <w:t xml:space="preserve"> </w:t>
      </w:r>
      <w:r w:rsidRPr="009540A1">
        <w:rPr>
          <w:rFonts w:eastAsia="Times New Roman" w:cs="Times New Roman"/>
          <w:szCs w:val="28"/>
          <w:lang w:eastAsia="ru-RU"/>
        </w:rPr>
        <w:t>принадлежности.</w:t>
      </w:r>
      <w:r w:rsidR="00406353">
        <w:rPr>
          <w:rFonts w:eastAsia="Times New Roman" w:cs="Times New Roman"/>
          <w:szCs w:val="28"/>
          <w:lang w:eastAsia="ru-RU"/>
        </w:rPr>
        <w:t xml:space="preserve"> </w:t>
      </w:r>
    </w:p>
    <w:p w14:paraId="5DDAB484" w14:textId="77777777" w:rsidR="008C1DBD" w:rsidRPr="009540A1" w:rsidRDefault="008C1DBD" w:rsidP="00660FB6">
      <w:pPr>
        <w:widowControl w:val="0"/>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этот</w:t>
      </w:r>
      <w:r w:rsidR="00406353">
        <w:rPr>
          <w:rFonts w:eastAsia="Times New Roman" w:cs="Times New Roman"/>
          <w:szCs w:val="28"/>
          <w:lang w:eastAsia="ru-RU"/>
        </w:rPr>
        <w:t xml:space="preserve"> </w:t>
      </w:r>
      <w:r w:rsidRPr="009540A1">
        <w:rPr>
          <w:rFonts w:eastAsia="Times New Roman" w:cs="Times New Roman"/>
          <w:szCs w:val="28"/>
          <w:lang w:eastAsia="ru-RU"/>
        </w:rPr>
        <w:t>период</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коррекционно-развивающей</w:t>
      </w:r>
      <w:r w:rsidR="00406353">
        <w:rPr>
          <w:rFonts w:eastAsia="Times New Roman" w:cs="Times New Roman"/>
          <w:szCs w:val="28"/>
          <w:lang w:eastAsia="ru-RU"/>
        </w:rPr>
        <w:t xml:space="preserve"> </w:t>
      </w:r>
      <w:r w:rsidRPr="009540A1">
        <w:rPr>
          <w:rFonts w:eastAsia="Times New Roman" w:cs="Times New Roman"/>
          <w:szCs w:val="28"/>
          <w:lang w:eastAsia="ru-RU"/>
        </w:rPr>
        <w:t>работе</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детьми</w:t>
      </w:r>
      <w:r w:rsidR="00406353">
        <w:rPr>
          <w:rFonts w:eastAsia="Times New Roman" w:cs="Times New Roman"/>
          <w:szCs w:val="28"/>
          <w:lang w:eastAsia="ru-RU"/>
        </w:rPr>
        <w:t xml:space="preserve"> </w:t>
      </w:r>
      <w:r w:rsidRPr="009540A1">
        <w:rPr>
          <w:rFonts w:eastAsia="Times New Roman" w:cs="Times New Roman"/>
          <w:szCs w:val="28"/>
          <w:lang w:eastAsia="ru-RU"/>
        </w:rPr>
        <w:t>взрослые</w:t>
      </w:r>
      <w:r w:rsidR="00406353">
        <w:rPr>
          <w:rFonts w:eastAsia="Times New Roman" w:cs="Times New Roman"/>
          <w:szCs w:val="28"/>
          <w:lang w:eastAsia="ru-RU"/>
        </w:rPr>
        <w:t xml:space="preserve"> </w:t>
      </w:r>
      <w:r w:rsidRPr="009540A1">
        <w:rPr>
          <w:rFonts w:eastAsia="Times New Roman" w:cs="Times New Roman"/>
          <w:szCs w:val="28"/>
          <w:lang w:eastAsia="ru-RU"/>
        </w:rPr>
        <w:t>создают</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расширяют</w:t>
      </w:r>
      <w:r w:rsidR="00406353">
        <w:rPr>
          <w:rFonts w:eastAsia="Times New Roman" w:cs="Times New Roman"/>
          <w:szCs w:val="28"/>
          <w:lang w:eastAsia="ru-RU"/>
        </w:rPr>
        <w:t xml:space="preserve"> </w:t>
      </w:r>
      <w:r w:rsidRPr="009540A1">
        <w:rPr>
          <w:rFonts w:eastAsia="Times New Roman" w:cs="Times New Roman"/>
          <w:szCs w:val="28"/>
          <w:lang w:eastAsia="ru-RU"/>
        </w:rPr>
        <w:t>знакомые</w:t>
      </w:r>
      <w:r w:rsidR="00406353">
        <w:rPr>
          <w:rFonts w:eastAsia="Times New Roman" w:cs="Times New Roman"/>
          <w:szCs w:val="28"/>
          <w:lang w:eastAsia="ru-RU"/>
        </w:rPr>
        <w:t xml:space="preserve"> </w:t>
      </w:r>
      <w:r w:rsidRPr="009540A1">
        <w:rPr>
          <w:rFonts w:eastAsia="Times New Roman" w:cs="Times New Roman"/>
          <w:szCs w:val="28"/>
          <w:lang w:eastAsia="ru-RU"/>
        </w:rPr>
        <w:t>образовательные</w:t>
      </w:r>
      <w:r w:rsidR="00406353">
        <w:rPr>
          <w:rFonts w:eastAsia="Times New Roman" w:cs="Times New Roman"/>
          <w:szCs w:val="28"/>
          <w:lang w:eastAsia="ru-RU"/>
        </w:rPr>
        <w:t xml:space="preserve"> </w:t>
      </w:r>
      <w:r w:rsidRPr="009540A1">
        <w:rPr>
          <w:rFonts w:eastAsia="Times New Roman" w:cs="Times New Roman"/>
          <w:szCs w:val="28"/>
          <w:lang w:eastAsia="ru-RU"/>
        </w:rPr>
        <w:t>ситуации,</w:t>
      </w:r>
      <w:r w:rsidR="00406353">
        <w:rPr>
          <w:rFonts w:eastAsia="Times New Roman" w:cs="Times New Roman"/>
          <w:szCs w:val="28"/>
          <w:lang w:eastAsia="ru-RU"/>
        </w:rPr>
        <w:t xml:space="preserve"> </w:t>
      </w:r>
      <w:r w:rsidRPr="009540A1">
        <w:rPr>
          <w:rFonts w:eastAsia="Times New Roman" w:cs="Times New Roman"/>
          <w:szCs w:val="28"/>
          <w:lang w:eastAsia="ru-RU"/>
        </w:rPr>
        <w:t>направленные</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стимулирование</w:t>
      </w:r>
      <w:r w:rsidR="00406353">
        <w:rPr>
          <w:rFonts w:eastAsia="Times New Roman" w:cs="Times New Roman"/>
          <w:szCs w:val="28"/>
          <w:lang w:eastAsia="ru-RU"/>
        </w:rPr>
        <w:t xml:space="preserve"> </w:t>
      </w:r>
      <w:r w:rsidRPr="009540A1">
        <w:rPr>
          <w:rFonts w:eastAsia="Times New Roman" w:cs="Times New Roman"/>
          <w:szCs w:val="28"/>
          <w:lang w:eastAsia="ru-RU"/>
        </w:rPr>
        <w:t>потребности</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сотрудничестве,</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кооперативных</w:t>
      </w:r>
      <w:r w:rsidR="00406353">
        <w:rPr>
          <w:rFonts w:eastAsia="Times New Roman" w:cs="Times New Roman"/>
          <w:szCs w:val="28"/>
          <w:lang w:eastAsia="ru-RU"/>
        </w:rPr>
        <w:t xml:space="preserve"> </w:t>
      </w:r>
      <w:r w:rsidRPr="009540A1">
        <w:rPr>
          <w:rFonts w:eastAsia="Times New Roman" w:cs="Times New Roman"/>
          <w:szCs w:val="28"/>
          <w:lang w:eastAsia="ru-RU"/>
        </w:rPr>
        <w:t>действиях</w:t>
      </w:r>
      <w:r w:rsidR="00406353">
        <w:rPr>
          <w:rFonts w:eastAsia="Times New Roman" w:cs="Times New Roman"/>
          <w:szCs w:val="28"/>
          <w:lang w:eastAsia="ru-RU"/>
        </w:rPr>
        <w:t xml:space="preserve"> </w:t>
      </w:r>
      <w:r w:rsidRPr="009540A1">
        <w:rPr>
          <w:rFonts w:eastAsia="Times New Roman" w:cs="Times New Roman"/>
          <w:szCs w:val="28"/>
          <w:lang w:eastAsia="ru-RU"/>
        </w:rPr>
        <w:t>со</w:t>
      </w:r>
      <w:r w:rsidR="00406353">
        <w:rPr>
          <w:rFonts w:eastAsia="Times New Roman" w:cs="Times New Roman"/>
          <w:szCs w:val="28"/>
          <w:lang w:eastAsia="ru-RU"/>
        </w:rPr>
        <w:t xml:space="preserve"> </w:t>
      </w:r>
      <w:r w:rsidRPr="009540A1">
        <w:rPr>
          <w:rFonts w:eastAsia="Times New Roman" w:cs="Times New Roman"/>
          <w:szCs w:val="28"/>
          <w:lang w:eastAsia="ru-RU"/>
        </w:rPr>
        <w:t>сверстниками</w:t>
      </w:r>
      <w:r w:rsidR="00406353">
        <w:rPr>
          <w:rFonts w:eastAsia="Times New Roman" w:cs="Times New Roman"/>
          <w:szCs w:val="28"/>
          <w:lang w:eastAsia="ru-RU"/>
        </w:rPr>
        <w:t xml:space="preserve"> </w:t>
      </w:r>
      <w:r w:rsidRPr="009540A1">
        <w:rPr>
          <w:rFonts w:eastAsia="Times New Roman" w:cs="Times New Roman"/>
          <w:szCs w:val="28"/>
          <w:lang w:eastAsia="ru-RU"/>
        </w:rPr>
        <w:t>во</w:t>
      </w:r>
      <w:r w:rsidR="00406353">
        <w:rPr>
          <w:rFonts w:eastAsia="Times New Roman" w:cs="Times New Roman"/>
          <w:szCs w:val="28"/>
          <w:lang w:eastAsia="ru-RU"/>
        </w:rPr>
        <w:t xml:space="preserve"> </w:t>
      </w:r>
      <w:r w:rsidRPr="009540A1">
        <w:rPr>
          <w:rFonts w:eastAsia="Times New Roman" w:cs="Times New Roman"/>
          <w:szCs w:val="28"/>
          <w:lang w:eastAsia="ru-RU"/>
        </w:rPr>
        <w:t>всех</w:t>
      </w:r>
      <w:r w:rsidR="00406353">
        <w:rPr>
          <w:rFonts w:eastAsia="Times New Roman" w:cs="Times New Roman"/>
          <w:szCs w:val="28"/>
          <w:lang w:eastAsia="ru-RU"/>
        </w:rPr>
        <w:t xml:space="preserve"> </w:t>
      </w:r>
      <w:r w:rsidRPr="009540A1">
        <w:rPr>
          <w:rFonts w:eastAsia="Times New Roman" w:cs="Times New Roman"/>
          <w:szCs w:val="28"/>
          <w:lang w:eastAsia="ru-RU"/>
        </w:rPr>
        <w:t>видах</w:t>
      </w:r>
      <w:r w:rsidR="00406353">
        <w:rPr>
          <w:rFonts w:eastAsia="Times New Roman" w:cs="Times New Roman"/>
          <w:szCs w:val="28"/>
          <w:lang w:eastAsia="ru-RU"/>
        </w:rPr>
        <w:t xml:space="preserve"> </w:t>
      </w:r>
      <w:r w:rsidRPr="009540A1">
        <w:rPr>
          <w:rFonts w:eastAsia="Times New Roman" w:cs="Times New Roman"/>
          <w:szCs w:val="28"/>
          <w:lang w:eastAsia="ru-RU"/>
        </w:rPr>
        <w:t>деятельности,</w:t>
      </w:r>
      <w:r w:rsidR="00406353">
        <w:rPr>
          <w:rFonts w:eastAsia="Times New Roman" w:cs="Times New Roman"/>
          <w:szCs w:val="28"/>
          <w:lang w:eastAsia="ru-RU"/>
        </w:rPr>
        <w:t xml:space="preserve"> </w:t>
      </w:r>
      <w:r w:rsidRPr="009540A1">
        <w:rPr>
          <w:rFonts w:eastAsia="Times New Roman" w:cs="Times New Roman"/>
          <w:szCs w:val="28"/>
          <w:lang w:eastAsia="ru-RU"/>
        </w:rPr>
        <w:t>продолжается</w:t>
      </w:r>
      <w:r w:rsidR="00406353">
        <w:rPr>
          <w:rFonts w:eastAsia="Times New Roman" w:cs="Times New Roman"/>
          <w:szCs w:val="28"/>
          <w:lang w:eastAsia="ru-RU"/>
        </w:rPr>
        <w:t xml:space="preserve"> </w:t>
      </w:r>
      <w:r w:rsidRPr="009540A1">
        <w:rPr>
          <w:rFonts w:eastAsia="Times New Roman" w:cs="Times New Roman"/>
          <w:szCs w:val="28"/>
          <w:lang w:eastAsia="ru-RU"/>
        </w:rPr>
        <w:t>работа</w:t>
      </w:r>
      <w:r w:rsidR="00406353">
        <w:rPr>
          <w:rFonts w:eastAsia="Times New Roman" w:cs="Times New Roman"/>
          <w:szCs w:val="28"/>
          <w:lang w:eastAsia="ru-RU"/>
        </w:rPr>
        <w:t xml:space="preserve"> </w:t>
      </w:r>
      <w:r w:rsidRPr="009540A1">
        <w:rPr>
          <w:rFonts w:eastAsia="Times New Roman" w:cs="Times New Roman"/>
          <w:szCs w:val="28"/>
          <w:lang w:eastAsia="ru-RU"/>
        </w:rPr>
        <w:t>по</w:t>
      </w:r>
      <w:r w:rsidR="00406353">
        <w:rPr>
          <w:rFonts w:eastAsia="Times New Roman" w:cs="Times New Roman"/>
          <w:szCs w:val="28"/>
          <w:lang w:eastAsia="ru-RU"/>
        </w:rPr>
        <w:t xml:space="preserve"> </w:t>
      </w:r>
      <w:r w:rsidRPr="009540A1">
        <w:rPr>
          <w:rFonts w:eastAsia="Times New Roman" w:cs="Times New Roman"/>
          <w:szCs w:val="28"/>
          <w:lang w:eastAsia="ru-RU"/>
        </w:rPr>
        <w:t>активизации</w:t>
      </w:r>
      <w:r w:rsidR="00406353">
        <w:rPr>
          <w:rFonts w:eastAsia="Times New Roman" w:cs="Times New Roman"/>
          <w:szCs w:val="28"/>
          <w:lang w:eastAsia="ru-RU"/>
        </w:rPr>
        <w:t xml:space="preserve"> </w:t>
      </w:r>
      <w:r w:rsidRPr="009540A1">
        <w:rPr>
          <w:rFonts w:eastAsia="Times New Roman" w:cs="Times New Roman"/>
          <w:szCs w:val="28"/>
          <w:lang w:eastAsia="ru-RU"/>
        </w:rPr>
        <w:t>речевой</w:t>
      </w:r>
      <w:r w:rsidR="00406353">
        <w:rPr>
          <w:rFonts w:eastAsia="Times New Roman" w:cs="Times New Roman"/>
          <w:szCs w:val="28"/>
          <w:lang w:eastAsia="ru-RU"/>
        </w:rPr>
        <w:t xml:space="preserve"> </w:t>
      </w:r>
      <w:r w:rsidRPr="009540A1">
        <w:rPr>
          <w:rFonts w:eastAsia="Times New Roman" w:cs="Times New Roman"/>
          <w:szCs w:val="28"/>
          <w:lang w:eastAsia="ru-RU"/>
        </w:rPr>
        <w:t>деятельности,</w:t>
      </w:r>
      <w:r w:rsidR="00406353">
        <w:rPr>
          <w:rFonts w:eastAsia="Times New Roman" w:cs="Times New Roman"/>
          <w:szCs w:val="28"/>
          <w:lang w:eastAsia="ru-RU"/>
        </w:rPr>
        <w:t xml:space="preserve"> </w:t>
      </w:r>
      <w:r w:rsidRPr="009540A1">
        <w:rPr>
          <w:rFonts w:eastAsia="Times New Roman" w:cs="Times New Roman"/>
          <w:szCs w:val="28"/>
          <w:lang w:eastAsia="ru-RU"/>
        </w:rPr>
        <w:t>по</w:t>
      </w:r>
      <w:r w:rsidR="00406353">
        <w:rPr>
          <w:rFonts w:eastAsia="Times New Roman" w:cs="Times New Roman"/>
          <w:szCs w:val="28"/>
          <w:lang w:eastAsia="ru-RU"/>
        </w:rPr>
        <w:t xml:space="preserve"> </w:t>
      </w:r>
      <w:r w:rsidRPr="009540A1">
        <w:rPr>
          <w:rFonts w:eastAsia="Times New Roman" w:cs="Times New Roman"/>
          <w:szCs w:val="28"/>
          <w:lang w:eastAsia="ru-RU"/>
        </w:rPr>
        <w:t>дальнейшему</w:t>
      </w:r>
      <w:r w:rsidR="00406353">
        <w:rPr>
          <w:rFonts w:eastAsia="Times New Roman" w:cs="Times New Roman"/>
          <w:szCs w:val="28"/>
          <w:lang w:eastAsia="ru-RU"/>
        </w:rPr>
        <w:t xml:space="preserve"> </w:t>
      </w:r>
      <w:r w:rsidRPr="009540A1">
        <w:rPr>
          <w:rFonts w:eastAsia="Times New Roman" w:cs="Times New Roman"/>
          <w:szCs w:val="28"/>
          <w:lang w:eastAsia="ru-RU"/>
        </w:rPr>
        <w:t>накоплению</w:t>
      </w:r>
      <w:r w:rsidR="00406353">
        <w:rPr>
          <w:rFonts w:eastAsia="Times New Roman" w:cs="Times New Roman"/>
          <w:szCs w:val="28"/>
          <w:lang w:eastAsia="ru-RU"/>
        </w:rPr>
        <w:t xml:space="preserve"> </w:t>
      </w:r>
      <w:r w:rsidRPr="009540A1">
        <w:rPr>
          <w:rFonts w:eastAsia="Times New Roman" w:cs="Times New Roman"/>
          <w:szCs w:val="28"/>
          <w:lang w:eastAsia="ru-RU"/>
        </w:rPr>
        <w:t>детьми</w:t>
      </w:r>
      <w:r w:rsidR="00406353">
        <w:rPr>
          <w:rFonts w:eastAsia="Times New Roman" w:cs="Times New Roman"/>
          <w:szCs w:val="28"/>
          <w:lang w:eastAsia="ru-RU"/>
        </w:rPr>
        <w:t xml:space="preserve"> </w:t>
      </w:r>
      <w:r w:rsidRPr="009540A1">
        <w:rPr>
          <w:rFonts w:eastAsia="Times New Roman" w:cs="Times New Roman"/>
          <w:szCs w:val="28"/>
          <w:lang w:eastAsia="ru-RU"/>
        </w:rPr>
        <w:t>словарного</w:t>
      </w:r>
      <w:r w:rsidR="00406353">
        <w:rPr>
          <w:rFonts w:eastAsia="Times New Roman" w:cs="Times New Roman"/>
          <w:szCs w:val="28"/>
          <w:lang w:eastAsia="ru-RU"/>
        </w:rPr>
        <w:t xml:space="preserve"> </w:t>
      </w:r>
      <w:r w:rsidRPr="009540A1">
        <w:rPr>
          <w:rFonts w:eastAsia="Times New Roman" w:cs="Times New Roman"/>
          <w:szCs w:val="28"/>
          <w:lang w:eastAsia="ru-RU"/>
        </w:rPr>
        <w:t>запаса.</w:t>
      </w:r>
      <w:r w:rsidR="00406353">
        <w:rPr>
          <w:rFonts w:eastAsia="Times New Roman" w:cs="Times New Roman"/>
          <w:szCs w:val="28"/>
          <w:lang w:eastAsia="ru-RU"/>
        </w:rPr>
        <w:t xml:space="preserve"> </w:t>
      </w:r>
    </w:p>
    <w:p w14:paraId="2A4C2052" w14:textId="77777777" w:rsidR="008C1DBD" w:rsidRPr="009540A1" w:rsidRDefault="008C1DBD" w:rsidP="00660FB6">
      <w:pPr>
        <w:widowControl w:val="0"/>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Характер</w:t>
      </w:r>
      <w:r w:rsidR="00406353">
        <w:rPr>
          <w:rFonts w:eastAsia="Times New Roman" w:cs="Times New Roman"/>
          <w:szCs w:val="28"/>
          <w:lang w:eastAsia="ru-RU"/>
        </w:rPr>
        <w:t xml:space="preserve"> </w:t>
      </w:r>
      <w:r w:rsidRPr="009540A1">
        <w:rPr>
          <w:rFonts w:eastAsia="Times New Roman" w:cs="Times New Roman"/>
          <w:szCs w:val="28"/>
          <w:lang w:eastAsia="ru-RU"/>
        </w:rPr>
        <w:t>решаемых</w:t>
      </w:r>
      <w:r w:rsidR="00406353">
        <w:rPr>
          <w:rFonts w:eastAsia="Times New Roman" w:cs="Times New Roman"/>
          <w:szCs w:val="28"/>
          <w:lang w:eastAsia="ru-RU"/>
        </w:rPr>
        <w:t xml:space="preserve"> </w:t>
      </w:r>
      <w:r w:rsidRPr="009540A1">
        <w:rPr>
          <w:rFonts w:eastAsia="Times New Roman" w:cs="Times New Roman"/>
          <w:szCs w:val="28"/>
          <w:lang w:eastAsia="ru-RU"/>
        </w:rPr>
        <w:t>задач</w:t>
      </w:r>
      <w:r w:rsidR="00406353">
        <w:rPr>
          <w:rFonts w:eastAsia="Times New Roman" w:cs="Times New Roman"/>
          <w:szCs w:val="28"/>
          <w:lang w:eastAsia="ru-RU"/>
        </w:rPr>
        <w:t xml:space="preserve"> </w:t>
      </w:r>
      <w:r w:rsidRPr="009540A1">
        <w:rPr>
          <w:rFonts w:eastAsia="Times New Roman" w:cs="Times New Roman"/>
          <w:szCs w:val="28"/>
          <w:lang w:eastAsia="ru-RU"/>
        </w:rPr>
        <w:t>позволяет</w:t>
      </w:r>
      <w:r w:rsidR="00406353">
        <w:rPr>
          <w:rFonts w:eastAsia="Times New Roman" w:cs="Times New Roman"/>
          <w:szCs w:val="28"/>
          <w:lang w:eastAsia="ru-RU"/>
        </w:rPr>
        <w:t xml:space="preserve"> </w:t>
      </w:r>
      <w:r w:rsidRPr="009540A1">
        <w:rPr>
          <w:rFonts w:eastAsia="Times New Roman" w:cs="Times New Roman"/>
          <w:szCs w:val="28"/>
          <w:lang w:eastAsia="ru-RU"/>
        </w:rPr>
        <w:t>структурировать</w:t>
      </w:r>
      <w:r w:rsidR="00406353">
        <w:rPr>
          <w:rFonts w:eastAsia="Times New Roman" w:cs="Times New Roman"/>
          <w:szCs w:val="28"/>
          <w:lang w:eastAsia="ru-RU"/>
        </w:rPr>
        <w:t xml:space="preserve"> </w:t>
      </w:r>
      <w:r w:rsidRPr="009540A1">
        <w:rPr>
          <w:rFonts w:eastAsia="Times New Roman" w:cs="Times New Roman"/>
          <w:szCs w:val="28"/>
          <w:lang w:eastAsia="ru-RU"/>
        </w:rPr>
        <w:t>содержание</w:t>
      </w:r>
      <w:r w:rsidR="00406353">
        <w:rPr>
          <w:rFonts w:eastAsia="Times New Roman" w:cs="Times New Roman"/>
          <w:szCs w:val="28"/>
          <w:lang w:eastAsia="ru-RU"/>
        </w:rPr>
        <w:t xml:space="preserve"> </w:t>
      </w:r>
      <w:r w:rsidRPr="009540A1">
        <w:rPr>
          <w:rFonts w:eastAsia="Times New Roman" w:cs="Times New Roman"/>
          <w:szCs w:val="28"/>
          <w:lang w:eastAsia="ru-RU"/>
        </w:rPr>
        <w:t>образовательной</w:t>
      </w:r>
      <w:r w:rsidR="00406353">
        <w:rPr>
          <w:rFonts w:eastAsia="Times New Roman" w:cs="Times New Roman"/>
          <w:szCs w:val="28"/>
          <w:lang w:eastAsia="ru-RU"/>
        </w:rPr>
        <w:t xml:space="preserve"> </w:t>
      </w:r>
      <w:r w:rsidRPr="009540A1">
        <w:rPr>
          <w:rFonts w:eastAsia="Times New Roman" w:cs="Times New Roman"/>
          <w:szCs w:val="28"/>
          <w:lang w:eastAsia="ru-RU"/>
        </w:rPr>
        <w:t>области</w:t>
      </w:r>
      <w:r w:rsidR="00406353">
        <w:rPr>
          <w:rFonts w:eastAsia="Times New Roman" w:cs="Times New Roman"/>
          <w:szCs w:val="28"/>
          <w:lang w:eastAsia="ru-RU"/>
        </w:rPr>
        <w:t xml:space="preserve"> </w:t>
      </w:r>
      <w:r w:rsidRPr="009540A1">
        <w:rPr>
          <w:rFonts w:eastAsia="Times New Roman" w:cs="Times New Roman"/>
          <w:szCs w:val="28"/>
          <w:lang w:eastAsia="ru-RU"/>
        </w:rPr>
        <w:t>«Социально-коммуникативное</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по</w:t>
      </w:r>
      <w:r w:rsidR="00406353">
        <w:rPr>
          <w:rFonts w:eastAsia="Times New Roman" w:cs="Times New Roman"/>
          <w:szCs w:val="28"/>
          <w:lang w:eastAsia="ru-RU"/>
        </w:rPr>
        <w:t xml:space="preserve"> </w:t>
      </w:r>
      <w:r w:rsidRPr="009540A1">
        <w:rPr>
          <w:rFonts w:eastAsia="Times New Roman" w:cs="Times New Roman"/>
          <w:szCs w:val="28"/>
          <w:lang w:eastAsia="ru-RU"/>
        </w:rPr>
        <w:t>следующим</w:t>
      </w:r>
      <w:r w:rsidR="00406353">
        <w:rPr>
          <w:rFonts w:eastAsia="Times New Roman" w:cs="Times New Roman"/>
          <w:szCs w:val="28"/>
          <w:lang w:eastAsia="ru-RU"/>
        </w:rPr>
        <w:t xml:space="preserve"> </w:t>
      </w:r>
      <w:r w:rsidRPr="009540A1">
        <w:rPr>
          <w:rFonts w:eastAsia="Times New Roman" w:cs="Times New Roman"/>
          <w:szCs w:val="28"/>
          <w:lang w:eastAsia="ru-RU"/>
        </w:rPr>
        <w:t>разделам:</w:t>
      </w:r>
      <w:r w:rsidR="00406353">
        <w:rPr>
          <w:rFonts w:eastAsia="Times New Roman" w:cs="Times New Roman"/>
          <w:szCs w:val="28"/>
          <w:lang w:eastAsia="ru-RU"/>
        </w:rPr>
        <w:t xml:space="preserve"> </w:t>
      </w:r>
      <w:r w:rsidRPr="009540A1">
        <w:rPr>
          <w:rFonts w:eastAsia="Times New Roman" w:cs="Times New Roman"/>
          <w:szCs w:val="28"/>
          <w:lang w:eastAsia="ru-RU"/>
        </w:rPr>
        <w:t>1)</w:t>
      </w:r>
      <w:r w:rsidR="00406353">
        <w:rPr>
          <w:rFonts w:eastAsia="Times New Roman" w:cs="Times New Roman"/>
          <w:szCs w:val="28"/>
          <w:lang w:eastAsia="ru-RU"/>
        </w:rPr>
        <w:t xml:space="preserve"> </w:t>
      </w:r>
      <w:r w:rsidRPr="009540A1">
        <w:rPr>
          <w:rFonts w:eastAsia="Times New Roman" w:cs="Times New Roman"/>
          <w:szCs w:val="28"/>
          <w:lang w:eastAsia="ru-RU"/>
        </w:rPr>
        <w:t>игра;</w:t>
      </w:r>
      <w:r w:rsidR="00406353">
        <w:rPr>
          <w:rFonts w:eastAsia="Times New Roman" w:cs="Times New Roman"/>
          <w:szCs w:val="28"/>
          <w:lang w:eastAsia="ru-RU"/>
        </w:rPr>
        <w:t xml:space="preserve"> </w:t>
      </w:r>
      <w:r w:rsidRPr="009540A1">
        <w:rPr>
          <w:rFonts w:eastAsia="Times New Roman" w:cs="Times New Roman"/>
          <w:szCs w:val="28"/>
          <w:lang w:eastAsia="ru-RU"/>
        </w:rPr>
        <w:t>2)</w:t>
      </w:r>
      <w:r w:rsidR="00406353">
        <w:rPr>
          <w:rFonts w:eastAsia="Times New Roman" w:cs="Times New Roman"/>
          <w:szCs w:val="28"/>
          <w:lang w:eastAsia="ru-RU"/>
        </w:rPr>
        <w:t xml:space="preserve"> </w:t>
      </w:r>
      <w:r w:rsidRPr="009540A1">
        <w:rPr>
          <w:rFonts w:eastAsia="Times New Roman" w:cs="Times New Roman"/>
          <w:szCs w:val="28"/>
          <w:lang w:eastAsia="ru-RU"/>
        </w:rPr>
        <w:t>представления</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мире</w:t>
      </w:r>
      <w:r w:rsidR="00406353">
        <w:rPr>
          <w:rFonts w:eastAsia="Times New Roman" w:cs="Times New Roman"/>
          <w:szCs w:val="28"/>
          <w:lang w:eastAsia="ru-RU"/>
        </w:rPr>
        <w:t xml:space="preserve"> </w:t>
      </w:r>
      <w:r w:rsidRPr="009540A1">
        <w:rPr>
          <w:rFonts w:eastAsia="Times New Roman" w:cs="Times New Roman"/>
          <w:szCs w:val="28"/>
          <w:lang w:eastAsia="ru-RU"/>
        </w:rPr>
        <w:t>людей</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рукотворных</w:t>
      </w:r>
      <w:r w:rsidR="00406353">
        <w:rPr>
          <w:rFonts w:eastAsia="Times New Roman" w:cs="Times New Roman"/>
          <w:szCs w:val="28"/>
          <w:lang w:eastAsia="ru-RU"/>
        </w:rPr>
        <w:t xml:space="preserve"> </w:t>
      </w:r>
      <w:r w:rsidRPr="009540A1">
        <w:rPr>
          <w:rFonts w:eastAsia="Times New Roman" w:cs="Times New Roman"/>
          <w:szCs w:val="28"/>
          <w:lang w:eastAsia="ru-RU"/>
        </w:rPr>
        <w:t>материалах;</w:t>
      </w:r>
      <w:r w:rsidR="00406353">
        <w:rPr>
          <w:rFonts w:eastAsia="Times New Roman" w:cs="Times New Roman"/>
          <w:szCs w:val="28"/>
          <w:lang w:eastAsia="ru-RU"/>
        </w:rPr>
        <w:t xml:space="preserve"> </w:t>
      </w:r>
      <w:r w:rsidRPr="009540A1">
        <w:rPr>
          <w:rFonts w:eastAsia="Times New Roman" w:cs="Times New Roman"/>
          <w:szCs w:val="28"/>
          <w:lang w:eastAsia="ru-RU"/>
        </w:rPr>
        <w:t>3)</w:t>
      </w:r>
      <w:r w:rsidR="00406353">
        <w:rPr>
          <w:rFonts w:eastAsia="Times New Roman" w:cs="Times New Roman"/>
          <w:szCs w:val="28"/>
          <w:lang w:eastAsia="ru-RU"/>
        </w:rPr>
        <w:t xml:space="preserve"> </w:t>
      </w:r>
      <w:r w:rsidRPr="009540A1">
        <w:rPr>
          <w:rFonts w:eastAsia="Times New Roman" w:cs="Times New Roman"/>
          <w:szCs w:val="28"/>
          <w:lang w:eastAsia="ru-RU"/>
        </w:rPr>
        <w:t>безопасное</w:t>
      </w:r>
      <w:r w:rsidR="00406353">
        <w:rPr>
          <w:rFonts w:eastAsia="Times New Roman" w:cs="Times New Roman"/>
          <w:szCs w:val="28"/>
          <w:lang w:eastAsia="ru-RU"/>
        </w:rPr>
        <w:t xml:space="preserve"> </w:t>
      </w:r>
      <w:r w:rsidRPr="009540A1">
        <w:rPr>
          <w:rFonts w:eastAsia="Times New Roman" w:cs="Times New Roman"/>
          <w:szCs w:val="28"/>
          <w:lang w:eastAsia="ru-RU"/>
        </w:rPr>
        <w:t>поведение</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быту,</w:t>
      </w:r>
      <w:r w:rsidR="00406353">
        <w:rPr>
          <w:rFonts w:eastAsia="Times New Roman" w:cs="Times New Roman"/>
          <w:szCs w:val="28"/>
          <w:lang w:eastAsia="ru-RU"/>
        </w:rPr>
        <w:t xml:space="preserve"> </w:t>
      </w:r>
      <w:r w:rsidRPr="009540A1">
        <w:rPr>
          <w:rFonts w:eastAsia="Times New Roman" w:cs="Times New Roman"/>
          <w:szCs w:val="28"/>
          <w:lang w:eastAsia="ru-RU"/>
        </w:rPr>
        <w:t>социуме,</w:t>
      </w:r>
      <w:r w:rsidR="00406353">
        <w:rPr>
          <w:rFonts w:eastAsia="Times New Roman" w:cs="Times New Roman"/>
          <w:szCs w:val="28"/>
          <w:lang w:eastAsia="ru-RU"/>
        </w:rPr>
        <w:t xml:space="preserve"> </w:t>
      </w:r>
      <w:r w:rsidRPr="009540A1">
        <w:rPr>
          <w:rFonts w:eastAsia="Times New Roman" w:cs="Times New Roman"/>
          <w:szCs w:val="28"/>
          <w:lang w:eastAsia="ru-RU"/>
        </w:rPr>
        <w:t>природе;</w:t>
      </w:r>
      <w:r w:rsidR="00406353">
        <w:rPr>
          <w:rFonts w:eastAsia="Times New Roman" w:cs="Times New Roman"/>
          <w:szCs w:val="28"/>
          <w:lang w:eastAsia="ru-RU"/>
        </w:rPr>
        <w:t xml:space="preserve"> </w:t>
      </w:r>
      <w:r w:rsidRPr="009540A1">
        <w:rPr>
          <w:rFonts w:eastAsia="Times New Roman" w:cs="Times New Roman"/>
          <w:szCs w:val="28"/>
          <w:lang w:eastAsia="ru-RU"/>
        </w:rPr>
        <w:t>4)</w:t>
      </w:r>
      <w:r w:rsidR="00406353">
        <w:rPr>
          <w:rFonts w:eastAsia="Times New Roman" w:cs="Times New Roman"/>
          <w:szCs w:val="28"/>
          <w:lang w:eastAsia="ru-RU"/>
        </w:rPr>
        <w:t xml:space="preserve"> </w:t>
      </w:r>
      <w:r w:rsidRPr="009540A1">
        <w:rPr>
          <w:rFonts w:eastAsia="Times New Roman" w:cs="Times New Roman"/>
          <w:szCs w:val="28"/>
          <w:lang w:eastAsia="ru-RU"/>
        </w:rPr>
        <w:t>труд.</w:t>
      </w:r>
    </w:p>
    <w:p w14:paraId="4580A0A3" w14:textId="77777777" w:rsidR="008C1DBD" w:rsidRPr="009540A1" w:rsidRDefault="008C1DBD" w:rsidP="00660FB6">
      <w:pPr>
        <w:widowControl w:val="0"/>
        <w:tabs>
          <w:tab w:val="left" w:pos="8919"/>
        </w:tabs>
        <w:spacing w:line="240" w:lineRule="auto"/>
        <w:ind w:firstLine="709"/>
        <w:jc w:val="both"/>
        <w:rPr>
          <w:rFonts w:cs="Times New Roman"/>
          <w:b/>
          <w:szCs w:val="28"/>
        </w:rPr>
      </w:pPr>
      <w:r w:rsidRPr="009540A1">
        <w:rPr>
          <w:rFonts w:cs="Times New Roman"/>
          <w:szCs w:val="28"/>
        </w:rPr>
        <w:t>Образовательную</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рамках</w:t>
      </w:r>
      <w:r w:rsidR="00406353">
        <w:rPr>
          <w:rFonts w:cs="Times New Roman"/>
          <w:szCs w:val="28"/>
        </w:rPr>
        <w:t xml:space="preserve"> </w:t>
      </w:r>
      <w:r w:rsidRPr="009540A1">
        <w:rPr>
          <w:rFonts w:cs="Times New Roman"/>
          <w:szCs w:val="28"/>
        </w:rPr>
        <w:t>области</w:t>
      </w:r>
      <w:r w:rsidR="00406353">
        <w:rPr>
          <w:rFonts w:cs="Times New Roman"/>
          <w:szCs w:val="28"/>
        </w:rPr>
        <w:t xml:space="preserve"> </w:t>
      </w:r>
      <w:r w:rsidRPr="009540A1">
        <w:rPr>
          <w:rFonts w:cs="Times New Roman"/>
          <w:szCs w:val="28"/>
        </w:rPr>
        <w:t>«Социально-коммуникативное</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проводят</w:t>
      </w:r>
      <w:r w:rsidR="00406353">
        <w:rPr>
          <w:rFonts w:cs="Times New Roman"/>
          <w:szCs w:val="28"/>
        </w:rPr>
        <w:t xml:space="preserve"> </w:t>
      </w:r>
      <w:r w:rsidRPr="009540A1">
        <w:rPr>
          <w:rFonts w:cs="Times New Roman"/>
          <w:szCs w:val="28"/>
        </w:rPr>
        <w:t>воспитатели,</w:t>
      </w:r>
      <w:r w:rsidR="00406353">
        <w:rPr>
          <w:rFonts w:cs="Times New Roman"/>
          <w:szCs w:val="28"/>
        </w:rPr>
        <w:t xml:space="preserve"> </w:t>
      </w:r>
      <w:r w:rsidRPr="009540A1">
        <w:rPr>
          <w:rFonts w:cs="Times New Roman"/>
          <w:szCs w:val="28"/>
        </w:rPr>
        <w:t>интегрируя</w:t>
      </w:r>
      <w:r w:rsidR="00406353">
        <w:rPr>
          <w:rFonts w:cs="Times New Roman"/>
          <w:szCs w:val="28"/>
        </w:rPr>
        <w:t xml:space="preserve"> </w:t>
      </w:r>
      <w:r w:rsidRPr="009540A1">
        <w:rPr>
          <w:rFonts w:cs="Times New Roman"/>
          <w:szCs w:val="28"/>
        </w:rPr>
        <w:t>ее</w:t>
      </w:r>
      <w:r w:rsidR="00406353">
        <w:rPr>
          <w:rFonts w:cs="Times New Roman"/>
          <w:szCs w:val="28"/>
        </w:rPr>
        <w:t xml:space="preserve"> </w:t>
      </w:r>
      <w:r w:rsidRPr="009540A1">
        <w:rPr>
          <w:rFonts w:cs="Times New Roman"/>
          <w:szCs w:val="28"/>
        </w:rPr>
        <w:t>содержание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тематикой</w:t>
      </w:r>
      <w:r w:rsidR="00406353">
        <w:rPr>
          <w:rFonts w:cs="Times New Roman"/>
          <w:szCs w:val="28"/>
        </w:rPr>
        <w:t xml:space="preserve"> </w:t>
      </w:r>
      <w:r w:rsidRPr="009540A1">
        <w:rPr>
          <w:rFonts w:cs="Times New Roman"/>
          <w:szCs w:val="28"/>
        </w:rPr>
        <w:t>логопедической</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проводимой</w:t>
      </w:r>
      <w:r w:rsidR="00406353">
        <w:rPr>
          <w:rFonts w:cs="Times New Roman"/>
          <w:szCs w:val="28"/>
        </w:rPr>
        <w:t xml:space="preserve"> </w:t>
      </w:r>
      <w:r w:rsidRPr="009540A1">
        <w:rPr>
          <w:rFonts w:cs="Times New Roman"/>
          <w:szCs w:val="28"/>
        </w:rPr>
        <w:t>учителем-логопедом.</w:t>
      </w:r>
    </w:p>
    <w:p w14:paraId="729F658D" w14:textId="77777777" w:rsidR="008C1DBD" w:rsidRPr="009540A1" w:rsidRDefault="008C1DBD" w:rsidP="00660FB6">
      <w:pPr>
        <w:widowControl w:val="0"/>
        <w:overflowPunct w:val="0"/>
        <w:adjustRightInd w:val="0"/>
        <w:spacing w:line="240" w:lineRule="auto"/>
        <w:ind w:firstLine="709"/>
        <w:jc w:val="both"/>
        <w:textAlignment w:val="baseline"/>
        <w:rPr>
          <w:rFonts w:eastAsia="Times New Roman" w:cs="Times New Roman"/>
          <w:szCs w:val="28"/>
          <w:lang w:eastAsia="ru-RU"/>
        </w:rPr>
      </w:pPr>
      <w:r w:rsidRPr="009540A1">
        <w:rPr>
          <w:rFonts w:eastAsia="Times New Roman" w:cs="Times New Roman"/>
          <w:szCs w:val="28"/>
          <w:lang w:eastAsia="ru-RU"/>
        </w:rPr>
        <w:t>Совместная</w:t>
      </w:r>
      <w:r w:rsidR="00406353">
        <w:rPr>
          <w:rFonts w:eastAsia="Times New Roman" w:cs="Times New Roman"/>
          <w:szCs w:val="28"/>
          <w:lang w:eastAsia="ru-RU"/>
        </w:rPr>
        <w:t xml:space="preserve"> </w:t>
      </w:r>
      <w:r w:rsidRPr="009540A1">
        <w:rPr>
          <w:rFonts w:eastAsia="Times New Roman" w:cs="Times New Roman"/>
          <w:szCs w:val="28"/>
          <w:lang w:eastAsia="ru-RU"/>
        </w:rPr>
        <w:t>образовательная</w:t>
      </w:r>
      <w:r w:rsidR="00406353">
        <w:rPr>
          <w:rFonts w:eastAsia="Times New Roman" w:cs="Times New Roman"/>
          <w:szCs w:val="28"/>
          <w:lang w:eastAsia="ru-RU"/>
        </w:rPr>
        <w:t xml:space="preserve"> </w:t>
      </w:r>
      <w:r w:rsidRPr="009540A1">
        <w:rPr>
          <w:rFonts w:eastAsia="Times New Roman" w:cs="Times New Roman"/>
          <w:szCs w:val="28"/>
          <w:lang w:eastAsia="ru-RU"/>
        </w:rPr>
        <w:t>деятельность</w:t>
      </w:r>
      <w:r w:rsidR="00406353">
        <w:rPr>
          <w:rFonts w:eastAsia="Times New Roman" w:cs="Times New Roman"/>
          <w:szCs w:val="28"/>
          <w:lang w:eastAsia="ru-RU"/>
        </w:rPr>
        <w:t xml:space="preserve"> </w:t>
      </w:r>
      <w:r w:rsidRPr="009540A1">
        <w:rPr>
          <w:rFonts w:eastAsia="Times New Roman" w:cs="Times New Roman"/>
          <w:szCs w:val="28"/>
          <w:lang w:eastAsia="ru-RU"/>
        </w:rPr>
        <w:t>педагогов</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детьми</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ТНР</w:t>
      </w:r>
      <w:r w:rsidR="00406353">
        <w:rPr>
          <w:rFonts w:eastAsia="Times New Roman" w:cs="Times New Roman"/>
          <w:szCs w:val="28"/>
          <w:lang w:eastAsia="ru-RU"/>
        </w:rPr>
        <w:t xml:space="preserve"> </w:t>
      </w:r>
      <w:r w:rsidRPr="009540A1">
        <w:rPr>
          <w:rFonts w:eastAsia="Times New Roman" w:cs="Times New Roman"/>
          <w:szCs w:val="28"/>
          <w:lang w:eastAsia="ru-RU"/>
        </w:rPr>
        <w:t>предполагает</w:t>
      </w:r>
      <w:r w:rsidR="00406353">
        <w:rPr>
          <w:rFonts w:eastAsia="Times New Roman" w:cs="Times New Roman"/>
          <w:szCs w:val="28"/>
          <w:lang w:eastAsia="ru-RU"/>
        </w:rPr>
        <w:t xml:space="preserve"> </w:t>
      </w:r>
      <w:r w:rsidRPr="009540A1">
        <w:rPr>
          <w:rFonts w:eastAsia="Times New Roman" w:cs="Times New Roman"/>
          <w:szCs w:val="28"/>
          <w:lang w:eastAsia="ru-RU"/>
        </w:rPr>
        <w:t>следующие</w:t>
      </w:r>
      <w:r w:rsidR="00406353">
        <w:rPr>
          <w:rFonts w:eastAsia="Times New Roman" w:cs="Times New Roman"/>
          <w:szCs w:val="28"/>
          <w:lang w:eastAsia="ru-RU"/>
        </w:rPr>
        <w:t xml:space="preserve"> </w:t>
      </w:r>
      <w:r w:rsidRPr="009540A1">
        <w:rPr>
          <w:rFonts w:eastAsia="Times New Roman" w:cs="Times New Roman"/>
          <w:szCs w:val="28"/>
          <w:lang w:eastAsia="ru-RU"/>
        </w:rPr>
        <w:t>направления</w:t>
      </w:r>
      <w:r w:rsidR="00406353">
        <w:rPr>
          <w:rFonts w:eastAsia="Times New Roman" w:cs="Times New Roman"/>
          <w:szCs w:val="28"/>
          <w:lang w:eastAsia="ru-RU"/>
        </w:rPr>
        <w:t xml:space="preserve"> </w:t>
      </w:r>
      <w:r w:rsidRPr="009540A1">
        <w:rPr>
          <w:rFonts w:eastAsia="Times New Roman" w:cs="Times New Roman"/>
          <w:szCs w:val="28"/>
          <w:lang w:eastAsia="ru-RU"/>
        </w:rPr>
        <w:t>работы:</w:t>
      </w:r>
      <w:r w:rsidR="00406353">
        <w:rPr>
          <w:rFonts w:eastAsia="Times New Roman" w:cs="Times New Roman"/>
          <w:szCs w:val="28"/>
          <w:lang w:eastAsia="ru-RU"/>
        </w:rPr>
        <w:t xml:space="preserve"> </w:t>
      </w:r>
      <w:r w:rsidRPr="009540A1">
        <w:rPr>
          <w:rFonts w:eastAsia="Times New Roman" w:cs="Times New Roman"/>
          <w:szCs w:val="28"/>
          <w:lang w:eastAsia="ru-RU"/>
        </w:rPr>
        <w:t>дальнейшее</w:t>
      </w:r>
      <w:r w:rsidR="00406353">
        <w:rPr>
          <w:rFonts w:eastAsia="Times New Roman" w:cs="Times New Roman"/>
          <w:szCs w:val="28"/>
          <w:lang w:eastAsia="ru-RU"/>
        </w:rPr>
        <w:t xml:space="preserve"> </w:t>
      </w:r>
      <w:r w:rsidRPr="009540A1">
        <w:rPr>
          <w:rFonts w:eastAsia="Times New Roman" w:cs="Times New Roman"/>
          <w:szCs w:val="28"/>
          <w:lang w:eastAsia="ru-RU"/>
        </w:rPr>
        <w:t>формирование</w:t>
      </w:r>
      <w:r w:rsidR="00406353">
        <w:rPr>
          <w:rFonts w:eastAsia="Times New Roman" w:cs="Times New Roman"/>
          <w:szCs w:val="28"/>
          <w:lang w:eastAsia="ru-RU"/>
        </w:rPr>
        <w:t xml:space="preserve"> </w:t>
      </w:r>
      <w:r w:rsidRPr="009540A1">
        <w:rPr>
          <w:rFonts w:eastAsia="Times New Roman" w:cs="Times New Roman"/>
          <w:szCs w:val="28"/>
          <w:lang w:eastAsia="ru-RU"/>
        </w:rPr>
        <w:t>представлений</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разнообразии</w:t>
      </w:r>
      <w:r w:rsidR="00406353">
        <w:rPr>
          <w:rFonts w:eastAsia="Times New Roman" w:cs="Times New Roman"/>
          <w:szCs w:val="28"/>
          <w:lang w:eastAsia="ru-RU"/>
        </w:rPr>
        <w:t xml:space="preserve"> </w:t>
      </w:r>
      <w:r w:rsidRPr="009540A1">
        <w:rPr>
          <w:rFonts w:eastAsia="Times New Roman" w:cs="Times New Roman"/>
          <w:szCs w:val="28"/>
          <w:lang w:eastAsia="ru-RU"/>
        </w:rPr>
        <w:t>окружающего</w:t>
      </w:r>
      <w:r w:rsidR="00406353">
        <w:rPr>
          <w:rFonts w:eastAsia="Times New Roman" w:cs="Times New Roman"/>
          <w:szCs w:val="28"/>
          <w:lang w:eastAsia="ru-RU"/>
        </w:rPr>
        <w:t xml:space="preserve"> </w:t>
      </w:r>
      <w:r w:rsidRPr="009540A1">
        <w:rPr>
          <w:rFonts w:eastAsia="Times New Roman" w:cs="Times New Roman"/>
          <w:szCs w:val="28"/>
          <w:lang w:eastAsia="ru-RU"/>
        </w:rPr>
        <w:t>их</w:t>
      </w:r>
      <w:r w:rsidR="00406353">
        <w:rPr>
          <w:rFonts w:eastAsia="Times New Roman" w:cs="Times New Roman"/>
          <w:szCs w:val="28"/>
          <w:lang w:eastAsia="ru-RU"/>
        </w:rPr>
        <w:t xml:space="preserve"> </w:t>
      </w:r>
      <w:r w:rsidRPr="009540A1">
        <w:rPr>
          <w:rFonts w:eastAsia="Times New Roman" w:cs="Times New Roman"/>
          <w:szCs w:val="28"/>
          <w:lang w:eastAsia="ru-RU"/>
        </w:rPr>
        <w:t>мира</w:t>
      </w:r>
      <w:r w:rsidR="00406353">
        <w:rPr>
          <w:rFonts w:eastAsia="Times New Roman" w:cs="Times New Roman"/>
          <w:szCs w:val="28"/>
          <w:lang w:eastAsia="ru-RU"/>
        </w:rPr>
        <w:t xml:space="preserve"> </w:t>
      </w:r>
      <w:r w:rsidRPr="009540A1">
        <w:rPr>
          <w:rFonts w:eastAsia="Times New Roman" w:cs="Times New Roman"/>
          <w:szCs w:val="28"/>
          <w:lang w:eastAsia="ru-RU"/>
        </w:rPr>
        <w:t>людей</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рукотворных</w:t>
      </w:r>
      <w:r w:rsidR="00406353">
        <w:rPr>
          <w:rFonts w:eastAsia="Times New Roman" w:cs="Times New Roman"/>
          <w:szCs w:val="28"/>
          <w:lang w:eastAsia="ru-RU"/>
        </w:rPr>
        <w:t xml:space="preserve"> </w:t>
      </w:r>
      <w:r w:rsidRPr="009540A1">
        <w:rPr>
          <w:rFonts w:eastAsia="Times New Roman" w:cs="Times New Roman"/>
          <w:szCs w:val="28"/>
          <w:lang w:eastAsia="ru-RU"/>
        </w:rPr>
        <w:t>материалов;</w:t>
      </w:r>
      <w:r w:rsidR="00406353">
        <w:rPr>
          <w:rFonts w:eastAsia="Times New Roman" w:cs="Times New Roman"/>
          <w:szCs w:val="28"/>
          <w:lang w:eastAsia="ru-RU"/>
        </w:rPr>
        <w:t xml:space="preserve"> </w:t>
      </w:r>
      <w:r w:rsidRPr="009540A1">
        <w:rPr>
          <w:rFonts w:eastAsia="Times New Roman" w:cs="Times New Roman"/>
          <w:szCs w:val="28"/>
          <w:lang w:eastAsia="ru-RU"/>
        </w:rPr>
        <w:t>воспитание</w:t>
      </w:r>
      <w:r w:rsidR="00406353">
        <w:rPr>
          <w:rFonts w:eastAsia="Times New Roman" w:cs="Times New Roman"/>
          <w:szCs w:val="28"/>
          <w:lang w:eastAsia="ru-RU"/>
        </w:rPr>
        <w:t xml:space="preserve"> </w:t>
      </w:r>
      <w:r w:rsidRPr="009540A1">
        <w:rPr>
          <w:rFonts w:eastAsia="Times New Roman" w:cs="Times New Roman"/>
          <w:szCs w:val="28"/>
          <w:lang w:eastAsia="ru-RU"/>
        </w:rPr>
        <w:t>правильного</w:t>
      </w:r>
      <w:r w:rsidR="00406353">
        <w:rPr>
          <w:rFonts w:eastAsia="Times New Roman" w:cs="Times New Roman"/>
          <w:szCs w:val="28"/>
          <w:lang w:eastAsia="ru-RU"/>
        </w:rPr>
        <w:t xml:space="preserve"> </w:t>
      </w:r>
      <w:r w:rsidRPr="009540A1">
        <w:rPr>
          <w:rFonts w:eastAsia="Times New Roman" w:cs="Times New Roman"/>
          <w:szCs w:val="28"/>
          <w:lang w:eastAsia="ru-RU"/>
        </w:rPr>
        <w:t>отношения</w:t>
      </w:r>
      <w:r w:rsidR="00406353">
        <w:rPr>
          <w:rFonts w:eastAsia="Times New Roman" w:cs="Times New Roman"/>
          <w:szCs w:val="28"/>
          <w:lang w:eastAsia="ru-RU"/>
        </w:rPr>
        <w:t xml:space="preserve"> </w:t>
      </w:r>
      <w:r w:rsidRPr="009540A1">
        <w:rPr>
          <w:rFonts w:eastAsia="Times New Roman" w:cs="Times New Roman"/>
          <w:szCs w:val="28"/>
          <w:lang w:eastAsia="ru-RU"/>
        </w:rPr>
        <w:t>к</w:t>
      </w:r>
      <w:r w:rsidR="00406353">
        <w:rPr>
          <w:rFonts w:eastAsia="Times New Roman" w:cs="Times New Roman"/>
          <w:szCs w:val="28"/>
          <w:lang w:eastAsia="ru-RU"/>
        </w:rPr>
        <w:t xml:space="preserve"> </w:t>
      </w:r>
      <w:r w:rsidRPr="009540A1">
        <w:rPr>
          <w:rFonts w:eastAsia="Times New Roman" w:cs="Times New Roman"/>
          <w:szCs w:val="28"/>
          <w:lang w:eastAsia="ru-RU"/>
        </w:rPr>
        <w:t>людям,</w:t>
      </w:r>
      <w:r w:rsidR="00406353">
        <w:rPr>
          <w:rFonts w:eastAsia="Times New Roman" w:cs="Times New Roman"/>
          <w:szCs w:val="28"/>
          <w:lang w:eastAsia="ru-RU"/>
        </w:rPr>
        <w:t xml:space="preserve"> </w:t>
      </w:r>
      <w:r w:rsidRPr="009540A1">
        <w:rPr>
          <w:rFonts w:eastAsia="Times New Roman" w:cs="Times New Roman"/>
          <w:szCs w:val="28"/>
          <w:lang w:eastAsia="ru-RU"/>
        </w:rPr>
        <w:t>к</w:t>
      </w:r>
      <w:r w:rsidR="00406353">
        <w:rPr>
          <w:rFonts w:eastAsia="Times New Roman" w:cs="Times New Roman"/>
          <w:szCs w:val="28"/>
          <w:lang w:eastAsia="ru-RU"/>
        </w:rPr>
        <w:t xml:space="preserve"> </w:t>
      </w:r>
      <w:r w:rsidRPr="009540A1">
        <w:rPr>
          <w:rFonts w:eastAsia="Times New Roman" w:cs="Times New Roman"/>
          <w:szCs w:val="28"/>
          <w:lang w:eastAsia="ru-RU"/>
        </w:rPr>
        <w:t>вещам</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т.</w:t>
      </w:r>
      <w:r w:rsidR="00406353">
        <w:rPr>
          <w:rFonts w:eastAsia="Times New Roman" w:cs="Times New Roman"/>
          <w:szCs w:val="28"/>
          <w:lang w:eastAsia="ru-RU"/>
        </w:rPr>
        <w:t xml:space="preserve"> </w:t>
      </w:r>
      <w:r w:rsidRPr="009540A1">
        <w:rPr>
          <w:rFonts w:eastAsia="Times New Roman" w:cs="Times New Roman"/>
          <w:szCs w:val="28"/>
          <w:lang w:eastAsia="ru-RU"/>
        </w:rPr>
        <w:t>д.;</w:t>
      </w:r>
      <w:r w:rsidR="00406353">
        <w:rPr>
          <w:rFonts w:eastAsia="Times New Roman" w:cs="Times New Roman"/>
          <w:szCs w:val="28"/>
          <w:lang w:eastAsia="ru-RU"/>
        </w:rPr>
        <w:t xml:space="preserve"> </w:t>
      </w:r>
      <w:r w:rsidRPr="009540A1">
        <w:rPr>
          <w:rFonts w:eastAsia="Times New Roman" w:cs="Times New Roman"/>
          <w:szCs w:val="28"/>
          <w:lang w:eastAsia="ru-RU"/>
        </w:rPr>
        <w:t>обучение</w:t>
      </w:r>
      <w:r w:rsidR="00406353">
        <w:rPr>
          <w:rFonts w:eastAsia="Times New Roman" w:cs="Times New Roman"/>
          <w:szCs w:val="28"/>
          <w:lang w:eastAsia="ru-RU"/>
        </w:rPr>
        <w:t xml:space="preserve"> </w:t>
      </w:r>
      <w:r w:rsidRPr="009540A1">
        <w:rPr>
          <w:rFonts w:eastAsia="Times New Roman" w:cs="Times New Roman"/>
          <w:szCs w:val="28"/>
          <w:lang w:eastAsia="ru-RU"/>
        </w:rPr>
        <w:t>способам</w:t>
      </w:r>
      <w:r w:rsidR="00406353">
        <w:rPr>
          <w:rFonts w:eastAsia="Times New Roman" w:cs="Times New Roman"/>
          <w:szCs w:val="28"/>
          <w:lang w:eastAsia="ru-RU"/>
        </w:rPr>
        <w:t xml:space="preserve"> </w:t>
      </w:r>
      <w:r w:rsidRPr="009540A1">
        <w:rPr>
          <w:rFonts w:eastAsia="Times New Roman" w:cs="Times New Roman"/>
          <w:szCs w:val="28"/>
          <w:lang w:eastAsia="ru-RU"/>
        </w:rPr>
        <w:t>поведения</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обществе,</w:t>
      </w:r>
      <w:r w:rsidR="00406353">
        <w:rPr>
          <w:rFonts w:eastAsia="Times New Roman" w:cs="Times New Roman"/>
          <w:szCs w:val="28"/>
          <w:lang w:eastAsia="ru-RU"/>
        </w:rPr>
        <w:t xml:space="preserve"> </w:t>
      </w:r>
      <w:r w:rsidRPr="009540A1">
        <w:rPr>
          <w:rFonts w:eastAsia="Times New Roman" w:cs="Times New Roman"/>
          <w:szCs w:val="28"/>
          <w:lang w:eastAsia="ru-RU"/>
        </w:rPr>
        <w:t>отражающим</w:t>
      </w:r>
      <w:r w:rsidR="00406353">
        <w:rPr>
          <w:rFonts w:eastAsia="Times New Roman" w:cs="Times New Roman"/>
          <w:szCs w:val="28"/>
          <w:lang w:eastAsia="ru-RU"/>
        </w:rPr>
        <w:t xml:space="preserve"> </w:t>
      </w:r>
      <w:r w:rsidRPr="009540A1">
        <w:rPr>
          <w:rFonts w:eastAsia="Times New Roman" w:cs="Times New Roman"/>
          <w:szCs w:val="28"/>
          <w:lang w:eastAsia="ru-RU"/>
        </w:rPr>
        <w:t>желания,</w:t>
      </w:r>
      <w:r w:rsidR="00406353">
        <w:rPr>
          <w:rFonts w:eastAsia="Times New Roman" w:cs="Times New Roman"/>
          <w:szCs w:val="28"/>
          <w:lang w:eastAsia="ru-RU"/>
        </w:rPr>
        <w:t xml:space="preserve"> </w:t>
      </w:r>
      <w:r w:rsidRPr="009540A1">
        <w:rPr>
          <w:rFonts w:eastAsia="Times New Roman" w:cs="Times New Roman"/>
          <w:szCs w:val="28"/>
          <w:lang w:eastAsia="ru-RU"/>
        </w:rPr>
        <w:t>возможности</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предпочтения</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процессе</w:t>
      </w:r>
      <w:r w:rsidR="00406353">
        <w:rPr>
          <w:rFonts w:eastAsia="Times New Roman" w:cs="Times New Roman"/>
          <w:szCs w:val="28"/>
          <w:lang w:eastAsia="ru-RU"/>
        </w:rPr>
        <w:t xml:space="preserve"> </w:t>
      </w:r>
      <w:r w:rsidRPr="009540A1">
        <w:rPr>
          <w:rFonts w:eastAsia="Times New Roman" w:cs="Times New Roman"/>
          <w:szCs w:val="28"/>
          <w:lang w:eastAsia="ru-RU"/>
        </w:rPr>
        <w:t>уточнения</w:t>
      </w:r>
      <w:r w:rsidR="00406353">
        <w:rPr>
          <w:rFonts w:eastAsia="Times New Roman" w:cs="Times New Roman"/>
          <w:szCs w:val="28"/>
          <w:lang w:eastAsia="ru-RU"/>
        </w:rPr>
        <w:t xml:space="preserve"> </w:t>
      </w:r>
      <w:r w:rsidRPr="009540A1">
        <w:rPr>
          <w:rFonts w:eastAsia="Times New Roman" w:cs="Times New Roman"/>
          <w:szCs w:val="28"/>
          <w:lang w:eastAsia="ru-RU"/>
        </w:rPr>
        <w:t>представлений</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себе</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окружающем</w:t>
      </w:r>
      <w:r w:rsidR="00406353">
        <w:rPr>
          <w:rFonts w:eastAsia="Times New Roman" w:cs="Times New Roman"/>
          <w:szCs w:val="28"/>
          <w:lang w:eastAsia="ru-RU"/>
        </w:rPr>
        <w:t xml:space="preserve"> </w:t>
      </w:r>
      <w:r w:rsidRPr="009540A1">
        <w:rPr>
          <w:rFonts w:eastAsia="Times New Roman" w:cs="Times New Roman"/>
          <w:szCs w:val="28"/>
          <w:lang w:eastAsia="ru-RU"/>
        </w:rPr>
        <w:t>мире</w:t>
      </w:r>
      <w:r w:rsidR="00406353">
        <w:rPr>
          <w:rFonts w:eastAsia="Times New Roman" w:cs="Times New Roman"/>
          <w:szCs w:val="28"/>
          <w:lang w:eastAsia="ru-RU"/>
        </w:rPr>
        <w:t xml:space="preserve"> </w:t>
      </w:r>
      <w:r w:rsidRPr="009540A1">
        <w:rPr>
          <w:rFonts w:eastAsia="Times New Roman" w:cs="Times New Roman"/>
          <w:szCs w:val="28"/>
          <w:lang w:eastAsia="ru-RU"/>
        </w:rPr>
        <w:t>у</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активизируется</w:t>
      </w:r>
      <w:r w:rsidR="00406353">
        <w:rPr>
          <w:rFonts w:eastAsia="Times New Roman" w:cs="Times New Roman"/>
          <w:szCs w:val="28"/>
          <w:lang w:eastAsia="ru-RU"/>
        </w:rPr>
        <w:t xml:space="preserve"> </w:t>
      </w:r>
      <w:r w:rsidRPr="009540A1">
        <w:rPr>
          <w:rFonts w:eastAsia="Times New Roman" w:cs="Times New Roman"/>
          <w:szCs w:val="28"/>
          <w:lang w:eastAsia="ru-RU"/>
        </w:rPr>
        <w:t>речевая</w:t>
      </w:r>
      <w:r w:rsidR="00406353">
        <w:rPr>
          <w:rFonts w:eastAsia="Times New Roman" w:cs="Times New Roman"/>
          <w:szCs w:val="28"/>
          <w:lang w:eastAsia="ru-RU"/>
        </w:rPr>
        <w:t xml:space="preserve"> </w:t>
      </w:r>
      <w:r w:rsidRPr="009540A1">
        <w:rPr>
          <w:rFonts w:eastAsia="Times New Roman" w:cs="Times New Roman"/>
          <w:szCs w:val="28"/>
          <w:lang w:eastAsia="ru-RU"/>
        </w:rPr>
        <w:t>деятельность,</w:t>
      </w:r>
      <w:r w:rsidR="00406353">
        <w:rPr>
          <w:rFonts w:eastAsia="Times New Roman" w:cs="Times New Roman"/>
          <w:szCs w:val="28"/>
          <w:lang w:eastAsia="ru-RU"/>
        </w:rPr>
        <w:t xml:space="preserve"> </w:t>
      </w:r>
      <w:r w:rsidRPr="009540A1">
        <w:rPr>
          <w:rFonts w:eastAsia="Times New Roman" w:cs="Times New Roman"/>
          <w:szCs w:val="28"/>
          <w:lang w:eastAsia="ru-RU"/>
        </w:rPr>
        <w:t>расширяется</w:t>
      </w:r>
      <w:r w:rsidR="00406353">
        <w:rPr>
          <w:rFonts w:eastAsia="Times New Roman" w:cs="Times New Roman"/>
          <w:szCs w:val="28"/>
          <w:lang w:eastAsia="ru-RU"/>
        </w:rPr>
        <w:t xml:space="preserve"> </w:t>
      </w:r>
      <w:r w:rsidRPr="009540A1">
        <w:rPr>
          <w:rFonts w:eastAsia="Times New Roman" w:cs="Times New Roman"/>
          <w:szCs w:val="28"/>
          <w:lang w:eastAsia="ru-RU"/>
        </w:rPr>
        <w:t>словарный</w:t>
      </w:r>
      <w:r w:rsidR="00406353">
        <w:rPr>
          <w:rFonts w:eastAsia="Times New Roman" w:cs="Times New Roman"/>
          <w:szCs w:val="28"/>
          <w:lang w:eastAsia="ru-RU"/>
        </w:rPr>
        <w:t xml:space="preserve"> </w:t>
      </w:r>
      <w:r w:rsidRPr="009540A1">
        <w:rPr>
          <w:rFonts w:eastAsia="Times New Roman" w:cs="Times New Roman"/>
          <w:szCs w:val="28"/>
          <w:lang w:eastAsia="ru-RU"/>
        </w:rPr>
        <w:t>запас.</w:t>
      </w:r>
    </w:p>
    <w:p w14:paraId="6807D858" w14:textId="77777777" w:rsidR="008C1DBD" w:rsidRPr="009540A1" w:rsidRDefault="008C1DBD"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На</w:t>
      </w:r>
      <w:r w:rsidR="00406353">
        <w:rPr>
          <w:rFonts w:cs="Times New Roman"/>
          <w:szCs w:val="28"/>
        </w:rPr>
        <w:t xml:space="preserve"> </w:t>
      </w:r>
      <w:r w:rsidRPr="009540A1">
        <w:rPr>
          <w:rFonts w:cs="Times New Roman"/>
          <w:szCs w:val="28"/>
        </w:rPr>
        <w:t>третьей</w:t>
      </w:r>
      <w:r w:rsidR="00406353">
        <w:rPr>
          <w:rFonts w:cs="Times New Roman"/>
          <w:szCs w:val="28"/>
        </w:rPr>
        <w:t xml:space="preserve"> </w:t>
      </w:r>
      <w:r w:rsidRPr="009540A1">
        <w:rPr>
          <w:rFonts w:cs="Times New Roman"/>
          <w:szCs w:val="28"/>
        </w:rPr>
        <w:t>ступени</w:t>
      </w:r>
      <w:r w:rsidR="00406353">
        <w:rPr>
          <w:rFonts w:cs="Times New Roman"/>
          <w:szCs w:val="28"/>
        </w:rPr>
        <w:t xml:space="preserve"> </w:t>
      </w:r>
      <w:r w:rsidRPr="009540A1">
        <w:rPr>
          <w:rFonts w:cs="Times New Roman"/>
          <w:szCs w:val="28"/>
        </w:rPr>
        <w:t>обучения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основное</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обращается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совершенствование</w:t>
      </w:r>
      <w:r w:rsidR="00406353">
        <w:rPr>
          <w:rFonts w:cs="Times New Roman"/>
          <w:szCs w:val="28"/>
        </w:rPr>
        <w:t xml:space="preserve"> </w:t>
      </w:r>
      <w:r w:rsidRPr="009540A1">
        <w:rPr>
          <w:rFonts w:cs="Times New Roman"/>
          <w:szCs w:val="28"/>
        </w:rPr>
        <w:t>игровых</w:t>
      </w:r>
      <w:r w:rsidR="00406353">
        <w:rPr>
          <w:rFonts w:cs="Times New Roman"/>
          <w:szCs w:val="28"/>
        </w:rPr>
        <w:t xml:space="preserve"> </w:t>
      </w:r>
      <w:r w:rsidRPr="009540A1">
        <w:rPr>
          <w:rFonts w:cs="Times New Roman"/>
          <w:szCs w:val="28"/>
        </w:rPr>
        <w:t>действий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точное</w:t>
      </w:r>
      <w:r w:rsidR="00406353">
        <w:rPr>
          <w:rFonts w:cs="Times New Roman"/>
          <w:szCs w:val="28"/>
        </w:rPr>
        <w:t xml:space="preserve"> </w:t>
      </w:r>
      <w:r w:rsidRPr="009540A1">
        <w:rPr>
          <w:rFonts w:cs="Times New Roman"/>
          <w:szCs w:val="28"/>
        </w:rPr>
        <w:t>выполнение</w:t>
      </w:r>
      <w:r w:rsidR="00406353">
        <w:rPr>
          <w:rFonts w:cs="Times New Roman"/>
          <w:szCs w:val="28"/>
        </w:rPr>
        <w:t xml:space="preserve"> </w:t>
      </w:r>
      <w:r w:rsidRPr="009540A1">
        <w:rPr>
          <w:rFonts w:cs="Times New Roman"/>
          <w:szCs w:val="28"/>
        </w:rPr>
        <w:t>игровых</w:t>
      </w:r>
      <w:r w:rsidR="00406353">
        <w:rPr>
          <w:rFonts w:cs="Times New Roman"/>
          <w:szCs w:val="28"/>
        </w:rPr>
        <w:t xml:space="preserve"> </w:t>
      </w:r>
      <w:r w:rsidRPr="009540A1">
        <w:rPr>
          <w:rFonts w:cs="Times New Roman"/>
          <w:szCs w:val="28"/>
        </w:rPr>
        <w:t>правил</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дидактических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подвижных</w:t>
      </w:r>
      <w:r w:rsidR="00406353">
        <w:rPr>
          <w:rFonts w:cs="Times New Roman"/>
          <w:szCs w:val="28"/>
        </w:rPr>
        <w:t xml:space="preserve"> </w:t>
      </w:r>
      <w:r w:rsidRPr="009540A1">
        <w:rPr>
          <w:rFonts w:cs="Times New Roman"/>
          <w:szCs w:val="28"/>
        </w:rPr>
        <w:t>играх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упражнениях.</w:t>
      </w:r>
    </w:p>
    <w:p w14:paraId="10038735" w14:textId="77777777" w:rsidR="008C1DBD" w:rsidRPr="009540A1" w:rsidRDefault="008C1DBD"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В</w:t>
      </w:r>
      <w:r w:rsidR="00406353">
        <w:rPr>
          <w:rFonts w:cs="Times New Roman"/>
          <w:szCs w:val="28"/>
        </w:rPr>
        <w:t xml:space="preserve"> </w:t>
      </w:r>
      <w:r w:rsidRPr="009540A1">
        <w:rPr>
          <w:rFonts w:cs="Times New Roman"/>
          <w:szCs w:val="28"/>
        </w:rPr>
        <w:t>этот</w:t>
      </w:r>
      <w:r w:rsidR="00406353">
        <w:rPr>
          <w:rFonts w:cs="Times New Roman"/>
          <w:szCs w:val="28"/>
        </w:rPr>
        <w:t xml:space="preserve"> </w:t>
      </w:r>
      <w:r w:rsidRPr="009540A1">
        <w:rPr>
          <w:rFonts w:cs="Times New Roman"/>
          <w:szCs w:val="28"/>
        </w:rPr>
        <w:t>период</w:t>
      </w:r>
      <w:r w:rsidR="00406353">
        <w:rPr>
          <w:rFonts w:cs="Times New Roman"/>
          <w:szCs w:val="28"/>
        </w:rPr>
        <w:t xml:space="preserve"> </w:t>
      </w:r>
      <w:r w:rsidRPr="009540A1">
        <w:rPr>
          <w:rFonts w:cs="Times New Roman"/>
          <w:szCs w:val="28"/>
        </w:rPr>
        <w:t>большое</w:t>
      </w:r>
      <w:r w:rsidR="00406353">
        <w:rPr>
          <w:rFonts w:cs="Times New Roman"/>
          <w:szCs w:val="28"/>
        </w:rPr>
        <w:t xml:space="preserve"> </w:t>
      </w:r>
      <w:r w:rsidRPr="009540A1">
        <w:rPr>
          <w:rFonts w:cs="Times New Roman"/>
          <w:szCs w:val="28"/>
        </w:rPr>
        <w:t>значение</w:t>
      </w:r>
      <w:r w:rsidR="00406353">
        <w:rPr>
          <w:rFonts w:cs="Times New Roman"/>
          <w:szCs w:val="28"/>
        </w:rPr>
        <w:t xml:space="preserve"> </w:t>
      </w:r>
      <w:r w:rsidRPr="009540A1">
        <w:rPr>
          <w:rFonts w:cs="Times New Roman"/>
          <w:szCs w:val="28"/>
        </w:rPr>
        <w:t>приобретает</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предметно-развивающей</w:t>
      </w:r>
      <w:r w:rsidR="00406353">
        <w:rPr>
          <w:rFonts w:cs="Times New Roman"/>
          <w:szCs w:val="28"/>
        </w:rPr>
        <w:t xml:space="preserve"> </w:t>
      </w:r>
      <w:r w:rsidRPr="009540A1">
        <w:rPr>
          <w:rFonts w:cs="Times New Roman"/>
          <w:szCs w:val="28"/>
        </w:rPr>
        <w:t>среды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привлечение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творческим</w:t>
      </w:r>
      <w:r w:rsidR="00406353">
        <w:rPr>
          <w:rFonts w:cs="Times New Roman"/>
          <w:szCs w:val="28"/>
        </w:rPr>
        <w:t xml:space="preserve"> </w:t>
      </w:r>
      <w:r w:rsidRPr="009540A1">
        <w:rPr>
          <w:rFonts w:cs="Times New Roman"/>
          <w:szCs w:val="28"/>
        </w:rPr>
        <w:t>играм.</w:t>
      </w:r>
      <w:r w:rsidR="00406353">
        <w:rPr>
          <w:rFonts w:cs="Times New Roman"/>
          <w:szCs w:val="28"/>
        </w:rPr>
        <w:t xml:space="preserve"> </w:t>
      </w:r>
      <w:r w:rsidRPr="009540A1">
        <w:rPr>
          <w:rFonts w:cs="Times New Roman"/>
          <w:szCs w:val="28"/>
        </w:rPr>
        <w:t>Воспитатели</w:t>
      </w:r>
      <w:r w:rsidR="00406353">
        <w:rPr>
          <w:rFonts w:cs="Times New Roman"/>
          <w:szCs w:val="28"/>
        </w:rPr>
        <w:t xml:space="preserve"> </w:t>
      </w:r>
      <w:r w:rsidRPr="009540A1">
        <w:rPr>
          <w:rFonts w:cs="Times New Roman"/>
          <w:szCs w:val="28"/>
        </w:rPr>
        <w:t>организуют</w:t>
      </w:r>
      <w:r w:rsidR="00406353">
        <w:rPr>
          <w:rFonts w:cs="Times New Roman"/>
          <w:szCs w:val="28"/>
        </w:rPr>
        <w:t xml:space="preserve"> </w:t>
      </w:r>
      <w:r w:rsidRPr="009540A1">
        <w:rPr>
          <w:rFonts w:cs="Times New Roman"/>
          <w:szCs w:val="28"/>
        </w:rPr>
        <w:t>сюжетно-ролевые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театрализованные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осуществляя</w:t>
      </w:r>
      <w:r w:rsidR="00406353">
        <w:rPr>
          <w:rFonts w:cs="Times New Roman"/>
          <w:szCs w:val="28"/>
        </w:rPr>
        <w:t xml:space="preserve"> </w:t>
      </w:r>
      <w:proofErr w:type="spellStart"/>
      <w:r w:rsidRPr="009540A1">
        <w:rPr>
          <w:rFonts w:cs="Times New Roman"/>
          <w:szCs w:val="28"/>
        </w:rPr>
        <w:t>недирективное</w:t>
      </w:r>
      <w:proofErr w:type="spellEnd"/>
      <w:r w:rsidR="00406353">
        <w:rPr>
          <w:rFonts w:cs="Times New Roman"/>
          <w:szCs w:val="28"/>
        </w:rPr>
        <w:t xml:space="preserve"> </w:t>
      </w:r>
      <w:r w:rsidRPr="009540A1">
        <w:rPr>
          <w:rFonts w:cs="Times New Roman"/>
          <w:szCs w:val="28"/>
        </w:rPr>
        <w:t>руководство</w:t>
      </w:r>
      <w:r w:rsidR="00406353">
        <w:rPr>
          <w:rFonts w:cs="Times New Roman"/>
          <w:szCs w:val="28"/>
        </w:rPr>
        <w:t xml:space="preserve"> </w:t>
      </w:r>
      <w:r w:rsidRPr="009540A1">
        <w:rPr>
          <w:rFonts w:cs="Times New Roman"/>
          <w:szCs w:val="28"/>
        </w:rPr>
        <w:t>ими.</w:t>
      </w:r>
      <w:r w:rsidR="00406353">
        <w:rPr>
          <w:rFonts w:cs="Times New Roman"/>
          <w:szCs w:val="28"/>
        </w:rPr>
        <w:t xml:space="preserve"> </w:t>
      </w:r>
      <w:r w:rsidRPr="009540A1">
        <w:rPr>
          <w:rFonts w:cs="Times New Roman"/>
          <w:szCs w:val="28"/>
        </w:rPr>
        <w:t>Элементы</w:t>
      </w:r>
      <w:r w:rsidR="00406353">
        <w:rPr>
          <w:rFonts w:cs="Times New Roman"/>
          <w:szCs w:val="28"/>
        </w:rPr>
        <w:t xml:space="preserve"> </w:t>
      </w:r>
      <w:r w:rsidRPr="009540A1">
        <w:rPr>
          <w:rFonts w:cs="Times New Roman"/>
          <w:szCs w:val="28"/>
        </w:rPr>
        <w:t>сюжетно-ролевой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сюжетно-дидактической</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театрализованные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подвижные,</w:t>
      </w:r>
      <w:r w:rsidR="00406353">
        <w:rPr>
          <w:rFonts w:cs="Times New Roman"/>
          <w:szCs w:val="28"/>
        </w:rPr>
        <w:t xml:space="preserve"> </w:t>
      </w:r>
      <w:r w:rsidRPr="009540A1">
        <w:rPr>
          <w:rFonts w:cs="Times New Roman"/>
          <w:szCs w:val="28"/>
        </w:rPr>
        <w:t>дидактические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активно</w:t>
      </w:r>
      <w:r w:rsidR="00406353">
        <w:rPr>
          <w:rFonts w:cs="Times New Roman"/>
          <w:szCs w:val="28"/>
        </w:rPr>
        <w:t xml:space="preserve"> </w:t>
      </w:r>
      <w:r w:rsidRPr="009540A1">
        <w:rPr>
          <w:rFonts w:cs="Times New Roman"/>
          <w:szCs w:val="28"/>
        </w:rPr>
        <w:t>включаются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всем</w:t>
      </w:r>
      <w:r w:rsidR="00406353">
        <w:rPr>
          <w:rFonts w:cs="Times New Roman"/>
          <w:szCs w:val="28"/>
        </w:rPr>
        <w:t xml:space="preserve"> </w:t>
      </w:r>
      <w:r w:rsidRPr="009540A1">
        <w:rPr>
          <w:rFonts w:cs="Times New Roman"/>
          <w:szCs w:val="28"/>
        </w:rPr>
        <w:t>направлениям</w:t>
      </w:r>
      <w:r w:rsidR="00406353">
        <w:rPr>
          <w:rFonts w:cs="Times New Roman"/>
          <w:szCs w:val="28"/>
        </w:rPr>
        <w:t xml:space="preserve"> </w:t>
      </w:r>
      <w:r w:rsidRPr="009540A1">
        <w:rPr>
          <w:rFonts w:cs="Times New Roman"/>
          <w:szCs w:val="28"/>
        </w:rPr>
        <w:t>коррекционно-развивающей</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p>
    <w:p w14:paraId="7266AA8F" w14:textId="77777777" w:rsidR="008C1DBD" w:rsidRPr="009540A1" w:rsidRDefault="008C1DBD"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Работа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старшего</w:t>
      </w:r>
      <w:r w:rsidR="00406353">
        <w:rPr>
          <w:rFonts w:cs="Times New Roman"/>
          <w:szCs w:val="28"/>
        </w:rPr>
        <w:t xml:space="preserve"> </w:t>
      </w:r>
      <w:r w:rsidRPr="009540A1">
        <w:rPr>
          <w:rFonts w:cs="Times New Roman"/>
          <w:szCs w:val="28"/>
        </w:rPr>
        <w:t>дошкольного</w:t>
      </w:r>
      <w:r w:rsidR="00406353">
        <w:rPr>
          <w:rFonts w:cs="Times New Roman"/>
          <w:szCs w:val="28"/>
        </w:rPr>
        <w:t xml:space="preserve"> </w:t>
      </w:r>
      <w:r w:rsidRPr="009540A1">
        <w:rPr>
          <w:rFonts w:cs="Times New Roman"/>
          <w:szCs w:val="28"/>
        </w:rPr>
        <w:t>возраста</w:t>
      </w:r>
      <w:r w:rsidR="00406353">
        <w:rPr>
          <w:rFonts w:cs="Times New Roman"/>
          <w:szCs w:val="28"/>
        </w:rPr>
        <w:t xml:space="preserve"> </w:t>
      </w:r>
      <w:r w:rsidRPr="009540A1">
        <w:rPr>
          <w:rFonts w:cs="Times New Roman"/>
          <w:szCs w:val="28"/>
        </w:rPr>
        <w:t>предполагает</w:t>
      </w:r>
      <w:r w:rsidR="00406353">
        <w:rPr>
          <w:rFonts w:cs="Times New Roman"/>
          <w:szCs w:val="28"/>
        </w:rPr>
        <w:t xml:space="preserve"> </w:t>
      </w:r>
      <w:r w:rsidRPr="009540A1">
        <w:rPr>
          <w:rFonts w:cs="Times New Roman"/>
          <w:szCs w:val="28"/>
        </w:rPr>
        <w:t>активное</w:t>
      </w:r>
      <w:r w:rsidR="00406353">
        <w:rPr>
          <w:rFonts w:cs="Times New Roman"/>
          <w:szCs w:val="28"/>
        </w:rPr>
        <w:t xml:space="preserve"> </w:t>
      </w:r>
      <w:r w:rsidRPr="009540A1">
        <w:rPr>
          <w:rFonts w:cs="Times New Roman"/>
          <w:szCs w:val="28"/>
        </w:rPr>
        <w:t>применение</w:t>
      </w:r>
      <w:r w:rsidR="00406353">
        <w:rPr>
          <w:rFonts w:cs="Times New Roman"/>
          <w:szCs w:val="28"/>
        </w:rPr>
        <w:t xml:space="preserve"> </w:t>
      </w:r>
      <w:proofErr w:type="spellStart"/>
      <w:r w:rsidRPr="009540A1">
        <w:rPr>
          <w:rFonts w:cs="Times New Roman"/>
          <w:szCs w:val="28"/>
        </w:rPr>
        <w:t>игротерапевтических</w:t>
      </w:r>
      <w:proofErr w:type="spellEnd"/>
      <w:r w:rsidR="00406353">
        <w:rPr>
          <w:rFonts w:cs="Times New Roman"/>
          <w:szCs w:val="28"/>
        </w:rPr>
        <w:t xml:space="preserve"> </w:t>
      </w:r>
      <w:r w:rsidRPr="009540A1">
        <w:rPr>
          <w:rFonts w:cs="Times New Roman"/>
          <w:szCs w:val="28"/>
        </w:rPr>
        <w:t>техник</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элементами</w:t>
      </w:r>
      <w:r w:rsidR="00406353">
        <w:rPr>
          <w:rFonts w:cs="Times New Roman"/>
          <w:szCs w:val="28"/>
        </w:rPr>
        <w:t xml:space="preserve"> </w:t>
      </w:r>
      <w:proofErr w:type="spellStart"/>
      <w:r w:rsidRPr="009540A1">
        <w:rPr>
          <w:rFonts w:cs="Times New Roman"/>
          <w:szCs w:val="28"/>
        </w:rPr>
        <w:t>куклотерапии</w:t>
      </w:r>
      <w:proofErr w:type="spellEnd"/>
      <w:r w:rsidRPr="009540A1">
        <w:rPr>
          <w:rFonts w:cs="Times New Roman"/>
          <w:szCs w:val="28"/>
        </w:rPr>
        <w:t>,</w:t>
      </w:r>
      <w:r w:rsidR="00406353">
        <w:rPr>
          <w:rFonts w:cs="Times New Roman"/>
          <w:szCs w:val="28"/>
        </w:rPr>
        <w:t xml:space="preserve"> </w:t>
      </w:r>
      <w:r w:rsidRPr="009540A1">
        <w:rPr>
          <w:rFonts w:cs="Times New Roman"/>
          <w:szCs w:val="28"/>
        </w:rPr>
        <w:t>песочной</w:t>
      </w:r>
      <w:r w:rsidR="00406353">
        <w:rPr>
          <w:rFonts w:cs="Times New Roman"/>
          <w:szCs w:val="28"/>
        </w:rPr>
        <w:t xml:space="preserve"> </w:t>
      </w:r>
      <w:r w:rsidRPr="009540A1">
        <w:rPr>
          <w:rFonts w:cs="Times New Roman"/>
          <w:szCs w:val="28"/>
        </w:rPr>
        <w:t>терапии,</w:t>
      </w:r>
      <w:r w:rsidR="00406353">
        <w:rPr>
          <w:rFonts w:cs="Times New Roman"/>
          <w:szCs w:val="28"/>
        </w:rPr>
        <w:t xml:space="preserve"> </w:t>
      </w:r>
      <w:proofErr w:type="spellStart"/>
      <w:r w:rsidRPr="009540A1">
        <w:rPr>
          <w:rFonts w:cs="Times New Roman"/>
          <w:szCs w:val="28"/>
        </w:rPr>
        <w:t>арттерапии</w:t>
      </w:r>
      <w:proofErr w:type="spellEnd"/>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психотерапевтическим</w:t>
      </w:r>
      <w:r w:rsidR="00406353">
        <w:rPr>
          <w:rFonts w:cs="Times New Roman"/>
          <w:szCs w:val="28"/>
        </w:rPr>
        <w:t xml:space="preserve"> </w:t>
      </w:r>
      <w:r w:rsidRPr="009540A1">
        <w:rPr>
          <w:rFonts w:cs="Times New Roman"/>
          <w:szCs w:val="28"/>
        </w:rPr>
        <w:t>методикам</w:t>
      </w:r>
      <w:r w:rsidR="00406353">
        <w:rPr>
          <w:rFonts w:cs="Times New Roman"/>
          <w:szCs w:val="28"/>
        </w:rPr>
        <w:t xml:space="preserve"> </w:t>
      </w:r>
      <w:r w:rsidRPr="009540A1">
        <w:rPr>
          <w:rFonts w:cs="Times New Roman"/>
          <w:szCs w:val="28"/>
        </w:rPr>
        <w:t>(работа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детской</w:t>
      </w:r>
      <w:r w:rsidR="00406353">
        <w:rPr>
          <w:rFonts w:cs="Times New Roman"/>
          <w:szCs w:val="28"/>
        </w:rPr>
        <w:t xml:space="preserve"> </w:t>
      </w:r>
      <w:r w:rsidRPr="009540A1">
        <w:rPr>
          <w:rFonts w:cs="Times New Roman"/>
          <w:szCs w:val="28"/>
        </w:rPr>
        <w:t>агрессией,</w:t>
      </w:r>
      <w:r w:rsidR="00406353">
        <w:rPr>
          <w:rFonts w:cs="Times New Roman"/>
          <w:szCs w:val="28"/>
        </w:rPr>
        <w:t xml:space="preserve"> </w:t>
      </w:r>
      <w:r w:rsidRPr="009540A1">
        <w:rPr>
          <w:rFonts w:cs="Times New Roman"/>
          <w:szCs w:val="28"/>
        </w:rPr>
        <w:t>страхами,</w:t>
      </w:r>
      <w:r w:rsidR="00406353">
        <w:rPr>
          <w:rFonts w:cs="Times New Roman"/>
          <w:szCs w:val="28"/>
        </w:rPr>
        <w:t xml:space="preserve"> </w:t>
      </w:r>
      <w:r w:rsidRPr="009540A1">
        <w:rPr>
          <w:rFonts w:cs="Times New Roman"/>
          <w:szCs w:val="28"/>
        </w:rPr>
        <w:t>тревожностью)</w:t>
      </w:r>
      <w:r w:rsidR="00406353">
        <w:rPr>
          <w:rFonts w:cs="Times New Roman"/>
          <w:szCs w:val="28"/>
        </w:rPr>
        <w:t xml:space="preserve"> </w:t>
      </w:r>
      <w:r w:rsidRPr="009540A1">
        <w:rPr>
          <w:rFonts w:cs="Times New Roman"/>
          <w:szCs w:val="28"/>
        </w:rPr>
        <w:t>проводит</w:t>
      </w:r>
      <w:r w:rsidR="00406353">
        <w:rPr>
          <w:rFonts w:cs="Times New Roman"/>
          <w:szCs w:val="28"/>
        </w:rPr>
        <w:t xml:space="preserve"> </w:t>
      </w:r>
      <w:r w:rsidRPr="009540A1">
        <w:rPr>
          <w:rFonts w:cs="Times New Roman"/>
          <w:szCs w:val="28"/>
        </w:rPr>
        <w:t>педагог-психолог,</w:t>
      </w:r>
      <w:r w:rsidR="00406353">
        <w:rPr>
          <w:rFonts w:cs="Times New Roman"/>
          <w:szCs w:val="28"/>
        </w:rPr>
        <w:t xml:space="preserve"> </w:t>
      </w:r>
      <w:proofErr w:type="spellStart"/>
      <w:r w:rsidRPr="009540A1">
        <w:rPr>
          <w:rFonts w:cs="Times New Roman"/>
          <w:szCs w:val="28"/>
        </w:rPr>
        <w:t>согласуя</w:t>
      </w:r>
      <w:proofErr w:type="spellEnd"/>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педагогами</w:t>
      </w:r>
      <w:r w:rsidR="00406353">
        <w:rPr>
          <w:rFonts w:cs="Times New Roman"/>
          <w:szCs w:val="28"/>
        </w:rPr>
        <w:t xml:space="preserve"> </w:t>
      </w:r>
      <w:r w:rsidRPr="009540A1">
        <w:rPr>
          <w:rFonts w:cs="Times New Roman"/>
          <w:szCs w:val="28"/>
        </w:rPr>
        <w:t>группы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родителями.</w:t>
      </w:r>
      <w:r w:rsidR="00406353">
        <w:rPr>
          <w:rFonts w:cs="Times New Roman"/>
          <w:szCs w:val="28"/>
        </w:rPr>
        <w:t xml:space="preserve"> </w:t>
      </w:r>
    </w:p>
    <w:p w14:paraId="67AA1387" w14:textId="77777777" w:rsidR="008C1DBD" w:rsidRPr="009540A1" w:rsidRDefault="008C1DBD"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Педагог</w:t>
      </w:r>
      <w:r w:rsidR="00406353">
        <w:rPr>
          <w:rFonts w:cs="Times New Roman"/>
          <w:szCs w:val="28"/>
        </w:rPr>
        <w:t xml:space="preserve"> </w:t>
      </w:r>
      <w:r w:rsidRPr="009540A1">
        <w:rPr>
          <w:rFonts w:cs="Times New Roman"/>
          <w:szCs w:val="28"/>
        </w:rPr>
        <w:t>уделяют</w:t>
      </w:r>
      <w:r w:rsidR="00406353">
        <w:rPr>
          <w:rFonts w:cs="Times New Roman"/>
          <w:szCs w:val="28"/>
        </w:rPr>
        <w:t xml:space="preserve"> </w:t>
      </w:r>
      <w:r w:rsidRPr="009540A1">
        <w:rPr>
          <w:rFonts w:cs="Times New Roman"/>
          <w:szCs w:val="28"/>
        </w:rPr>
        <w:t>основное</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формированию</w:t>
      </w:r>
      <w:r w:rsidR="00406353">
        <w:rPr>
          <w:rFonts w:cs="Times New Roman"/>
          <w:szCs w:val="28"/>
        </w:rPr>
        <w:t xml:space="preserve"> </w:t>
      </w:r>
      <w:r w:rsidRPr="009540A1">
        <w:rPr>
          <w:rFonts w:cs="Times New Roman"/>
          <w:szCs w:val="28"/>
        </w:rPr>
        <w:t>связной</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ее</w:t>
      </w:r>
      <w:r w:rsidR="00406353">
        <w:rPr>
          <w:rFonts w:cs="Times New Roman"/>
          <w:szCs w:val="28"/>
        </w:rPr>
        <w:t xml:space="preserve"> </w:t>
      </w:r>
      <w:r w:rsidRPr="009540A1">
        <w:rPr>
          <w:rFonts w:cs="Times New Roman"/>
          <w:szCs w:val="28"/>
        </w:rPr>
        <w:t>основных</w:t>
      </w:r>
      <w:r w:rsidR="00406353">
        <w:rPr>
          <w:rFonts w:cs="Times New Roman"/>
          <w:szCs w:val="28"/>
        </w:rPr>
        <w:t xml:space="preserve"> </w:t>
      </w:r>
      <w:r w:rsidRPr="009540A1">
        <w:rPr>
          <w:rFonts w:cs="Times New Roman"/>
          <w:szCs w:val="28"/>
        </w:rPr>
        <w:t>функций</w:t>
      </w:r>
      <w:r w:rsidR="00406353">
        <w:rPr>
          <w:rFonts w:cs="Times New Roman"/>
          <w:szCs w:val="28"/>
        </w:rPr>
        <w:t xml:space="preserve"> </w:t>
      </w:r>
      <w:r w:rsidRPr="009540A1">
        <w:rPr>
          <w:rFonts w:cs="Times New Roman"/>
          <w:szCs w:val="28"/>
        </w:rPr>
        <w:t>(коммуникативной,</w:t>
      </w:r>
      <w:r w:rsidR="00406353">
        <w:rPr>
          <w:rFonts w:cs="Times New Roman"/>
          <w:szCs w:val="28"/>
        </w:rPr>
        <w:t xml:space="preserve"> </w:t>
      </w:r>
      <w:r w:rsidRPr="009540A1">
        <w:rPr>
          <w:rFonts w:cs="Times New Roman"/>
          <w:szCs w:val="28"/>
        </w:rPr>
        <w:t>регулирующей,</w:t>
      </w:r>
      <w:r w:rsidR="00406353">
        <w:rPr>
          <w:rFonts w:cs="Times New Roman"/>
          <w:szCs w:val="28"/>
        </w:rPr>
        <w:t xml:space="preserve"> </w:t>
      </w:r>
      <w:r w:rsidRPr="009540A1">
        <w:rPr>
          <w:rFonts w:cs="Times New Roman"/>
          <w:szCs w:val="28"/>
        </w:rPr>
        <w:t>познавательной).</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вовлекаются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различные</w:t>
      </w:r>
      <w:r w:rsidR="00406353">
        <w:rPr>
          <w:rFonts w:cs="Times New Roman"/>
          <w:szCs w:val="28"/>
        </w:rPr>
        <w:t xml:space="preserve"> </w:t>
      </w:r>
      <w:r w:rsidRPr="009540A1">
        <w:rPr>
          <w:rFonts w:cs="Times New Roman"/>
          <w:szCs w:val="28"/>
        </w:rPr>
        <w:t>виды</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естественным</w:t>
      </w:r>
      <w:r w:rsidR="00406353">
        <w:rPr>
          <w:rFonts w:cs="Times New Roman"/>
          <w:szCs w:val="28"/>
        </w:rPr>
        <w:t xml:space="preserve"> </w:t>
      </w:r>
      <w:r w:rsidRPr="009540A1">
        <w:rPr>
          <w:rFonts w:cs="Times New Roman"/>
          <w:szCs w:val="28"/>
        </w:rPr>
        <w:t>образом</w:t>
      </w:r>
      <w:r w:rsidR="00406353">
        <w:rPr>
          <w:rFonts w:cs="Times New Roman"/>
          <w:szCs w:val="28"/>
        </w:rPr>
        <w:t xml:space="preserve"> </w:t>
      </w:r>
      <w:r w:rsidRPr="009540A1">
        <w:rPr>
          <w:rFonts w:cs="Times New Roman"/>
          <w:szCs w:val="28"/>
        </w:rPr>
        <w:t>обеспечивающие</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коммуникативное</w:t>
      </w:r>
      <w:r w:rsidR="00406353">
        <w:rPr>
          <w:rFonts w:cs="Times New Roman"/>
          <w:szCs w:val="28"/>
        </w:rPr>
        <w:t xml:space="preserve"> </w:t>
      </w:r>
      <w:r w:rsidRPr="009540A1">
        <w:rPr>
          <w:rFonts w:cs="Times New Roman"/>
          <w:szCs w:val="28"/>
        </w:rPr>
        <w:t>взаимодействие</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взрослыми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сверстниками,</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познавательного</w:t>
      </w:r>
      <w:r w:rsidR="00406353">
        <w:rPr>
          <w:rFonts w:cs="Times New Roman"/>
          <w:szCs w:val="28"/>
        </w:rPr>
        <w:t xml:space="preserve"> </w:t>
      </w:r>
      <w:r w:rsidRPr="009540A1">
        <w:rPr>
          <w:rFonts w:cs="Times New Roman"/>
          <w:szCs w:val="28"/>
        </w:rPr>
        <w:t>интереса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мотивации</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p>
    <w:p w14:paraId="02BC0B52" w14:textId="77777777" w:rsidR="008C1DBD" w:rsidRPr="009540A1" w:rsidRDefault="008C1DBD"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Особое</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обращается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представления</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Родине:</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городах</w:t>
      </w:r>
      <w:r w:rsidR="00406353">
        <w:rPr>
          <w:rFonts w:cs="Times New Roman"/>
          <w:szCs w:val="28"/>
        </w:rPr>
        <w:t xml:space="preserve"> </w:t>
      </w:r>
      <w:r w:rsidRPr="009540A1">
        <w:rPr>
          <w:rFonts w:cs="Times New Roman"/>
          <w:szCs w:val="28"/>
        </w:rPr>
        <w:t>России,</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ее</w:t>
      </w:r>
      <w:r w:rsidR="00406353">
        <w:rPr>
          <w:rFonts w:cs="Times New Roman"/>
          <w:szCs w:val="28"/>
        </w:rPr>
        <w:t xml:space="preserve"> </w:t>
      </w:r>
      <w:r w:rsidRPr="009540A1">
        <w:rPr>
          <w:rFonts w:cs="Times New Roman"/>
          <w:szCs w:val="28"/>
        </w:rPr>
        <w:t>столице,</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государственной</w:t>
      </w:r>
      <w:r w:rsidR="00406353">
        <w:rPr>
          <w:rFonts w:cs="Times New Roman"/>
          <w:szCs w:val="28"/>
        </w:rPr>
        <w:t xml:space="preserve"> </w:t>
      </w:r>
      <w:r w:rsidRPr="009540A1">
        <w:rPr>
          <w:rFonts w:cs="Times New Roman"/>
          <w:szCs w:val="28"/>
        </w:rPr>
        <w:t>символике,</w:t>
      </w:r>
      <w:r w:rsidR="00406353">
        <w:rPr>
          <w:rFonts w:cs="Times New Roman"/>
          <w:szCs w:val="28"/>
        </w:rPr>
        <w:t xml:space="preserve"> </w:t>
      </w:r>
      <w:r w:rsidRPr="009540A1">
        <w:rPr>
          <w:rFonts w:cs="Times New Roman"/>
          <w:szCs w:val="28"/>
        </w:rPr>
        <w:t>гимне</w:t>
      </w:r>
      <w:r w:rsidR="00406353">
        <w:rPr>
          <w:rFonts w:cs="Times New Roman"/>
          <w:szCs w:val="28"/>
        </w:rPr>
        <w:t xml:space="preserve"> </w:t>
      </w:r>
      <w:r w:rsidRPr="009540A1">
        <w:rPr>
          <w:rFonts w:cs="Times New Roman"/>
          <w:szCs w:val="28"/>
        </w:rPr>
        <w:t>страны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w:t>
      </w:r>
      <w:r w:rsidR="00406353">
        <w:rPr>
          <w:rFonts w:cs="Times New Roman"/>
          <w:szCs w:val="28"/>
        </w:rPr>
        <w:t xml:space="preserve"> </w:t>
      </w:r>
      <w:r w:rsidRPr="009540A1">
        <w:rPr>
          <w:rFonts w:cs="Times New Roman"/>
          <w:szCs w:val="28"/>
        </w:rPr>
        <w:t>д.</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различных</w:t>
      </w:r>
      <w:r w:rsidR="00406353">
        <w:rPr>
          <w:rFonts w:cs="Times New Roman"/>
          <w:szCs w:val="28"/>
        </w:rPr>
        <w:t xml:space="preserve"> </w:t>
      </w:r>
      <w:r w:rsidRPr="009540A1">
        <w:rPr>
          <w:rFonts w:cs="Times New Roman"/>
          <w:szCs w:val="28"/>
        </w:rPr>
        <w:t>ситуациях</w:t>
      </w:r>
      <w:r w:rsidR="00406353">
        <w:rPr>
          <w:rFonts w:cs="Times New Roman"/>
          <w:szCs w:val="28"/>
        </w:rPr>
        <w:t xml:space="preserve"> </w:t>
      </w:r>
      <w:r w:rsidRPr="009540A1">
        <w:rPr>
          <w:rFonts w:cs="Times New Roman"/>
          <w:szCs w:val="28"/>
        </w:rPr>
        <w:t>расширяют</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закрепляют</w:t>
      </w:r>
      <w:r w:rsidR="00406353">
        <w:rPr>
          <w:rFonts w:cs="Times New Roman"/>
          <w:szCs w:val="28"/>
        </w:rPr>
        <w:t xml:space="preserve"> </w:t>
      </w:r>
      <w:r w:rsidRPr="009540A1">
        <w:rPr>
          <w:rFonts w:cs="Times New Roman"/>
          <w:szCs w:val="28"/>
        </w:rPr>
        <w:t>представления</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предметах</w:t>
      </w:r>
      <w:r w:rsidR="00406353">
        <w:rPr>
          <w:rFonts w:cs="Times New Roman"/>
          <w:szCs w:val="28"/>
        </w:rPr>
        <w:t xml:space="preserve"> </w:t>
      </w:r>
      <w:r w:rsidRPr="009540A1">
        <w:rPr>
          <w:rFonts w:cs="Times New Roman"/>
          <w:szCs w:val="28"/>
        </w:rPr>
        <w:t>быта,</w:t>
      </w:r>
      <w:r w:rsidR="00406353">
        <w:rPr>
          <w:rFonts w:cs="Times New Roman"/>
          <w:szCs w:val="28"/>
        </w:rPr>
        <w:t xml:space="preserve"> </w:t>
      </w:r>
      <w:r w:rsidRPr="009540A1">
        <w:rPr>
          <w:rFonts w:cs="Times New Roman"/>
          <w:szCs w:val="28"/>
        </w:rPr>
        <w:t>необходимых</w:t>
      </w:r>
      <w:r w:rsidR="00406353">
        <w:rPr>
          <w:rFonts w:cs="Times New Roman"/>
          <w:szCs w:val="28"/>
        </w:rPr>
        <w:t xml:space="preserve"> </w:t>
      </w:r>
      <w:r w:rsidRPr="009540A1">
        <w:rPr>
          <w:rFonts w:cs="Times New Roman"/>
          <w:szCs w:val="28"/>
        </w:rPr>
        <w:t>человеку,</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макросоциальном</w:t>
      </w:r>
      <w:r w:rsidR="00406353">
        <w:rPr>
          <w:rFonts w:cs="Times New Roman"/>
          <w:szCs w:val="28"/>
        </w:rPr>
        <w:t xml:space="preserve"> </w:t>
      </w:r>
      <w:r w:rsidRPr="009540A1">
        <w:rPr>
          <w:rFonts w:cs="Times New Roman"/>
          <w:szCs w:val="28"/>
        </w:rPr>
        <w:t>окружении.</w:t>
      </w:r>
    </w:p>
    <w:p w14:paraId="030B0423" w14:textId="77777777" w:rsidR="008C1DBD" w:rsidRPr="009540A1" w:rsidRDefault="008C1DBD"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Взрослые</w:t>
      </w:r>
      <w:r w:rsidR="00406353">
        <w:rPr>
          <w:rFonts w:cs="Times New Roman"/>
          <w:szCs w:val="28"/>
        </w:rPr>
        <w:t xml:space="preserve"> </w:t>
      </w:r>
      <w:r w:rsidRPr="009540A1">
        <w:rPr>
          <w:rFonts w:cs="Times New Roman"/>
          <w:szCs w:val="28"/>
        </w:rPr>
        <w:t>создают</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формирования</w:t>
      </w:r>
      <w:r w:rsidR="00406353">
        <w:rPr>
          <w:rFonts w:cs="Times New Roman"/>
          <w:szCs w:val="28"/>
        </w:rPr>
        <w:t xml:space="preserve"> </w:t>
      </w:r>
      <w:r w:rsidRPr="009540A1">
        <w:rPr>
          <w:rFonts w:cs="Times New Roman"/>
          <w:szCs w:val="28"/>
        </w:rPr>
        <w:t>экологических</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знакомя</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функциями</w:t>
      </w:r>
      <w:r w:rsidR="00406353">
        <w:rPr>
          <w:rFonts w:cs="Times New Roman"/>
          <w:szCs w:val="28"/>
        </w:rPr>
        <w:t xml:space="preserve"> </w:t>
      </w:r>
      <w:r w:rsidRPr="009540A1">
        <w:rPr>
          <w:rFonts w:cs="Times New Roman"/>
          <w:szCs w:val="28"/>
        </w:rPr>
        <w:t>человека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природе</w:t>
      </w:r>
      <w:r w:rsidR="00406353">
        <w:rPr>
          <w:rFonts w:cs="Times New Roman"/>
          <w:szCs w:val="28"/>
        </w:rPr>
        <w:t xml:space="preserve"> </w:t>
      </w:r>
      <w:r w:rsidRPr="009540A1">
        <w:rPr>
          <w:rFonts w:cs="Times New Roman"/>
          <w:szCs w:val="28"/>
        </w:rPr>
        <w:t>(потребительской,</w:t>
      </w:r>
      <w:r w:rsidR="00406353">
        <w:rPr>
          <w:rFonts w:cs="Times New Roman"/>
          <w:szCs w:val="28"/>
        </w:rPr>
        <w:t xml:space="preserve"> </w:t>
      </w:r>
      <w:r w:rsidRPr="009540A1">
        <w:rPr>
          <w:rFonts w:cs="Times New Roman"/>
          <w:szCs w:val="28"/>
        </w:rPr>
        <w:t>природоохранной,</w:t>
      </w:r>
      <w:r w:rsidR="00406353">
        <w:rPr>
          <w:rFonts w:cs="Times New Roman"/>
          <w:szCs w:val="28"/>
        </w:rPr>
        <w:t xml:space="preserve"> </w:t>
      </w:r>
      <w:r w:rsidRPr="009540A1">
        <w:rPr>
          <w:rFonts w:cs="Times New Roman"/>
          <w:szCs w:val="28"/>
        </w:rPr>
        <w:t>восстановительной).</w:t>
      </w:r>
      <w:r w:rsidR="00406353">
        <w:rPr>
          <w:rFonts w:cs="Times New Roman"/>
          <w:szCs w:val="28"/>
        </w:rPr>
        <w:t xml:space="preserve"> </w:t>
      </w:r>
    </w:p>
    <w:p w14:paraId="58AA60CC" w14:textId="77777777" w:rsidR="008C1DBD" w:rsidRPr="009540A1" w:rsidRDefault="008C1DBD" w:rsidP="00660FB6">
      <w:pPr>
        <w:widowControl w:val="0"/>
        <w:overflowPunct w:val="0"/>
        <w:adjustRightInd w:val="0"/>
        <w:spacing w:line="240" w:lineRule="auto"/>
        <w:ind w:firstLine="709"/>
        <w:jc w:val="both"/>
        <w:textAlignment w:val="baseline"/>
        <w:rPr>
          <w:rFonts w:eastAsia="Times New Roman" w:cs="Times New Roman"/>
          <w:szCs w:val="28"/>
          <w:lang w:eastAsia="ru-RU"/>
        </w:rPr>
      </w:pP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рамках</w:t>
      </w:r>
      <w:r w:rsidR="00406353">
        <w:rPr>
          <w:rFonts w:eastAsia="Times New Roman" w:cs="Times New Roman"/>
          <w:szCs w:val="28"/>
          <w:lang w:eastAsia="ru-RU"/>
        </w:rPr>
        <w:t xml:space="preserve"> </w:t>
      </w:r>
      <w:r w:rsidRPr="009540A1">
        <w:rPr>
          <w:rFonts w:eastAsia="Times New Roman" w:cs="Times New Roman"/>
          <w:szCs w:val="28"/>
          <w:lang w:eastAsia="ru-RU"/>
        </w:rPr>
        <w:t>раздела</w:t>
      </w:r>
      <w:r w:rsidR="00406353">
        <w:rPr>
          <w:rFonts w:eastAsia="Times New Roman" w:cs="Times New Roman"/>
          <w:szCs w:val="28"/>
          <w:lang w:eastAsia="ru-RU"/>
        </w:rPr>
        <w:t xml:space="preserve"> </w:t>
      </w:r>
      <w:r w:rsidRPr="009540A1">
        <w:rPr>
          <w:rFonts w:eastAsia="Times New Roman" w:cs="Times New Roman"/>
          <w:szCs w:val="28"/>
          <w:lang w:eastAsia="ru-RU"/>
        </w:rPr>
        <w:t>особое</w:t>
      </w:r>
      <w:r w:rsidR="00406353">
        <w:rPr>
          <w:rFonts w:eastAsia="Times New Roman" w:cs="Times New Roman"/>
          <w:szCs w:val="28"/>
          <w:lang w:eastAsia="ru-RU"/>
        </w:rPr>
        <w:t xml:space="preserve"> </w:t>
      </w:r>
      <w:r w:rsidRPr="009540A1">
        <w:rPr>
          <w:rFonts w:eastAsia="Times New Roman" w:cs="Times New Roman"/>
          <w:szCs w:val="28"/>
          <w:lang w:eastAsia="ru-RU"/>
        </w:rPr>
        <w:t>внимание</w:t>
      </w:r>
      <w:r w:rsidR="00406353">
        <w:rPr>
          <w:rFonts w:eastAsia="Times New Roman" w:cs="Times New Roman"/>
          <w:szCs w:val="28"/>
          <w:lang w:eastAsia="ru-RU"/>
        </w:rPr>
        <w:t xml:space="preserve"> </w:t>
      </w:r>
      <w:r w:rsidRPr="009540A1">
        <w:rPr>
          <w:rFonts w:eastAsia="Times New Roman" w:cs="Times New Roman"/>
          <w:szCs w:val="28"/>
          <w:lang w:eastAsia="ru-RU"/>
        </w:rPr>
        <w:t>обращается</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у</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устойчивого</w:t>
      </w:r>
      <w:r w:rsidR="00406353">
        <w:rPr>
          <w:rFonts w:eastAsia="Times New Roman" w:cs="Times New Roman"/>
          <w:szCs w:val="28"/>
          <w:lang w:eastAsia="ru-RU"/>
        </w:rPr>
        <w:t xml:space="preserve"> </w:t>
      </w:r>
      <w:r w:rsidRPr="009540A1">
        <w:rPr>
          <w:rFonts w:eastAsia="Times New Roman" w:cs="Times New Roman"/>
          <w:szCs w:val="28"/>
          <w:lang w:eastAsia="ru-RU"/>
        </w:rPr>
        <w:t>алгоритма</w:t>
      </w:r>
      <w:r w:rsidR="00406353">
        <w:rPr>
          <w:rFonts w:eastAsia="Times New Roman" w:cs="Times New Roman"/>
          <w:szCs w:val="28"/>
          <w:lang w:eastAsia="ru-RU"/>
        </w:rPr>
        <w:t xml:space="preserve"> </w:t>
      </w:r>
      <w:r w:rsidRPr="009540A1">
        <w:rPr>
          <w:rFonts w:eastAsia="Times New Roman" w:cs="Times New Roman"/>
          <w:szCs w:val="28"/>
          <w:lang w:eastAsia="ru-RU"/>
        </w:rPr>
        <w:t>поведения</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опасных</w:t>
      </w:r>
      <w:r w:rsidR="00406353">
        <w:rPr>
          <w:rFonts w:eastAsia="Times New Roman" w:cs="Times New Roman"/>
          <w:szCs w:val="28"/>
          <w:lang w:eastAsia="ru-RU"/>
        </w:rPr>
        <w:t xml:space="preserve"> </w:t>
      </w:r>
      <w:r w:rsidRPr="009540A1">
        <w:rPr>
          <w:rFonts w:eastAsia="Times New Roman" w:cs="Times New Roman"/>
          <w:szCs w:val="28"/>
          <w:lang w:eastAsia="ru-RU"/>
        </w:rPr>
        <w:t>ситуациях:</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помещении,</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прогулке,</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улице,</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условиях</w:t>
      </w:r>
      <w:r w:rsidR="00406353">
        <w:rPr>
          <w:rFonts w:eastAsia="Times New Roman" w:cs="Times New Roman"/>
          <w:szCs w:val="28"/>
          <w:lang w:eastAsia="ru-RU"/>
        </w:rPr>
        <w:t xml:space="preserve"> </w:t>
      </w:r>
      <w:r w:rsidRPr="009540A1">
        <w:rPr>
          <w:rFonts w:eastAsia="Times New Roman" w:cs="Times New Roman"/>
          <w:szCs w:val="28"/>
          <w:lang w:eastAsia="ru-RU"/>
        </w:rPr>
        <w:t>поведения</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посторонними</w:t>
      </w:r>
      <w:r w:rsidR="00406353">
        <w:rPr>
          <w:rFonts w:eastAsia="Times New Roman" w:cs="Times New Roman"/>
          <w:szCs w:val="28"/>
          <w:lang w:eastAsia="ru-RU"/>
        </w:rPr>
        <w:t xml:space="preserve"> </w:t>
      </w:r>
      <w:r w:rsidRPr="009540A1">
        <w:rPr>
          <w:rFonts w:eastAsia="Times New Roman" w:cs="Times New Roman"/>
          <w:szCs w:val="28"/>
          <w:lang w:eastAsia="ru-RU"/>
        </w:rPr>
        <w:t>людьми.</w:t>
      </w:r>
    </w:p>
    <w:p w14:paraId="1B5057C9" w14:textId="77777777" w:rsidR="008C1DBD" w:rsidRPr="009540A1" w:rsidRDefault="008C1DBD" w:rsidP="00660FB6">
      <w:pPr>
        <w:widowControl w:val="0"/>
        <w:overflowPunct w:val="0"/>
        <w:adjustRightInd w:val="0"/>
        <w:spacing w:line="240" w:lineRule="auto"/>
        <w:ind w:firstLine="709"/>
        <w:jc w:val="both"/>
        <w:textAlignment w:val="baseline"/>
        <w:rPr>
          <w:rFonts w:eastAsia="Times New Roman" w:cs="Times New Roman"/>
          <w:snapToGrid w:val="0"/>
          <w:szCs w:val="28"/>
          <w:lang w:eastAsia="ru-RU"/>
        </w:rPr>
      </w:pP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этот</w:t>
      </w:r>
      <w:r w:rsidR="00406353">
        <w:rPr>
          <w:rFonts w:eastAsia="Times New Roman" w:cs="Times New Roman"/>
          <w:szCs w:val="28"/>
          <w:lang w:eastAsia="ru-RU"/>
        </w:rPr>
        <w:t xml:space="preserve"> </w:t>
      </w:r>
      <w:r w:rsidRPr="009540A1">
        <w:rPr>
          <w:rFonts w:eastAsia="Times New Roman" w:cs="Times New Roman"/>
          <w:szCs w:val="28"/>
          <w:lang w:eastAsia="ru-RU"/>
        </w:rPr>
        <w:t>период</w:t>
      </w:r>
      <w:r w:rsidR="00406353">
        <w:rPr>
          <w:rFonts w:eastAsia="Times New Roman" w:cs="Times New Roman"/>
          <w:szCs w:val="28"/>
          <w:lang w:eastAsia="ru-RU"/>
        </w:rPr>
        <w:t xml:space="preserve"> </w:t>
      </w:r>
      <w:r w:rsidRPr="009540A1">
        <w:rPr>
          <w:rFonts w:eastAsia="Times New Roman" w:cs="Times New Roman"/>
          <w:szCs w:val="28"/>
          <w:lang w:eastAsia="ru-RU"/>
        </w:rPr>
        <w:t>большое</w:t>
      </w:r>
      <w:r w:rsidR="00406353">
        <w:rPr>
          <w:rFonts w:eastAsia="Times New Roman" w:cs="Times New Roman"/>
          <w:szCs w:val="28"/>
          <w:lang w:eastAsia="ru-RU"/>
        </w:rPr>
        <w:t xml:space="preserve"> </w:t>
      </w:r>
      <w:r w:rsidRPr="009540A1">
        <w:rPr>
          <w:rFonts w:eastAsia="Times New Roman" w:cs="Times New Roman"/>
          <w:szCs w:val="28"/>
          <w:lang w:eastAsia="ru-RU"/>
        </w:rPr>
        <w:t>внимание</w:t>
      </w:r>
      <w:r w:rsidR="00406353">
        <w:rPr>
          <w:rFonts w:eastAsia="Times New Roman" w:cs="Times New Roman"/>
          <w:szCs w:val="28"/>
          <w:lang w:eastAsia="ru-RU"/>
        </w:rPr>
        <w:t xml:space="preserve"> </w:t>
      </w:r>
      <w:r w:rsidRPr="009540A1">
        <w:rPr>
          <w:rFonts w:eastAsia="Times New Roman" w:cs="Times New Roman"/>
          <w:szCs w:val="28"/>
          <w:lang w:eastAsia="ru-RU"/>
        </w:rPr>
        <w:t>уделяется</w:t>
      </w:r>
      <w:r w:rsidR="00406353">
        <w:rPr>
          <w:rFonts w:eastAsia="Times New Roman" w:cs="Times New Roman"/>
          <w:szCs w:val="28"/>
          <w:lang w:eastAsia="ru-RU"/>
        </w:rPr>
        <w:t xml:space="preserve"> </w:t>
      </w:r>
      <w:r w:rsidRPr="009540A1">
        <w:rPr>
          <w:rFonts w:eastAsia="Times New Roman" w:cs="Times New Roman"/>
          <w:szCs w:val="28"/>
          <w:lang w:eastAsia="ru-RU"/>
        </w:rPr>
        <w:t>формированию</w:t>
      </w:r>
      <w:r w:rsidR="00406353">
        <w:rPr>
          <w:rFonts w:eastAsia="Times New Roman" w:cs="Times New Roman"/>
          <w:szCs w:val="28"/>
          <w:lang w:eastAsia="ru-RU"/>
        </w:rPr>
        <w:t xml:space="preserve"> </w:t>
      </w:r>
      <w:r w:rsidRPr="009540A1">
        <w:rPr>
          <w:rFonts w:eastAsia="Times New Roman" w:cs="Times New Roman"/>
          <w:szCs w:val="28"/>
          <w:lang w:eastAsia="ru-RU"/>
        </w:rPr>
        <w:t>у</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интеллектуальной</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мотивационной</w:t>
      </w:r>
      <w:r w:rsidR="00406353">
        <w:rPr>
          <w:rFonts w:eastAsia="Times New Roman" w:cs="Times New Roman"/>
          <w:szCs w:val="28"/>
          <w:lang w:eastAsia="ru-RU"/>
        </w:rPr>
        <w:t xml:space="preserve"> </w:t>
      </w:r>
      <w:r w:rsidRPr="009540A1">
        <w:rPr>
          <w:rFonts w:eastAsia="Times New Roman" w:cs="Times New Roman"/>
          <w:szCs w:val="28"/>
          <w:lang w:eastAsia="ru-RU"/>
        </w:rPr>
        <w:t>готовности</w:t>
      </w:r>
      <w:r w:rsidR="00406353">
        <w:rPr>
          <w:rFonts w:eastAsia="Times New Roman" w:cs="Times New Roman"/>
          <w:szCs w:val="28"/>
          <w:lang w:eastAsia="ru-RU"/>
        </w:rPr>
        <w:t xml:space="preserve"> </w:t>
      </w:r>
      <w:r w:rsidRPr="009540A1">
        <w:rPr>
          <w:rFonts w:eastAsia="Times New Roman" w:cs="Times New Roman"/>
          <w:szCs w:val="28"/>
          <w:lang w:eastAsia="ru-RU"/>
        </w:rPr>
        <w:t>к</w:t>
      </w:r>
      <w:r w:rsidR="00406353">
        <w:rPr>
          <w:rFonts w:eastAsia="Times New Roman" w:cs="Times New Roman"/>
          <w:szCs w:val="28"/>
          <w:lang w:eastAsia="ru-RU"/>
        </w:rPr>
        <w:t xml:space="preserve"> </w:t>
      </w:r>
      <w:r w:rsidRPr="009540A1">
        <w:rPr>
          <w:rFonts w:eastAsia="Times New Roman" w:cs="Times New Roman"/>
          <w:szCs w:val="28"/>
          <w:lang w:eastAsia="ru-RU"/>
        </w:rPr>
        <w:t>обучению</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школе.</w:t>
      </w:r>
      <w:r w:rsidR="00406353">
        <w:rPr>
          <w:rFonts w:eastAsia="Times New Roman" w:cs="Times New Roman"/>
          <w:szCs w:val="28"/>
          <w:lang w:eastAsia="ru-RU"/>
        </w:rPr>
        <w:t xml:space="preserve"> </w:t>
      </w:r>
      <w:r w:rsidRPr="009540A1">
        <w:rPr>
          <w:rFonts w:eastAsia="Times New Roman" w:cs="Times New Roman"/>
          <w:szCs w:val="28"/>
          <w:lang w:eastAsia="ru-RU"/>
        </w:rPr>
        <w:t>У</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старшего</w:t>
      </w:r>
      <w:r w:rsidR="00406353">
        <w:rPr>
          <w:rFonts w:eastAsia="Times New Roman" w:cs="Times New Roman"/>
          <w:szCs w:val="28"/>
          <w:lang w:eastAsia="ru-RU"/>
        </w:rPr>
        <w:t xml:space="preserve"> </w:t>
      </w:r>
      <w:r w:rsidRPr="009540A1">
        <w:rPr>
          <w:rFonts w:eastAsia="Times New Roman" w:cs="Times New Roman"/>
          <w:szCs w:val="28"/>
          <w:lang w:eastAsia="ru-RU"/>
        </w:rPr>
        <w:t>дошкольного</w:t>
      </w:r>
      <w:r w:rsidR="00406353">
        <w:rPr>
          <w:rFonts w:eastAsia="Times New Roman" w:cs="Times New Roman"/>
          <w:szCs w:val="28"/>
          <w:lang w:eastAsia="ru-RU"/>
        </w:rPr>
        <w:t xml:space="preserve"> </w:t>
      </w:r>
      <w:r w:rsidRPr="009540A1">
        <w:rPr>
          <w:rFonts w:eastAsia="Times New Roman" w:cs="Times New Roman"/>
          <w:szCs w:val="28"/>
          <w:lang w:eastAsia="ru-RU"/>
        </w:rPr>
        <w:t>возраста</w:t>
      </w:r>
      <w:r w:rsidR="00406353">
        <w:rPr>
          <w:rFonts w:eastAsia="Times New Roman" w:cs="Times New Roman"/>
          <w:szCs w:val="28"/>
          <w:lang w:eastAsia="ru-RU"/>
        </w:rPr>
        <w:t xml:space="preserve"> </w:t>
      </w:r>
      <w:r w:rsidRPr="009540A1">
        <w:rPr>
          <w:rFonts w:eastAsia="Times New Roman" w:cs="Times New Roman"/>
          <w:szCs w:val="28"/>
          <w:lang w:eastAsia="ru-RU"/>
        </w:rPr>
        <w:t>активно</w:t>
      </w:r>
      <w:r w:rsidR="00406353">
        <w:rPr>
          <w:rFonts w:eastAsia="Times New Roman" w:cs="Times New Roman"/>
          <w:szCs w:val="28"/>
          <w:lang w:eastAsia="ru-RU"/>
        </w:rPr>
        <w:t xml:space="preserve"> </w:t>
      </w:r>
      <w:r w:rsidRPr="009540A1">
        <w:rPr>
          <w:rFonts w:eastAsia="Times New Roman" w:cs="Times New Roman"/>
          <w:szCs w:val="28"/>
          <w:lang w:eastAsia="ru-RU"/>
        </w:rPr>
        <w:t>развивается</w:t>
      </w:r>
      <w:r w:rsidR="00406353">
        <w:rPr>
          <w:rFonts w:eastAsia="Times New Roman" w:cs="Times New Roman"/>
          <w:szCs w:val="28"/>
          <w:lang w:eastAsia="ru-RU"/>
        </w:rPr>
        <w:t xml:space="preserve"> </w:t>
      </w:r>
      <w:r w:rsidRPr="009540A1">
        <w:rPr>
          <w:rFonts w:eastAsia="Times New Roman" w:cs="Times New Roman"/>
          <w:szCs w:val="28"/>
          <w:lang w:eastAsia="ru-RU"/>
        </w:rPr>
        <w:t>п</w:t>
      </w:r>
      <w:r w:rsidRPr="009540A1">
        <w:rPr>
          <w:rFonts w:eastAsia="Times New Roman" w:cs="Times New Roman"/>
          <w:snapToGrid w:val="0"/>
          <w:szCs w:val="28"/>
          <w:lang w:eastAsia="ru-RU"/>
        </w:rPr>
        <w:t>ознавательный</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интерес</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(интеллектуальный,</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волевой</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эмоциональный</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компоненты).</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Взрослые,</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осуществляя</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совместную</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деятельность</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с</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детьми,</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обращают</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внимание</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на</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то,</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какие</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виды</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деятельности</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их</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интересуют,</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стимулируют</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их</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развитие,</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создают</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предметно-развивающую</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среду,</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исходя</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из</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потребностей</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каждого</w:t>
      </w:r>
      <w:r w:rsidR="00406353">
        <w:rPr>
          <w:rFonts w:eastAsia="Times New Roman" w:cs="Times New Roman"/>
          <w:snapToGrid w:val="0"/>
          <w:szCs w:val="28"/>
          <w:lang w:eastAsia="ru-RU"/>
        </w:rPr>
        <w:t xml:space="preserve"> </w:t>
      </w:r>
      <w:r w:rsidRPr="009540A1">
        <w:rPr>
          <w:rFonts w:eastAsia="Times New Roman" w:cs="Times New Roman"/>
          <w:snapToGrid w:val="0"/>
          <w:szCs w:val="28"/>
          <w:lang w:eastAsia="ru-RU"/>
        </w:rPr>
        <w:t>ребенка.</w:t>
      </w:r>
      <w:r w:rsidR="00406353">
        <w:rPr>
          <w:rFonts w:eastAsia="Times New Roman" w:cs="Times New Roman"/>
          <w:snapToGrid w:val="0"/>
          <w:szCs w:val="28"/>
          <w:lang w:eastAsia="ru-RU"/>
        </w:rPr>
        <w:t xml:space="preserve"> </w:t>
      </w:r>
    </w:p>
    <w:p w14:paraId="74447882" w14:textId="77777777" w:rsidR="008C1DBD" w:rsidRPr="009540A1" w:rsidRDefault="008C1DBD" w:rsidP="00660FB6">
      <w:pPr>
        <w:widowControl w:val="0"/>
        <w:tabs>
          <w:tab w:val="left" w:pos="567"/>
          <w:tab w:val="left" w:pos="709"/>
        </w:tabs>
        <w:spacing w:line="240" w:lineRule="auto"/>
        <w:ind w:firstLine="709"/>
        <w:jc w:val="both"/>
        <w:rPr>
          <w:rFonts w:cs="Times New Roman"/>
          <w:szCs w:val="28"/>
        </w:rPr>
      </w:pPr>
      <w:r w:rsidRPr="009540A1">
        <w:rPr>
          <w:rFonts w:cs="Times New Roman"/>
          <w:szCs w:val="28"/>
        </w:rPr>
        <w:t>Активными</w:t>
      </w:r>
      <w:r w:rsidR="00406353">
        <w:rPr>
          <w:rFonts w:cs="Times New Roman"/>
          <w:szCs w:val="28"/>
        </w:rPr>
        <w:t xml:space="preserve"> </w:t>
      </w:r>
      <w:r w:rsidRPr="009540A1">
        <w:rPr>
          <w:rFonts w:cs="Times New Roman"/>
          <w:szCs w:val="28"/>
        </w:rPr>
        <w:t>участниками</w:t>
      </w:r>
      <w:r w:rsidR="00406353">
        <w:rPr>
          <w:rFonts w:cs="Times New Roman"/>
          <w:szCs w:val="28"/>
        </w:rPr>
        <w:t xml:space="preserve"> </w:t>
      </w:r>
      <w:r w:rsidRPr="009540A1">
        <w:rPr>
          <w:rFonts w:cs="Times New Roman"/>
          <w:szCs w:val="28"/>
        </w:rPr>
        <w:t>образовательного</w:t>
      </w:r>
      <w:r w:rsidR="00406353">
        <w:rPr>
          <w:rFonts w:cs="Times New Roman"/>
          <w:szCs w:val="28"/>
        </w:rPr>
        <w:t xml:space="preserve"> </w:t>
      </w:r>
      <w:r w:rsidRPr="009540A1">
        <w:rPr>
          <w:rFonts w:cs="Times New Roman"/>
          <w:szCs w:val="28"/>
        </w:rPr>
        <w:t>процесса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области</w:t>
      </w:r>
      <w:r w:rsidR="00406353">
        <w:rPr>
          <w:rFonts w:cs="Times New Roman"/>
          <w:szCs w:val="28"/>
        </w:rPr>
        <w:t xml:space="preserve"> </w:t>
      </w:r>
      <w:r w:rsidRPr="009540A1">
        <w:rPr>
          <w:rFonts w:cs="Times New Roman"/>
          <w:szCs w:val="28"/>
        </w:rPr>
        <w:t>«Социально-коммуникативное</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являются</w:t>
      </w:r>
      <w:r w:rsidR="00406353">
        <w:rPr>
          <w:rFonts w:cs="Times New Roman"/>
          <w:szCs w:val="28"/>
        </w:rPr>
        <w:t xml:space="preserve"> </w:t>
      </w:r>
      <w:r w:rsidRPr="009540A1">
        <w:rPr>
          <w:rFonts w:cs="Times New Roman"/>
          <w:szCs w:val="28"/>
        </w:rPr>
        <w:t>родители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все</w:t>
      </w:r>
      <w:r w:rsidR="00406353">
        <w:rPr>
          <w:rFonts w:cs="Times New Roman"/>
          <w:szCs w:val="28"/>
        </w:rPr>
        <w:t xml:space="preserve"> </w:t>
      </w:r>
      <w:r w:rsidRPr="009540A1">
        <w:rPr>
          <w:rFonts w:cs="Times New Roman"/>
          <w:szCs w:val="28"/>
        </w:rPr>
        <w:t>специалисты,</w:t>
      </w:r>
      <w:r w:rsidR="00406353">
        <w:rPr>
          <w:rFonts w:cs="Times New Roman"/>
          <w:szCs w:val="28"/>
        </w:rPr>
        <w:t xml:space="preserve"> </w:t>
      </w:r>
      <w:r w:rsidRPr="009540A1">
        <w:rPr>
          <w:rFonts w:cs="Times New Roman"/>
          <w:szCs w:val="28"/>
        </w:rPr>
        <w:t>работающие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p>
    <w:p w14:paraId="01CFFFCD" w14:textId="77777777" w:rsidR="00C15F3B" w:rsidRPr="009540A1" w:rsidRDefault="00C15F3B" w:rsidP="00660FB6">
      <w:pPr>
        <w:spacing w:line="240" w:lineRule="auto"/>
        <w:jc w:val="both"/>
        <w:rPr>
          <w:rFonts w:cs="Times New Roman"/>
          <w:szCs w:val="28"/>
        </w:rPr>
      </w:pPr>
    </w:p>
    <w:p w14:paraId="23951698" w14:textId="77777777" w:rsidR="00A17D48" w:rsidRPr="009540A1" w:rsidRDefault="00A17D48" w:rsidP="00660FB6">
      <w:pPr>
        <w:pStyle w:val="33"/>
        <w:spacing w:line="240" w:lineRule="auto"/>
        <w:jc w:val="both"/>
        <w:rPr>
          <w:b/>
          <w:color w:val="auto"/>
          <w:sz w:val="28"/>
          <w:szCs w:val="28"/>
        </w:rPr>
      </w:pPr>
      <w:bookmarkStart w:id="29" w:name="_Toc485825611"/>
      <w:bookmarkStart w:id="30" w:name="_Toc146282821"/>
      <w:r w:rsidRPr="009540A1">
        <w:rPr>
          <w:b/>
          <w:color w:val="auto"/>
          <w:sz w:val="28"/>
          <w:szCs w:val="28"/>
        </w:rPr>
        <w:t>2</w:t>
      </w:r>
      <w:r w:rsidR="00C15F3B" w:rsidRPr="009540A1">
        <w:rPr>
          <w:b/>
          <w:color w:val="auto"/>
          <w:sz w:val="28"/>
          <w:szCs w:val="28"/>
        </w:rPr>
        <w:t>.1</w:t>
      </w:r>
      <w:r w:rsidRPr="009540A1">
        <w:rPr>
          <w:b/>
          <w:color w:val="auto"/>
          <w:sz w:val="28"/>
          <w:szCs w:val="28"/>
        </w:rPr>
        <w:t>.2.</w:t>
      </w:r>
      <w:r w:rsidR="00406353">
        <w:rPr>
          <w:b/>
          <w:color w:val="auto"/>
          <w:sz w:val="28"/>
          <w:szCs w:val="28"/>
        </w:rPr>
        <w:t xml:space="preserve"> </w:t>
      </w:r>
      <w:r w:rsidRPr="009540A1">
        <w:rPr>
          <w:b/>
          <w:color w:val="auto"/>
          <w:sz w:val="28"/>
          <w:szCs w:val="28"/>
        </w:rPr>
        <w:t>Познавательное</w:t>
      </w:r>
      <w:r w:rsidR="00406353">
        <w:rPr>
          <w:b/>
          <w:color w:val="auto"/>
          <w:sz w:val="28"/>
          <w:szCs w:val="28"/>
        </w:rPr>
        <w:t xml:space="preserve"> </w:t>
      </w:r>
      <w:r w:rsidRPr="009540A1">
        <w:rPr>
          <w:b/>
          <w:color w:val="auto"/>
          <w:sz w:val="28"/>
          <w:szCs w:val="28"/>
        </w:rPr>
        <w:t>развитие</w:t>
      </w:r>
      <w:bookmarkEnd w:id="29"/>
      <w:bookmarkEnd w:id="30"/>
    </w:p>
    <w:p w14:paraId="299084C3" w14:textId="77777777" w:rsidR="00C15F3B" w:rsidRPr="009540A1" w:rsidRDefault="00C15F3B" w:rsidP="00660FB6">
      <w:pPr>
        <w:widowControl w:val="0"/>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Содержание</w:t>
      </w:r>
      <w:r w:rsidR="00406353">
        <w:rPr>
          <w:rFonts w:eastAsia="Times New Roman" w:cs="Times New Roman"/>
          <w:szCs w:val="28"/>
          <w:lang w:eastAsia="ru-RU"/>
        </w:rPr>
        <w:t xml:space="preserve"> </w:t>
      </w:r>
      <w:r w:rsidRPr="009540A1">
        <w:rPr>
          <w:rFonts w:eastAsia="Times New Roman" w:cs="Times New Roman"/>
          <w:szCs w:val="28"/>
          <w:lang w:eastAsia="ru-RU"/>
        </w:rPr>
        <w:t>образовательной</w:t>
      </w:r>
      <w:r w:rsidR="00406353">
        <w:rPr>
          <w:rFonts w:eastAsia="Times New Roman" w:cs="Times New Roman"/>
          <w:szCs w:val="28"/>
          <w:lang w:eastAsia="ru-RU"/>
        </w:rPr>
        <w:t xml:space="preserve"> </w:t>
      </w:r>
      <w:r w:rsidRPr="009540A1">
        <w:rPr>
          <w:rFonts w:eastAsia="Times New Roman" w:cs="Times New Roman"/>
          <w:szCs w:val="28"/>
          <w:lang w:eastAsia="ru-RU"/>
        </w:rPr>
        <w:t>области</w:t>
      </w:r>
      <w:r w:rsidR="00406353">
        <w:rPr>
          <w:rFonts w:eastAsia="Times New Roman" w:cs="Times New Roman"/>
          <w:szCs w:val="28"/>
          <w:lang w:eastAsia="ru-RU"/>
        </w:rPr>
        <w:t xml:space="preserve"> </w:t>
      </w:r>
      <w:r w:rsidRPr="009540A1">
        <w:rPr>
          <w:rFonts w:eastAsia="Times New Roman" w:cs="Times New Roman"/>
          <w:szCs w:val="28"/>
          <w:lang w:eastAsia="ru-RU"/>
        </w:rPr>
        <w:t>«Познавательное</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предполагает</w:t>
      </w:r>
      <w:r w:rsidR="00406353">
        <w:rPr>
          <w:rFonts w:eastAsia="Times New Roman" w:cs="Times New Roman"/>
          <w:szCs w:val="28"/>
          <w:lang w:eastAsia="ru-RU"/>
        </w:rPr>
        <w:t xml:space="preserve"> </w:t>
      </w:r>
      <w:r w:rsidRPr="009540A1">
        <w:rPr>
          <w:rFonts w:eastAsia="Times New Roman" w:cs="Times New Roman"/>
          <w:szCs w:val="28"/>
          <w:lang w:eastAsia="ru-RU"/>
        </w:rPr>
        <w:t>создание</w:t>
      </w:r>
      <w:r w:rsidR="00406353">
        <w:rPr>
          <w:rFonts w:eastAsia="Times New Roman" w:cs="Times New Roman"/>
          <w:szCs w:val="28"/>
          <w:lang w:eastAsia="ru-RU"/>
        </w:rPr>
        <w:t xml:space="preserve"> </w:t>
      </w:r>
      <w:r w:rsidRPr="009540A1">
        <w:rPr>
          <w:rFonts w:eastAsia="Times New Roman" w:cs="Times New Roman"/>
          <w:szCs w:val="28"/>
          <w:lang w:eastAsia="ru-RU"/>
        </w:rPr>
        <w:t>взрослыми</w:t>
      </w:r>
      <w:r w:rsidR="00406353">
        <w:rPr>
          <w:rFonts w:eastAsia="Times New Roman" w:cs="Times New Roman"/>
          <w:szCs w:val="28"/>
          <w:lang w:eastAsia="ru-RU"/>
        </w:rPr>
        <w:t xml:space="preserve"> </w:t>
      </w:r>
      <w:r w:rsidRPr="009540A1">
        <w:rPr>
          <w:rFonts w:eastAsia="Times New Roman" w:cs="Times New Roman"/>
          <w:szCs w:val="28"/>
          <w:lang w:eastAsia="ru-RU"/>
        </w:rPr>
        <w:t>ситуаций</w:t>
      </w:r>
      <w:r w:rsidR="00406353">
        <w:rPr>
          <w:rFonts w:eastAsia="Times New Roman" w:cs="Times New Roman"/>
          <w:szCs w:val="28"/>
          <w:lang w:eastAsia="ru-RU"/>
        </w:rPr>
        <w:t xml:space="preserve"> </w:t>
      </w:r>
      <w:r w:rsidRPr="009540A1">
        <w:rPr>
          <w:rFonts w:eastAsia="Times New Roman" w:cs="Times New Roman"/>
          <w:szCs w:val="28"/>
          <w:lang w:eastAsia="ru-RU"/>
        </w:rPr>
        <w:t>для</w:t>
      </w:r>
      <w:r w:rsidR="00406353">
        <w:rPr>
          <w:rFonts w:eastAsia="Times New Roman" w:cs="Times New Roman"/>
          <w:szCs w:val="28"/>
          <w:lang w:eastAsia="ru-RU"/>
        </w:rPr>
        <w:t xml:space="preserve"> </w:t>
      </w:r>
      <w:r w:rsidRPr="009540A1">
        <w:rPr>
          <w:rFonts w:eastAsia="Times New Roman" w:cs="Times New Roman"/>
          <w:szCs w:val="28"/>
          <w:lang w:eastAsia="ru-RU"/>
        </w:rPr>
        <w:t>расширения</w:t>
      </w:r>
      <w:r w:rsidR="00406353">
        <w:rPr>
          <w:rFonts w:eastAsia="Times New Roman" w:cs="Times New Roman"/>
          <w:szCs w:val="28"/>
          <w:lang w:eastAsia="ru-RU"/>
        </w:rPr>
        <w:t xml:space="preserve"> </w:t>
      </w:r>
      <w:r w:rsidRPr="009540A1">
        <w:rPr>
          <w:rFonts w:eastAsia="Times New Roman" w:cs="Times New Roman"/>
          <w:szCs w:val="28"/>
          <w:lang w:eastAsia="ru-RU"/>
        </w:rPr>
        <w:t>представлений</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функциональных</w:t>
      </w:r>
      <w:r w:rsidR="00406353">
        <w:rPr>
          <w:rFonts w:eastAsia="Times New Roman" w:cs="Times New Roman"/>
          <w:szCs w:val="28"/>
          <w:lang w:eastAsia="ru-RU"/>
        </w:rPr>
        <w:t xml:space="preserve"> </w:t>
      </w:r>
      <w:r w:rsidRPr="009540A1">
        <w:rPr>
          <w:rFonts w:eastAsia="Times New Roman" w:cs="Times New Roman"/>
          <w:szCs w:val="28"/>
          <w:lang w:eastAsia="ru-RU"/>
        </w:rPr>
        <w:t>свойствах</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назначении</w:t>
      </w:r>
      <w:r w:rsidR="00406353">
        <w:rPr>
          <w:rFonts w:eastAsia="Times New Roman" w:cs="Times New Roman"/>
          <w:szCs w:val="28"/>
          <w:lang w:eastAsia="ru-RU"/>
        </w:rPr>
        <w:t xml:space="preserve"> </w:t>
      </w:r>
      <w:r w:rsidRPr="009540A1">
        <w:rPr>
          <w:rFonts w:eastAsia="Times New Roman" w:cs="Times New Roman"/>
          <w:szCs w:val="28"/>
          <w:lang w:eastAsia="ru-RU"/>
        </w:rPr>
        <w:t>объектов,</w:t>
      </w:r>
      <w:r w:rsidR="00406353">
        <w:rPr>
          <w:rFonts w:eastAsia="Times New Roman" w:cs="Times New Roman"/>
          <w:szCs w:val="28"/>
          <w:lang w:eastAsia="ru-RU"/>
        </w:rPr>
        <w:t xml:space="preserve"> </w:t>
      </w:r>
      <w:r w:rsidRPr="009540A1">
        <w:rPr>
          <w:rFonts w:eastAsia="Times New Roman" w:cs="Times New Roman"/>
          <w:szCs w:val="28"/>
          <w:lang w:eastAsia="ru-RU"/>
        </w:rPr>
        <w:t>стимулируют</w:t>
      </w:r>
      <w:r w:rsidR="00406353">
        <w:rPr>
          <w:rFonts w:eastAsia="Times New Roman" w:cs="Times New Roman"/>
          <w:szCs w:val="28"/>
          <w:lang w:eastAsia="ru-RU"/>
        </w:rPr>
        <w:t xml:space="preserve"> </w:t>
      </w:r>
      <w:r w:rsidRPr="009540A1">
        <w:rPr>
          <w:rFonts w:eastAsia="Times New Roman" w:cs="Times New Roman"/>
          <w:szCs w:val="28"/>
          <w:lang w:eastAsia="ru-RU"/>
        </w:rPr>
        <w:t>их</w:t>
      </w:r>
      <w:r w:rsidR="00406353">
        <w:rPr>
          <w:rFonts w:eastAsia="Times New Roman" w:cs="Times New Roman"/>
          <w:szCs w:val="28"/>
          <w:lang w:eastAsia="ru-RU"/>
        </w:rPr>
        <w:t xml:space="preserve"> </w:t>
      </w:r>
      <w:r w:rsidRPr="009540A1">
        <w:rPr>
          <w:rFonts w:eastAsia="Times New Roman" w:cs="Times New Roman"/>
          <w:szCs w:val="28"/>
          <w:lang w:eastAsia="ru-RU"/>
        </w:rPr>
        <w:t>к</w:t>
      </w:r>
      <w:r w:rsidR="00406353">
        <w:rPr>
          <w:rFonts w:eastAsia="Times New Roman" w:cs="Times New Roman"/>
          <w:szCs w:val="28"/>
          <w:lang w:eastAsia="ru-RU"/>
        </w:rPr>
        <w:t xml:space="preserve"> </w:t>
      </w:r>
      <w:r w:rsidRPr="009540A1">
        <w:rPr>
          <w:rFonts w:eastAsia="Times New Roman" w:cs="Times New Roman"/>
          <w:szCs w:val="28"/>
          <w:lang w:eastAsia="ru-RU"/>
        </w:rPr>
        <w:t>анализу,</w:t>
      </w:r>
      <w:r w:rsidR="00406353">
        <w:rPr>
          <w:rFonts w:eastAsia="Times New Roman" w:cs="Times New Roman"/>
          <w:szCs w:val="28"/>
          <w:lang w:eastAsia="ru-RU"/>
        </w:rPr>
        <w:t xml:space="preserve"> </w:t>
      </w:r>
      <w:r w:rsidRPr="009540A1">
        <w:rPr>
          <w:rFonts w:eastAsia="Times New Roman" w:cs="Times New Roman"/>
          <w:szCs w:val="28"/>
          <w:lang w:eastAsia="ru-RU"/>
        </w:rPr>
        <w:t>используя</w:t>
      </w:r>
      <w:r w:rsidR="00406353">
        <w:rPr>
          <w:rFonts w:eastAsia="Times New Roman" w:cs="Times New Roman"/>
          <w:szCs w:val="28"/>
          <w:lang w:eastAsia="ru-RU"/>
        </w:rPr>
        <w:t xml:space="preserve"> </w:t>
      </w:r>
      <w:r w:rsidRPr="009540A1">
        <w:rPr>
          <w:rFonts w:eastAsia="Times New Roman" w:cs="Times New Roman"/>
          <w:szCs w:val="28"/>
          <w:lang w:eastAsia="ru-RU"/>
        </w:rPr>
        <w:t>вербальные</w:t>
      </w:r>
      <w:r w:rsidR="00406353">
        <w:rPr>
          <w:rFonts w:eastAsia="Times New Roman" w:cs="Times New Roman"/>
          <w:szCs w:val="28"/>
          <w:lang w:eastAsia="ru-RU"/>
        </w:rPr>
        <w:t xml:space="preserve"> </w:t>
      </w:r>
      <w:r w:rsidRPr="009540A1">
        <w:rPr>
          <w:rFonts w:eastAsia="Times New Roman" w:cs="Times New Roman"/>
          <w:szCs w:val="28"/>
          <w:lang w:eastAsia="ru-RU"/>
        </w:rPr>
        <w:t>средства</w:t>
      </w:r>
      <w:r w:rsidR="00406353">
        <w:rPr>
          <w:rFonts w:eastAsia="Times New Roman" w:cs="Times New Roman"/>
          <w:szCs w:val="28"/>
          <w:lang w:eastAsia="ru-RU"/>
        </w:rPr>
        <w:t xml:space="preserve"> </w:t>
      </w:r>
      <w:r w:rsidRPr="009540A1">
        <w:rPr>
          <w:rFonts w:eastAsia="Times New Roman" w:cs="Times New Roman"/>
          <w:szCs w:val="28"/>
          <w:lang w:eastAsia="ru-RU"/>
        </w:rPr>
        <w:t>общения,</w:t>
      </w:r>
      <w:r w:rsidR="00406353">
        <w:rPr>
          <w:rFonts w:eastAsia="Times New Roman" w:cs="Times New Roman"/>
          <w:szCs w:val="28"/>
          <w:lang w:eastAsia="ru-RU"/>
        </w:rPr>
        <w:t xml:space="preserve"> </w:t>
      </w:r>
      <w:r w:rsidRPr="009540A1">
        <w:rPr>
          <w:rFonts w:eastAsia="Times New Roman" w:cs="Times New Roman"/>
          <w:szCs w:val="28"/>
          <w:lang w:eastAsia="ru-RU"/>
        </w:rPr>
        <w:t>разнообразят</w:t>
      </w:r>
      <w:r w:rsidR="00406353">
        <w:rPr>
          <w:rFonts w:eastAsia="Times New Roman" w:cs="Times New Roman"/>
          <w:szCs w:val="28"/>
          <w:lang w:eastAsia="ru-RU"/>
        </w:rPr>
        <w:t xml:space="preserve"> </w:t>
      </w:r>
      <w:r w:rsidRPr="009540A1">
        <w:rPr>
          <w:rFonts w:eastAsia="Times New Roman" w:cs="Times New Roman"/>
          <w:szCs w:val="28"/>
          <w:lang w:eastAsia="ru-RU"/>
        </w:rPr>
        <w:t>ситуации</w:t>
      </w:r>
      <w:r w:rsidR="00406353">
        <w:rPr>
          <w:rFonts w:eastAsia="Times New Roman" w:cs="Times New Roman"/>
          <w:szCs w:val="28"/>
          <w:lang w:eastAsia="ru-RU"/>
        </w:rPr>
        <w:t xml:space="preserve"> </w:t>
      </w:r>
      <w:r w:rsidRPr="009540A1">
        <w:rPr>
          <w:rFonts w:eastAsia="Times New Roman" w:cs="Times New Roman"/>
          <w:szCs w:val="28"/>
          <w:lang w:eastAsia="ru-RU"/>
        </w:rPr>
        <w:t>для</w:t>
      </w:r>
      <w:r w:rsidR="00406353">
        <w:rPr>
          <w:rFonts w:eastAsia="Times New Roman" w:cs="Times New Roman"/>
          <w:szCs w:val="28"/>
          <w:lang w:eastAsia="ru-RU"/>
        </w:rPr>
        <w:t xml:space="preserve"> </w:t>
      </w:r>
      <w:r w:rsidRPr="009540A1">
        <w:rPr>
          <w:rFonts w:eastAsia="Times New Roman" w:cs="Times New Roman"/>
          <w:szCs w:val="28"/>
          <w:lang w:eastAsia="ru-RU"/>
        </w:rPr>
        <w:t>установления</w:t>
      </w:r>
      <w:r w:rsidR="00406353">
        <w:rPr>
          <w:rFonts w:eastAsia="Times New Roman" w:cs="Times New Roman"/>
          <w:szCs w:val="28"/>
          <w:lang w:eastAsia="ru-RU"/>
        </w:rPr>
        <w:t xml:space="preserve"> </w:t>
      </w:r>
      <w:r w:rsidRPr="009540A1">
        <w:rPr>
          <w:rFonts w:eastAsia="Times New Roman" w:cs="Times New Roman"/>
          <w:szCs w:val="28"/>
          <w:lang w:eastAsia="ru-RU"/>
        </w:rPr>
        <w:t>причинных,</w:t>
      </w:r>
      <w:r w:rsidR="00406353">
        <w:rPr>
          <w:rFonts w:eastAsia="Times New Roman" w:cs="Times New Roman"/>
          <w:szCs w:val="28"/>
          <w:lang w:eastAsia="ru-RU"/>
        </w:rPr>
        <w:t xml:space="preserve"> </w:t>
      </w:r>
      <w:r w:rsidRPr="009540A1">
        <w:rPr>
          <w:rFonts w:eastAsia="Times New Roman" w:cs="Times New Roman"/>
          <w:szCs w:val="28"/>
          <w:lang w:eastAsia="ru-RU"/>
        </w:rPr>
        <w:t>временных</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других</w:t>
      </w:r>
      <w:r w:rsidR="00406353">
        <w:rPr>
          <w:rFonts w:eastAsia="Times New Roman" w:cs="Times New Roman"/>
          <w:szCs w:val="28"/>
          <w:lang w:eastAsia="ru-RU"/>
        </w:rPr>
        <w:t xml:space="preserve"> </w:t>
      </w:r>
      <w:r w:rsidRPr="009540A1">
        <w:rPr>
          <w:rFonts w:eastAsia="Times New Roman" w:cs="Times New Roman"/>
          <w:szCs w:val="28"/>
          <w:lang w:eastAsia="ru-RU"/>
        </w:rPr>
        <w:t>связей</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зависимостей</w:t>
      </w:r>
      <w:r w:rsidR="00406353">
        <w:rPr>
          <w:rFonts w:eastAsia="Times New Roman" w:cs="Times New Roman"/>
          <w:szCs w:val="28"/>
          <w:lang w:eastAsia="ru-RU"/>
        </w:rPr>
        <w:t xml:space="preserve"> </w:t>
      </w:r>
      <w:r w:rsidRPr="009540A1">
        <w:rPr>
          <w:rFonts w:eastAsia="Times New Roman" w:cs="Times New Roman"/>
          <w:szCs w:val="28"/>
          <w:lang w:eastAsia="ru-RU"/>
        </w:rPr>
        <w:t>между</w:t>
      </w:r>
      <w:r w:rsidR="00406353">
        <w:rPr>
          <w:rFonts w:eastAsia="Times New Roman" w:cs="Times New Roman"/>
          <w:szCs w:val="28"/>
          <w:lang w:eastAsia="ru-RU"/>
        </w:rPr>
        <w:t xml:space="preserve"> </w:t>
      </w:r>
      <w:r w:rsidRPr="009540A1">
        <w:rPr>
          <w:rFonts w:eastAsia="Times New Roman" w:cs="Times New Roman"/>
          <w:szCs w:val="28"/>
          <w:lang w:eastAsia="ru-RU"/>
        </w:rPr>
        <w:t>внутренними</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внешними</w:t>
      </w:r>
      <w:r w:rsidR="00406353">
        <w:rPr>
          <w:rFonts w:eastAsia="Times New Roman" w:cs="Times New Roman"/>
          <w:szCs w:val="28"/>
          <w:lang w:eastAsia="ru-RU"/>
        </w:rPr>
        <w:t xml:space="preserve"> </w:t>
      </w:r>
      <w:r w:rsidRPr="009540A1">
        <w:rPr>
          <w:rFonts w:eastAsia="Times New Roman" w:cs="Times New Roman"/>
          <w:szCs w:val="28"/>
          <w:lang w:eastAsia="ru-RU"/>
        </w:rPr>
        <w:t>свойствами.</w:t>
      </w:r>
      <w:r w:rsidR="00406353">
        <w:rPr>
          <w:rFonts w:eastAsia="Times New Roman" w:cs="Times New Roman"/>
          <w:szCs w:val="28"/>
          <w:lang w:eastAsia="ru-RU"/>
        </w:rPr>
        <w:t xml:space="preserve"> </w:t>
      </w:r>
      <w:r w:rsidRPr="009540A1">
        <w:rPr>
          <w:rFonts w:eastAsia="Times New Roman" w:cs="Times New Roman"/>
          <w:szCs w:val="28"/>
          <w:lang w:eastAsia="ru-RU"/>
        </w:rPr>
        <w:t>При</w:t>
      </w:r>
      <w:r w:rsidR="00406353">
        <w:rPr>
          <w:rFonts w:eastAsia="Times New Roman" w:cs="Times New Roman"/>
          <w:szCs w:val="28"/>
          <w:lang w:eastAsia="ru-RU"/>
        </w:rPr>
        <w:t xml:space="preserve"> </w:t>
      </w:r>
      <w:r w:rsidRPr="009540A1">
        <w:rPr>
          <w:rFonts w:eastAsia="Times New Roman" w:cs="Times New Roman"/>
          <w:szCs w:val="28"/>
          <w:lang w:eastAsia="ru-RU"/>
        </w:rPr>
        <w:t>этом</w:t>
      </w:r>
      <w:r w:rsidR="00406353">
        <w:rPr>
          <w:rFonts w:eastAsia="Times New Roman" w:cs="Times New Roman"/>
          <w:szCs w:val="28"/>
          <w:lang w:eastAsia="ru-RU"/>
        </w:rPr>
        <w:t xml:space="preserve"> </w:t>
      </w:r>
      <w:r w:rsidRPr="009540A1">
        <w:rPr>
          <w:rFonts w:eastAsia="Times New Roman" w:cs="Times New Roman"/>
          <w:szCs w:val="28"/>
          <w:lang w:eastAsia="ru-RU"/>
        </w:rPr>
        <w:t>широко</w:t>
      </w:r>
      <w:r w:rsidR="00406353">
        <w:rPr>
          <w:rFonts w:eastAsia="Times New Roman" w:cs="Times New Roman"/>
          <w:szCs w:val="28"/>
          <w:lang w:eastAsia="ru-RU"/>
        </w:rPr>
        <w:t xml:space="preserve"> </w:t>
      </w:r>
      <w:r w:rsidRPr="009540A1">
        <w:rPr>
          <w:rFonts w:eastAsia="Times New Roman" w:cs="Times New Roman"/>
          <w:szCs w:val="28"/>
          <w:lang w:eastAsia="ru-RU"/>
        </w:rPr>
        <w:t>используются</w:t>
      </w:r>
      <w:r w:rsidR="00406353">
        <w:rPr>
          <w:rFonts w:eastAsia="Times New Roman" w:cs="Times New Roman"/>
          <w:szCs w:val="28"/>
          <w:lang w:eastAsia="ru-RU"/>
        </w:rPr>
        <w:t xml:space="preserve"> </w:t>
      </w:r>
      <w:r w:rsidRPr="009540A1">
        <w:rPr>
          <w:rFonts w:eastAsia="Times New Roman" w:cs="Times New Roman"/>
          <w:szCs w:val="28"/>
          <w:lang w:eastAsia="ru-RU"/>
        </w:rPr>
        <w:t>методы</w:t>
      </w:r>
      <w:r w:rsidR="00406353">
        <w:rPr>
          <w:rFonts w:eastAsia="Times New Roman" w:cs="Times New Roman"/>
          <w:szCs w:val="28"/>
          <w:lang w:eastAsia="ru-RU"/>
        </w:rPr>
        <w:t xml:space="preserve"> </w:t>
      </w:r>
      <w:r w:rsidRPr="009540A1">
        <w:rPr>
          <w:rFonts w:eastAsia="Times New Roman" w:cs="Times New Roman"/>
          <w:szCs w:val="28"/>
          <w:lang w:eastAsia="ru-RU"/>
        </w:rPr>
        <w:t>наблюдения</w:t>
      </w:r>
      <w:r w:rsidR="00406353">
        <w:rPr>
          <w:rFonts w:eastAsia="Times New Roman" w:cs="Times New Roman"/>
          <w:szCs w:val="28"/>
          <w:lang w:eastAsia="ru-RU"/>
        </w:rPr>
        <w:t xml:space="preserve"> </w:t>
      </w:r>
      <w:r w:rsidRPr="009540A1">
        <w:rPr>
          <w:rFonts w:eastAsia="Times New Roman" w:cs="Times New Roman"/>
          <w:szCs w:val="28"/>
          <w:lang w:eastAsia="ru-RU"/>
        </w:rPr>
        <w:t>за</w:t>
      </w:r>
      <w:r w:rsidR="00406353">
        <w:rPr>
          <w:rFonts w:eastAsia="Times New Roman" w:cs="Times New Roman"/>
          <w:szCs w:val="28"/>
          <w:lang w:eastAsia="ru-RU"/>
        </w:rPr>
        <w:t xml:space="preserve"> </w:t>
      </w:r>
      <w:r w:rsidRPr="009540A1">
        <w:rPr>
          <w:rFonts w:eastAsia="Times New Roman" w:cs="Times New Roman"/>
          <w:szCs w:val="28"/>
          <w:lang w:eastAsia="ru-RU"/>
        </w:rPr>
        <w:t>объектами,</w:t>
      </w:r>
      <w:r w:rsidR="00406353">
        <w:rPr>
          <w:rFonts w:eastAsia="Times New Roman" w:cs="Times New Roman"/>
          <w:szCs w:val="28"/>
          <w:lang w:eastAsia="ru-RU"/>
        </w:rPr>
        <w:t xml:space="preserve"> </w:t>
      </w:r>
      <w:r w:rsidRPr="009540A1">
        <w:rPr>
          <w:rFonts w:eastAsia="Times New Roman" w:cs="Times New Roman"/>
          <w:szCs w:val="28"/>
          <w:lang w:eastAsia="ru-RU"/>
        </w:rPr>
        <w:t>демонстрации</w:t>
      </w:r>
      <w:r w:rsidR="00406353">
        <w:rPr>
          <w:rFonts w:eastAsia="Times New Roman" w:cs="Times New Roman"/>
          <w:szCs w:val="28"/>
          <w:lang w:eastAsia="ru-RU"/>
        </w:rPr>
        <w:t xml:space="preserve"> </w:t>
      </w:r>
      <w:r w:rsidRPr="009540A1">
        <w:rPr>
          <w:rFonts w:eastAsia="Times New Roman" w:cs="Times New Roman"/>
          <w:szCs w:val="28"/>
          <w:lang w:eastAsia="ru-RU"/>
        </w:rPr>
        <w:t>объектов,</w:t>
      </w:r>
      <w:r w:rsidR="00406353">
        <w:rPr>
          <w:rFonts w:eastAsia="Times New Roman" w:cs="Times New Roman"/>
          <w:szCs w:val="28"/>
          <w:lang w:eastAsia="ru-RU"/>
        </w:rPr>
        <w:t xml:space="preserve"> </w:t>
      </w:r>
      <w:r w:rsidRPr="009540A1">
        <w:rPr>
          <w:rFonts w:eastAsia="Times New Roman" w:cs="Times New Roman"/>
          <w:szCs w:val="28"/>
          <w:lang w:eastAsia="ru-RU"/>
        </w:rPr>
        <w:t>элементарные</w:t>
      </w:r>
      <w:r w:rsidR="00406353">
        <w:rPr>
          <w:rFonts w:eastAsia="Times New Roman" w:cs="Times New Roman"/>
          <w:szCs w:val="28"/>
          <w:lang w:eastAsia="ru-RU"/>
        </w:rPr>
        <w:t xml:space="preserve"> </w:t>
      </w:r>
      <w:r w:rsidRPr="009540A1">
        <w:rPr>
          <w:rFonts w:eastAsia="Times New Roman" w:cs="Times New Roman"/>
          <w:szCs w:val="28"/>
          <w:lang w:eastAsia="ru-RU"/>
        </w:rPr>
        <w:t>опыты,</w:t>
      </w:r>
      <w:r w:rsidR="00406353">
        <w:rPr>
          <w:rFonts w:eastAsia="Times New Roman" w:cs="Times New Roman"/>
          <w:szCs w:val="28"/>
          <w:lang w:eastAsia="ru-RU"/>
        </w:rPr>
        <w:t xml:space="preserve"> </w:t>
      </w:r>
      <w:r w:rsidRPr="009540A1">
        <w:rPr>
          <w:rFonts w:eastAsia="Times New Roman" w:cs="Times New Roman"/>
          <w:szCs w:val="28"/>
          <w:lang w:eastAsia="ru-RU"/>
        </w:rPr>
        <w:t>упражнения</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различные</w:t>
      </w:r>
      <w:r w:rsidR="00406353">
        <w:rPr>
          <w:rFonts w:eastAsia="Times New Roman" w:cs="Times New Roman"/>
          <w:szCs w:val="28"/>
          <w:lang w:eastAsia="ru-RU"/>
        </w:rPr>
        <w:t xml:space="preserve"> </w:t>
      </w:r>
      <w:r w:rsidRPr="009540A1">
        <w:rPr>
          <w:rFonts w:eastAsia="Times New Roman" w:cs="Times New Roman"/>
          <w:szCs w:val="28"/>
          <w:lang w:eastAsia="ru-RU"/>
        </w:rPr>
        <w:t>игры.</w:t>
      </w:r>
      <w:r w:rsidR="00406353">
        <w:rPr>
          <w:rFonts w:eastAsia="Times New Roman" w:cs="Times New Roman"/>
          <w:szCs w:val="28"/>
          <w:lang w:eastAsia="ru-RU"/>
        </w:rPr>
        <w:t xml:space="preserve"> </w:t>
      </w:r>
      <w:r w:rsidRPr="009540A1">
        <w:rPr>
          <w:rFonts w:eastAsia="Times New Roman" w:cs="Times New Roman"/>
          <w:szCs w:val="28"/>
          <w:lang w:eastAsia="ru-RU"/>
        </w:rPr>
        <w:t>Содержание</w:t>
      </w:r>
      <w:r w:rsidR="00406353">
        <w:rPr>
          <w:rFonts w:eastAsia="Times New Roman" w:cs="Times New Roman"/>
          <w:szCs w:val="28"/>
          <w:lang w:eastAsia="ru-RU"/>
        </w:rPr>
        <w:t xml:space="preserve"> </w:t>
      </w:r>
      <w:r w:rsidRPr="009540A1">
        <w:rPr>
          <w:rFonts w:eastAsia="Times New Roman" w:cs="Times New Roman"/>
          <w:szCs w:val="28"/>
          <w:lang w:eastAsia="ru-RU"/>
        </w:rPr>
        <w:t>образовательной</w:t>
      </w:r>
      <w:r w:rsidR="00406353">
        <w:rPr>
          <w:rFonts w:eastAsia="Times New Roman" w:cs="Times New Roman"/>
          <w:szCs w:val="28"/>
          <w:lang w:eastAsia="ru-RU"/>
        </w:rPr>
        <w:t xml:space="preserve"> </w:t>
      </w:r>
      <w:r w:rsidRPr="009540A1">
        <w:rPr>
          <w:rFonts w:eastAsia="Times New Roman" w:cs="Times New Roman"/>
          <w:szCs w:val="28"/>
          <w:lang w:eastAsia="ru-RU"/>
        </w:rPr>
        <w:t>области</w:t>
      </w:r>
      <w:r w:rsidR="00406353">
        <w:rPr>
          <w:rFonts w:eastAsia="Times New Roman" w:cs="Times New Roman"/>
          <w:szCs w:val="28"/>
          <w:lang w:eastAsia="ru-RU"/>
        </w:rPr>
        <w:t xml:space="preserve"> </w:t>
      </w:r>
      <w:r w:rsidRPr="009540A1">
        <w:rPr>
          <w:rFonts w:eastAsia="Times New Roman" w:cs="Times New Roman"/>
          <w:szCs w:val="28"/>
          <w:lang w:eastAsia="ru-RU"/>
        </w:rPr>
        <w:t>«Познавательное</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этот</w:t>
      </w:r>
      <w:r w:rsidR="00406353">
        <w:rPr>
          <w:rFonts w:eastAsia="Times New Roman" w:cs="Times New Roman"/>
          <w:szCs w:val="28"/>
          <w:lang w:eastAsia="ru-RU"/>
        </w:rPr>
        <w:t xml:space="preserve"> </w:t>
      </w:r>
      <w:r w:rsidRPr="009540A1">
        <w:rPr>
          <w:rFonts w:eastAsia="Times New Roman" w:cs="Times New Roman"/>
          <w:szCs w:val="28"/>
          <w:lang w:eastAsia="ru-RU"/>
        </w:rPr>
        <w:t>период</w:t>
      </w:r>
      <w:r w:rsidR="00406353">
        <w:rPr>
          <w:rFonts w:eastAsia="Times New Roman" w:cs="Times New Roman"/>
          <w:szCs w:val="28"/>
          <w:lang w:eastAsia="ru-RU"/>
        </w:rPr>
        <w:t xml:space="preserve"> </w:t>
      </w:r>
      <w:r w:rsidRPr="009540A1">
        <w:rPr>
          <w:rFonts w:eastAsia="Times New Roman" w:cs="Times New Roman"/>
          <w:szCs w:val="28"/>
          <w:lang w:eastAsia="ru-RU"/>
        </w:rPr>
        <w:t>обеспечивает</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у</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ТНР</w:t>
      </w:r>
      <w:r w:rsidR="00406353">
        <w:rPr>
          <w:rFonts w:eastAsia="Times New Roman" w:cs="Times New Roman"/>
          <w:szCs w:val="28"/>
          <w:lang w:eastAsia="ru-RU"/>
        </w:rPr>
        <w:t xml:space="preserve"> </w:t>
      </w:r>
      <w:r w:rsidRPr="009540A1">
        <w:rPr>
          <w:rFonts w:eastAsia="Times New Roman" w:cs="Times New Roman"/>
          <w:szCs w:val="28"/>
          <w:lang w:eastAsia="ru-RU"/>
        </w:rPr>
        <w:t>познавательной</w:t>
      </w:r>
      <w:r w:rsidR="00406353">
        <w:rPr>
          <w:rFonts w:eastAsia="Times New Roman" w:cs="Times New Roman"/>
          <w:szCs w:val="28"/>
          <w:lang w:eastAsia="ru-RU"/>
        </w:rPr>
        <w:t xml:space="preserve"> </w:t>
      </w:r>
      <w:r w:rsidRPr="009540A1">
        <w:rPr>
          <w:rFonts w:eastAsia="Times New Roman" w:cs="Times New Roman"/>
          <w:szCs w:val="28"/>
          <w:lang w:eastAsia="ru-RU"/>
        </w:rPr>
        <w:t>активности,</w:t>
      </w:r>
      <w:r w:rsidR="00406353">
        <w:rPr>
          <w:rFonts w:eastAsia="Times New Roman" w:cs="Times New Roman"/>
          <w:szCs w:val="28"/>
          <w:lang w:eastAsia="ru-RU"/>
        </w:rPr>
        <w:t xml:space="preserve"> </w:t>
      </w:r>
      <w:r w:rsidRPr="009540A1">
        <w:rPr>
          <w:rFonts w:eastAsia="Times New Roman" w:cs="Times New Roman"/>
          <w:szCs w:val="28"/>
          <w:lang w:eastAsia="ru-RU"/>
        </w:rPr>
        <w:t>обогащение</w:t>
      </w:r>
      <w:r w:rsidR="00406353">
        <w:rPr>
          <w:rFonts w:eastAsia="Times New Roman" w:cs="Times New Roman"/>
          <w:szCs w:val="28"/>
          <w:lang w:eastAsia="ru-RU"/>
        </w:rPr>
        <w:t xml:space="preserve"> </w:t>
      </w:r>
      <w:r w:rsidRPr="009540A1">
        <w:rPr>
          <w:rFonts w:eastAsia="Times New Roman" w:cs="Times New Roman"/>
          <w:szCs w:val="28"/>
          <w:lang w:eastAsia="ru-RU"/>
        </w:rPr>
        <w:t>их</w:t>
      </w:r>
      <w:r w:rsidR="00406353">
        <w:rPr>
          <w:rFonts w:eastAsia="Times New Roman" w:cs="Times New Roman"/>
          <w:szCs w:val="28"/>
          <w:lang w:eastAsia="ru-RU"/>
        </w:rPr>
        <w:t xml:space="preserve"> </w:t>
      </w:r>
      <w:r w:rsidRPr="009540A1">
        <w:rPr>
          <w:rFonts w:eastAsia="Times New Roman" w:cs="Times New Roman"/>
          <w:szCs w:val="28"/>
          <w:lang w:eastAsia="ru-RU"/>
        </w:rPr>
        <w:t>сенсомоторного</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сенсорного</w:t>
      </w:r>
      <w:r w:rsidR="00406353">
        <w:rPr>
          <w:rFonts w:eastAsia="Times New Roman" w:cs="Times New Roman"/>
          <w:szCs w:val="28"/>
          <w:lang w:eastAsia="ru-RU"/>
        </w:rPr>
        <w:t xml:space="preserve"> </w:t>
      </w:r>
      <w:r w:rsidRPr="009540A1">
        <w:rPr>
          <w:rFonts w:eastAsia="Times New Roman" w:cs="Times New Roman"/>
          <w:szCs w:val="28"/>
          <w:lang w:eastAsia="ru-RU"/>
        </w:rPr>
        <w:t>опыта,</w:t>
      </w:r>
      <w:r w:rsidR="00406353">
        <w:rPr>
          <w:rFonts w:eastAsia="Times New Roman" w:cs="Times New Roman"/>
          <w:szCs w:val="28"/>
          <w:lang w:eastAsia="ru-RU"/>
        </w:rPr>
        <w:t xml:space="preserve"> </w:t>
      </w:r>
      <w:r w:rsidRPr="009540A1">
        <w:rPr>
          <w:rFonts w:eastAsia="Times New Roman" w:cs="Times New Roman"/>
          <w:szCs w:val="28"/>
          <w:lang w:eastAsia="ru-RU"/>
        </w:rPr>
        <w:t>формирование</w:t>
      </w:r>
      <w:r w:rsidR="00406353">
        <w:rPr>
          <w:rFonts w:eastAsia="Times New Roman" w:cs="Times New Roman"/>
          <w:szCs w:val="28"/>
          <w:lang w:eastAsia="ru-RU"/>
        </w:rPr>
        <w:t xml:space="preserve"> </w:t>
      </w:r>
      <w:r w:rsidRPr="009540A1">
        <w:rPr>
          <w:rFonts w:eastAsia="Times New Roman" w:cs="Times New Roman"/>
          <w:szCs w:val="28"/>
          <w:lang w:eastAsia="ru-RU"/>
        </w:rPr>
        <w:t>предпосылок</w:t>
      </w:r>
      <w:r w:rsidR="00406353">
        <w:rPr>
          <w:rFonts w:eastAsia="Times New Roman" w:cs="Times New Roman"/>
          <w:szCs w:val="28"/>
          <w:lang w:eastAsia="ru-RU"/>
        </w:rPr>
        <w:t xml:space="preserve"> </w:t>
      </w:r>
      <w:r w:rsidRPr="009540A1">
        <w:rPr>
          <w:rFonts w:eastAsia="Times New Roman" w:cs="Times New Roman"/>
          <w:szCs w:val="28"/>
          <w:lang w:eastAsia="ru-RU"/>
        </w:rPr>
        <w:t>познавательно-исследовательской</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конструктивной</w:t>
      </w:r>
      <w:r w:rsidR="00406353">
        <w:rPr>
          <w:rFonts w:eastAsia="Times New Roman" w:cs="Times New Roman"/>
          <w:szCs w:val="28"/>
          <w:lang w:eastAsia="ru-RU"/>
        </w:rPr>
        <w:t xml:space="preserve"> </w:t>
      </w:r>
      <w:r w:rsidRPr="009540A1">
        <w:rPr>
          <w:rFonts w:eastAsia="Times New Roman" w:cs="Times New Roman"/>
          <w:szCs w:val="28"/>
          <w:lang w:eastAsia="ru-RU"/>
        </w:rPr>
        <w:t>деятельности,</w:t>
      </w:r>
      <w:r w:rsidR="00406353">
        <w:rPr>
          <w:rFonts w:eastAsia="Times New Roman" w:cs="Times New Roman"/>
          <w:szCs w:val="28"/>
          <w:lang w:eastAsia="ru-RU"/>
        </w:rPr>
        <w:t xml:space="preserve"> </w:t>
      </w:r>
      <w:r w:rsidRPr="009540A1">
        <w:rPr>
          <w:rFonts w:eastAsia="Times New Roman" w:cs="Times New Roman"/>
          <w:szCs w:val="28"/>
          <w:lang w:eastAsia="ru-RU"/>
        </w:rPr>
        <w:t>а</w:t>
      </w:r>
      <w:r w:rsidR="00406353">
        <w:rPr>
          <w:rFonts w:eastAsia="Times New Roman" w:cs="Times New Roman"/>
          <w:szCs w:val="28"/>
          <w:lang w:eastAsia="ru-RU"/>
        </w:rPr>
        <w:t xml:space="preserve"> </w:t>
      </w:r>
      <w:r w:rsidRPr="009540A1">
        <w:rPr>
          <w:rFonts w:eastAsia="Times New Roman" w:cs="Times New Roman"/>
          <w:szCs w:val="28"/>
          <w:lang w:eastAsia="ru-RU"/>
        </w:rPr>
        <w:t>также</w:t>
      </w:r>
      <w:r w:rsidR="00406353">
        <w:rPr>
          <w:rFonts w:eastAsia="Times New Roman" w:cs="Times New Roman"/>
          <w:szCs w:val="28"/>
          <w:lang w:eastAsia="ru-RU"/>
        </w:rPr>
        <w:t xml:space="preserve"> </w:t>
      </w:r>
      <w:r w:rsidRPr="009540A1">
        <w:rPr>
          <w:rFonts w:eastAsia="Times New Roman" w:cs="Times New Roman"/>
          <w:szCs w:val="28"/>
          <w:lang w:eastAsia="ru-RU"/>
        </w:rPr>
        <w:t>представлений</w:t>
      </w:r>
      <w:r w:rsidR="00406353">
        <w:rPr>
          <w:rFonts w:eastAsia="Times New Roman" w:cs="Times New Roman"/>
          <w:szCs w:val="28"/>
          <w:lang w:eastAsia="ru-RU"/>
        </w:rPr>
        <w:t xml:space="preserve"> </w:t>
      </w:r>
      <w:r w:rsidRPr="009540A1">
        <w:rPr>
          <w:rFonts w:eastAsia="Times New Roman" w:cs="Times New Roman"/>
          <w:szCs w:val="28"/>
          <w:lang w:eastAsia="ru-RU"/>
        </w:rPr>
        <w:t>об</w:t>
      </w:r>
      <w:r w:rsidR="00406353">
        <w:rPr>
          <w:rFonts w:eastAsia="Times New Roman" w:cs="Times New Roman"/>
          <w:szCs w:val="28"/>
          <w:lang w:eastAsia="ru-RU"/>
        </w:rPr>
        <w:t xml:space="preserve"> </w:t>
      </w:r>
      <w:r w:rsidRPr="009540A1">
        <w:rPr>
          <w:rFonts w:eastAsia="Times New Roman" w:cs="Times New Roman"/>
          <w:szCs w:val="28"/>
          <w:lang w:eastAsia="ru-RU"/>
        </w:rPr>
        <w:t>окружающем</w:t>
      </w:r>
      <w:r w:rsidR="00406353">
        <w:rPr>
          <w:rFonts w:eastAsia="Times New Roman" w:cs="Times New Roman"/>
          <w:szCs w:val="28"/>
          <w:lang w:eastAsia="ru-RU"/>
        </w:rPr>
        <w:t xml:space="preserve"> </w:t>
      </w:r>
      <w:r w:rsidRPr="009540A1">
        <w:rPr>
          <w:rFonts w:eastAsia="Times New Roman" w:cs="Times New Roman"/>
          <w:szCs w:val="28"/>
          <w:lang w:eastAsia="ru-RU"/>
        </w:rPr>
        <w:t>мире</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элементарных</w:t>
      </w:r>
      <w:r w:rsidR="00406353">
        <w:rPr>
          <w:rFonts w:eastAsia="Times New Roman" w:cs="Times New Roman"/>
          <w:szCs w:val="28"/>
          <w:lang w:eastAsia="ru-RU"/>
        </w:rPr>
        <w:t xml:space="preserve"> </w:t>
      </w:r>
      <w:r w:rsidRPr="009540A1">
        <w:rPr>
          <w:rFonts w:eastAsia="Times New Roman" w:cs="Times New Roman"/>
          <w:szCs w:val="28"/>
          <w:lang w:eastAsia="ru-RU"/>
        </w:rPr>
        <w:t>математических</w:t>
      </w:r>
      <w:r w:rsidR="00406353">
        <w:rPr>
          <w:rFonts w:eastAsia="Times New Roman" w:cs="Times New Roman"/>
          <w:szCs w:val="28"/>
          <w:lang w:eastAsia="ru-RU"/>
        </w:rPr>
        <w:t xml:space="preserve"> </w:t>
      </w:r>
      <w:r w:rsidRPr="009540A1">
        <w:rPr>
          <w:rFonts w:eastAsia="Times New Roman" w:cs="Times New Roman"/>
          <w:szCs w:val="28"/>
          <w:lang w:eastAsia="ru-RU"/>
        </w:rPr>
        <w:t>представлений.</w:t>
      </w:r>
      <w:r w:rsidR="00406353">
        <w:rPr>
          <w:rFonts w:eastAsia="Times New Roman" w:cs="Times New Roman"/>
          <w:szCs w:val="28"/>
          <w:lang w:eastAsia="ru-RU"/>
        </w:rPr>
        <w:t xml:space="preserve"> </w:t>
      </w:r>
    </w:p>
    <w:p w14:paraId="2841F885" w14:textId="77777777" w:rsidR="00C15F3B" w:rsidRPr="009540A1" w:rsidRDefault="00C15F3B" w:rsidP="00660FB6">
      <w:pPr>
        <w:widowControl w:val="0"/>
        <w:spacing w:line="240" w:lineRule="auto"/>
        <w:ind w:firstLine="709"/>
        <w:jc w:val="both"/>
        <w:rPr>
          <w:rFonts w:cs="Times New Roman"/>
          <w:szCs w:val="28"/>
        </w:rPr>
      </w:pPr>
      <w:r w:rsidRPr="009540A1">
        <w:rPr>
          <w:rFonts w:cs="Times New Roman"/>
          <w:szCs w:val="28"/>
        </w:rPr>
        <w:t>Характер</w:t>
      </w:r>
      <w:r w:rsidR="00406353">
        <w:rPr>
          <w:rFonts w:cs="Times New Roman"/>
          <w:szCs w:val="28"/>
        </w:rPr>
        <w:t xml:space="preserve"> </w:t>
      </w:r>
      <w:r w:rsidRPr="009540A1">
        <w:rPr>
          <w:rFonts w:cs="Times New Roman"/>
          <w:szCs w:val="28"/>
        </w:rPr>
        <w:t>решаемых</w:t>
      </w:r>
      <w:r w:rsidR="00406353">
        <w:rPr>
          <w:rFonts w:cs="Times New Roman"/>
          <w:szCs w:val="28"/>
        </w:rPr>
        <w:t xml:space="preserve"> </w:t>
      </w:r>
      <w:r w:rsidRPr="009540A1">
        <w:rPr>
          <w:rFonts w:cs="Times New Roman"/>
          <w:szCs w:val="28"/>
        </w:rPr>
        <w:t>задач</w:t>
      </w:r>
      <w:r w:rsidR="00406353">
        <w:rPr>
          <w:rFonts w:cs="Times New Roman"/>
          <w:szCs w:val="28"/>
        </w:rPr>
        <w:t xml:space="preserve"> </w:t>
      </w:r>
      <w:r w:rsidRPr="009540A1">
        <w:rPr>
          <w:rFonts w:cs="Times New Roman"/>
          <w:szCs w:val="28"/>
        </w:rPr>
        <w:t>позволяет</w:t>
      </w:r>
      <w:r w:rsidR="00406353">
        <w:rPr>
          <w:rFonts w:cs="Times New Roman"/>
          <w:szCs w:val="28"/>
        </w:rPr>
        <w:t xml:space="preserve"> </w:t>
      </w:r>
      <w:r w:rsidRPr="009540A1">
        <w:rPr>
          <w:rFonts w:cs="Times New Roman"/>
          <w:szCs w:val="28"/>
        </w:rPr>
        <w:t>структурировать</w:t>
      </w:r>
      <w:r w:rsidR="00406353">
        <w:rPr>
          <w:rFonts w:cs="Times New Roman"/>
          <w:szCs w:val="28"/>
        </w:rPr>
        <w:t xml:space="preserve"> </w:t>
      </w:r>
      <w:r w:rsidRPr="009540A1">
        <w:rPr>
          <w:rFonts w:cs="Times New Roman"/>
          <w:szCs w:val="28"/>
        </w:rPr>
        <w:t>содержание</w:t>
      </w:r>
      <w:r w:rsidR="00406353">
        <w:rPr>
          <w:rFonts w:cs="Times New Roman"/>
          <w:szCs w:val="28"/>
        </w:rPr>
        <w:t xml:space="preserve"> </w:t>
      </w:r>
      <w:r w:rsidRPr="009540A1">
        <w:rPr>
          <w:rFonts w:cs="Times New Roman"/>
          <w:szCs w:val="28"/>
        </w:rPr>
        <w:t>образовательной</w:t>
      </w:r>
      <w:r w:rsidR="00406353">
        <w:rPr>
          <w:rFonts w:cs="Times New Roman"/>
          <w:szCs w:val="28"/>
        </w:rPr>
        <w:t xml:space="preserve"> </w:t>
      </w:r>
      <w:r w:rsidRPr="009540A1">
        <w:rPr>
          <w:rFonts w:cs="Times New Roman"/>
          <w:szCs w:val="28"/>
        </w:rPr>
        <w:t>области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следующим</w:t>
      </w:r>
      <w:r w:rsidR="00406353">
        <w:rPr>
          <w:rFonts w:cs="Times New Roman"/>
          <w:szCs w:val="28"/>
        </w:rPr>
        <w:t xml:space="preserve"> </w:t>
      </w:r>
      <w:r w:rsidRPr="009540A1">
        <w:rPr>
          <w:rFonts w:cs="Times New Roman"/>
          <w:szCs w:val="28"/>
        </w:rPr>
        <w:t>разделам:</w:t>
      </w:r>
      <w:r w:rsidR="00406353">
        <w:rPr>
          <w:rFonts w:cs="Times New Roman"/>
          <w:szCs w:val="28"/>
        </w:rPr>
        <w:t xml:space="preserve"> </w:t>
      </w:r>
      <w:r w:rsidRPr="009540A1">
        <w:rPr>
          <w:rFonts w:cs="Times New Roman"/>
          <w:szCs w:val="28"/>
        </w:rPr>
        <w:t>1)</w:t>
      </w:r>
      <w:r w:rsidR="00406353">
        <w:rPr>
          <w:rFonts w:cs="Times New Roman"/>
          <w:szCs w:val="28"/>
        </w:rPr>
        <w:t xml:space="preserve"> </w:t>
      </w:r>
      <w:r w:rsidRPr="009540A1">
        <w:rPr>
          <w:rFonts w:cs="Times New Roman"/>
          <w:szCs w:val="28"/>
        </w:rPr>
        <w:t>конструирование;</w:t>
      </w:r>
      <w:r w:rsidR="00406353">
        <w:rPr>
          <w:rFonts w:cs="Times New Roman"/>
          <w:szCs w:val="28"/>
        </w:rPr>
        <w:t xml:space="preserve"> </w:t>
      </w:r>
      <w:r w:rsidRPr="009540A1">
        <w:rPr>
          <w:rFonts w:cs="Times New Roman"/>
          <w:szCs w:val="28"/>
        </w:rPr>
        <w:t>2)</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себе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об</w:t>
      </w:r>
      <w:r w:rsidR="00406353">
        <w:rPr>
          <w:rFonts w:cs="Times New Roman"/>
          <w:szCs w:val="28"/>
        </w:rPr>
        <w:t xml:space="preserve"> </w:t>
      </w:r>
      <w:r w:rsidRPr="009540A1">
        <w:rPr>
          <w:rFonts w:cs="Times New Roman"/>
          <w:szCs w:val="28"/>
        </w:rPr>
        <w:t>окружающем</w:t>
      </w:r>
      <w:r w:rsidR="00406353">
        <w:rPr>
          <w:rFonts w:cs="Times New Roman"/>
          <w:szCs w:val="28"/>
        </w:rPr>
        <w:t xml:space="preserve"> </w:t>
      </w:r>
      <w:r w:rsidRPr="009540A1">
        <w:rPr>
          <w:rFonts w:cs="Times New Roman"/>
          <w:szCs w:val="28"/>
        </w:rPr>
        <w:t>мире;</w:t>
      </w:r>
      <w:r w:rsidR="00406353">
        <w:rPr>
          <w:rFonts w:cs="Times New Roman"/>
          <w:szCs w:val="28"/>
        </w:rPr>
        <w:t xml:space="preserve"> </w:t>
      </w:r>
      <w:r w:rsidRPr="009540A1">
        <w:rPr>
          <w:rFonts w:cs="Times New Roman"/>
          <w:szCs w:val="28"/>
        </w:rPr>
        <w:t>3)</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элементарных</w:t>
      </w:r>
      <w:r w:rsidR="00406353">
        <w:rPr>
          <w:rFonts w:cs="Times New Roman"/>
          <w:szCs w:val="28"/>
        </w:rPr>
        <w:t xml:space="preserve"> </w:t>
      </w:r>
      <w:r w:rsidRPr="009540A1">
        <w:rPr>
          <w:rFonts w:cs="Times New Roman"/>
          <w:szCs w:val="28"/>
        </w:rPr>
        <w:t>математических</w:t>
      </w:r>
      <w:r w:rsidR="00406353">
        <w:rPr>
          <w:rFonts w:cs="Times New Roman"/>
          <w:szCs w:val="28"/>
        </w:rPr>
        <w:t xml:space="preserve"> </w:t>
      </w:r>
      <w:r w:rsidRPr="009540A1">
        <w:rPr>
          <w:rFonts w:cs="Times New Roman"/>
          <w:szCs w:val="28"/>
        </w:rPr>
        <w:t>представлений.</w:t>
      </w:r>
    </w:p>
    <w:p w14:paraId="05E7CB54" w14:textId="77777777" w:rsidR="00C15F3B" w:rsidRPr="009540A1" w:rsidRDefault="00C15F3B" w:rsidP="00660FB6">
      <w:pPr>
        <w:widowControl w:val="0"/>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Продолжается</w:t>
      </w:r>
      <w:r w:rsidR="00406353">
        <w:rPr>
          <w:rFonts w:eastAsia="Times New Roman" w:cs="Times New Roman"/>
          <w:szCs w:val="28"/>
          <w:lang w:eastAsia="ru-RU"/>
        </w:rPr>
        <w:t xml:space="preserve"> </w:t>
      </w:r>
      <w:r w:rsidRPr="009540A1">
        <w:rPr>
          <w:rFonts w:eastAsia="Times New Roman" w:cs="Times New Roman"/>
          <w:szCs w:val="28"/>
          <w:lang w:eastAsia="ru-RU"/>
        </w:rPr>
        <w:t>развитие</w:t>
      </w:r>
      <w:r w:rsidR="00406353">
        <w:rPr>
          <w:rFonts w:eastAsia="Times New Roman" w:cs="Times New Roman"/>
          <w:szCs w:val="28"/>
          <w:lang w:eastAsia="ru-RU"/>
        </w:rPr>
        <w:t xml:space="preserve"> </w:t>
      </w:r>
      <w:r w:rsidRPr="009540A1">
        <w:rPr>
          <w:rFonts w:eastAsia="Times New Roman" w:cs="Times New Roman"/>
          <w:szCs w:val="28"/>
          <w:lang w:eastAsia="ru-RU"/>
        </w:rPr>
        <w:t>у</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ТНР</w:t>
      </w:r>
      <w:r w:rsidR="00406353">
        <w:rPr>
          <w:rFonts w:eastAsia="Times New Roman" w:cs="Times New Roman"/>
          <w:szCs w:val="28"/>
          <w:lang w:eastAsia="ru-RU"/>
        </w:rPr>
        <w:t xml:space="preserve"> </w:t>
      </w:r>
      <w:r w:rsidRPr="009540A1">
        <w:rPr>
          <w:rFonts w:eastAsia="Times New Roman" w:cs="Times New Roman"/>
          <w:szCs w:val="28"/>
          <w:lang w:eastAsia="ru-RU"/>
        </w:rPr>
        <w:t>мотивационного,</w:t>
      </w:r>
      <w:r w:rsidR="00406353">
        <w:rPr>
          <w:rFonts w:eastAsia="Times New Roman" w:cs="Times New Roman"/>
          <w:szCs w:val="28"/>
          <w:lang w:eastAsia="ru-RU"/>
        </w:rPr>
        <w:t xml:space="preserve"> </w:t>
      </w:r>
      <w:r w:rsidRPr="009540A1">
        <w:rPr>
          <w:rFonts w:eastAsia="Times New Roman" w:cs="Times New Roman"/>
          <w:szCs w:val="28"/>
          <w:lang w:eastAsia="ru-RU"/>
        </w:rPr>
        <w:t>целевого,</w:t>
      </w:r>
      <w:r w:rsidR="00406353">
        <w:rPr>
          <w:rFonts w:eastAsia="Times New Roman" w:cs="Times New Roman"/>
          <w:szCs w:val="28"/>
          <w:lang w:eastAsia="ru-RU"/>
        </w:rPr>
        <w:t xml:space="preserve"> </w:t>
      </w:r>
      <w:r w:rsidRPr="009540A1">
        <w:rPr>
          <w:rFonts w:eastAsia="Times New Roman" w:cs="Times New Roman"/>
          <w:szCs w:val="28"/>
          <w:lang w:eastAsia="ru-RU"/>
        </w:rPr>
        <w:t>содержательного,</w:t>
      </w:r>
      <w:r w:rsidR="00406353">
        <w:rPr>
          <w:rFonts w:eastAsia="Times New Roman" w:cs="Times New Roman"/>
          <w:szCs w:val="28"/>
          <w:lang w:eastAsia="ru-RU"/>
        </w:rPr>
        <w:t xml:space="preserve"> </w:t>
      </w:r>
      <w:proofErr w:type="spellStart"/>
      <w:r w:rsidRPr="009540A1">
        <w:rPr>
          <w:rFonts w:eastAsia="Times New Roman" w:cs="Times New Roman"/>
          <w:szCs w:val="28"/>
          <w:lang w:eastAsia="ru-RU"/>
        </w:rPr>
        <w:t>операционального</w:t>
      </w:r>
      <w:proofErr w:type="spellEnd"/>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контрольного</w:t>
      </w:r>
      <w:r w:rsidR="00406353">
        <w:rPr>
          <w:rFonts w:eastAsia="Times New Roman" w:cs="Times New Roman"/>
          <w:szCs w:val="28"/>
          <w:lang w:eastAsia="ru-RU"/>
        </w:rPr>
        <w:t xml:space="preserve"> </w:t>
      </w:r>
      <w:r w:rsidRPr="009540A1">
        <w:rPr>
          <w:rFonts w:eastAsia="Times New Roman" w:cs="Times New Roman"/>
          <w:szCs w:val="28"/>
          <w:lang w:eastAsia="ru-RU"/>
        </w:rPr>
        <w:t>компонентов</w:t>
      </w:r>
      <w:r w:rsidR="00406353">
        <w:rPr>
          <w:rFonts w:eastAsia="Times New Roman" w:cs="Times New Roman"/>
          <w:szCs w:val="28"/>
          <w:lang w:eastAsia="ru-RU"/>
        </w:rPr>
        <w:t xml:space="preserve"> </w:t>
      </w:r>
      <w:r w:rsidRPr="009540A1">
        <w:rPr>
          <w:rFonts w:eastAsia="Times New Roman" w:cs="Times New Roman"/>
          <w:szCs w:val="28"/>
          <w:lang w:eastAsia="ru-RU"/>
        </w:rPr>
        <w:t>конструктивной</w:t>
      </w:r>
      <w:r w:rsidR="00406353">
        <w:rPr>
          <w:rFonts w:eastAsia="Times New Roman" w:cs="Times New Roman"/>
          <w:szCs w:val="28"/>
          <w:lang w:eastAsia="ru-RU"/>
        </w:rPr>
        <w:t xml:space="preserve"> </w:t>
      </w:r>
      <w:r w:rsidRPr="009540A1">
        <w:rPr>
          <w:rFonts w:eastAsia="Times New Roman" w:cs="Times New Roman"/>
          <w:szCs w:val="28"/>
          <w:lang w:eastAsia="ru-RU"/>
        </w:rPr>
        <w:t>деятельности.</w:t>
      </w:r>
      <w:r w:rsidR="00406353">
        <w:rPr>
          <w:rFonts w:eastAsia="Times New Roman" w:cs="Times New Roman"/>
          <w:szCs w:val="28"/>
          <w:lang w:eastAsia="ru-RU"/>
        </w:rPr>
        <w:t xml:space="preserve"> </w:t>
      </w:r>
      <w:r w:rsidRPr="009540A1">
        <w:rPr>
          <w:rFonts w:eastAsia="Times New Roman" w:cs="Times New Roman"/>
          <w:szCs w:val="28"/>
          <w:lang w:eastAsia="ru-RU"/>
        </w:rPr>
        <w:t>При</w:t>
      </w:r>
      <w:r w:rsidR="00406353">
        <w:rPr>
          <w:rFonts w:eastAsia="Times New Roman" w:cs="Times New Roman"/>
          <w:szCs w:val="28"/>
          <w:lang w:eastAsia="ru-RU"/>
        </w:rPr>
        <w:t xml:space="preserve"> </w:t>
      </w:r>
      <w:r w:rsidRPr="009540A1">
        <w:rPr>
          <w:rFonts w:eastAsia="Times New Roman" w:cs="Times New Roman"/>
          <w:szCs w:val="28"/>
          <w:lang w:eastAsia="ru-RU"/>
        </w:rPr>
        <w:t>этом</w:t>
      </w:r>
      <w:r w:rsidR="00406353">
        <w:rPr>
          <w:rFonts w:eastAsia="Times New Roman" w:cs="Times New Roman"/>
          <w:szCs w:val="28"/>
          <w:lang w:eastAsia="ru-RU"/>
        </w:rPr>
        <w:t xml:space="preserve"> </w:t>
      </w:r>
      <w:r w:rsidRPr="009540A1">
        <w:rPr>
          <w:rFonts w:eastAsia="Times New Roman" w:cs="Times New Roman"/>
          <w:szCs w:val="28"/>
          <w:lang w:eastAsia="ru-RU"/>
        </w:rPr>
        <w:t>особое</w:t>
      </w:r>
      <w:r w:rsidR="00406353">
        <w:rPr>
          <w:rFonts w:eastAsia="Times New Roman" w:cs="Times New Roman"/>
          <w:szCs w:val="28"/>
          <w:lang w:eastAsia="ru-RU"/>
        </w:rPr>
        <w:t xml:space="preserve"> </w:t>
      </w:r>
      <w:r w:rsidRPr="009540A1">
        <w:rPr>
          <w:rFonts w:eastAsia="Times New Roman" w:cs="Times New Roman"/>
          <w:szCs w:val="28"/>
          <w:lang w:eastAsia="ru-RU"/>
        </w:rPr>
        <w:t>внимание</w:t>
      </w:r>
      <w:r w:rsidR="00406353">
        <w:rPr>
          <w:rFonts w:eastAsia="Times New Roman" w:cs="Times New Roman"/>
          <w:szCs w:val="28"/>
          <w:lang w:eastAsia="ru-RU"/>
        </w:rPr>
        <w:t xml:space="preserve"> </w:t>
      </w:r>
      <w:r w:rsidRPr="009540A1">
        <w:rPr>
          <w:rFonts w:eastAsia="Times New Roman" w:cs="Times New Roman"/>
          <w:szCs w:val="28"/>
          <w:lang w:eastAsia="ru-RU"/>
        </w:rPr>
        <w:t>уделяется</w:t>
      </w:r>
      <w:r w:rsidR="00406353">
        <w:rPr>
          <w:rFonts w:eastAsia="Times New Roman" w:cs="Times New Roman"/>
          <w:szCs w:val="28"/>
          <w:lang w:eastAsia="ru-RU"/>
        </w:rPr>
        <w:t xml:space="preserve"> </w:t>
      </w:r>
      <w:r w:rsidRPr="009540A1">
        <w:rPr>
          <w:rFonts w:eastAsia="Times New Roman" w:cs="Times New Roman"/>
          <w:szCs w:val="28"/>
          <w:lang w:eastAsia="ru-RU"/>
        </w:rPr>
        <w:t>самостоятельности</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им</w:t>
      </w:r>
      <w:r w:rsidR="00406353">
        <w:rPr>
          <w:rFonts w:eastAsia="Times New Roman" w:cs="Times New Roman"/>
          <w:szCs w:val="28"/>
          <w:lang w:eastAsia="ru-RU"/>
        </w:rPr>
        <w:t xml:space="preserve"> </w:t>
      </w:r>
      <w:r w:rsidRPr="009540A1">
        <w:rPr>
          <w:rFonts w:eastAsia="Times New Roman" w:cs="Times New Roman"/>
          <w:szCs w:val="28"/>
          <w:lang w:eastAsia="ru-RU"/>
        </w:rPr>
        <w:t>предлагаются</w:t>
      </w:r>
      <w:r w:rsidR="00406353">
        <w:rPr>
          <w:rFonts w:eastAsia="Times New Roman" w:cs="Times New Roman"/>
          <w:szCs w:val="28"/>
          <w:lang w:eastAsia="ru-RU"/>
        </w:rPr>
        <w:t xml:space="preserve"> </w:t>
      </w:r>
      <w:r w:rsidRPr="009540A1">
        <w:rPr>
          <w:rFonts w:eastAsia="Times New Roman" w:cs="Times New Roman"/>
          <w:szCs w:val="28"/>
          <w:lang w:eastAsia="ru-RU"/>
        </w:rPr>
        <w:t>творческие</w:t>
      </w:r>
      <w:r w:rsidR="00406353">
        <w:rPr>
          <w:rFonts w:eastAsia="Times New Roman" w:cs="Times New Roman"/>
          <w:szCs w:val="28"/>
          <w:lang w:eastAsia="ru-RU"/>
        </w:rPr>
        <w:t xml:space="preserve"> </w:t>
      </w:r>
      <w:r w:rsidRPr="009540A1">
        <w:rPr>
          <w:rFonts w:eastAsia="Times New Roman" w:cs="Times New Roman"/>
          <w:szCs w:val="28"/>
          <w:lang w:eastAsia="ru-RU"/>
        </w:rPr>
        <w:t>задания,</w:t>
      </w:r>
      <w:r w:rsidR="00406353">
        <w:rPr>
          <w:rFonts w:eastAsia="Times New Roman" w:cs="Times New Roman"/>
          <w:szCs w:val="28"/>
          <w:lang w:eastAsia="ru-RU"/>
        </w:rPr>
        <w:t xml:space="preserve"> </w:t>
      </w:r>
      <w:r w:rsidRPr="009540A1">
        <w:rPr>
          <w:rFonts w:eastAsia="Times New Roman" w:cs="Times New Roman"/>
          <w:szCs w:val="28"/>
          <w:lang w:eastAsia="ru-RU"/>
        </w:rPr>
        <w:t>задания</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выполнение</w:t>
      </w:r>
      <w:r w:rsidR="00406353">
        <w:rPr>
          <w:rFonts w:eastAsia="Times New Roman" w:cs="Times New Roman"/>
          <w:szCs w:val="28"/>
          <w:lang w:eastAsia="ru-RU"/>
        </w:rPr>
        <w:t xml:space="preserve"> </w:t>
      </w:r>
      <w:r w:rsidRPr="009540A1">
        <w:rPr>
          <w:rFonts w:eastAsia="Times New Roman" w:cs="Times New Roman"/>
          <w:szCs w:val="28"/>
          <w:lang w:eastAsia="ru-RU"/>
        </w:rPr>
        <w:t>работ</w:t>
      </w:r>
      <w:r w:rsidR="00406353">
        <w:rPr>
          <w:rFonts w:eastAsia="Times New Roman" w:cs="Times New Roman"/>
          <w:szCs w:val="28"/>
          <w:lang w:eastAsia="ru-RU"/>
        </w:rPr>
        <w:t xml:space="preserve"> </w:t>
      </w:r>
      <w:r w:rsidRPr="009540A1">
        <w:rPr>
          <w:rFonts w:eastAsia="Times New Roman" w:cs="Times New Roman"/>
          <w:szCs w:val="28"/>
          <w:lang w:eastAsia="ru-RU"/>
        </w:rPr>
        <w:t>по</w:t>
      </w:r>
      <w:r w:rsidR="00406353">
        <w:rPr>
          <w:rFonts w:eastAsia="Times New Roman" w:cs="Times New Roman"/>
          <w:szCs w:val="28"/>
          <w:lang w:eastAsia="ru-RU"/>
        </w:rPr>
        <w:t xml:space="preserve"> </w:t>
      </w:r>
      <w:r w:rsidRPr="009540A1">
        <w:rPr>
          <w:rFonts w:eastAsia="Times New Roman" w:cs="Times New Roman"/>
          <w:szCs w:val="28"/>
          <w:lang w:eastAsia="ru-RU"/>
        </w:rPr>
        <w:t>своему</w:t>
      </w:r>
      <w:r w:rsidR="00406353">
        <w:rPr>
          <w:rFonts w:eastAsia="Times New Roman" w:cs="Times New Roman"/>
          <w:szCs w:val="28"/>
          <w:lang w:eastAsia="ru-RU"/>
        </w:rPr>
        <w:t xml:space="preserve"> </w:t>
      </w:r>
      <w:r w:rsidRPr="009540A1">
        <w:rPr>
          <w:rFonts w:eastAsia="Times New Roman" w:cs="Times New Roman"/>
          <w:szCs w:val="28"/>
          <w:lang w:eastAsia="ru-RU"/>
        </w:rPr>
        <w:t>замыслу,</w:t>
      </w:r>
      <w:r w:rsidR="00406353">
        <w:rPr>
          <w:rFonts w:eastAsia="Times New Roman" w:cs="Times New Roman"/>
          <w:szCs w:val="28"/>
          <w:lang w:eastAsia="ru-RU"/>
        </w:rPr>
        <w:t xml:space="preserve"> </w:t>
      </w:r>
      <w:r w:rsidRPr="009540A1">
        <w:rPr>
          <w:rFonts w:eastAsia="Times New Roman" w:cs="Times New Roman"/>
          <w:szCs w:val="28"/>
          <w:lang w:eastAsia="ru-RU"/>
        </w:rPr>
        <w:t>задания</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выполнение</w:t>
      </w:r>
      <w:r w:rsidR="00406353">
        <w:rPr>
          <w:rFonts w:eastAsia="Times New Roman" w:cs="Times New Roman"/>
          <w:szCs w:val="28"/>
          <w:lang w:eastAsia="ru-RU"/>
        </w:rPr>
        <w:t xml:space="preserve"> </w:t>
      </w:r>
      <w:r w:rsidRPr="009540A1">
        <w:rPr>
          <w:rFonts w:eastAsia="Times New Roman" w:cs="Times New Roman"/>
          <w:szCs w:val="28"/>
          <w:lang w:eastAsia="ru-RU"/>
        </w:rPr>
        <w:t>коллективных</w:t>
      </w:r>
      <w:r w:rsidR="00406353">
        <w:rPr>
          <w:rFonts w:eastAsia="Times New Roman" w:cs="Times New Roman"/>
          <w:szCs w:val="28"/>
          <w:lang w:eastAsia="ru-RU"/>
        </w:rPr>
        <w:t xml:space="preserve"> </w:t>
      </w:r>
      <w:r w:rsidRPr="009540A1">
        <w:rPr>
          <w:rFonts w:eastAsia="Times New Roman" w:cs="Times New Roman"/>
          <w:szCs w:val="28"/>
          <w:lang w:eastAsia="ru-RU"/>
        </w:rPr>
        <w:t>построек.</w:t>
      </w:r>
      <w:r w:rsidR="00406353">
        <w:rPr>
          <w:rFonts w:eastAsia="Times New Roman" w:cs="Times New Roman"/>
          <w:szCs w:val="28"/>
          <w:lang w:eastAsia="ru-RU"/>
        </w:rPr>
        <w:t xml:space="preserve"> </w:t>
      </w:r>
    </w:p>
    <w:p w14:paraId="28701428" w14:textId="77777777" w:rsidR="00C15F3B" w:rsidRPr="009540A1" w:rsidRDefault="00C15F3B" w:rsidP="00660FB6">
      <w:pPr>
        <w:widowControl w:val="0"/>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Рекомендуются</w:t>
      </w:r>
      <w:r w:rsidR="00406353">
        <w:rPr>
          <w:rFonts w:eastAsia="Times New Roman" w:cs="Times New Roman"/>
          <w:szCs w:val="28"/>
          <w:lang w:eastAsia="ru-RU"/>
        </w:rPr>
        <w:t xml:space="preserve"> </w:t>
      </w:r>
      <w:r w:rsidRPr="009540A1">
        <w:rPr>
          <w:rFonts w:eastAsia="Times New Roman" w:cs="Times New Roman"/>
          <w:szCs w:val="28"/>
          <w:lang w:eastAsia="ru-RU"/>
        </w:rPr>
        <w:t>занятия</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специальной</w:t>
      </w:r>
      <w:r w:rsidR="00406353">
        <w:rPr>
          <w:rFonts w:eastAsia="Times New Roman" w:cs="Times New Roman"/>
          <w:szCs w:val="28"/>
          <w:lang w:eastAsia="ru-RU"/>
        </w:rPr>
        <w:t xml:space="preserve"> </w:t>
      </w:r>
      <w:r w:rsidRPr="009540A1">
        <w:rPr>
          <w:rFonts w:eastAsia="Times New Roman" w:cs="Times New Roman"/>
          <w:szCs w:val="28"/>
          <w:lang w:eastAsia="ru-RU"/>
        </w:rPr>
        <w:t>интерактивной</w:t>
      </w:r>
      <w:r w:rsidR="00406353">
        <w:rPr>
          <w:rFonts w:eastAsia="Times New Roman" w:cs="Times New Roman"/>
          <w:szCs w:val="28"/>
          <w:lang w:eastAsia="ru-RU"/>
        </w:rPr>
        <w:t xml:space="preserve"> </w:t>
      </w:r>
      <w:r w:rsidRPr="009540A1">
        <w:rPr>
          <w:rFonts w:eastAsia="Times New Roman" w:cs="Times New Roman"/>
          <w:szCs w:val="28"/>
          <w:lang w:eastAsia="ru-RU"/>
        </w:rPr>
        <w:t>среде</w:t>
      </w:r>
      <w:r w:rsidR="00406353">
        <w:rPr>
          <w:rFonts w:eastAsia="Times New Roman" w:cs="Times New Roman"/>
          <w:szCs w:val="28"/>
          <w:lang w:eastAsia="ru-RU"/>
        </w:rPr>
        <w:t xml:space="preserve"> </w:t>
      </w:r>
      <w:r w:rsidRPr="009540A1">
        <w:rPr>
          <w:rFonts w:eastAsia="Times New Roman" w:cs="Times New Roman"/>
          <w:szCs w:val="28"/>
          <w:lang w:eastAsia="ru-RU"/>
        </w:rPr>
        <w:t>(темной</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светлой</w:t>
      </w:r>
      <w:r w:rsidR="00406353">
        <w:rPr>
          <w:rFonts w:eastAsia="Times New Roman" w:cs="Times New Roman"/>
          <w:szCs w:val="28"/>
          <w:lang w:eastAsia="ru-RU"/>
        </w:rPr>
        <w:t xml:space="preserve"> </w:t>
      </w:r>
      <w:r w:rsidRPr="009540A1">
        <w:rPr>
          <w:rFonts w:eastAsia="Times New Roman" w:cs="Times New Roman"/>
          <w:szCs w:val="28"/>
          <w:lang w:eastAsia="ru-RU"/>
        </w:rPr>
        <w:t>сенсорных</w:t>
      </w:r>
      <w:r w:rsidR="00406353">
        <w:rPr>
          <w:rFonts w:eastAsia="Times New Roman" w:cs="Times New Roman"/>
          <w:szCs w:val="28"/>
          <w:lang w:eastAsia="ru-RU"/>
        </w:rPr>
        <w:t xml:space="preserve"> </w:t>
      </w:r>
      <w:r w:rsidRPr="009540A1">
        <w:rPr>
          <w:rFonts w:eastAsia="Times New Roman" w:cs="Times New Roman"/>
          <w:szCs w:val="28"/>
          <w:lang w:eastAsia="ru-RU"/>
        </w:rPr>
        <w:t>комнатах),</w:t>
      </w:r>
      <w:r w:rsidR="00406353">
        <w:rPr>
          <w:rFonts w:eastAsia="Times New Roman" w:cs="Times New Roman"/>
          <w:szCs w:val="28"/>
          <w:lang w:eastAsia="ru-RU"/>
        </w:rPr>
        <w:t xml:space="preserve"> </w:t>
      </w:r>
      <w:r w:rsidRPr="009540A1">
        <w:rPr>
          <w:rFonts w:eastAsia="Times New Roman" w:cs="Times New Roman"/>
          <w:szCs w:val="28"/>
          <w:lang w:eastAsia="ru-RU"/>
        </w:rPr>
        <w:t>которые</w:t>
      </w:r>
      <w:r w:rsidR="00406353">
        <w:rPr>
          <w:rFonts w:eastAsia="Times New Roman" w:cs="Times New Roman"/>
          <w:szCs w:val="28"/>
          <w:lang w:eastAsia="ru-RU"/>
        </w:rPr>
        <w:t xml:space="preserve"> </w:t>
      </w:r>
      <w:r w:rsidRPr="009540A1">
        <w:rPr>
          <w:rFonts w:eastAsia="Times New Roman" w:cs="Times New Roman"/>
          <w:szCs w:val="28"/>
          <w:lang w:eastAsia="ru-RU"/>
        </w:rPr>
        <w:t>проводит</w:t>
      </w:r>
      <w:r w:rsidR="00406353">
        <w:rPr>
          <w:rFonts w:eastAsia="Times New Roman" w:cs="Times New Roman"/>
          <w:szCs w:val="28"/>
          <w:lang w:eastAsia="ru-RU"/>
        </w:rPr>
        <w:t xml:space="preserve"> </w:t>
      </w:r>
      <w:r w:rsidRPr="009540A1">
        <w:rPr>
          <w:rFonts w:eastAsia="Times New Roman" w:cs="Times New Roman"/>
          <w:szCs w:val="28"/>
          <w:lang w:eastAsia="ru-RU"/>
        </w:rPr>
        <w:t>педагог-психолог.</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них</w:t>
      </w:r>
      <w:r w:rsidR="00406353">
        <w:rPr>
          <w:rFonts w:eastAsia="Times New Roman" w:cs="Times New Roman"/>
          <w:szCs w:val="28"/>
          <w:lang w:eastAsia="ru-RU"/>
        </w:rPr>
        <w:t xml:space="preserve"> </w:t>
      </w:r>
      <w:r w:rsidRPr="009540A1">
        <w:rPr>
          <w:rFonts w:eastAsia="Times New Roman" w:cs="Times New Roman"/>
          <w:szCs w:val="28"/>
          <w:lang w:eastAsia="ru-RU"/>
        </w:rPr>
        <w:t>включаются</w:t>
      </w:r>
      <w:r w:rsidR="00406353">
        <w:rPr>
          <w:rFonts w:eastAsia="Times New Roman" w:cs="Times New Roman"/>
          <w:szCs w:val="28"/>
          <w:lang w:eastAsia="ru-RU"/>
        </w:rPr>
        <w:t xml:space="preserve"> </w:t>
      </w:r>
      <w:r w:rsidRPr="009540A1">
        <w:rPr>
          <w:rFonts w:eastAsia="Times New Roman" w:cs="Times New Roman"/>
          <w:szCs w:val="28"/>
          <w:lang w:eastAsia="ru-RU"/>
        </w:rPr>
        <w:t>сведения</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цветовом</w:t>
      </w:r>
      <w:r w:rsidR="00406353">
        <w:rPr>
          <w:rFonts w:eastAsia="Times New Roman" w:cs="Times New Roman"/>
          <w:szCs w:val="28"/>
          <w:lang w:eastAsia="ru-RU"/>
        </w:rPr>
        <w:t xml:space="preserve"> </w:t>
      </w:r>
      <w:r w:rsidRPr="009540A1">
        <w:rPr>
          <w:rFonts w:eastAsia="Times New Roman" w:cs="Times New Roman"/>
          <w:szCs w:val="28"/>
          <w:lang w:eastAsia="ru-RU"/>
        </w:rPr>
        <w:t>многообразии,</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звуках</w:t>
      </w:r>
      <w:r w:rsidR="00406353">
        <w:rPr>
          <w:rFonts w:eastAsia="Times New Roman" w:cs="Times New Roman"/>
          <w:szCs w:val="28"/>
          <w:lang w:eastAsia="ru-RU"/>
        </w:rPr>
        <w:t xml:space="preserve"> </w:t>
      </w:r>
      <w:r w:rsidRPr="009540A1">
        <w:rPr>
          <w:rFonts w:eastAsia="Times New Roman" w:cs="Times New Roman"/>
          <w:szCs w:val="28"/>
          <w:lang w:eastAsia="ru-RU"/>
        </w:rPr>
        <w:t>природы,</w:t>
      </w:r>
      <w:r w:rsidR="00406353">
        <w:rPr>
          <w:rFonts w:eastAsia="Times New Roman" w:cs="Times New Roman"/>
          <w:szCs w:val="28"/>
          <w:lang w:eastAsia="ru-RU"/>
        </w:rPr>
        <w:t xml:space="preserve"> </w:t>
      </w:r>
      <w:r w:rsidRPr="009540A1">
        <w:rPr>
          <w:rFonts w:eastAsia="Times New Roman" w:cs="Times New Roman"/>
          <w:szCs w:val="28"/>
          <w:lang w:eastAsia="ru-RU"/>
        </w:rPr>
        <w:t>о</w:t>
      </w:r>
      <w:r w:rsidR="00406353">
        <w:rPr>
          <w:rFonts w:eastAsia="Times New Roman" w:cs="Times New Roman"/>
          <w:szCs w:val="28"/>
          <w:lang w:eastAsia="ru-RU"/>
        </w:rPr>
        <w:t xml:space="preserve"> </w:t>
      </w:r>
      <w:r w:rsidRPr="009540A1">
        <w:rPr>
          <w:rFonts w:eastAsia="Times New Roman" w:cs="Times New Roman"/>
          <w:szCs w:val="28"/>
          <w:lang w:eastAsia="ru-RU"/>
        </w:rPr>
        <w:t>явлениях</w:t>
      </w:r>
      <w:r w:rsidR="00406353">
        <w:rPr>
          <w:rFonts w:eastAsia="Times New Roman" w:cs="Times New Roman"/>
          <w:szCs w:val="28"/>
          <w:lang w:eastAsia="ru-RU"/>
        </w:rPr>
        <w:t xml:space="preserve"> </w:t>
      </w:r>
      <w:r w:rsidRPr="009540A1">
        <w:rPr>
          <w:rFonts w:eastAsia="Times New Roman" w:cs="Times New Roman"/>
          <w:szCs w:val="28"/>
          <w:lang w:eastAsia="ru-RU"/>
        </w:rPr>
        <w:t>природы</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зависимости</w:t>
      </w:r>
      <w:r w:rsidR="00406353">
        <w:rPr>
          <w:rFonts w:eastAsia="Times New Roman" w:cs="Times New Roman"/>
          <w:szCs w:val="28"/>
          <w:lang w:eastAsia="ru-RU"/>
        </w:rPr>
        <w:t xml:space="preserve"> </w:t>
      </w:r>
      <w:r w:rsidRPr="009540A1">
        <w:rPr>
          <w:rFonts w:eastAsia="Times New Roman" w:cs="Times New Roman"/>
          <w:szCs w:val="28"/>
          <w:lang w:eastAsia="ru-RU"/>
        </w:rPr>
        <w:t>настроения,</w:t>
      </w:r>
      <w:r w:rsidR="00406353">
        <w:rPr>
          <w:rFonts w:eastAsia="Times New Roman" w:cs="Times New Roman"/>
          <w:szCs w:val="28"/>
          <w:lang w:eastAsia="ru-RU"/>
        </w:rPr>
        <w:t xml:space="preserve"> </w:t>
      </w:r>
      <w:r w:rsidRPr="009540A1">
        <w:rPr>
          <w:rFonts w:eastAsia="Times New Roman" w:cs="Times New Roman"/>
          <w:szCs w:val="28"/>
          <w:lang w:eastAsia="ru-RU"/>
        </w:rPr>
        <w:t>состояния</w:t>
      </w:r>
      <w:r w:rsidR="00406353">
        <w:rPr>
          <w:rFonts w:eastAsia="Times New Roman" w:cs="Times New Roman"/>
          <w:szCs w:val="28"/>
          <w:lang w:eastAsia="ru-RU"/>
        </w:rPr>
        <w:t xml:space="preserve"> </w:t>
      </w:r>
      <w:r w:rsidRPr="009540A1">
        <w:rPr>
          <w:rFonts w:eastAsia="Times New Roman" w:cs="Times New Roman"/>
          <w:szCs w:val="28"/>
          <w:lang w:eastAsia="ru-RU"/>
        </w:rPr>
        <w:t>человека,</w:t>
      </w:r>
      <w:r w:rsidR="00406353">
        <w:rPr>
          <w:rFonts w:eastAsia="Times New Roman" w:cs="Times New Roman"/>
          <w:szCs w:val="28"/>
          <w:lang w:eastAsia="ru-RU"/>
        </w:rPr>
        <w:t xml:space="preserve"> </w:t>
      </w:r>
      <w:r w:rsidRPr="009540A1">
        <w:rPr>
          <w:rFonts w:eastAsia="Times New Roman" w:cs="Times New Roman"/>
          <w:szCs w:val="28"/>
          <w:lang w:eastAsia="ru-RU"/>
        </w:rPr>
        <w:t>растительного</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животного</w:t>
      </w:r>
      <w:r w:rsidR="00406353">
        <w:rPr>
          <w:rFonts w:eastAsia="Times New Roman" w:cs="Times New Roman"/>
          <w:szCs w:val="28"/>
          <w:lang w:eastAsia="ru-RU"/>
        </w:rPr>
        <w:t xml:space="preserve"> </w:t>
      </w:r>
      <w:r w:rsidRPr="009540A1">
        <w:rPr>
          <w:rFonts w:eastAsia="Times New Roman" w:cs="Times New Roman"/>
          <w:szCs w:val="28"/>
          <w:lang w:eastAsia="ru-RU"/>
        </w:rPr>
        <w:t>мира</w:t>
      </w:r>
      <w:r w:rsidR="00406353">
        <w:rPr>
          <w:rFonts w:eastAsia="Times New Roman" w:cs="Times New Roman"/>
          <w:szCs w:val="28"/>
          <w:lang w:eastAsia="ru-RU"/>
        </w:rPr>
        <w:t xml:space="preserve"> </w:t>
      </w:r>
      <w:r w:rsidRPr="009540A1">
        <w:rPr>
          <w:rFonts w:eastAsia="Times New Roman" w:cs="Times New Roman"/>
          <w:szCs w:val="28"/>
          <w:lang w:eastAsia="ru-RU"/>
        </w:rPr>
        <w:t>от</w:t>
      </w:r>
      <w:r w:rsidR="00406353">
        <w:rPr>
          <w:rFonts w:eastAsia="Times New Roman" w:cs="Times New Roman"/>
          <w:szCs w:val="28"/>
          <w:lang w:eastAsia="ru-RU"/>
        </w:rPr>
        <w:t xml:space="preserve"> </w:t>
      </w:r>
      <w:r w:rsidRPr="009540A1">
        <w:rPr>
          <w:rFonts w:eastAsia="Times New Roman" w:cs="Times New Roman"/>
          <w:szCs w:val="28"/>
          <w:lang w:eastAsia="ru-RU"/>
        </w:rPr>
        <w:t>этих</w:t>
      </w:r>
      <w:r w:rsidR="00406353">
        <w:rPr>
          <w:rFonts w:eastAsia="Times New Roman" w:cs="Times New Roman"/>
          <w:szCs w:val="28"/>
          <w:lang w:eastAsia="ru-RU"/>
        </w:rPr>
        <w:t xml:space="preserve"> </w:t>
      </w:r>
      <w:r w:rsidRPr="009540A1">
        <w:rPr>
          <w:rFonts w:eastAsia="Times New Roman" w:cs="Times New Roman"/>
          <w:szCs w:val="28"/>
          <w:lang w:eastAsia="ru-RU"/>
        </w:rPr>
        <w:t>характеристик.</w:t>
      </w:r>
    </w:p>
    <w:p w14:paraId="6EC216AC" w14:textId="77777777" w:rsidR="00C15F3B" w:rsidRPr="009540A1" w:rsidRDefault="00406353" w:rsidP="00660FB6">
      <w:pPr>
        <w:widowControl w:val="0"/>
        <w:autoSpaceDE w:val="0"/>
        <w:spacing w:line="240" w:lineRule="auto"/>
        <w:ind w:firstLine="709"/>
        <w:jc w:val="both"/>
        <w:rPr>
          <w:rFonts w:eastAsia="Times New Roman" w:cs="Times New Roman"/>
          <w:szCs w:val="28"/>
          <w:lang w:eastAsia="ru-RU"/>
        </w:rPr>
      </w:pPr>
      <w:r>
        <w:rPr>
          <w:rFonts w:eastAsia="Times New Roman" w:cs="Times New Roman"/>
          <w:szCs w:val="28"/>
          <w:lang w:eastAsia="ru-RU"/>
        </w:rPr>
        <w:t xml:space="preserve"> </w:t>
      </w:r>
      <w:r w:rsidR="00C15F3B" w:rsidRPr="009540A1">
        <w:rPr>
          <w:rFonts w:eastAsia="Times New Roman" w:cs="Times New Roman"/>
          <w:szCs w:val="28"/>
          <w:lang w:eastAsia="ru-RU"/>
        </w:rPr>
        <w:t>Педагог</w:t>
      </w:r>
      <w:r>
        <w:rPr>
          <w:rFonts w:eastAsia="Times New Roman" w:cs="Times New Roman"/>
          <w:szCs w:val="28"/>
          <w:lang w:eastAsia="ru-RU"/>
        </w:rPr>
        <w:t xml:space="preserve"> </w:t>
      </w:r>
      <w:r w:rsidR="00C15F3B" w:rsidRPr="009540A1">
        <w:rPr>
          <w:rFonts w:eastAsia="Times New Roman" w:cs="Times New Roman"/>
          <w:szCs w:val="28"/>
          <w:lang w:eastAsia="ru-RU"/>
        </w:rPr>
        <w:t>стимулируют</w:t>
      </w:r>
      <w:r>
        <w:rPr>
          <w:rFonts w:eastAsia="Times New Roman" w:cs="Times New Roman"/>
          <w:szCs w:val="28"/>
          <w:lang w:eastAsia="ru-RU"/>
        </w:rPr>
        <w:t xml:space="preserve"> </w:t>
      </w:r>
      <w:r w:rsidR="00C15F3B" w:rsidRPr="009540A1">
        <w:rPr>
          <w:rFonts w:eastAsia="Times New Roman" w:cs="Times New Roman"/>
          <w:szCs w:val="28"/>
          <w:lang w:eastAsia="ru-RU"/>
        </w:rPr>
        <w:t>познавательный</w:t>
      </w:r>
      <w:r>
        <w:rPr>
          <w:rFonts w:eastAsia="Times New Roman" w:cs="Times New Roman"/>
          <w:szCs w:val="28"/>
          <w:lang w:eastAsia="ru-RU"/>
        </w:rPr>
        <w:t xml:space="preserve"> </w:t>
      </w:r>
      <w:r w:rsidR="00C15F3B" w:rsidRPr="009540A1">
        <w:rPr>
          <w:rFonts w:eastAsia="Times New Roman" w:cs="Times New Roman"/>
          <w:szCs w:val="28"/>
          <w:lang w:eastAsia="ru-RU"/>
        </w:rPr>
        <w:t>интерес</w:t>
      </w:r>
      <w:r>
        <w:rPr>
          <w:rFonts w:eastAsia="Times New Roman" w:cs="Times New Roman"/>
          <w:szCs w:val="28"/>
          <w:lang w:eastAsia="ru-RU"/>
        </w:rPr>
        <w:t xml:space="preserve"> </w:t>
      </w:r>
      <w:r w:rsidR="00C15F3B" w:rsidRPr="009540A1">
        <w:rPr>
          <w:rFonts w:eastAsia="Times New Roman" w:cs="Times New Roman"/>
          <w:szCs w:val="28"/>
          <w:lang w:eastAsia="ru-RU"/>
        </w:rPr>
        <w:t>детей</w:t>
      </w:r>
      <w:r>
        <w:rPr>
          <w:rFonts w:eastAsia="Times New Roman" w:cs="Times New Roman"/>
          <w:szCs w:val="28"/>
          <w:lang w:eastAsia="ru-RU"/>
        </w:rPr>
        <w:t xml:space="preserve"> </w:t>
      </w:r>
      <w:r w:rsidR="00C15F3B" w:rsidRPr="009540A1">
        <w:rPr>
          <w:rFonts w:eastAsia="Times New Roman" w:cs="Times New Roman"/>
          <w:szCs w:val="28"/>
          <w:lang w:eastAsia="ru-RU"/>
        </w:rPr>
        <w:t>к</w:t>
      </w:r>
      <w:r>
        <w:rPr>
          <w:rFonts w:eastAsia="Times New Roman" w:cs="Times New Roman"/>
          <w:szCs w:val="28"/>
          <w:lang w:eastAsia="ru-RU"/>
        </w:rPr>
        <w:t xml:space="preserve"> </w:t>
      </w:r>
      <w:r w:rsidR="00C15F3B" w:rsidRPr="009540A1">
        <w:rPr>
          <w:rFonts w:eastAsia="Times New Roman" w:cs="Times New Roman"/>
          <w:szCs w:val="28"/>
          <w:lang w:eastAsia="ru-RU"/>
        </w:rPr>
        <w:t>различным</w:t>
      </w:r>
      <w:r>
        <w:rPr>
          <w:rFonts w:eastAsia="Times New Roman" w:cs="Times New Roman"/>
          <w:szCs w:val="28"/>
          <w:lang w:eastAsia="ru-RU"/>
        </w:rPr>
        <w:t xml:space="preserve"> </w:t>
      </w:r>
      <w:r w:rsidR="00C15F3B" w:rsidRPr="009540A1">
        <w:rPr>
          <w:rFonts w:eastAsia="Times New Roman" w:cs="Times New Roman"/>
          <w:szCs w:val="28"/>
          <w:lang w:eastAsia="ru-RU"/>
        </w:rPr>
        <w:t>способам</w:t>
      </w:r>
      <w:r>
        <w:rPr>
          <w:rFonts w:eastAsia="Times New Roman" w:cs="Times New Roman"/>
          <w:szCs w:val="28"/>
          <w:lang w:eastAsia="ru-RU"/>
        </w:rPr>
        <w:t xml:space="preserve"> </w:t>
      </w:r>
      <w:r w:rsidR="00C15F3B" w:rsidRPr="009540A1">
        <w:rPr>
          <w:rFonts w:eastAsia="Times New Roman" w:cs="Times New Roman"/>
          <w:szCs w:val="28"/>
          <w:lang w:eastAsia="ru-RU"/>
        </w:rPr>
        <w:t>измерения,</w:t>
      </w:r>
      <w:r>
        <w:rPr>
          <w:rFonts w:eastAsia="Times New Roman" w:cs="Times New Roman"/>
          <w:szCs w:val="28"/>
          <w:lang w:eastAsia="ru-RU"/>
        </w:rPr>
        <w:t xml:space="preserve"> </w:t>
      </w:r>
      <w:r w:rsidR="00C15F3B" w:rsidRPr="009540A1">
        <w:rPr>
          <w:rFonts w:eastAsia="Times New Roman" w:cs="Times New Roman"/>
          <w:szCs w:val="28"/>
          <w:lang w:eastAsia="ru-RU"/>
        </w:rPr>
        <w:t>счета</w:t>
      </w:r>
      <w:r>
        <w:rPr>
          <w:rFonts w:eastAsia="Times New Roman" w:cs="Times New Roman"/>
          <w:szCs w:val="28"/>
          <w:lang w:eastAsia="ru-RU"/>
        </w:rPr>
        <w:t xml:space="preserve"> </w:t>
      </w:r>
      <w:r w:rsidR="00C15F3B" w:rsidRPr="009540A1">
        <w:rPr>
          <w:rFonts w:eastAsia="Times New Roman" w:cs="Times New Roman"/>
          <w:szCs w:val="28"/>
          <w:lang w:eastAsia="ru-RU"/>
        </w:rPr>
        <w:t>количеств,</w:t>
      </w:r>
      <w:r>
        <w:rPr>
          <w:rFonts w:eastAsia="Times New Roman" w:cs="Times New Roman"/>
          <w:szCs w:val="28"/>
          <w:lang w:eastAsia="ru-RU"/>
        </w:rPr>
        <w:t xml:space="preserve"> </w:t>
      </w:r>
      <w:r w:rsidR="00C15F3B" w:rsidRPr="009540A1">
        <w:rPr>
          <w:rFonts w:eastAsia="Times New Roman" w:cs="Times New Roman"/>
          <w:szCs w:val="28"/>
          <w:lang w:eastAsia="ru-RU"/>
        </w:rPr>
        <w:t>определения</w:t>
      </w:r>
      <w:r>
        <w:rPr>
          <w:rFonts w:eastAsia="Times New Roman" w:cs="Times New Roman"/>
          <w:szCs w:val="28"/>
          <w:lang w:eastAsia="ru-RU"/>
        </w:rPr>
        <w:t xml:space="preserve"> </w:t>
      </w:r>
      <w:r w:rsidR="00C15F3B" w:rsidRPr="009540A1">
        <w:rPr>
          <w:rFonts w:eastAsia="Times New Roman" w:cs="Times New Roman"/>
          <w:szCs w:val="28"/>
          <w:lang w:eastAsia="ru-RU"/>
        </w:rPr>
        <w:t>пространственных</w:t>
      </w:r>
      <w:r>
        <w:rPr>
          <w:rFonts w:eastAsia="Times New Roman" w:cs="Times New Roman"/>
          <w:szCs w:val="28"/>
          <w:lang w:eastAsia="ru-RU"/>
        </w:rPr>
        <w:t xml:space="preserve"> </w:t>
      </w:r>
      <w:r w:rsidR="00C15F3B" w:rsidRPr="009540A1">
        <w:rPr>
          <w:rFonts w:eastAsia="Times New Roman" w:cs="Times New Roman"/>
          <w:szCs w:val="28"/>
          <w:lang w:eastAsia="ru-RU"/>
        </w:rPr>
        <w:t>отношений</w:t>
      </w:r>
      <w:r>
        <w:rPr>
          <w:rFonts w:eastAsia="Times New Roman" w:cs="Times New Roman"/>
          <w:szCs w:val="28"/>
          <w:lang w:eastAsia="ru-RU"/>
        </w:rPr>
        <w:t xml:space="preserve"> </w:t>
      </w:r>
      <w:r w:rsidR="00C15F3B" w:rsidRPr="009540A1">
        <w:rPr>
          <w:rFonts w:eastAsia="Times New Roman" w:cs="Times New Roman"/>
          <w:szCs w:val="28"/>
          <w:lang w:eastAsia="ru-RU"/>
        </w:rPr>
        <w:t>у</w:t>
      </w:r>
      <w:r>
        <w:rPr>
          <w:rFonts w:eastAsia="Times New Roman" w:cs="Times New Roman"/>
          <w:szCs w:val="28"/>
          <w:lang w:eastAsia="ru-RU"/>
        </w:rPr>
        <w:t xml:space="preserve"> </w:t>
      </w:r>
      <w:r w:rsidR="00C15F3B" w:rsidRPr="009540A1">
        <w:rPr>
          <w:rFonts w:eastAsia="Times New Roman" w:cs="Times New Roman"/>
          <w:szCs w:val="28"/>
          <w:lang w:eastAsia="ru-RU"/>
        </w:rPr>
        <w:t>разных</w:t>
      </w:r>
      <w:r>
        <w:rPr>
          <w:rFonts w:eastAsia="Times New Roman" w:cs="Times New Roman"/>
          <w:szCs w:val="28"/>
          <w:lang w:eastAsia="ru-RU"/>
        </w:rPr>
        <w:t xml:space="preserve"> </w:t>
      </w:r>
      <w:r w:rsidR="00C15F3B" w:rsidRPr="009540A1">
        <w:rPr>
          <w:rFonts w:eastAsia="Times New Roman" w:cs="Times New Roman"/>
          <w:szCs w:val="28"/>
          <w:lang w:eastAsia="ru-RU"/>
        </w:rPr>
        <w:t>народов.</w:t>
      </w:r>
    </w:p>
    <w:p w14:paraId="26ECC404" w14:textId="77777777" w:rsidR="006A77F3" w:rsidRDefault="006A77F3" w:rsidP="00660FB6">
      <w:pPr>
        <w:pStyle w:val="33"/>
        <w:spacing w:line="240" w:lineRule="auto"/>
        <w:jc w:val="both"/>
        <w:rPr>
          <w:b/>
          <w:color w:val="auto"/>
          <w:sz w:val="28"/>
          <w:szCs w:val="28"/>
          <w:lang w:val="ru-RU"/>
        </w:rPr>
      </w:pPr>
      <w:bookmarkStart w:id="31" w:name="_Toc485825612"/>
    </w:p>
    <w:p w14:paraId="642886EC" w14:textId="77777777" w:rsidR="00C15F3B" w:rsidRPr="009540A1" w:rsidRDefault="00C15F3B" w:rsidP="00660FB6">
      <w:pPr>
        <w:pStyle w:val="33"/>
        <w:spacing w:line="240" w:lineRule="auto"/>
        <w:jc w:val="both"/>
        <w:rPr>
          <w:b/>
          <w:color w:val="auto"/>
          <w:sz w:val="28"/>
          <w:szCs w:val="28"/>
          <w:lang w:eastAsia="ru-RU"/>
        </w:rPr>
      </w:pPr>
      <w:bookmarkStart w:id="32" w:name="_Toc146282822"/>
      <w:r w:rsidRPr="009540A1">
        <w:rPr>
          <w:b/>
          <w:color w:val="auto"/>
          <w:sz w:val="28"/>
          <w:szCs w:val="28"/>
        </w:rPr>
        <w:t>2.1.3.</w:t>
      </w:r>
      <w:r w:rsidR="00406353">
        <w:rPr>
          <w:b/>
          <w:color w:val="auto"/>
          <w:sz w:val="28"/>
          <w:szCs w:val="28"/>
        </w:rPr>
        <w:t xml:space="preserve"> </w:t>
      </w:r>
      <w:r w:rsidRPr="009540A1">
        <w:rPr>
          <w:b/>
          <w:color w:val="auto"/>
          <w:sz w:val="28"/>
          <w:szCs w:val="28"/>
          <w:lang w:eastAsia="ru-RU"/>
        </w:rPr>
        <w:t>Речевое</w:t>
      </w:r>
      <w:r w:rsidR="00406353">
        <w:rPr>
          <w:b/>
          <w:color w:val="auto"/>
          <w:sz w:val="28"/>
          <w:szCs w:val="28"/>
          <w:lang w:eastAsia="ru-RU"/>
        </w:rPr>
        <w:t xml:space="preserve"> </w:t>
      </w:r>
      <w:r w:rsidRPr="009540A1">
        <w:rPr>
          <w:b/>
          <w:color w:val="auto"/>
          <w:sz w:val="28"/>
          <w:szCs w:val="28"/>
          <w:lang w:eastAsia="ru-RU"/>
        </w:rPr>
        <w:t>развитие</w:t>
      </w:r>
      <w:bookmarkEnd w:id="31"/>
      <w:bookmarkEnd w:id="32"/>
    </w:p>
    <w:p w14:paraId="01CCF1CA" w14:textId="77777777" w:rsidR="00C15F3B" w:rsidRPr="009540A1" w:rsidRDefault="00C15F3B" w:rsidP="00660FB6">
      <w:pPr>
        <w:widowControl w:val="0"/>
        <w:spacing w:line="240" w:lineRule="auto"/>
        <w:ind w:firstLine="709"/>
        <w:jc w:val="both"/>
        <w:rPr>
          <w:rFonts w:cs="Times New Roman"/>
          <w:szCs w:val="28"/>
        </w:rPr>
      </w:pPr>
      <w:r w:rsidRPr="009540A1">
        <w:rPr>
          <w:rFonts w:cs="Times New Roman"/>
          <w:szCs w:val="28"/>
        </w:rPr>
        <w:t>Ведущим</w:t>
      </w:r>
      <w:r w:rsidR="00406353">
        <w:rPr>
          <w:rFonts w:cs="Times New Roman"/>
          <w:szCs w:val="28"/>
        </w:rPr>
        <w:t xml:space="preserve"> </w:t>
      </w:r>
      <w:r w:rsidRPr="009540A1">
        <w:rPr>
          <w:rFonts w:cs="Times New Roman"/>
          <w:szCs w:val="28"/>
        </w:rPr>
        <w:t>направлением</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рамках</w:t>
      </w:r>
      <w:r w:rsidR="00406353">
        <w:rPr>
          <w:rFonts w:cs="Times New Roman"/>
          <w:szCs w:val="28"/>
        </w:rPr>
        <w:t xml:space="preserve"> </w:t>
      </w:r>
      <w:r w:rsidRPr="009540A1">
        <w:rPr>
          <w:rFonts w:cs="Times New Roman"/>
          <w:szCs w:val="28"/>
        </w:rPr>
        <w:t>образовательной</w:t>
      </w:r>
      <w:r w:rsidR="00406353">
        <w:rPr>
          <w:rFonts w:cs="Times New Roman"/>
          <w:szCs w:val="28"/>
        </w:rPr>
        <w:t xml:space="preserve"> </w:t>
      </w:r>
      <w:r w:rsidRPr="009540A1">
        <w:rPr>
          <w:rFonts w:cs="Times New Roman"/>
          <w:szCs w:val="28"/>
        </w:rPr>
        <w:t>области</w:t>
      </w:r>
      <w:r w:rsidR="00406353">
        <w:rPr>
          <w:rFonts w:cs="Times New Roman"/>
          <w:szCs w:val="28"/>
        </w:rPr>
        <w:t xml:space="preserve"> </w:t>
      </w:r>
      <w:r w:rsidRPr="009540A1">
        <w:rPr>
          <w:rFonts w:cs="Times New Roman"/>
          <w:szCs w:val="28"/>
        </w:rPr>
        <w:t>«Речевое</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связной</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p>
    <w:p w14:paraId="2E6494FF" w14:textId="77777777" w:rsidR="00C15F3B" w:rsidRPr="009540A1" w:rsidRDefault="00C15F3B" w:rsidP="00660FB6">
      <w:pPr>
        <w:widowControl w:val="0"/>
        <w:spacing w:line="240" w:lineRule="auto"/>
        <w:ind w:firstLine="709"/>
        <w:jc w:val="both"/>
        <w:rPr>
          <w:rFonts w:cs="Times New Roman"/>
          <w:bCs/>
          <w:szCs w:val="28"/>
        </w:rPr>
      </w:pPr>
      <w:r w:rsidRPr="009540A1">
        <w:rPr>
          <w:rFonts w:cs="Times New Roman"/>
          <w:bCs/>
          <w:szCs w:val="28"/>
        </w:rPr>
        <w:t>В</w:t>
      </w:r>
      <w:r w:rsidR="00406353">
        <w:rPr>
          <w:rFonts w:cs="Times New Roman"/>
          <w:bCs/>
          <w:szCs w:val="28"/>
        </w:rPr>
        <w:t xml:space="preserve"> </w:t>
      </w:r>
      <w:r w:rsidRPr="009540A1">
        <w:rPr>
          <w:rFonts w:cs="Times New Roman"/>
          <w:bCs/>
          <w:szCs w:val="28"/>
        </w:rPr>
        <w:t>этот</w:t>
      </w:r>
      <w:r w:rsidR="00406353">
        <w:rPr>
          <w:rFonts w:cs="Times New Roman"/>
          <w:bCs/>
          <w:szCs w:val="28"/>
        </w:rPr>
        <w:t xml:space="preserve"> </w:t>
      </w:r>
      <w:r w:rsidRPr="009540A1">
        <w:rPr>
          <w:rFonts w:cs="Times New Roman"/>
          <w:bCs/>
          <w:szCs w:val="28"/>
        </w:rPr>
        <w:t>период</w:t>
      </w:r>
      <w:r w:rsidR="00406353">
        <w:rPr>
          <w:rFonts w:cs="Times New Roman"/>
          <w:bCs/>
          <w:szCs w:val="28"/>
        </w:rPr>
        <w:t xml:space="preserve"> </w:t>
      </w:r>
      <w:r w:rsidRPr="009540A1">
        <w:rPr>
          <w:rFonts w:cs="Times New Roman"/>
          <w:bCs/>
          <w:szCs w:val="28"/>
        </w:rPr>
        <w:t>основное</w:t>
      </w:r>
      <w:r w:rsidR="00406353">
        <w:rPr>
          <w:rFonts w:cs="Times New Roman"/>
          <w:bCs/>
          <w:szCs w:val="28"/>
        </w:rPr>
        <w:t xml:space="preserve"> </w:t>
      </w:r>
      <w:r w:rsidRPr="009540A1">
        <w:rPr>
          <w:rFonts w:cs="Times New Roman"/>
          <w:bCs/>
          <w:szCs w:val="28"/>
        </w:rPr>
        <w:t>внимание</w:t>
      </w:r>
      <w:r w:rsidR="00406353">
        <w:rPr>
          <w:rFonts w:cs="Times New Roman"/>
          <w:bCs/>
          <w:szCs w:val="28"/>
        </w:rPr>
        <w:t xml:space="preserve"> </w:t>
      </w:r>
      <w:r w:rsidRPr="009540A1">
        <w:rPr>
          <w:rFonts w:cs="Times New Roman"/>
          <w:bCs/>
          <w:szCs w:val="28"/>
        </w:rPr>
        <w:t>уделяется</w:t>
      </w:r>
      <w:r w:rsidR="00406353">
        <w:rPr>
          <w:rFonts w:cs="Times New Roman"/>
          <w:bCs/>
          <w:szCs w:val="28"/>
        </w:rPr>
        <w:t xml:space="preserve"> </w:t>
      </w:r>
      <w:r w:rsidRPr="009540A1">
        <w:rPr>
          <w:rFonts w:cs="Times New Roman"/>
          <w:bCs/>
          <w:szCs w:val="28"/>
        </w:rPr>
        <w:t>стимулированию</w:t>
      </w:r>
      <w:r w:rsidR="00406353">
        <w:rPr>
          <w:rFonts w:cs="Times New Roman"/>
          <w:bCs/>
          <w:szCs w:val="28"/>
        </w:rPr>
        <w:t xml:space="preserve"> </w:t>
      </w:r>
      <w:r w:rsidRPr="009540A1">
        <w:rPr>
          <w:rFonts w:cs="Times New Roman"/>
          <w:bCs/>
          <w:szCs w:val="28"/>
        </w:rPr>
        <w:t>речевой</w:t>
      </w:r>
      <w:r w:rsidR="00406353">
        <w:rPr>
          <w:rFonts w:cs="Times New Roman"/>
          <w:bCs/>
          <w:szCs w:val="28"/>
        </w:rPr>
        <w:t xml:space="preserve"> </w:t>
      </w:r>
      <w:r w:rsidRPr="009540A1">
        <w:rPr>
          <w:rFonts w:cs="Times New Roman"/>
          <w:bCs/>
          <w:szCs w:val="28"/>
        </w:rPr>
        <w:t>активности</w:t>
      </w:r>
      <w:r w:rsidR="00406353">
        <w:rPr>
          <w:rFonts w:cs="Times New Roman"/>
          <w:bCs/>
          <w:szCs w:val="28"/>
        </w:rPr>
        <w:t xml:space="preserve"> </w:t>
      </w:r>
      <w:r w:rsidRPr="009540A1">
        <w:rPr>
          <w:rFonts w:cs="Times New Roman"/>
          <w:bCs/>
          <w:szCs w:val="28"/>
        </w:rPr>
        <w:t>детей.</w:t>
      </w:r>
      <w:r w:rsidR="00406353">
        <w:rPr>
          <w:rFonts w:cs="Times New Roman"/>
          <w:bCs/>
          <w:szCs w:val="28"/>
        </w:rPr>
        <w:t xml:space="preserve"> </w:t>
      </w:r>
      <w:r w:rsidRPr="009540A1">
        <w:rPr>
          <w:rFonts w:cs="Times New Roman"/>
          <w:bCs/>
          <w:szCs w:val="28"/>
        </w:rPr>
        <w:t>У</w:t>
      </w:r>
      <w:r w:rsidR="00406353">
        <w:rPr>
          <w:rFonts w:cs="Times New Roman"/>
          <w:bCs/>
          <w:szCs w:val="28"/>
        </w:rPr>
        <w:t xml:space="preserve"> </w:t>
      </w:r>
      <w:r w:rsidRPr="009540A1">
        <w:rPr>
          <w:rFonts w:cs="Times New Roman"/>
          <w:bCs/>
          <w:szCs w:val="28"/>
        </w:rPr>
        <w:t>них</w:t>
      </w:r>
      <w:r w:rsidR="00406353">
        <w:rPr>
          <w:rFonts w:cs="Times New Roman"/>
          <w:bCs/>
          <w:szCs w:val="28"/>
        </w:rPr>
        <w:t xml:space="preserve"> </w:t>
      </w:r>
      <w:r w:rsidRPr="009540A1">
        <w:rPr>
          <w:rFonts w:cs="Times New Roman"/>
          <w:bCs/>
          <w:szCs w:val="28"/>
        </w:rPr>
        <w:t>формируется</w:t>
      </w:r>
      <w:r w:rsidR="00406353">
        <w:rPr>
          <w:rFonts w:cs="Times New Roman"/>
          <w:bCs/>
          <w:szCs w:val="28"/>
        </w:rPr>
        <w:t xml:space="preserve"> </w:t>
      </w:r>
      <w:r w:rsidRPr="009540A1">
        <w:rPr>
          <w:rFonts w:cs="Times New Roman"/>
          <w:bCs/>
          <w:szCs w:val="28"/>
        </w:rPr>
        <w:t>мотивационно-</w:t>
      </w:r>
      <w:proofErr w:type="spellStart"/>
      <w:r w:rsidRPr="009540A1">
        <w:rPr>
          <w:rFonts w:cs="Times New Roman"/>
          <w:bCs/>
          <w:szCs w:val="28"/>
        </w:rPr>
        <w:t>потребностный</w:t>
      </w:r>
      <w:proofErr w:type="spellEnd"/>
      <w:r w:rsidR="00406353">
        <w:rPr>
          <w:rFonts w:cs="Times New Roman"/>
          <w:bCs/>
          <w:szCs w:val="28"/>
        </w:rPr>
        <w:t xml:space="preserve"> </w:t>
      </w:r>
      <w:r w:rsidRPr="009540A1">
        <w:rPr>
          <w:rFonts w:cs="Times New Roman"/>
          <w:bCs/>
          <w:szCs w:val="28"/>
        </w:rPr>
        <w:t>компонент</w:t>
      </w:r>
      <w:r w:rsidR="00406353">
        <w:rPr>
          <w:rFonts w:cs="Times New Roman"/>
          <w:bCs/>
          <w:szCs w:val="28"/>
        </w:rPr>
        <w:t xml:space="preserve"> </w:t>
      </w:r>
      <w:r w:rsidRPr="009540A1">
        <w:rPr>
          <w:rFonts w:cs="Times New Roman"/>
          <w:bCs/>
          <w:szCs w:val="28"/>
        </w:rPr>
        <w:t>речевой</w:t>
      </w:r>
      <w:r w:rsidR="00406353">
        <w:rPr>
          <w:rFonts w:cs="Times New Roman"/>
          <w:bCs/>
          <w:szCs w:val="28"/>
        </w:rPr>
        <w:t xml:space="preserve"> </w:t>
      </w:r>
      <w:r w:rsidRPr="009540A1">
        <w:rPr>
          <w:rFonts w:cs="Times New Roman"/>
          <w:bCs/>
          <w:szCs w:val="28"/>
        </w:rPr>
        <w:t>деятельности,</w:t>
      </w:r>
      <w:r w:rsidR="00406353">
        <w:rPr>
          <w:rFonts w:cs="Times New Roman"/>
          <w:bCs/>
          <w:szCs w:val="28"/>
        </w:rPr>
        <w:t xml:space="preserve"> </w:t>
      </w:r>
      <w:r w:rsidRPr="009540A1">
        <w:rPr>
          <w:rFonts w:cs="Times New Roman"/>
          <w:bCs/>
          <w:szCs w:val="28"/>
        </w:rPr>
        <w:t>развиваются</w:t>
      </w:r>
      <w:r w:rsidR="00406353">
        <w:rPr>
          <w:rFonts w:cs="Times New Roman"/>
          <w:bCs/>
          <w:szCs w:val="28"/>
        </w:rPr>
        <w:t xml:space="preserve"> </w:t>
      </w:r>
      <w:r w:rsidRPr="009540A1">
        <w:rPr>
          <w:rFonts w:cs="Times New Roman"/>
          <w:bCs/>
          <w:szCs w:val="28"/>
        </w:rPr>
        <w:t>ее</w:t>
      </w:r>
      <w:r w:rsidR="00406353">
        <w:rPr>
          <w:rFonts w:cs="Times New Roman"/>
          <w:bCs/>
          <w:szCs w:val="28"/>
        </w:rPr>
        <w:t xml:space="preserve"> </w:t>
      </w:r>
      <w:r w:rsidRPr="009540A1">
        <w:rPr>
          <w:rFonts w:cs="Times New Roman"/>
          <w:bCs/>
          <w:szCs w:val="28"/>
        </w:rPr>
        <w:t>когнитивные</w:t>
      </w:r>
      <w:r w:rsidR="00406353">
        <w:rPr>
          <w:rFonts w:cs="Times New Roman"/>
          <w:bCs/>
          <w:szCs w:val="28"/>
        </w:rPr>
        <w:t xml:space="preserve"> </w:t>
      </w:r>
      <w:r w:rsidRPr="009540A1">
        <w:rPr>
          <w:rFonts w:cs="Times New Roman"/>
          <w:bCs/>
          <w:szCs w:val="28"/>
        </w:rPr>
        <w:t>предпосылки:</w:t>
      </w:r>
      <w:r w:rsidR="00406353">
        <w:rPr>
          <w:rFonts w:cs="Times New Roman"/>
          <w:bCs/>
          <w:szCs w:val="28"/>
        </w:rPr>
        <w:t xml:space="preserve"> </w:t>
      </w:r>
      <w:r w:rsidRPr="009540A1">
        <w:rPr>
          <w:rFonts w:cs="Times New Roman"/>
          <w:bCs/>
          <w:szCs w:val="28"/>
        </w:rPr>
        <w:t>восприятие,</w:t>
      </w:r>
      <w:r w:rsidR="00406353">
        <w:rPr>
          <w:rFonts w:cs="Times New Roman"/>
          <w:bCs/>
          <w:szCs w:val="28"/>
        </w:rPr>
        <w:t xml:space="preserve"> </w:t>
      </w:r>
      <w:r w:rsidRPr="009540A1">
        <w:rPr>
          <w:rFonts w:cs="Times New Roman"/>
          <w:bCs/>
          <w:szCs w:val="28"/>
        </w:rPr>
        <w:t>внимание,</w:t>
      </w:r>
      <w:r w:rsidR="00406353">
        <w:rPr>
          <w:rFonts w:cs="Times New Roman"/>
          <w:bCs/>
          <w:szCs w:val="28"/>
        </w:rPr>
        <w:t xml:space="preserve"> </w:t>
      </w:r>
      <w:r w:rsidRPr="009540A1">
        <w:rPr>
          <w:rFonts w:cs="Times New Roman"/>
          <w:bCs/>
          <w:szCs w:val="28"/>
        </w:rPr>
        <w:t>память,</w:t>
      </w:r>
      <w:r w:rsidR="00406353">
        <w:rPr>
          <w:rFonts w:cs="Times New Roman"/>
          <w:bCs/>
          <w:szCs w:val="28"/>
        </w:rPr>
        <w:t xml:space="preserve"> </w:t>
      </w:r>
      <w:r w:rsidRPr="009540A1">
        <w:rPr>
          <w:rFonts w:cs="Times New Roman"/>
          <w:bCs/>
          <w:szCs w:val="28"/>
        </w:rPr>
        <w:t>мышление.</w:t>
      </w:r>
      <w:r w:rsidR="00406353">
        <w:rPr>
          <w:rFonts w:cs="Times New Roman"/>
          <w:bCs/>
          <w:szCs w:val="28"/>
        </w:rPr>
        <w:t xml:space="preserve"> </w:t>
      </w:r>
      <w:r w:rsidRPr="009540A1">
        <w:rPr>
          <w:rFonts w:cs="Times New Roman"/>
          <w:bCs/>
          <w:szCs w:val="28"/>
        </w:rPr>
        <w:t>Одной</w:t>
      </w:r>
      <w:r w:rsidR="00406353">
        <w:rPr>
          <w:rFonts w:cs="Times New Roman"/>
          <w:bCs/>
          <w:szCs w:val="28"/>
        </w:rPr>
        <w:t xml:space="preserve"> </w:t>
      </w:r>
      <w:r w:rsidRPr="009540A1">
        <w:rPr>
          <w:rFonts w:cs="Times New Roman"/>
          <w:bCs/>
          <w:szCs w:val="28"/>
        </w:rPr>
        <w:t>из</w:t>
      </w:r>
      <w:r w:rsidR="00406353">
        <w:rPr>
          <w:rFonts w:cs="Times New Roman"/>
          <w:bCs/>
          <w:szCs w:val="28"/>
        </w:rPr>
        <w:t xml:space="preserve"> </w:t>
      </w:r>
      <w:r w:rsidRPr="009540A1">
        <w:rPr>
          <w:rFonts w:cs="Times New Roman"/>
          <w:bCs/>
          <w:szCs w:val="28"/>
        </w:rPr>
        <w:t>важных</w:t>
      </w:r>
      <w:r w:rsidR="00406353">
        <w:rPr>
          <w:rFonts w:cs="Times New Roman"/>
          <w:bCs/>
          <w:szCs w:val="28"/>
        </w:rPr>
        <w:t xml:space="preserve"> </w:t>
      </w:r>
      <w:r w:rsidRPr="009540A1">
        <w:rPr>
          <w:rFonts w:cs="Times New Roman"/>
          <w:bCs/>
          <w:szCs w:val="28"/>
        </w:rPr>
        <w:t>задач</w:t>
      </w:r>
      <w:r w:rsidR="00406353">
        <w:rPr>
          <w:rFonts w:cs="Times New Roman"/>
          <w:bCs/>
          <w:szCs w:val="28"/>
        </w:rPr>
        <w:t xml:space="preserve"> </w:t>
      </w:r>
      <w:r w:rsidRPr="009540A1">
        <w:rPr>
          <w:rFonts w:cs="Times New Roman"/>
          <w:bCs/>
          <w:szCs w:val="28"/>
        </w:rPr>
        <w:t>обучения</w:t>
      </w:r>
      <w:r w:rsidR="00406353">
        <w:rPr>
          <w:rFonts w:cs="Times New Roman"/>
          <w:bCs/>
          <w:szCs w:val="28"/>
        </w:rPr>
        <w:t xml:space="preserve"> </w:t>
      </w:r>
      <w:r w:rsidRPr="009540A1">
        <w:rPr>
          <w:rFonts w:cs="Times New Roman"/>
          <w:bCs/>
          <w:szCs w:val="28"/>
        </w:rPr>
        <w:t>является</w:t>
      </w:r>
      <w:r w:rsidR="00406353">
        <w:rPr>
          <w:rFonts w:cs="Times New Roman"/>
          <w:bCs/>
          <w:szCs w:val="28"/>
        </w:rPr>
        <w:t xml:space="preserve"> </w:t>
      </w:r>
      <w:r w:rsidRPr="009540A1">
        <w:rPr>
          <w:rFonts w:cs="Times New Roman"/>
          <w:bCs/>
          <w:szCs w:val="28"/>
        </w:rPr>
        <w:t>формирование</w:t>
      </w:r>
      <w:r w:rsidR="00406353">
        <w:rPr>
          <w:rFonts w:cs="Times New Roman"/>
          <w:bCs/>
          <w:szCs w:val="28"/>
        </w:rPr>
        <w:t xml:space="preserve"> </w:t>
      </w:r>
      <w:proofErr w:type="spellStart"/>
      <w:r w:rsidRPr="009540A1">
        <w:rPr>
          <w:rFonts w:cs="Times New Roman"/>
          <w:bCs/>
          <w:szCs w:val="28"/>
        </w:rPr>
        <w:t>вербализованных</w:t>
      </w:r>
      <w:proofErr w:type="spellEnd"/>
      <w:r w:rsidR="00406353">
        <w:rPr>
          <w:rFonts w:cs="Times New Roman"/>
          <w:bCs/>
          <w:szCs w:val="28"/>
        </w:rPr>
        <w:t xml:space="preserve"> </w:t>
      </w:r>
      <w:r w:rsidRPr="009540A1">
        <w:rPr>
          <w:rFonts w:cs="Times New Roman"/>
          <w:bCs/>
          <w:szCs w:val="28"/>
        </w:rPr>
        <w:t>представлений</w:t>
      </w:r>
      <w:r w:rsidR="00406353">
        <w:rPr>
          <w:rFonts w:cs="Times New Roman"/>
          <w:bCs/>
          <w:szCs w:val="28"/>
        </w:rPr>
        <w:t xml:space="preserve"> </w:t>
      </w:r>
      <w:r w:rsidRPr="009540A1">
        <w:rPr>
          <w:rFonts w:cs="Times New Roman"/>
          <w:bCs/>
          <w:szCs w:val="28"/>
        </w:rPr>
        <w:t>об</w:t>
      </w:r>
      <w:r w:rsidR="00406353">
        <w:rPr>
          <w:rFonts w:cs="Times New Roman"/>
          <w:bCs/>
          <w:szCs w:val="28"/>
        </w:rPr>
        <w:t xml:space="preserve"> </w:t>
      </w:r>
      <w:r w:rsidRPr="009540A1">
        <w:rPr>
          <w:rFonts w:cs="Times New Roman"/>
          <w:bCs/>
          <w:szCs w:val="28"/>
        </w:rPr>
        <w:t>окружающем</w:t>
      </w:r>
      <w:r w:rsidR="00406353">
        <w:rPr>
          <w:rFonts w:cs="Times New Roman"/>
          <w:bCs/>
          <w:szCs w:val="28"/>
        </w:rPr>
        <w:t xml:space="preserve"> </w:t>
      </w:r>
      <w:r w:rsidRPr="009540A1">
        <w:rPr>
          <w:rFonts w:cs="Times New Roman"/>
          <w:bCs/>
          <w:szCs w:val="28"/>
        </w:rPr>
        <w:t>мире,</w:t>
      </w:r>
      <w:r w:rsidR="00406353">
        <w:rPr>
          <w:rFonts w:cs="Times New Roman"/>
          <w:bCs/>
          <w:szCs w:val="28"/>
        </w:rPr>
        <w:t xml:space="preserve"> </w:t>
      </w:r>
      <w:r w:rsidRPr="009540A1">
        <w:rPr>
          <w:rFonts w:cs="Times New Roman"/>
          <w:bCs/>
          <w:szCs w:val="28"/>
        </w:rPr>
        <w:t>дифференцированного</w:t>
      </w:r>
      <w:r w:rsidR="00406353">
        <w:rPr>
          <w:rFonts w:cs="Times New Roman"/>
          <w:bCs/>
          <w:szCs w:val="28"/>
        </w:rPr>
        <w:t xml:space="preserve"> </w:t>
      </w:r>
      <w:r w:rsidRPr="009540A1">
        <w:rPr>
          <w:rFonts w:cs="Times New Roman"/>
          <w:bCs/>
          <w:szCs w:val="28"/>
        </w:rPr>
        <w:t>восприятия</w:t>
      </w:r>
      <w:r w:rsidR="00406353">
        <w:rPr>
          <w:rFonts w:cs="Times New Roman"/>
          <w:bCs/>
          <w:szCs w:val="28"/>
        </w:rPr>
        <w:t xml:space="preserve"> </w:t>
      </w:r>
      <w:r w:rsidRPr="009540A1">
        <w:rPr>
          <w:rFonts w:cs="Times New Roman"/>
          <w:bCs/>
          <w:szCs w:val="28"/>
        </w:rPr>
        <w:t>предметов</w:t>
      </w:r>
      <w:r w:rsidR="00406353">
        <w:rPr>
          <w:rFonts w:cs="Times New Roman"/>
          <w:bCs/>
          <w:szCs w:val="28"/>
        </w:rPr>
        <w:t xml:space="preserve"> </w:t>
      </w:r>
      <w:r w:rsidRPr="009540A1">
        <w:rPr>
          <w:rFonts w:cs="Times New Roman"/>
          <w:bCs/>
          <w:szCs w:val="28"/>
        </w:rPr>
        <w:t>и</w:t>
      </w:r>
      <w:r w:rsidR="00406353">
        <w:rPr>
          <w:rFonts w:cs="Times New Roman"/>
          <w:bCs/>
          <w:szCs w:val="28"/>
        </w:rPr>
        <w:t xml:space="preserve"> </w:t>
      </w:r>
      <w:r w:rsidRPr="009540A1">
        <w:rPr>
          <w:rFonts w:cs="Times New Roman"/>
          <w:bCs/>
          <w:szCs w:val="28"/>
        </w:rPr>
        <w:t>явлений,</w:t>
      </w:r>
      <w:r w:rsidR="00406353">
        <w:rPr>
          <w:rFonts w:cs="Times New Roman"/>
          <w:bCs/>
          <w:szCs w:val="28"/>
        </w:rPr>
        <w:t xml:space="preserve"> </w:t>
      </w:r>
      <w:r w:rsidRPr="009540A1">
        <w:rPr>
          <w:rFonts w:cs="Times New Roman"/>
          <w:bCs/>
          <w:szCs w:val="28"/>
        </w:rPr>
        <w:t>элементарных</w:t>
      </w:r>
      <w:r w:rsidR="00406353">
        <w:rPr>
          <w:rFonts w:cs="Times New Roman"/>
          <w:bCs/>
          <w:szCs w:val="28"/>
        </w:rPr>
        <w:t xml:space="preserve"> </w:t>
      </w:r>
      <w:r w:rsidRPr="009540A1">
        <w:rPr>
          <w:rFonts w:cs="Times New Roman"/>
          <w:bCs/>
          <w:szCs w:val="28"/>
        </w:rPr>
        <w:t>обобщений</w:t>
      </w:r>
      <w:r w:rsidR="00406353">
        <w:rPr>
          <w:rFonts w:cs="Times New Roman"/>
          <w:bCs/>
          <w:szCs w:val="28"/>
        </w:rPr>
        <w:t xml:space="preserve"> </w:t>
      </w:r>
      <w:r w:rsidRPr="009540A1">
        <w:rPr>
          <w:rFonts w:cs="Times New Roman"/>
          <w:bCs/>
          <w:szCs w:val="28"/>
        </w:rPr>
        <w:t>в</w:t>
      </w:r>
      <w:r w:rsidR="00406353">
        <w:rPr>
          <w:rFonts w:cs="Times New Roman"/>
          <w:bCs/>
          <w:szCs w:val="28"/>
        </w:rPr>
        <w:t xml:space="preserve"> </w:t>
      </w:r>
      <w:r w:rsidRPr="009540A1">
        <w:rPr>
          <w:rFonts w:cs="Times New Roman"/>
          <w:bCs/>
          <w:szCs w:val="28"/>
        </w:rPr>
        <w:t>сфере</w:t>
      </w:r>
      <w:r w:rsidR="00406353">
        <w:rPr>
          <w:rFonts w:cs="Times New Roman"/>
          <w:bCs/>
          <w:szCs w:val="28"/>
        </w:rPr>
        <w:t xml:space="preserve"> </w:t>
      </w:r>
      <w:r w:rsidRPr="009540A1">
        <w:rPr>
          <w:rFonts w:cs="Times New Roman"/>
          <w:bCs/>
          <w:szCs w:val="28"/>
        </w:rPr>
        <w:t>предметного</w:t>
      </w:r>
      <w:r w:rsidR="00406353">
        <w:rPr>
          <w:rFonts w:cs="Times New Roman"/>
          <w:bCs/>
          <w:szCs w:val="28"/>
        </w:rPr>
        <w:t xml:space="preserve"> </w:t>
      </w:r>
      <w:r w:rsidRPr="009540A1">
        <w:rPr>
          <w:rFonts w:cs="Times New Roman"/>
          <w:bCs/>
          <w:szCs w:val="28"/>
        </w:rPr>
        <w:t>мира.</w:t>
      </w:r>
      <w:r w:rsidR="00406353">
        <w:rPr>
          <w:rFonts w:cs="Times New Roman"/>
          <w:bCs/>
          <w:szCs w:val="28"/>
        </w:rPr>
        <w:t xml:space="preserve"> </w:t>
      </w:r>
      <w:r w:rsidRPr="009540A1">
        <w:rPr>
          <w:rFonts w:cs="Times New Roman"/>
          <w:bCs/>
          <w:szCs w:val="28"/>
        </w:rPr>
        <w:t>Различение,</w:t>
      </w:r>
      <w:r w:rsidR="00406353">
        <w:rPr>
          <w:rFonts w:cs="Times New Roman"/>
          <w:bCs/>
          <w:szCs w:val="28"/>
        </w:rPr>
        <w:t xml:space="preserve"> </w:t>
      </w:r>
      <w:r w:rsidRPr="009540A1">
        <w:rPr>
          <w:rFonts w:cs="Times New Roman"/>
          <w:bCs/>
          <w:szCs w:val="28"/>
        </w:rPr>
        <w:t>уточнение</w:t>
      </w:r>
      <w:r w:rsidR="00406353">
        <w:rPr>
          <w:rFonts w:cs="Times New Roman"/>
          <w:bCs/>
          <w:szCs w:val="28"/>
        </w:rPr>
        <w:t xml:space="preserve"> </w:t>
      </w:r>
      <w:r w:rsidRPr="009540A1">
        <w:rPr>
          <w:rFonts w:cs="Times New Roman"/>
          <w:bCs/>
          <w:szCs w:val="28"/>
        </w:rPr>
        <w:t>и</w:t>
      </w:r>
      <w:r w:rsidR="00406353">
        <w:rPr>
          <w:rFonts w:cs="Times New Roman"/>
          <w:bCs/>
          <w:szCs w:val="28"/>
        </w:rPr>
        <w:t xml:space="preserve"> </w:t>
      </w:r>
      <w:r w:rsidRPr="009540A1">
        <w:rPr>
          <w:rFonts w:cs="Times New Roman"/>
          <w:bCs/>
          <w:szCs w:val="28"/>
        </w:rPr>
        <w:t>обобщение</w:t>
      </w:r>
      <w:r w:rsidR="00406353">
        <w:rPr>
          <w:rFonts w:cs="Times New Roman"/>
          <w:bCs/>
          <w:szCs w:val="28"/>
        </w:rPr>
        <w:t xml:space="preserve"> </w:t>
      </w:r>
      <w:r w:rsidRPr="009540A1">
        <w:rPr>
          <w:rFonts w:cs="Times New Roman"/>
          <w:bCs/>
          <w:szCs w:val="28"/>
        </w:rPr>
        <w:t>предметных</w:t>
      </w:r>
      <w:r w:rsidR="00406353">
        <w:rPr>
          <w:rFonts w:cs="Times New Roman"/>
          <w:bCs/>
          <w:szCs w:val="28"/>
        </w:rPr>
        <w:t xml:space="preserve"> </w:t>
      </w:r>
      <w:r w:rsidRPr="009540A1">
        <w:rPr>
          <w:rFonts w:cs="Times New Roman"/>
          <w:bCs/>
          <w:szCs w:val="28"/>
        </w:rPr>
        <w:t>понятий</w:t>
      </w:r>
      <w:r w:rsidR="00406353">
        <w:rPr>
          <w:rFonts w:cs="Times New Roman"/>
          <w:bCs/>
          <w:szCs w:val="28"/>
        </w:rPr>
        <w:t xml:space="preserve"> </w:t>
      </w:r>
      <w:r w:rsidRPr="009540A1">
        <w:rPr>
          <w:rFonts w:cs="Times New Roman"/>
          <w:bCs/>
          <w:szCs w:val="28"/>
        </w:rPr>
        <w:t>становится</w:t>
      </w:r>
      <w:r w:rsidR="00406353">
        <w:rPr>
          <w:rFonts w:cs="Times New Roman"/>
          <w:bCs/>
          <w:szCs w:val="28"/>
        </w:rPr>
        <w:t xml:space="preserve"> </w:t>
      </w:r>
      <w:r w:rsidRPr="009540A1">
        <w:rPr>
          <w:rFonts w:cs="Times New Roman"/>
          <w:bCs/>
          <w:szCs w:val="28"/>
        </w:rPr>
        <w:t>базой</w:t>
      </w:r>
      <w:r w:rsidR="00406353">
        <w:rPr>
          <w:rFonts w:cs="Times New Roman"/>
          <w:bCs/>
          <w:szCs w:val="28"/>
        </w:rPr>
        <w:t xml:space="preserve"> </w:t>
      </w:r>
      <w:r w:rsidRPr="009540A1">
        <w:rPr>
          <w:rFonts w:cs="Times New Roman"/>
          <w:bCs/>
          <w:szCs w:val="28"/>
        </w:rPr>
        <w:t>для</w:t>
      </w:r>
      <w:r w:rsidR="00406353">
        <w:rPr>
          <w:rFonts w:cs="Times New Roman"/>
          <w:bCs/>
          <w:szCs w:val="28"/>
        </w:rPr>
        <w:t xml:space="preserve"> </w:t>
      </w:r>
      <w:r w:rsidRPr="009540A1">
        <w:rPr>
          <w:rFonts w:cs="Times New Roman"/>
          <w:bCs/>
          <w:szCs w:val="28"/>
        </w:rPr>
        <w:t>развития</w:t>
      </w:r>
      <w:r w:rsidR="00406353">
        <w:rPr>
          <w:rFonts w:cs="Times New Roman"/>
          <w:bCs/>
          <w:szCs w:val="28"/>
        </w:rPr>
        <w:t xml:space="preserve"> </w:t>
      </w:r>
      <w:r w:rsidRPr="009540A1">
        <w:rPr>
          <w:rFonts w:cs="Times New Roman"/>
          <w:bCs/>
          <w:szCs w:val="28"/>
        </w:rPr>
        <w:t>активной</w:t>
      </w:r>
      <w:r w:rsidR="00406353">
        <w:rPr>
          <w:rFonts w:cs="Times New Roman"/>
          <w:bCs/>
          <w:szCs w:val="28"/>
        </w:rPr>
        <w:t xml:space="preserve"> </w:t>
      </w:r>
      <w:r w:rsidRPr="009540A1">
        <w:rPr>
          <w:rFonts w:cs="Times New Roman"/>
          <w:bCs/>
          <w:szCs w:val="28"/>
        </w:rPr>
        <w:t>речи</w:t>
      </w:r>
      <w:r w:rsidR="00406353">
        <w:rPr>
          <w:rFonts w:cs="Times New Roman"/>
          <w:bCs/>
          <w:szCs w:val="28"/>
        </w:rPr>
        <w:t xml:space="preserve"> </w:t>
      </w:r>
      <w:r w:rsidRPr="009540A1">
        <w:rPr>
          <w:rFonts w:cs="Times New Roman"/>
          <w:bCs/>
          <w:szCs w:val="28"/>
        </w:rPr>
        <w:t>детей.</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фразовой</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проводятся</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использованием</w:t>
      </w:r>
      <w:r w:rsidR="00406353">
        <w:rPr>
          <w:rFonts w:cs="Times New Roman"/>
          <w:szCs w:val="28"/>
        </w:rPr>
        <w:t xml:space="preserve"> </w:t>
      </w:r>
      <w:r w:rsidRPr="009540A1">
        <w:rPr>
          <w:rFonts w:cs="Times New Roman"/>
          <w:szCs w:val="28"/>
        </w:rPr>
        <w:t>приемов</w:t>
      </w:r>
      <w:r w:rsidR="00406353">
        <w:rPr>
          <w:rFonts w:cs="Times New Roman"/>
          <w:szCs w:val="28"/>
        </w:rPr>
        <w:t xml:space="preserve"> </w:t>
      </w:r>
      <w:r w:rsidRPr="009540A1">
        <w:rPr>
          <w:rFonts w:cs="Times New Roman"/>
          <w:szCs w:val="28"/>
        </w:rPr>
        <w:t>комментированного</w:t>
      </w:r>
      <w:r w:rsidR="00406353">
        <w:rPr>
          <w:rFonts w:cs="Times New Roman"/>
          <w:szCs w:val="28"/>
        </w:rPr>
        <w:t xml:space="preserve"> </w:t>
      </w:r>
      <w:r w:rsidRPr="009540A1">
        <w:rPr>
          <w:rFonts w:cs="Times New Roman"/>
          <w:szCs w:val="28"/>
        </w:rPr>
        <w:t>рисования,</w:t>
      </w:r>
      <w:r w:rsidR="00406353">
        <w:rPr>
          <w:rFonts w:cs="Times New Roman"/>
          <w:szCs w:val="28"/>
        </w:rPr>
        <w:t xml:space="preserve"> </w:t>
      </w:r>
      <w:r w:rsidRPr="009540A1">
        <w:rPr>
          <w:rFonts w:cs="Times New Roman"/>
          <w:szCs w:val="28"/>
        </w:rPr>
        <w:t>обучения</w:t>
      </w:r>
      <w:r w:rsidR="00406353">
        <w:rPr>
          <w:rFonts w:cs="Times New Roman"/>
          <w:szCs w:val="28"/>
        </w:rPr>
        <w:t xml:space="preserve"> </w:t>
      </w:r>
      <w:r w:rsidRPr="009540A1">
        <w:rPr>
          <w:rFonts w:cs="Times New Roman"/>
          <w:szCs w:val="28"/>
        </w:rPr>
        <w:t>рассказыванию</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литературным</w:t>
      </w:r>
      <w:r w:rsidR="00406353">
        <w:rPr>
          <w:rFonts w:cs="Times New Roman"/>
          <w:szCs w:val="28"/>
        </w:rPr>
        <w:t xml:space="preserve"> </w:t>
      </w:r>
      <w:r w:rsidRPr="009540A1">
        <w:rPr>
          <w:rFonts w:cs="Times New Roman"/>
          <w:szCs w:val="28"/>
        </w:rPr>
        <w:t>произведениям,</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иллюстративному</w:t>
      </w:r>
      <w:r w:rsidR="00406353">
        <w:rPr>
          <w:rFonts w:cs="Times New Roman"/>
          <w:szCs w:val="28"/>
        </w:rPr>
        <w:t xml:space="preserve"> </w:t>
      </w:r>
      <w:r w:rsidRPr="009540A1">
        <w:rPr>
          <w:rFonts w:cs="Times New Roman"/>
          <w:szCs w:val="28"/>
        </w:rPr>
        <w:t>материалу.</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совершенствования</w:t>
      </w:r>
      <w:r w:rsidR="00406353">
        <w:rPr>
          <w:rFonts w:cs="Times New Roman"/>
          <w:szCs w:val="28"/>
        </w:rPr>
        <w:t xml:space="preserve"> </w:t>
      </w:r>
      <w:r w:rsidRPr="009540A1">
        <w:rPr>
          <w:rFonts w:cs="Times New Roman"/>
          <w:szCs w:val="28"/>
        </w:rPr>
        <w:t>планирующей</w:t>
      </w:r>
      <w:r w:rsidR="00406353">
        <w:rPr>
          <w:rFonts w:cs="Times New Roman"/>
          <w:szCs w:val="28"/>
        </w:rPr>
        <w:t xml:space="preserve"> </w:t>
      </w:r>
      <w:r w:rsidRPr="009540A1">
        <w:rPr>
          <w:rFonts w:cs="Times New Roman"/>
          <w:szCs w:val="28"/>
        </w:rPr>
        <w:t>функции</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обучают</w:t>
      </w:r>
      <w:r w:rsidR="00406353">
        <w:rPr>
          <w:rFonts w:cs="Times New Roman"/>
          <w:szCs w:val="28"/>
        </w:rPr>
        <w:t xml:space="preserve"> </w:t>
      </w:r>
      <w:r w:rsidRPr="009540A1">
        <w:rPr>
          <w:rFonts w:cs="Times New Roman"/>
          <w:szCs w:val="28"/>
        </w:rPr>
        <w:t>намечать</w:t>
      </w:r>
      <w:r w:rsidR="00406353">
        <w:rPr>
          <w:rFonts w:cs="Times New Roman"/>
          <w:szCs w:val="28"/>
        </w:rPr>
        <w:t xml:space="preserve"> </w:t>
      </w:r>
      <w:r w:rsidRPr="009540A1">
        <w:rPr>
          <w:rFonts w:cs="Times New Roman"/>
          <w:szCs w:val="28"/>
        </w:rPr>
        <w:t>основные</w:t>
      </w:r>
      <w:r w:rsidR="00406353">
        <w:rPr>
          <w:rFonts w:cs="Times New Roman"/>
          <w:szCs w:val="28"/>
        </w:rPr>
        <w:t xml:space="preserve"> </w:t>
      </w:r>
      <w:r w:rsidRPr="009540A1">
        <w:rPr>
          <w:rFonts w:cs="Times New Roman"/>
          <w:szCs w:val="28"/>
        </w:rPr>
        <w:t>этапы</w:t>
      </w:r>
      <w:r w:rsidR="00406353">
        <w:rPr>
          <w:rFonts w:cs="Times New Roman"/>
          <w:szCs w:val="28"/>
        </w:rPr>
        <w:t xml:space="preserve"> </w:t>
      </w:r>
      <w:r w:rsidRPr="009540A1">
        <w:rPr>
          <w:rFonts w:cs="Times New Roman"/>
          <w:szCs w:val="28"/>
        </w:rPr>
        <w:t>предстоящего</w:t>
      </w:r>
      <w:r w:rsidR="00406353">
        <w:rPr>
          <w:rFonts w:cs="Times New Roman"/>
          <w:szCs w:val="28"/>
        </w:rPr>
        <w:t xml:space="preserve"> </w:t>
      </w:r>
      <w:r w:rsidRPr="009540A1">
        <w:rPr>
          <w:rFonts w:cs="Times New Roman"/>
          <w:szCs w:val="28"/>
        </w:rPr>
        <w:t>выполнения</w:t>
      </w:r>
      <w:r w:rsidR="00406353">
        <w:rPr>
          <w:rFonts w:cs="Times New Roman"/>
          <w:szCs w:val="28"/>
        </w:rPr>
        <w:t xml:space="preserve"> </w:t>
      </w:r>
      <w:r w:rsidRPr="009540A1">
        <w:rPr>
          <w:rFonts w:cs="Times New Roman"/>
          <w:szCs w:val="28"/>
        </w:rPr>
        <w:t>задания.</w:t>
      </w:r>
      <w:r w:rsidR="00406353">
        <w:rPr>
          <w:rFonts w:cs="Times New Roman"/>
          <w:szCs w:val="28"/>
        </w:rPr>
        <w:t xml:space="preserve"> </w:t>
      </w:r>
      <w:r w:rsidRPr="009540A1">
        <w:rPr>
          <w:rFonts w:cs="Times New Roman"/>
          <w:szCs w:val="28"/>
        </w:rPr>
        <w:t>Совместно</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взрослым,</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затем</w:t>
      </w:r>
      <w:r w:rsidR="00406353">
        <w:rPr>
          <w:rFonts w:cs="Times New Roman"/>
          <w:szCs w:val="28"/>
        </w:rPr>
        <w:t xml:space="preserve"> </w:t>
      </w:r>
      <w:r w:rsidRPr="009540A1">
        <w:rPr>
          <w:rFonts w:cs="Times New Roman"/>
          <w:szCs w:val="28"/>
        </w:rPr>
        <w:t>самостоятельно</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предлагается</w:t>
      </w:r>
      <w:r w:rsidR="00406353">
        <w:rPr>
          <w:rFonts w:cs="Times New Roman"/>
          <w:szCs w:val="28"/>
        </w:rPr>
        <w:t xml:space="preserve"> </w:t>
      </w:r>
      <w:r w:rsidRPr="009540A1">
        <w:rPr>
          <w:rFonts w:cs="Times New Roman"/>
          <w:szCs w:val="28"/>
        </w:rPr>
        <w:t>составлять</w:t>
      </w:r>
      <w:r w:rsidR="00406353">
        <w:rPr>
          <w:rFonts w:cs="Times New Roman"/>
          <w:szCs w:val="28"/>
        </w:rPr>
        <w:t xml:space="preserve"> </w:t>
      </w:r>
      <w:r w:rsidRPr="009540A1">
        <w:rPr>
          <w:rFonts w:cs="Times New Roman"/>
          <w:szCs w:val="28"/>
        </w:rPr>
        <w:t>простейший</w:t>
      </w:r>
      <w:r w:rsidR="00406353">
        <w:rPr>
          <w:rFonts w:cs="Times New Roman"/>
          <w:szCs w:val="28"/>
        </w:rPr>
        <w:t xml:space="preserve"> </w:t>
      </w:r>
      <w:r w:rsidRPr="009540A1">
        <w:rPr>
          <w:rFonts w:cs="Times New Roman"/>
          <w:szCs w:val="28"/>
        </w:rPr>
        <w:t>словесный</w:t>
      </w:r>
      <w:r w:rsidR="00406353">
        <w:rPr>
          <w:rFonts w:cs="Times New Roman"/>
          <w:szCs w:val="28"/>
        </w:rPr>
        <w:t xml:space="preserve"> </w:t>
      </w:r>
      <w:r w:rsidRPr="009540A1">
        <w:rPr>
          <w:rFonts w:cs="Times New Roman"/>
          <w:szCs w:val="28"/>
        </w:rPr>
        <w:t>отчет</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содержании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последовательности</w:t>
      </w:r>
      <w:r w:rsidR="00406353">
        <w:rPr>
          <w:rFonts w:cs="Times New Roman"/>
          <w:szCs w:val="28"/>
        </w:rPr>
        <w:t xml:space="preserve"> </w:t>
      </w:r>
      <w:r w:rsidRPr="009540A1">
        <w:rPr>
          <w:rFonts w:cs="Times New Roman"/>
          <w:szCs w:val="28"/>
        </w:rPr>
        <w:t>действий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различных</w:t>
      </w:r>
      <w:r w:rsidR="00406353">
        <w:rPr>
          <w:rFonts w:cs="Times New Roman"/>
          <w:szCs w:val="28"/>
        </w:rPr>
        <w:t xml:space="preserve"> </w:t>
      </w:r>
      <w:r w:rsidRPr="009540A1">
        <w:rPr>
          <w:rFonts w:cs="Times New Roman"/>
          <w:szCs w:val="28"/>
        </w:rPr>
        <w:t>видах</w:t>
      </w:r>
      <w:r w:rsidR="00406353">
        <w:rPr>
          <w:rFonts w:cs="Times New Roman"/>
          <w:szCs w:val="28"/>
        </w:rPr>
        <w:t xml:space="preserve"> </w:t>
      </w:r>
      <w:r w:rsidRPr="009540A1">
        <w:rPr>
          <w:rFonts w:cs="Times New Roman"/>
          <w:szCs w:val="28"/>
        </w:rPr>
        <w:t>деятельности.</w:t>
      </w:r>
    </w:p>
    <w:p w14:paraId="63B4C078" w14:textId="77777777" w:rsidR="00C15F3B" w:rsidRPr="009540A1" w:rsidRDefault="00C15F3B" w:rsidP="00660FB6">
      <w:pPr>
        <w:widowControl w:val="0"/>
        <w:autoSpaceDE w:val="0"/>
        <w:spacing w:line="240" w:lineRule="auto"/>
        <w:ind w:firstLine="709"/>
        <w:jc w:val="both"/>
        <w:rPr>
          <w:rFonts w:cs="Times New Roman"/>
          <w:szCs w:val="28"/>
        </w:rPr>
      </w:pPr>
      <w:r w:rsidRPr="009540A1">
        <w:rPr>
          <w:rFonts w:cs="Times New Roman"/>
          <w:szCs w:val="28"/>
        </w:rPr>
        <w:t>Педагог</w:t>
      </w:r>
      <w:r w:rsidR="00406353">
        <w:rPr>
          <w:rFonts w:cs="Times New Roman"/>
          <w:szCs w:val="28"/>
        </w:rPr>
        <w:t xml:space="preserve"> </w:t>
      </w:r>
      <w:r w:rsidRPr="009540A1">
        <w:rPr>
          <w:rFonts w:cs="Times New Roman"/>
          <w:szCs w:val="28"/>
        </w:rPr>
        <w:t>созда</w:t>
      </w:r>
      <w:r w:rsidR="0056174F" w:rsidRPr="009540A1">
        <w:rPr>
          <w:rFonts w:cs="Times New Roman"/>
          <w:szCs w:val="28"/>
        </w:rPr>
        <w:t>е</w:t>
      </w:r>
      <w:r w:rsidRPr="009540A1">
        <w:rPr>
          <w:rFonts w:cs="Times New Roman"/>
          <w:szCs w:val="28"/>
        </w:rPr>
        <w:t>т</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коммуникативной</w:t>
      </w:r>
      <w:r w:rsidR="00406353">
        <w:rPr>
          <w:rFonts w:cs="Times New Roman"/>
          <w:szCs w:val="28"/>
        </w:rPr>
        <w:t xml:space="preserve"> </w:t>
      </w:r>
      <w:r w:rsidRPr="009540A1">
        <w:rPr>
          <w:rFonts w:cs="Times New Roman"/>
          <w:szCs w:val="28"/>
        </w:rPr>
        <w:t>активности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быту,</w:t>
      </w:r>
      <w:r w:rsidR="00406353">
        <w:rPr>
          <w:rFonts w:cs="Times New Roman"/>
          <w:szCs w:val="28"/>
        </w:rPr>
        <w:t xml:space="preserve"> </w:t>
      </w:r>
      <w:r w:rsidRPr="009540A1">
        <w:rPr>
          <w:rFonts w:cs="Times New Roman"/>
          <w:szCs w:val="28"/>
        </w:rPr>
        <w:t>играх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занятиях.</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этого,</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ходе</w:t>
      </w:r>
      <w:r w:rsidR="00406353">
        <w:rPr>
          <w:rFonts w:cs="Times New Roman"/>
          <w:szCs w:val="28"/>
        </w:rPr>
        <w:t xml:space="preserve"> </w:t>
      </w:r>
      <w:r w:rsidRPr="009540A1">
        <w:rPr>
          <w:rFonts w:cs="Times New Roman"/>
          <w:szCs w:val="28"/>
        </w:rPr>
        <w:t>специально</w:t>
      </w:r>
      <w:r w:rsidR="00406353">
        <w:rPr>
          <w:rFonts w:cs="Times New Roman"/>
          <w:szCs w:val="28"/>
        </w:rPr>
        <w:t xml:space="preserve"> </w:t>
      </w:r>
      <w:r w:rsidRPr="009540A1">
        <w:rPr>
          <w:rFonts w:cs="Times New Roman"/>
          <w:szCs w:val="28"/>
        </w:rPr>
        <w:t>организованных</w:t>
      </w:r>
      <w:r w:rsidR="00406353">
        <w:rPr>
          <w:rFonts w:cs="Times New Roman"/>
          <w:szCs w:val="28"/>
        </w:rPr>
        <w:t xml:space="preserve"> </w:t>
      </w:r>
      <w:r w:rsidRPr="009540A1">
        <w:rPr>
          <w:rFonts w:cs="Times New Roman"/>
          <w:szCs w:val="28"/>
        </w:rPr>
        <w:t>игр</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совместной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ведется</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средств</w:t>
      </w:r>
      <w:r w:rsidR="00406353">
        <w:rPr>
          <w:rFonts w:cs="Times New Roman"/>
          <w:szCs w:val="28"/>
        </w:rPr>
        <w:t xml:space="preserve"> </w:t>
      </w:r>
      <w:r w:rsidRPr="009540A1">
        <w:rPr>
          <w:rFonts w:cs="Times New Roman"/>
          <w:szCs w:val="28"/>
        </w:rPr>
        <w:t>межличностного</w:t>
      </w:r>
      <w:r w:rsidR="00406353">
        <w:rPr>
          <w:rFonts w:cs="Times New Roman"/>
          <w:szCs w:val="28"/>
        </w:rPr>
        <w:t xml:space="preserve"> </w:t>
      </w:r>
      <w:r w:rsidRPr="009540A1">
        <w:rPr>
          <w:rFonts w:cs="Times New Roman"/>
          <w:szCs w:val="28"/>
        </w:rPr>
        <w:t>взаимодействия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Взрослые</w:t>
      </w:r>
      <w:r w:rsidR="00406353">
        <w:rPr>
          <w:rFonts w:cs="Times New Roman"/>
          <w:szCs w:val="28"/>
        </w:rPr>
        <w:t xml:space="preserve"> </w:t>
      </w:r>
      <w:r w:rsidRPr="009540A1">
        <w:rPr>
          <w:rFonts w:cs="Times New Roman"/>
          <w:szCs w:val="28"/>
        </w:rPr>
        <w:t>предлагают</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различные</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позволяющие</w:t>
      </w:r>
      <w:r w:rsidR="00406353">
        <w:rPr>
          <w:rFonts w:cs="Times New Roman"/>
          <w:szCs w:val="28"/>
        </w:rPr>
        <w:t xml:space="preserve"> </w:t>
      </w:r>
      <w:r w:rsidRPr="009540A1">
        <w:rPr>
          <w:rFonts w:cs="Times New Roman"/>
          <w:szCs w:val="28"/>
        </w:rPr>
        <w:t>моделировать</w:t>
      </w:r>
      <w:r w:rsidR="00406353">
        <w:rPr>
          <w:rFonts w:cs="Times New Roman"/>
          <w:szCs w:val="28"/>
        </w:rPr>
        <w:t xml:space="preserve"> </w:t>
      </w:r>
      <w:r w:rsidRPr="009540A1">
        <w:rPr>
          <w:rFonts w:cs="Times New Roman"/>
          <w:szCs w:val="28"/>
        </w:rPr>
        <w:t>социальные</w:t>
      </w:r>
      <w:r w:rsidR="00406353">
        <w:rPr>
          <w:rFonts w:cs="Times New Roman"/>
          <w:szCs w:val="28"/>
        </w:rPr>
        <w:t xml:space="preserve"> </w:t>
      </w:r>
      <w:r w:rsidRPr="009540A1">
        <w:rPr>
          <w:rFonts w:cs="Times New Roman"/>
          <w:szCs w:val="28"/>
        </w:rPr>
        <w:t>отношения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игровой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Они</w:t>
      </w:r>
      <w:r w:rsidR="00406353">
        <w:rPr>
          <w:rFonts w:cs="Times New Roman"/>
          <w:szCs w:val="28"/>
        </w:rPr>
        <w:t xml:space="preserve"> </w:t>
      </w:r>
      <w:r w:rsidRPr="009540A1">
        <w:rPr>
          <w:rFonts w:cs="Times New Roman"/>
          <w:szCs w:val="28"/>
        </w:rPr>
        <w:t>создают</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расширения</w:t>
      </w:r>
      <w:r w:rsidR="00406353">
        <w:rPr>
          <w:rFonts w:cs="Times New Roman"/>
          <w:szCs w:val="28"/>
        </w:rPr>
        <w:t xml:space="preserve"> </w:t>
      </w:r>
      <w:r w:rsidRPr="009540A1">
        <w:rPr>
          <w:rFonts w:cs="Times New Roman"/>
          <w:szCs w:val="28"/>
        </w:rPr>
        <w:t>словарного</w:t>
      </w:r>
      <w:r w:rsidR="00406353">
        <w:rPr>
          <w:rFonts w:cs="Times New Roman"/>
          <w:szCs w:val="28"/>
        </w:rPr>
        <w:t xml:space="preserve"> </w:t>
      </w:r>
      <w:r w:rsidRPr="009540A1">
        <w:rPr>
          <w:rFonts w:cs="Times New Roman"/>
          <w:szCs w:val="28"/>
        </w:rPr>
        <w:t>запаса</w:t>
      </w:r>
      <w:r w:rsidR="00406353">
        <w:rPr>
          <w:rFonts w:cs="Times New Roman"/>
          <w:szCs w:val="28"/>
        </w:rPr>
        <w:t xml:space="preserve"> </w:t>
      </w:r>
      <w:r w:rsidRPr="009540A1">
        <w:rPr>
          <w:rFonts w:cs="Times New Roman"/>
          <w:szCs w:val="28"/>
        </w:rPr>
        <w:t>через</w:t>
      </w:r>
      <w:r w:rsidR="00406353">
        <w:rPr>
          <w:rFonts w:cs="Times New Roman"/>
          <w:szCs w:val="28"/>
        </w:rPr>
        <w:t xml:space="preserve"> </w:t>
      </w:r>
      <w:r w:rsidRPr="009540A1">
        <w:rPr>
          <w:rFonts w:cs="Times New Roman"/>
          <w:szCs w:val="28"/>
        </w:rPr>
        <w:t>эмоциональный,</w:t>
      </w:r>
      <w:r w:rsidR="00406353">
        <w:rPr>
          <w:rFonts w:cs="Times New Roman"/>
          <w:szCs w:val="28"/>
        </w:rPr>
        <w:t xml:space="preserve"> </w:t>
      </w:r>
      <w:r w:rsidRPr="009540A1">
        <w:rPr>
          <w:rFonts w:cs="Times New Roman"/>
          <w:szCs w:val="28"/>
        </w:rPr>
        <w:t>бытовой,</w:t>
      </w:r>
      <w:r w:rsidR="00406353">
        <w:rPr>
          <w:rFonts w:cs="Times New Roman"/>
          <w:szCs w:val="28"/>
        </w:rPr>
        <w:t xml:space="preserve"> </w:t>
      </w:r>
      <w:r w:rsidRPr="009540A1">
        <w:rPr>
          <w:rFonts w:cs="Times New Roman"/>
          <w:szCs w:val="28"/>
        </w:rPr>
        <w:t>предметный,</w:t>
      </w:r>
      <w:r w:rsidR="00406353">
        <w:rPr>
          <w:rFonts w:cs="Times New Roman"/>
          <w:szCs w:val="28"/>
        </w:rPr>
        <w:t xml:space="preserve"> </w:t>
      </w:r>
      <w:r w:rsidRPr="009540A1">
        <w:rPr>
          <w:rFonts w:cs="Times New Roman"/>
          <w:szCs w:val="28"/>
        </w:rPr>
        <w:t>социальный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игровой</w:t>
      </w:r>
      <w:r w:rsidR="00406353">
        <w:rPr>
          <w:rFonts w:cs="Times New Roman"/>
          <w:szCs w:val="28"/>
        </w:rPr>
        <w:t xml:space="preserve"> </w:t>
      </w:r>
      <w:r w:rsidRPr="009540A1">
        <w:rPr>
          <w:rFonts w:cs="Times New Roman"/>
          <w:szCs w:val="28"/>
        </w:rPr>
        <w:t>опыт</w:t>
      </w:r>
      <w:r w:rsidR="00406353">
        <w:rPr>
          <w:rFonts w:cs="Times New Roman"/>
          <w:szCs w:val="28"/>
        </w:rPr>
        <w:t xml:space="preserve"> </w:t>
      </w:r>
      <w:r w:rsidRPr="009540A1">
        <w:rPr>
          <w:rFonts w:cs="Times New Roman"/>
          <w:szCs w:val="28"/>
        </w:rPr>
        <w:t>детей.</w:t>
      </w:r>
    </w:p>
    <w:p w14:paraId="2848B787" w14:textId="77777777" w:rsidR="00C15F3B" w:rsidRPr="009540A1" w:rsidRDefault="00C15F3B" w:rsidP="00660FB6">
      <w:pPr>
        <w:widowControl w:val="0"/>
        <w:autoSpaceDE w:val="0"/>
        <w:spacing w:line="240" w:lineRule="auto"/>
        <w:ind w:firstLine="709"/>
        <w:jc w:val="both"/>
        <w:rPr>
          <w:rFonts w:cs="Times New Roman"/>
          <w:szCs w:val="28"/>
        </w:rPr>
      </w:pP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активно</w:t>
      </w:r>
      <w:r w:rsidR="00406353">
        <w:rPr>
          <w:rFonts w:cs="Times New Roman"/>
          <w:szCs w:val="28"/>
        </w:rPr>
        <w:t xml:space="preserve"> </w:t>
      </w:r>
      <w:r w:rsidRPr="009540A1">
        <w:rPr>
          <w:rFonts w:cs="Times New Roman"/>
          <w:szCs w:val="28"/>
        </w:rPr>
        <w:t>развивается</w:t>
      </w:r>
      <w:r w:rsidR="00406353">
        <w:rPr>
          <w:rFonts w:cs="Times New Roman"/>
          <w:szCs w:val="28"/>
        </w:rPr>
        <w:t xml:space="preserve"> </w:t>
      </w:r>
      <w:r w:rsidRPr="009540A1">
        <w:rPr>
          <w:rFonts w:cs="Times New Roman"/>
          <w:szCs w:val="28"/>
        </w:rPr>
        <w:t>способность</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использованию</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повседневном</w:t>
      </w:r>
      <w:r w:rsidR="00406353">
        <w:rPr>
          <w:rFonts w:cs="Times New Roman"/>
          <w:szCs w:val="28"/>
        </w:rPr>
        <w:t xml:space="preserve"> </w:t>
      </w:r>
      <w:r w:rsidRPr="009540A1">
        <w:rPr>
          <w:rFonts w:cs="Times New Roman"/>
          <w:szCs w:val="28"/>
        </w:rPr>
        <w:t>общении,</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стимулируется</w:t>
      </w:r>
      <w:r w:rsidR="00406353">
        <w:rPr>
          <w:rFonts w:cs="Times New Roman"/>
          <w:szCs w:val="28"/>
        </w:rPr>
        <w:t xml:space="preserve"> </w:t>
      </w:r>
      <w:r w:rsidRPr="009540A1">
        <w:rPr>
          <w:rFonts w:cs="Times New Roman"/>
          <w:szCs w:val="28"/>
        </w:rPr>
        <w:t>использование</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области</w:t>
      </w:r>
      <w:r w:rsidR="00406353">
        <w:rPr>
          <w:rFonts w:cs="Times New Roman"/>
          <w:szCs w:val="28"/>
        </w:rPr>
        <w:t xml:space="preserve"> </w:t>
      </w:r>
      <w:r w:rsidRPr="009540A1">
        <w:rPr>
          <w:rFonts w:cs="Times New Roman"/>
          <w:szCs w:val="28"/>
        </w:rPr>
        <w:t>познавательно-исследовательского,</w:t>
      </w:r>
      <w:r w:rsidR="00406353">
        <w:rPr>
          <w:rFonts w:cs="Times New Roman"/>
          <w:szCs w:val="28"/>
        </w:rPr>
        <w:t xml:space="preserve"> </w:t>
      </w:r>
      <w:r w:rsidRPr="009540A1">
        <w:rPr>
          <w:rFonts w:cs="Times New Roman"/>
          <w:szCs w:val="28"/>
        </w:rPr>
        <w:t>художественно-эстетического,</w:t>
      </w:r>
      <w:r w:rsidR="00406353">
        <w:rPr>
          <w:rFonts w:cs="Times New Roman"/>
          <w:szCs w:val="28"/>
        </w:rPr>
        <w:t xml:space="preserve"> </w:t>
      </w:r>
      <w:r w:rsidRPr="009540A1">
        <w:rPr>
          <w:rFonts w:cs="Times New Roman"/>
          <w:szCs w:val="28"/>
        </w:rPr>
        <w:t>социально-коммуникативного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других</w:t>
      </w:r>
      <w:r w:rsidR="00406353">
        <w:rPr>
          <w:rFonts w:cs="Times New Roman"/>
          <w:szCs w:val="28"/>
        </w:rPr>
        <w:t xml:space="preserve"> </w:t>
      </w:r>
      <w:r w:rsidRPr="009540A1">
        <w:rPr>
          <w:rFonts w:cs="Times New Roman"/>
          <w:szCs w:val="28"/>
        </w:rPr>
        <w:t>видов</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Взрослые</w:t>
      </w:r>
      <w:r w:rsidR="00406353">
        <w:rPr>
          <w:rFonts w:cs="Times New Roman"/>
          <w:szCs w:val="28"/>
        </w:rPr>
        <w:t xml:space="preserve"> </w:t>
      </w:r>
      <w:r w:rsidRPr="009540A1">
        <w:rPr>
          <w:rFonts w:cs="Times New Roman"/>
          <w:szCs w:val="28"/>
        </w:rPr>
        <w:t>могут</w:t>
      </w:r>
      <w:r w:rsidR="00406353">
        <w:rPr>
          <w:rFonts w:cs="Times New Roman"/>
          <w:szCs w:val="28"/>
        </w:rPr>
        <w:t xml:space="preserve"> </w:t>
      </w:r>
      <w:r w:rsidRPr="009540A1">
        <w:rPr>
          <w:rFonts w:cs="Times New Roman"/>
          <w:szCs w:val="28"/>
        </w:rPr>
        <w:t>стимулировать</w:t>
      </w:r>
      <w:r w:rsidR="00406353">
        <w:rPr>
          <w:rFonts w:cs="Times New Roman"/>
          <w:szCs w:val="28"/>
        </w:rPr>
        <w:t xml:space="preserve"> </w:t>
      </w:r>
      <w:r w:rsidRPr="009540A1">
        <w:rPr>
          <w:rFonts w:cs="Times New Roman"/>
          <w:szCs w:val="28"/>
        </w:rPr>
        <w:t>использование</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познавательно-исследовательского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например,</w:t>
      </w:r>
      <w:r w:rsidR="00406353">
        <w:rPr>
          <w:rFonts w:cs="Times New Roman"/>
          <w:szCs w:val="28"/>
        </w:rPr>
        <w:t xml:space="preserve"> </w:t>
      </w:r>
      <w:r w:rsidRPr="009540A1">
        <w:rPr>
          <w:rFonts w:cs="Times New Roman"/>
          <w:szCs w:val="28"/>
        </w:rPr>
        <w:t>отвечая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вопросы</w:t>
      </w:r>
      <w:r w:rsidR="00406353">
        <w:rPr>
          <w:rFonts w:cs="Times New Roman"/>
          <w:szCs w:val="28"/>
        </w:rPr>
        <w:t xml:space="preserve"> </w:t>
      </w:r>
      <w:r w:rsidRPr="009540A1">
        <w:rPr>
          <w:rFonts w:cs="Times New Roman"/>
          <w:szCs w:val="28"/>
        </w:rPr>
        <w:t>«Почему?..»,</w:t>
      </w:r>
      <w:r w:rsidR="00406353">
        <w:rPr>
          <w:rFonts w:cs="Times New Roman"/>
          <w:szCs w:val="28"/>
        </w:rPr>
        <w:t xml:space="preserve"> </w:t>
      </w:r>
      <w:r w:rsidRPr="009540A1">
        <w:rPr>
          <w:rFonts w:cs="Times New Roman"/>
          <w:szCs w:val="28"/>
        </w:rPr>
        <w:t>«Когда?..»,</w:t>
      </w:r>
      <w:r w:rsidR="00406353">
        <w:rPr>
          <w:rFonts w:cs="Times New Roman"/>
          <w:szCs w:val="28"/>
        </w:rPr>
        <w:t xml:space="preserve"> </w:t>
      </w:r>
      <w:r w:rsidRPr="009540A1">
        <w:rPr>
          <w:rFonts w:cs="Times New Roman"/>
          <w:szCs w:val="28"/>
        </w:rPr>
        <w:t>обращая</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последовательность</w:t>
      </w:r>
      <w:r w:rsidR="00406353">
        <w:rPr>
          <w:rFonts w:cs="Times New Roman"/>
          <w:szCs w:val="28"/>
        </w:rPr>
        <w:t xml:space="preserve"> </w:t>
      </w:r>
      <w:r w:rsidRPr="009540A1">
        <w:rPr>
          <w:rFonts w:cs="Times New Roman"/>
          <w:szCs w:val="28"/>
        </w:rPr>
        <w:t>повседневных</w:t>
      </w:r>
      <w:r w:rsidR="00406353">
        <w:rPr>
          <w:rFonts w:cs="Times New Roman"/>
          <w:szCs w:val="28"/>
        </w:rPr>
        <w:t xml:space="preserve"> </w:t>
      </w:r>
      <w:r w:rsidRPr="009540A1">
        <w:rPr>
          <w:rFonts w:cs="Times New Roman"/>
          <w:szCs w:val="28"/>
        </w:rPr>
        <w:t>событий,</w:t>
      </w:r>
      <w:r w:rsidR="00406353">
        <w:rPr>
          <w:rFonts w:cs="Times New Roman"/>
          <w:szCs w:val="28"/>
        </w:rPr>
        <w:t xml:space="preserve"> </w:t>
      </w:r>
      <w:r w:rsidRPr="009540A1">
        <w:rPr>
          <w:rFonts w:cs="Times New Roman"/>
          <w:szCs w:val="28"/>
        </w:rPr>
        <w:t>различия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сходства,</w:t>
      </w:r>
      <w:r w:rsidR="00406353">
        <w:rPr>
          <w:rFonts w:cs="Times New Roman"/>
          <w:szCs w:val="28"/>
        </w:rPr>
        <w:t xml:space="preserve"> </w:t>
      </w:r>
      <w:r w:rsidRPr="009540A1">
        <w:rPr>
          <w:rFonts w:cs="Times New Roman"/>
          <w:szCs w:val="28"/>
        </w:rPr>
        <w:t>причинно-следственные</w:t>
      </w:r>
      <w:r w:rsidR="00406353">
        <w:rPr>
          <w:rFonts w:cs="Times New Roman"/>
          <w:szCs w:val="28"/>
        </w:rPr>
        <w:t xml:space="preserve"> </w:t>
      </w:r>
      <w:r w:rsidRPr="009540A1">
        <w:rPr>
          <w:rFonts w:cs="Times New Roman"/>
          <w:szCs w:val="28"/>
        </w:rPr>
        <w:t>связи,</w:t>
      </w:r>
      <w:r w:rsidR="00406353">
        <w:rPr>
          <w:rFonts w:cs="Times New Roman"/>
          <w:szCs w:val="28"/>
        </w:rPr>
        <w:t xml:space="preserve"> </w:t>
      </w:r>
      <w:r w:rsidRPr="009540A1">
        <w:rPr>
          <w:rFonts w:cs="Times New Roman"/>
          <w:szCs w:val="28"/>
        </w:rPr>
        <w:t>развивая</w:t>
      </w:r>
      <w:r w:rsidR="00406353">
        <w:rPr>
          <w:rFonts w:cs="Times New Roman"/>
          <w:szCs w:val="28"/>
        </w:rPr>
        <w:t xml:space="preserve"> </w:t>
      </w:r>
      <w:r w:rsidRPr="009540A1">
        <w:rPr>
          <w:rFonts w:cs="Times New Roman"/>
          <w:szCs w:val="28"/>
        </w:rPr>
        <w:t>идеи,</w:t>
      </w:r>
      <w:r w:rsidR="00406353">
        <w:rPr>
          <w:rFonts w:cs="Times New Roman"/>
          <w:szCs w:val="28"/>
        </w:rPr>
        <w:t xml:space="preserve"> </w:t>
      </w:r>
      <w:r w:rsidRPr="009540A1">
        <w:rPr>
          <w:rFonts w:cs="Times New Roman"/>
          <w:szCs w:val="28"/>
        </w:rPr>
        <w:t>высказанные</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вербально</w:t>
      </w:r>
      <w:r w:rsidR="00406353">
        <w:rPr>
          <w:rFonts w:cs="Times New Roman"/>
          <w:szCs w:val="28"/>
        </w:rPr>
        <w:t xml:space="preserve"> </w:t>
      </w:r>
      <w:r w:rsidRPr="009540A1">
        <w:rPr>
          <w:rFonts w:cs="Times New Roman"/>
          <w:szCs w:val="28"/>
        </w:rPr>
        <w:t>дополняя</w:t>
      </w:r>
      <w:r w:rsidR="00406353">
        <w:rPr>
          <w:rFonts w:cs="Times New Roman"/>
          <w:szCs w:val="28"/>
        </w:rPr>
        <w:t xml:space="preserve"> </w:t>
      </w:r>
      <w:r w:rsidRPr="009540A1">
        <w:rPr>
          <w:rFonts w:cs="Times New Roman"/>
          <w:szCs w:val="28"/>
        </w:rPr>
        <w:t>их.</w:t>
      </w:r>
      <w:r w:rsidR="00406353">
        <w:rPr>
          <w:rFonts w:cs="Times New Roman"/>
          <w:szCs w:val="28"/>
        </w:rPr>
        <w:t xml:space="preserve"> </w:t>
      </w:r>
    </w:p>
    <w:p w14:paraId="08B57A28" w14:textId="77777777" w:rsidR="00C15F3B" w:rsidRPr="009540A1" w:rsidRDefault="00C15F3B" w:rsidP="00660FB6">
      <w:pPr>
        <w:widowControl w:val="0"/>
        <w:tabs>
          <w:tab w:val="left" w:pos="567"/>
          <w:tab w:val="left" w:pos="709"/>
        </w:tabs>
        <w:spacing w:line="240" w:lineRule="auto"/>
        <w:ind w:firstLine="709"/>
        <w:jc w:val="both"/>
        <w:rPr>
          <w:rFonts w:cs="Times New Roman"/>
          <w:szCs w:val="28"/>
        </w:rPr>
      </w:pPr>
      <w:r w:rsidRPr="009540A1">
        <w:rPr>
          <w:rFonts w:cs="Times New Roman"/>
          <w:szCs w:val="28"/>
        </w:rPr>
        <w:t>В</w:t>
      </w:r>
      <w:r w:rsidR="00406353">
        <w:rPr>
          <w:rFonts w:cs="Times New Roman"/>
          <w:szCs w:val="28"/>
        </w:rPr>
        <w:t xml:space="preserve"> </w:t>
      </w:r>
      <w:r w:rsidRPr="009540A1">
        <w:rPr>
          <w:rFonts w:cs="Times New Roman"/>
          <w:szCs w:val="28"/>
        </w:rPr>
        <w:t>сфере</w:t>
      </w:r>
      <w:r w:rsidR="00406353">
        <w:rPr>
          <w:rFonts w:cs="Times New Roman"/>
          <w:szCs w:val="28"/>
        </w:rPr>
        <w:t xml:space="preserve"> </w:t>
      </w:r>
      <w:r w:rsidRPr="009540A1">
        <w:rPr>
          <w:rFonts w:cs="Times New Roman"/>
          <w:szCs w:val="28"/>
        </w:rPr>
        <w:t>приобщения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культуре</w:t>
      </w:r>
      <w:r w:rsidR="00406353">
        <w:rPr>
          <w:rFonts w:cs="Times New Roman"/>
          <w:szCs w:val="28"/>
        </w:rPr>
        <w:t xml:space="preserve"> </w:t>
      </w:r>
      <w:r w:rsidRPr="009540A1">
        <w:rPr>
          <w:rFonts w:cs="Times New Roman"/>
          <w:szCs w:val="28"/>
        </w:rPr>
        <w:t>чтения</w:t>
      </w:r>
      <w:r w:rsidR="00406353">
        <w:rPr>
          <w:rFonts w:cs="Times New Roman"/>
          <w:szCs w:val="28"/>
        </w:rPr>
        <w:t xml:space="preserve"> </w:t>
      </w:r>
      <w:r w:rsidRPr="009540A1">
        <w:rPr>
          <w:rFonts w:cs="Times New Roman"/>
          <w:szCs w:val="28"/>
        </w:rPr>
        <w:t>литературных</w:t>
      </w:r>
      <w:r w:rsidR="00406353">
        <w:rPr>
          <w:rFonts w:cs="Times New Roman"/>
          <w:szCs w:val="28"/>
        </w:rPr>
        <w:t xml:space="preserve"> </w:t>
      </w:r>
      <w:r w:rsidRPr="009540A1">
        <w:rPr>
          <w:rFonts w:cs="Times New Roman"/>
          <w:szCs w:val="28"/>
        </w:rPr>
        <w:t>произведений</w:t>
      </w:r>
      <w:r w:rsidR="00406353">
        <w:rPr>
          <w:rFonts w:cs="Times New Roman"/>
          <w:szCs w:val="28"/>
        </w:rPr>
        <w:t xml:space="preserve"> </w:t>
      </w:r>
      <w:r w:rsidRPr="009540A1">
        <w:rPr>
          <w:rFonts w:cs="Times New Roman"/>
          <w:szCs w:val="28"/>
        </w:rPr>
        <w:t>взрослые</w:t>
      </w:r>
      <w:r w:rsidR="00406353">
        <w:rPr>
          <w:rFonts w:cs="Times New Roman"/>
          <w:szCs w:val="28"/>
        </w:rPr>
        <w:t xml:space="preserve"> </w:t>
      </w:r>
      <w:r w:rsidRPr="009540A1">
        <w:rPr>
          <w:rFonts w:cs="Times New Roman"/>
          <w:szCs w:val="28"/>
        </w:rPr>
        <w:t>читают</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книги,</w:t>
      </w:r>
      <w:r w:rsidR="00406353">
        <w:rPr>
          <w:rFonts w:cs="Times New Roman"/>
          <w:szCs w:val="28"/>
        </w:rPr>
        <w:t xml:space="preserve"> </w:t>
      </w:r>
      <w:r w:rsidRPr="009540A1">
        <w:rPr>
          <w:rFonts w:cs="Times New Roman"/>
          <w:szCs w:val="28"/>
        </w:rPr>
        <w:t>стихи,</w:t>
      </w:r>
      <w:r w:rsidR="00406353">
        <w:rPr>
          <w:rFonts w:cs="Times New Roman"/>
          <w:szCs w:val="28"/>
        </w:rPr>
        <w:t xml:space="preserve"> </w:t>
      </w:r>
      <w:r w:rsidRPr="009540A1">
        <w:rPr>
          <w:rFonts w:cs="Times New Roman"/>
          <w:szCs w:val="28"/>
        </w:rPr>
        <w:t>вспоминают</w:t>
      </w:r>
      <w:r w:rsidR="00406353">
        <w:rPr>
          <w:rFonts w:cs="Times New Roman"/>
          <w:szCs w:val="28"/>
        </w:rPr>
        <w:t xml:space="preserve"> </w:t>
      </w:r>
      <w:r w:rsidRPr="009540A1">
        <w:rPr>
          <w:rFonts w:cs="Times New Roman"/>
          <w:szCs w:val="28"/>
        </w:rPr>
        <w:t>содержание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обсуждают</w:t>
      </w:r>
      <w:r w:rsidR="00406353">
        <w:rPr>
          <w:rFonts w:cs="Times New Roman"/>
          <w:szCs w:val="28"/>
        </w:rPr>
        <w:t xml:space="preserve"> </w:t>
      </w:r>
      <w:r w:rsidRPr="009540A1">
        <w:rPr>
          <w:rFonts w:cs="Times New Roman"/>
          <w:szCs w:val="28"/>
        </w:rPr>
        <w:t>вместе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прочитанное,</w:t>
      </w:r>
      <w:r w:rsidR="00406353">
        <w:rPr>
          <w:rFonts w:cs="Times New Roman"/>
          <w:szCs w:val="28"/>
        </w:rPr>
        <w:t xml:space="preserve"> </w:t>
      </w:r>
      <w:r w:rsidRPr="009540A1">
        <w:rPr>
          <w:rFonts w:cs="Times New Roman"/>
          <w:szCs w:val="28"/>
        </w:rPr>
        <w:t>способствуя</w:t>
      </w:r>
      <w:r w:rsidR="00406353">
        <w:rPr>
          <w:rFonts w:cs="Times New Roman"/>
          <w:szCs w:val="28"/>
        </w:rPr>
        <w:t xml:space="preserve"> </w:t>
      </w:r>
      <w:r w:rsidRPr="009540A1">
        <w:rPr>
          <w:rFonts w:cs="Times New Roman"/>
          <w:szCs w:val="28"/>
        </w:rPr>
        <w:t>пониманию</w:t>
      </w:r>
      <w:r w:rsidR="00406353">
        <w:rPr>
          <w:rFonts w:cs="Times New Roman"/>
          <w:szCs w:val="28"/>
        </w:rPr>
        <w:t xml:space="preserve"> </w:t>
      </w:r>
      <w:r w:rsidRPr="009540A1">
        <w:rPr>
          <w:rFonts w:cs="Times New Roman"/>
          <w:szCs w:val="28"/>
        </w:rPr>
        <w:t>прочитанного.</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которые</w:t>
      </w:r>
      <w:r w:rsidR="00406353">
        <w:rPr>
          <w:rFonts w:cs="Times New Roman"/>
          <w:szCs w:val="28"/>
        </w:rPr>
        <w:t xml:space="preserve"> </w:t>
      </w:r>
      <w:r w:rsidRPr="009540A1">
        <w:rPr>
          <w:rFonts w:cs="Times New Roman"/>
          <w:szCs w:val="28"/>
        </w:rPr>
        <w:t>хотят</w:t>
      </w:r>
      <w:r w:rsidR="00406353">
        <w:rPr>
          <w:rFonts w:cs="Times New Roman"/>
          <w:szCs w:val="28"/>
        </w:rPr>
        <w:t xml:space="preserve"> </w:t>
      </w:r>
      <w:r w:rsidRPr="009540A1">
        <w:rPr>
          <w:rFonts w:cs="Times New Roman"/>
          <w:szCs w:val="28"/>
        </w:rPr>
        <w:t>читать</w:t>
      </w:r>
      <w:r w:rsidR="00406353">
        <w:rPr>
          <w:rFonts w:cs="Times New Roman"/>
          <w:szCs w:val="28"/>
        </w:rPr>
        <w:t xml:space="preserve"> </w:t>
      </w:r>
      <w:r w:rsidRPr="009540A1">
        <w:rPr>
          <w:rFonts w:cs="Times New Roman"/>
          <w:szCs w:val="28"/>
        </w:rPr>
        <w:t>сами,</w:t>
      </w:r>
      <w:r w:rsidR="00406353">
        <w:rPr>
          <w:rFonts w:cs="Times New Roman"/>
          <w:szCs w:val="28"/>
        </w:rPr>
        <w:t xml:space="preserve"> </w:t>
      </w:r>
      <w:r w:rsidRPr="009540A1">
        <w:rPr>
          <w:rFonts w:cs="Times New Roman"/>
          <w:szCs w:val="28"/>
        </w:rPr>
        <w:t>предоставляется</w:t>
      </w:r>
      <w:r w:rsidR="00406353">
        <w:rPr>
          <w:rFonts w:cs="Times New Roman"/>
          <w:szCs w:val="28"/>
        </w:rPr>
        <w:t xml:space="preserve"> </w:t>
      </w:r>
      <w:r w:rsidRPr="009540A1">
        <w:rPr>
          <w:rFonts w:cs="Times New Roman"/>
          <w:szCs w:val="28"/>
        </w:rPr>
        <w:t>такая</w:t>
      </w:r>
      <w:r w:rsidR="00406353">
        <w:rPr>
          <w:rFonts w:cs="Times New Roman"/>
          <w:szCs w:val="28"/>
        </w:rPr>
        <w:t xml:space="preserve"> </w:t>
      </w:r>
      <w:r w:rsidRPr="009540A1">
        <w:rPr>
          <w:rFonts w:cs="Times New Roman"/>
          <w:szCs w:val="28"/>
        </w:rPr>
        <w:t>возможность.</w:t>
      </w:r>
      <w:r w:rsidR="00406353">
        <w:rPr>
          <w:rFonts w:cs="Times New Roman"/>
          <w:szCs w:val="28"/>
        </w:rPr>
        <w:t xml:space="preserve"> </w:t>
      </w:r>
    </w:p>
    <w:p w14:paraId="351C0847" w14:textId="77777777" w:rsidR="008C1DBD" w:rsidRPr="009540A1" w:rsidRDefault="00C15F3B" w:rsidP="00660FB6">
      <w:pPr>
        <w:spacing w:line="240" w:lineRule="auto"/>
        <w:ind w:firstLine="567"/>
        <w:jc w:val="both"/>
        <w:rPr>
          <w:rFonts w:cs="Times New Roman"/>
          <w:szCs w:val="28"/>
        </w:rPr>
      </w:pPr>
      <w:r w:rsidRPr="009540A1">
        <w:rPr>
          <w:rFonts w:cs="Times New Roman"/>
          <w:szCs w:val="28"/>
        </w:rPr>
        <w:t>Для</w:t>
      </w:r>
      <w:r w:rsidR="00406353">
        <w:rPr>
          <w:rFonts w:cs="Times New Roman"/>
          <w:szCs w:val="28"/>
        </w:rPr>
        <w:t xml:space="preserve"> </w:t>
      </w:r>
      <w:r w:rsidRPr="009540A1">
        <w:rPr>
          <w:rFonts w:cs="Times New Roman"/>
          <w:szCs w:val="28"/>
        </w:rPr>
        <w:t>формирования</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мотивации</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школьному</w:t>
      </w:r>
      <w:r w:rsidR="00406353">
        <w:rPr>
          <w:rFonts w:cs="Times New Roman"/>
          <w:szCs w:val="28"/>
        </w:rPr>
        <w:t xml:space="preserve"> </w:t>
      </w:r>
      <w:r w:rsidRPr="009540A1">
        <w:rPr>
          <w:rFonts w:cs="Times New Roman"/>
          <w:szCs w:val="28"/>
        </w:rPr>
        <w:t>обучению,</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работу</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включаются</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подготовке</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обучению</w:t>
      </w:r>
      <w:r w:rsidR="00406353">
        <w:rPr>
          <w:rFonts w:cs="Times New Roman"/>
          <w:szCs w:val="28"/>
        </w:rPr>
        <w:t xml:space="preserve"> </w:t>
      </w:r>
      <w:r w:rsidRPr="009540A1">
        <w:rPr>
          <w:rFonts w:cs="Times New Roman"/>
          <w:szCs w:val="28"/>
        </w:rPr>
        <w:t>грамоте.</w:t>
      </w:r>
      <w:r w:rsidR="00406353">
        <w:rPr>
          <w:rFonts w:cs="Times New Roman"/>
          <w:szCs w:val="28"/>
        </w:rPr>
        <w:t xml:space="preserve"> </w:t>
      </w:r>
      <w:r w:rsidRPr="009540A1">
        <w:rPr>
          <w:rFonts w:cs="Times New Roman"/>
          <w:szCs w:val="28"/>
        </w:rPr>
        <w:t>Эту</w:t>
      </w:r>
      <w:r w:rsidR="00406353">
        <w:rPr>
          <w:rFonts w:cs="Times New Roman"/>
          <w:szCs w:val="28"/>
        </w:rPr>
        <w:t xml:space="preserve"> </w:t>
      </w:r>
      <w:r w:rsidRPr="009540A1">
        <w:rPr>
          <w:rFonts w:cs="Times New Roman"/>
          <w:szCs w:val="28"/>
        </w:rPr>
        <w:t>работу</w:t>
      </w:r>
      <w:r w:rsidR="00406353">
        <w:rPr>
          <w:rFonts w:cs="Times New Roman"/>
          <w:szCs w:val="28"/>
        </w:rPr>
        <w:t xml:space="preserve"> </w:t>
      </w:r>
      <w:r w:rsidRPr="009540A1">
        <w:rPr>
          <w:rFonts w:cs="Times New Roman"/>
          <w:szCs w:val="28"/>
        </w:rPr>
        <w:t>воспитатель</w:t>
      </w:r>
      <w:r w:rsidR="00406353">
        <w:rPr>
          <w:rFonts w:cs="Times New Roman"/>
          <w:szCs w:val="28"/>
        </w:rPr>
        <w:t xml:space="preserve"> </w:t>
      </w:r>
      <w:r w:rsidRPr="009540A1">
        <w:rPr>
          <w:rFonts w:cs="Times New Roman"/>
          <w:szCs w:val="28"/>
        </w:rPr>
        <w:t>провод</w:t>
      </w:r>
      <w:r w:rsidR="007A476B" w:rsidRPr="009540A1">
        <w:rPr>
          <w:rFonts w:cs="Times New Roman"/>
          <w:szCs w:val="28"/>
        </w:rPr>
        <w:t>и</w:t>
      </w:r>
      <w:r w:rsidRPr="009540A1">
        <w:rPr>
          <w:rFonts w:cs="Times New Roman"/>
          <w:szCs w:val="28"/>
        </w:rPr>
        <w:t>т,</w:t>
      </w:r>
      <w:r w:rsidR="00406353">
        <w:rPr>
          <w:rFonts w:cs="Times New Roman"/>
          <w:szCs w:val="28"/>
        </w:rPr>
        <w:t xml:space="preserve"> </w:t>
      </w:r>
      <w:r w:rsidRPr="009540A1">
        <w:rPr>
          <w:rFonts w:cs="Times New Roman"/>
          <w:szCs w:val="28"/>
        </w:rPr>
        <w:t>исходя</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особенностей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возможностей</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старшего</w:t>
      </w:r>
      <w:r w:rsidR="00406353">
        <w:rPr>
          <w:rFonts w:cs="Times New Roman"/>
          <w:szCs w:val="28"/>
        </w:rPr>
        <w:t xml:space="preserve"> </w:t>
      </w:r>
      <w:r w:rsidRPr="009540A1">
        <w:rPr>
          <w:rFonts w:cs="Times New Roman"/>
          <w:szCs w:val="28"/>
        </w:rPr>
        <w:t>дошкольного</w:t>
      </w:r>
      <w:r w:rsidR="00406353">
        <w:rPr>
          <w:rFonts w:cs="Times New Roman"/>
          <w:szCs w:val="28"/>
        </w:rPr>
        <w:t xml:space="preserve"> </w:t>
      </w:r>
      <w:r w:rsidRPr="009540A1">
        <w:rPr>
          <w:rFonts w:cs="Times New Roman"/>
          <w:szCs w:val="28"/>
        </w:rPr>
        <w:t>возраста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речевыми</w:t>
      </w:r>
      <w:r w:rsidR="00406353">
        <w:rPr>
          <w:rFonts w:cs="Times New Roman"/>
          <w:szCs w:val="28"/>
        </w:rPr>
        <w:t xml:space="preserve"> </w:t>
      </w:r>
      <w:r w:rsidRPr="009540A1">
        <w:rPr>
          <w:rFonts w:cs="Times New Roman"/>
          <w:szCs w:val="28"/>
        </w:rPr>
        <w:t>нарушениями.</w:t>
      </w:r>
      <w:r w:rsidR="00406353">
        <w:rPr>
          <w:rFonts w:cs="Times New Roman"/>
          <w:szCs w:val="28"/>
        </w:rPr>
        <w:t xml:space="preserve"> </w:t>
      </w:r>
      <w:r w:rsidRPr="009540A1">
        <w:rPr>
          <w:rFonts w:cs="Times New Roman"/>
          <w:szCs w:val="28"/>
        </w:rPr>
        <w:t>Содержание</w:t>
      </w:r>
      <w:r w:rsidR="00406353">
        <w:rPr>
          <w:rFonts w:cs="Times New Roman"/>
          <w:szCs w:val="28"/>
        </w:rPr>
        <w:t xml:space="preserve"> </w:t>
      </w:r>
      <w:r w:rsidRPr="009540A1">
        <w:rPr>
          <w:rFonts w:cs="Times New Roman"/>
          <w:szCs w:val="28"/>
        </w:rPr>
        <w:t>занятий</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речи</w:t>
      </w:r>
      <w:r w:rsidR="00406353">
        <w:rPr>
          <w:rFonts w:cs="Times New Roman"/>
          <w:szCs w:val="28"/>
        </w:rPr>
        <w:t xml:space="preserve"> </w:t>
      </w:r>
      <w:r w:rsidRPr="009540A1">
        <w:rPr>
          <w:rFonts w:cs="Times New Roman"/>
          <w:szCs w:val="28"/>
        </w:rPr>
        <w:t>тесно</w:t>
      </w:r>
      <w:r w:rsidR="00406353">
        <w:rPr>
          <w:rFonts w:cs="Times New Roman"/>
          <w:szCs w:val="28"/>
        </w:rPr>
        <w:t xml:space="preserve"> </w:t>
      </w:r>
      <w:r w:rsidRPr="009540A1">
        <w:rPr>
          <w:rFonts w:cs="Times New Roman"/>
          <w:szCs w:val="28"/>
        </w:rPr>
        <w:t>связано</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содержанием</w:t>
      </w:r>
      <w:r w:rsidR="00406353">
        <w:rPr>
          <w:rFonts w:cs="Times New Roman"/>
          <w:szCs w:val="28"/>
        </w:rPr>
        <w:t xml:space="preserve"> </w:t>
      </w:r>
      <w:r w:rsidRPr="009540A1">
        <w:rPr>
          <w:rFonts w:cs="Times New Roman"/>
          <w:szCs w:val="28"/>
        </w:rPr>
        <w:t>логопедической</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которую</w:t>
      </w:r>
      <w:r w:rsidR="00406353">
        <w:rPr>
          <w:rFonts w:cs="Times New Roman"/>
          <w:szCs w:val="28"/>
        </w:rPr>
        <w:t xml:space="preserve"> </w:t>
      </w:r>
      <w:r w:rsidRPr="009540A1">
        <w:rPr>
          <w:rFonts w:cs="Times New Roman"/>
          <w:szCs w:val="28"/>
        </w:rPr>
        <w:t>проводят</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другие</w:t>
      </w:r>
      <w:r w:rsidR="00406353">
        <w:rPr>
          <w:rFonts w:cs="Times New Roman"/>
          <w:szCs w:val="28"/>
        </w:rPr>
        <w:t xml:space="preserve"> </w:t>
      </w:r>
      <w:r w:rsidRPr="009540A1">
        <w:rPr>
          <w:rFonts w:cs="Times New Roman"/>
          <w:szCs w:val="28"/>
        </w:rPr>
        <w:t>специалисты.</w:t>
      </w:r>
    </w:p>
    <w:p w14:paraId="0F766B08" w14:textId="77777777" w:rsidR="00C15F3B" w:rsidRPr="009540A1" w:rsidRDefault="00C15F3B" w:rsidP="00660FB6">
      <w:pPr>
        <w:spacing w:line="240" w:lineRule="auto"/>
        <w:jc w:val="both"/>
        <w:rPr>
          <w:rFonts w:cs="Times New Roman"/>
          <w:szCs w:val="28"/>
        </w:rPr>
      </w:pPr>
    </w:p>
    <w:p w14:paraId="4CF4C036" w14:textId="77777777" w:rsidR="00C15F3B" w:rsidRPr="009540A1" w:rsidRDefault="00C15F3B" w:rsidP="00660FB6">
      <w:pPr>
        <w:pStyle w:val="33"/>
        <w:spacing w:line="240" w:lineRule="auto"/>
        <w:jc w:val="both"/>
        <w:rPr>
          <w:b/>
          <w:color w:val="auto"/>
          <w:sz w:val="28"/>
          <w:szCs w:val="28"/>
          <w:lang w:eastAsia="ru-RU"/>
        </w:rPr>
      </w:pPr>
      <w:bookmarkStart w:id="33" w:name="_Toc420598545"/>
      <w:bookmarkStart w:id="34" w:name="_Toc420597631"/>
      <w:bookmarkStart w:id="35" w:name="_Toc422496187"/>
      <w:bookmarkStart w:id="36" w:name="_Toc485825613"/>
      <w:bookmarkStart w:id="37" w:name="_Toc146282823"/>
      <w:r w:rsidRPr="009540A1">
        <w:rPr>
          <w:b/>
          <w:color w:val="auto"/>
          <w:sz w:val="28"/>
          <w:szCs w:val="28"/>
          <w:lang w:eastAsia="ru-RU"/>
        </w:rPr>
        <w:t>2.1.4.</w:t>
      </w:r>
      <w:r w:rsidR="00406353">
        <w:rPr>
          <w:b/>
          <w:color w:val="auto"/>
          <w:sz w:val="28"/>
          <w:szCs w:val="28"/>
          <w:lang w:eastAsia="ru-RU"/>
        </w:rPr>
        <w:t xml:space="preserve"> </w:t>
      </w:r>
      <w:r w:rsidRPr="009540A1">
        <w:rPr>
          <w:b/>
          <w:color w:val="auto"/>
          <w:sz w:val="28"/>
          <w:szCs w:val="28"/>
          <w:lang w:eastAsia="ru-RU"/>
        </w:rPr>
        <w:t>Художественно-эстетическое</w:t>
      </w:r>
      <w:r w:rsidR="00406353">
        <w:rPr>
          <w:b/>
          <w:color w:val="auto"/>
          <w:sz w:val="28"/>
          <w:szCs w:val="28"/>
          <w:lang w:eastAsia="ru-RU"/>
        </w:rPr>
        <w:t xml:space="preserve"> </w:t>
      </w:r>
      <w:r w:rsidRPr="009540A1">
        <w:rPr>
          <w:b/>
          <w:color w:val="auto"/>
          <w:sz w:val="28"/>
          <w:szCs w:val="28"/>
          <w:lang w:eastAsia="ru-RU"/>
        </w:rPr>
        <w:t>развитие</w:t>
      </w:r>
      <w:bookmarkEnd w:id="33"/>
      <w:bookmarkEnd w:id="34"/>
      <w:bookmarkEnd w:id="35"/>
      <w:bookmarkEnd w:id="36"/>
      <w:bookmarkEnd w:id="37"/>
    </w:p>
    <w:p w14:paraId="647EBB32" w14:textId="77777777" w:rsidR="00C15F3B" w:rsidRPr="009540A1" w:rsidRDefault="00C15F3B"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Основной</w:t>
      </w:r>
      <w:r w:rsidR="00406353">
        <w:rPr>
          <w:rFonts w:cs="Times New Roman"/>
          <w:szCs w:val="28"/>
        </w:rPr>
        <w:t xml:space="preserve"> </w:t>
      </w:r>
      <w:r w:rsidRPr="009540A1">
        <w:rPr>
          <w:rFonts w:cs="Times New Roman"/>
          <w:szCs w:val="28"/>
        </w:rPr>
        <w:t>формой</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становятся</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ходе</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решаются</w:t>
      </w:r>
      <w:r w:rsidR="00406353">
        <w:rPr>
          <w:rFonts w:cs="Times New Roman"/>
          <w:szCs w:val="28"/>
        </w:rPr>
        <w:t xml:space="preserve"> </w:t>
      </w:r>
      <w:r w:rsidRPr="009540A1">
        <w:rPr>
          <w:rFonts w:cs="Times New Roman"/>
          <w:szCs w:val="28"/>
        </w:rPr>
        <w:t>более</w:t>
      </w:r>
      <w:r w:rsidR="00406353">
        <w:rPr>
          <w:rFonts w:cs="Times New Roman"/>
          <w:szCs w:val="28"/>
        </w:rPr>
        <w:t xml:space="preserve"> </w:t>
      </w:r>
      <w:r w:rsidRPr="009540A1">
        <w:rPr>
          <w:rFonts w:cs="Times New Roman"/>
          <w:szCs w:val="28"/>
        </w:rPr>
        <w:t>сложные</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связанные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формированием</w:t>
      </w:r>
      <w:r w:rsidR="00406353">
        <w:rPr>
          <w:rFonts w:cs="Times New Roman"/>
          <w:szCs w:val="28"/>
        </w:rPr>
        <w:t xml:space="preserve"> </w:t>
      </w:r>
      <w:r w:rsidRPr="009540A1">
        <w:rPr>
          <w:rFonts w:cs="Times New Roman"/>
          <w:szCs w:val="28"/>
        </w:rPr>
        <w:t>операционально-технических</w:t>
      </w:r>
      <w:r w:rsidR="00406353">
        <w:rPr>
          <w:rFonts w:cs="Times New Roman"/>
          <w:szCs w:val="28"/>
        </w:rPr>
        <w:t xml:space="preserve"> </w:t>
      </w:r>
      <w:r w:rsidRPr="009540A1">
        <w:rPr>
          <w:rFonts w:cs="Times New Roman"/>
          <w:szCs w:val="28"/>
        </w:rPr>
        <w:t>умений.</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этих</w:t>
      </w:r>
      <w:r w:rsidR="00406353">
        <w:rPr>
          <w:rFonts w:cs="Times New Roman"/>
          <w:szCs w:val="28"/>
        </w:rPr>
        <w:t xml:space="preserve"> </w:t>
      </w:r>
      <w:r w:rsidRPr="009540A1">
        <w:rPr>
          <w:rFonts w:cs="Times New Roman"/>
          <w:szCs w:val="28"/>
        </w:rPr>
        <w:t>занятиях</w:t>
      </w:r>
      <w:r w:rsidR="00406353">
        <w:rPr>
          <w:rFonts w:cs="Times New Roman"/>
          <w:szCs w:val="28"/>
        </w:rPr>
        <w:t xml:space="preserve"> </w:t>
      </w:r>
      <w:r w:rsidRPr="009540A1">
        <w:rPr>
          <w:rFonts w:cs="Times New Roman"/>
          <w:szCs w:val="28"/>
        </w:rPr>
        <w:t>особое</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обращается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проявления</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творчества.</w:t>
      </w:r>
    </w:p>
    <w:p w14:paraId="6CE0565C" w14:textId="77777777" w:rsidR="00C15F3B" w:rsidRPr="009540A1" w:rsidRDefault="00C15F3B" w:rsidP="00660FB6">
      <w:pPr>
        <w:widowControl w:val="0"/>
        <w:shd w:val="clear" w:color="auto" w:fill="FFFFFF"/>
        <w:tabs>
          <w:tab w:val="left" w:pos="8919"/>
        </w:tabs>
        <w:spacing w:line="240" w:lineRule="auto"/>
        <w:ind w:firstLine="709"/>
        <w:jc w:val="both"/>
        <w:rPr>
          <w:rFonts w:cs="Times New Roman"/>
          <w:szCs w:val="28"/>
        </w:rPr>
      </w:pPr>
      <w:r w:rsidRPr="009540A1">
        <w:rPr>
          <w:rFonts w:cs="Times New Roman"/>
          <w:szCs w:val="28"/>
        </w:rPr>
        <w:t>Изобразительная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старшем</w:t>
      </w:r>
      <w:r w:rsidR="00406353">
        <w:rPr>
          <w:rFonts w:cs="Times New Roman"/>
          <w:szCs w:val="28"/>
        </w:rPr>
        <w:t xml:space="preserve"> </w:t>
      </w:r>
      <w:r w:rsidRPr="009540A1">
        <w:rPr>
          <w:rFonts w:cs="Times New Roman"/>
          <w:szCs w:val="28"/>
        </w:rPr>
        <w:t>дошкольном</w:t>
      </w:r>
      <w:r w:rsidR="00406353">
        <w:rPr>
          <w:rFonts w:cs="Times New Roman"/>
          <w:szCs w:val="28"/>
        </w:rPr>
        <w:t xml:space="preserve"> </w:t>
      </w:r>
      <w:r w:rsidRPr="009540A1">
        <w:rPr>
          <w:rFonts w:cs="Times New Roman"/>
          <w:szCs w:val="28"/>
        </w:rPr>
        <w:t>возрасте</w:t>
      </w:r>
      <w:r w:rsidR="00406353">
        <w:rPr>
          <w:rFonts w:cs="Times New Roman"/>
          <w:szCs w:val="28"/>
        </w:rPr>
        <w:t xml:space="preserve"> </w:t>
      </w:r>
      <w:r w:rsidRPr="009540A1">
        <w:rPr>
          <w:rFonts w:cs="Times New Roman"/>
          <w:szCs w:val="28"/>
        </w:rPr>
        <w:t>предполагает</w:t>
      </w:r>
      <w:r w:rsidR="00406353">
        <w:rPr>
          <w:rFonts w:cs="Times New Roman"/>
          <w:szCs w:val="28"/>
        </w:rPr>
        <w:t xml:space="preserve"> </w:t>
      </w:r>
      <w:r w:rsidRPr="009540A1">
        <w:rPr>
          <w:rFonts w:cs="Times New Roman"/>
          <w:szCs w:val="28"/>
        </w:rPr>
        <w:t>решение</w:t>
      </w:r>
      <w:r w:rsidR="00406353">
        <w:rPr>
          <w:rFonts w:cs="Times New Roman"/>
          <w:szCs w:val="28"/>
        </w:rPr>
        <w:t xml:space="preserve"> </w:t>
      </w:r>
      <w:r w:rsidRPr="009540A1">
        <w:rPr>
          <w:rFonts w:cs="Times New Roman"/>
          <w:szCs w:val="28"/>
        </w:rPr>
        <w:t>изобразительных</w:t>
      </w:r>
      <w:r w:rsidR="00406353">
        <w:rPr>
          <w:rFonts w:cs="Times New Roman"/>
          <w:szCs w:val="28"/>
        </w:rPr>
        <w:t xml:space="preserve"> </w:t>
      </w:r>
      <w:r w:rsidRPr="009540A1">
        <w:rPr>
          <w:rFonts w:cs="Times New Roman"/>
          <w:szCs w:val="28"/>
        </w:rPr>
        <w:t>задач</w:t>
      </w:r>
      <w:r w:rsidR="00406353">
        <w:rPr>
          <w:rFonts w:cs="Times New Roman"/>
          <w:szCs w:val="28"/>
        </w:rPr>
        <w:t xml:space="preserve"> </w:t>
      </w:r>
      <w:r w:rsidRPr="009540A1">
        <w:rPr>
          <w:rFonts w:cs="Times New Roman"/>
          <w:szCs w:val="28"/>
        </w:rPr>
        <w:t>(нарисовать,</w:t>
      </w:r>
      <w:r w:rsidR="00406353">
        <w:rPr>
          <w:rFonts w:cs="Times New Roman"/>
          <w:szCs w:val="28"/>
        </w:rPr>
        <w:t xml:space="preserve"> </w:t>
      </w:r>
      <w:r w:rsidRPr="009540A1">
        <w:rPr>
          <w:rFonts w:cs="Times New Roman"/>
          <w:szCs w:val="28"/>
        </w:rPr>
        <w:t>слепить,</w:t>
      </w:r>
      <w:r w:rsidR="00406353">
        <w:rPr>
          <w:rFonts w:cs="Times New Roman"/>
          <w:szCs w:val="28"/>
        </w:rPr>
        <w:t xml:space="preserve"> </w:t>
      </w:r>
      <w:r w:rsidRPr="009540A1">
        <w:rPr>
          <w:rFonts w:cs="Times New Roman"/>
          <w:szCs w:val="28"/>
        </w:rPr>
        <w:t>сделать</w:t>
      </w:r>
      <w:r w:rsidR="00406353">
        <w:rPr>
          <w:rFonts w:cs="Times New Roman"/>
          <w:szCs w:val="28"/>
        </w:rPr>
        <w:t xml:space="preserve"> </w:t>
      </w:r>
      <w:r w:rsidRPr="009540A1">
        <w:rPr>
          <w:rFonts w:cs="Times New Roman"/>
          <w:szCs w:val="28"/>
        </w:rPr>
        <w:t>аппликацию)</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включать</w:t>
      </w:r>
      <w:r w:rsidR="00406353">
        <w:rPr>
          <w:rFonts w:cs="Times New Roman"/>
          <w:szCs w:val="28"/>
        </w:rPr>
        <w:t xml:space="preserve"> </w:t>
      </w:r>
      <w:r w:rsidRPr="009540A1">
        <w:rPr>
          <w:rFonts w:cs="Times New Roman"/>
          <w:szCs w:val="28"/>
        </w:rPr>
        <w:t>отдельные</w:t>
      </w:r>
      <w:r w:rsidR="00406353">
        <w:rPr>
          <w:rFonts w:cs="Times New Roman"/>
          <w:szCs w:val="28"/>
        </w:rPr>
        <w:t xml:space="preserve"> </w:t>
      </w:r>
      <w:r w:rsidRPr="009540A1">
        <w:rPr>
          <w:rFonts w:cs="Times New Roman"/>
          <w:szCs w:val="28"/>
        </w:rPr>
        <w:t>игровые</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p>
    <w:p w14:paraId="755E0885" w14:textId="77777777" w:rsidR="00C15F3B" w:rsidRPr="009540A1" w:rsidRDefault="00C15F3B" w:rsidP="00660FB6">
      <w:pPr>
        <w:pStyle w:val="af4"/>
        <w:spacing w:line="240" w:lineRule="auto"/>
        <w:rPr>
          <w:sz w:val="28"/>
          <w:szCs w:val="28"/>
        </w:rPr>
      </w:pPr>
      <w:r w:rsidRPr="009540A1">
        <w:rPr>
          <w:sz w:val="28"/>
          <w:szCs w:val="28"/>
        </w:rPr>
        <w:t>Для</w:t>
      </w:r>
      <w:r w:rsidR="00406353">
        <w:rPr>
          <w:sz w:val="28"/>
          <w:szCs w:val="28"/>
        </w:rPr>
        <w:t xml:space="preserve"> </w:t>
      </w:r>
      <w:r w:rsidRPr="009540A1">
        <w:rPr>
          <w:sz w:val="28"/>
          <w:szCs w:val="28"/>
        </w:rPr>
        <w:t>развития</w:t>
      </w:r>
      <w:r w:rsidR="00406353">
        <w:rPr>
          <w:sz w:val="28"/>
          <w:szCs w:val="28"/>
        </w:rPr>
        <w:t xml:space="preserve"> </w:t>
      </w:r>
      <w:r w:rsidRPr="009540A1">
        <w:rPr>
          <w:sz w:val="28"/>
          <w:szCs w:val="28"/>
        </w:rPr>
        <w:t>изобразительных</w:t>
      </w:r>
      <w:r w:rsidR="00406353">
        <w:rPr>
          <w:sz w:val="28"/>
          <w:szCs w:val="28"/>
        </w:rPr>
        <w:t xml:space="preserve"> </w:t>
      </w:r>
      <w:r w:rsidRPr="009540A1">
        <w:rPr>
          <w:sz w:val="28"/>
          <w:szCs w:val="28"/>
        </w:rPr>
        <w:t>умений</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навыков</w:t>
      </w:r>
      <w:r w:rsidR="00406353">
        <w:rPr>
          <w:sz w:val="28"/>
          <w:szCs w:val="28"/>
        </w:rPr>
        <w:t xml:space="preserve"> </w:t>
      </w:r>
      <w:r w:rsidRPr="009540A1">
        <w:rPr>
          <w:sz w:val="28"/>
          <w:szCs w:val="28"/>
        </w:rPr>
        <w:t>большое</w:t>
      </w:r>
      <w:r w:rsidR="00406353">
        <w:rPr>
          <w:sz w:val="28"/>
          <w:szCs w:val="28"/>
        </w:rPr>
        <w:t xml:space="preserve"> </w:t>
      </w:r>
      <w:r w:rsidRPr="009540A1">
        <w:rPr>
          <w:sz w:val="28"/>
          <w:szCs w:val="28"/>
        </w:rPr>
        <w:t>значение</w:t>
      </w:r>
      <w:r w:rsidR="00406353">
        <w:rPr>
          <w:sz w:val="28"/>
          <w:szCs w:val="28"/>
        </w:rPr>
        <w:t xml:space="preserve"> </w:t>
      </w:r>
      <w:r w:rsidRPr="009540A1">
        <w:rPr>
          <w:sz w:val="28"/>
          <w:szCs w:val="28"/>
        </w:rPr>
        <w:t>имеет</w:t>
      </w:r>
      <w:r w:rsidR="00406353">
        <w:rPr>
          <w:sz w:val="28"/>
          <w:szCs w:val="28"/>
        </w:rPr>
        <w:t xml:space="preserve"> </w:t>
      </w:r>
      <w:r w:rsidRPr="009540A1">
        <w:rPr>
          <w:sz w:val="28"/>
          <w:szCs w:val="28"/>
        </w:rPr>
        <w:t>коллективная</w:t>
      </w:r>
      <w:r w:rsidR="00406353">
        <w:rPr>
          <w:sz w:val="28"/>
          <w:szCs w:val="28"/>
        </w:rPr>
        <w:t xml:space="preserve"> </w:t>
      </w:r>
      <w:r w:rsidRPr="009540A1">
        <w:rPr>
          <w:sz w:val="28"/>
          <w:szCs w:val="28"/>
        </w:rPr>
        <w:t>деятельность</w:t>
      </w:r>
      <w:r w:rsidR="00406353">
        <w:rPr>
          <w:sz w:val="28"/>
          <w:szCs w:val="28"/>
        </w:rPr>
        <w:t xml:space="preserve"> </w:t>
      </w:r>
      <w:r w:rsidRPr="009540A1">
        <w:rPr>
          <w:sz w:val="28"/>
          <w:szCs w:val="28"/>
        </w:rPr>
        <w:t>детей,</w:t>
      </w:r>
      <w:r w:rsidR="00406353">
        <w:rPr>
          <w:sz w:val="28"/>
          <w:szCs w:val="28"/>
        </w:rPr>
        <w:t xml:space="preserve"> </w:t>
      </w:r>
      <w:r w:rsidRPr="009540A1">
        <w:rPr>
          <w:sz w:val="28"/>
          <w:szCs w:val="28"/>
        </w:rPr>
        <w:t>как</w:t>
      </w:r>
      <w:r w:rsidR="00406353">
        <w:rPr>
          <w:sz w:val="28"/>
          <w:szCs w:val="28"/>
        </w:rPr>
        <w:t xml:space="preserve"> </w:t>
      </w:r>
      <w:r w:rsidRPr="009540A1">
        <w:rPr>
          <w:sz w:val="28"/>
          <w:szCs w:val="28"/>
        </w:rPr>
        <w:t>в</w:t>
      </w:r>
      <w:r w:rsidR="00406353">
        <w:rPr>
          <w:sz w:val="28"/>
          <w:szCs w:val="28"/>
        </w:rPr>
        <w:t xml:space="preserve"> </w:t>
      </w:r>
      <w:r w:rsidRPr="009540A1">
        <w:rPr>
          <w:sz w:val="28"/>
          <w:szCs w:val="28"/>
        </w:rPr>
        <w:t>непосредственно</w:t>
      </w:r>
      <w:r w:rsidR="00406353">
        <w:rPr>
          <w:sz w:val="28"/>
          <w:szCs w:val="28"/>
        </w:rPr>
        <w:t xml:space="preserve"> </w:t>
      </w:r>
      <w:r w:rsidRPr="009540A1">
        <w:rPr>
          <w:sz w:val="28"/>
          <w:szCs w:val="28"/>
        </w:rPr>
        <w:t>образовательной</w:t>
      </w:r>
      <w:r w:rsidR="00406353">
        <w:rPr>
          <w:sz w:val="28"/>
          <w:szCs w:val="28"/>
        </w:rPr>
        <w:t xml:space="preserve"> </w:t>
      </w:r>
      <w:r w:rsidRPr="009540A1">
        <w:rPr>
          <w:sz w:val="28"/>
          <w:szCs w:val="28"/>
        </w:rPr>
        <w:t>деятельности,</w:t>
      </w:r>
      <w:r w:rsidR="00406353">
        <w:rPr>
          <w:sz w:val="28"/>
          <w:szCs w:val="28"/>
        </w:rPr>
        <w:t xml:space="preserve"> </w:t>
      </w:r>
      <w:r w:rsidRPr="009540A1">
        <w:rPr>
          <w:sz w:val="28"/>
          <w:szCs w:val="28"/>
        </w:rPr>
        <w:t>так</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в</w:t>
      </w:r>
      <w:r w:rsidR="00406353">
        <w:rPr>
          <w:sz w:val="28"/>
          <w:szCs w:val="28"/>
        </w:rPr>
        <w:t xml:space="preserve"> </w:t>
      </w:r>
      <w:r w:rsidRPr="009540A1">
        <w:rPr>
          <w:sz w:val="28"/>
          <w:szCs w:val="28"/>
        </w:rPr>
        <w:t>свободное</w:t>
      </w:r>
      <w:r w:rsidR="00406353">
        <w:rPr>
          <w:sz w:val="28"/>
          <w:szCs w:val="28"/>
        </w:rPr>
        <w:t xml:space="preserve"> </w:t>
      </w:r>
      <w:r w:rsidRPr="009540A1">
        <w:rPr>
          <w:sz w:val="28"/>
          <w:szCs w:val="28"/>
        </w:rPr>
        <w:t>время.</w:t>
      </w:r>
      <w:r w:rsidR="00406353">
        <w:rPr>
          <w:sz w:val="28"/>
          <w:szCs w:val="28"/>
        </w:rPr>
        <w:t xml:space="preserve"> </w:t>
      </w:r>
      <w:r w:rsidRPr="009540A1">
        <w:rPr>
          <w:sz w:val="28"/>
          <w:szCs w:val="28"/>
        </w:rPr>
        <w:t>К</w:t>
      </w:r>
      <w:r w:rsidR="00406353">
        <w:rPr>
          <w:sz w:val="28"/>
          <w:szCs w:val="28"/>
        </w:rPr>
        <w:t xml:space="preserve"> </w:t>
      </w:r>
      <w:r w:rsidRPr="009540A1">
        <w:rPr>
          <w:sz w:val="28"/>
          <w:szCs w:val="28"/>
        </w:rPr>
        <w:t>коллективной</w:t>
      </w:r>
      <w:r w:rsidR="00406353">
        <w:rPr>
          <w:sz w:val="28"/>
          <w:szCs w:val="28"/>
        </w:rPr>
        <w:t xml:space="preserve"> </w:t>
      </w:r>
      <w:r w:rsidRPr="009540A1">
        <w:rPr>
          <w:sz w:val="28"/>
          <w:szCs w:val="28"/>
        </w:rPr>
        <w:t>деятельности</w:t>
      </w:r>
      <w:r w:rsidR="00406353">
        <w:rPr>
          <w:sz w:val="28"/>
          <w:szCs w:val="28"/>
        </w:rPr>
        <w:t xml:space="preserve"> </w:t>
      </w:r>
      <w:r w:rsidRPr="009540A1">
        <w:rPr>
          <w:sz w:val="28"/>
          <w:szCs w:val="28"/>
        </w:rPr>
        <w:t>можно</w:t>
      </w:r>
      <w:r w:rsidR="00406353">
        <w:rPr>
          <w:sz w:val="28"/>
          <w:szCs w:val="28"/>
        </w:rPr>
        <w:t xml:space="preserve"> </w:t>
      </w:r>
      <w:r w:rsidRPr="009540A1">
        <w:rPr>
          <w:sz w:val="28"/>
          <w:szCs w:val="28"/>
        </w:rPr>
        <w:t>отнести</w:t>
      </w:r>
      <w:r w:rsidR="00406353">
        <w:rPr>
          <w:sz w:val="28"/>
          <w:szCs w:val="28"/>
        </w:rPr>
        <w:t xml:space="preserve"> </w:t>
      </w:r>
      <w:r w:rsidRPr="009540A1">
        <w:rPr>
          <w:sz w:val="28"/>
          <w:szCs w:val="28"/>
        </w:rPr>
        <w:t>следующие</w:t>
      </w:r>
      <w:r w:rsidR="00406353">
        <w:rPr>
          <w:sz w:val="28"/>
          <w:szCs w:val="28"/>
        </w:rPr>
        <w:t xml:space="preserve"> </w:t>
      </w:r>
      <w:r w:rsidRPr="009540A1">
        <w:rPr>
          <w:sz w:val="28"/>
          <w:szCs w:val="28"/>
        </w:rPr>
        <w:t>виды</w:t>
      </w:r>
      <w:r w:rsidR="00406353">
        <w:rPr>
          <w:sz w:val="28"/>
          <w:szCs w:val="28"/>
        </w:rPr>
        <w:t xml:space="preserve"> </w:t>
      </w:r>
      <w:r w:rsidRPr="009540A1">
        <w:rPr>
          <w:sz w:val="28"/>
          <w:szCs w:val="28"/>
        </w:rPr>
        <w:t>занятий</w:t>
      </w:r>
      <w:r w:rsidR="00406353">
        <w:rPr>
          <w:sz w:val="28"/>
          <w:szCs w:val="28"/>
        </w:rPr>
        <w:t xml:space="preserve"> </w:t>
      </w:r>
      <w:r w:rsidRPr="009540A1">
        <w:rPr>
          <w:sz w:val="28"/>
          <w:szCs w:val="28"/>
        </w:rPr>
        <w:t>с</w:t>
      </w:r>
      <w:r w:rsidR="00406353">
        <w:rPr>
          <w:sz w:val="28"/>
          <w:szCs w:val="28"/>
        </w:rPr>
        <w:t xml:space="preserve"> </w:t>
      </w:r>
      <w:r w:rsidRPr="009540A1">
        <w:rPr>
          <w:sz w:val="28"/>
          <w:szCs w:val="28"/>
        </w:rPr>
        <w:t>детьми:</w:t>
      </w:r>
      <w:r w:rsidR="00406353">
        <w:rPr>
          <w:sz w:val="28"/>
          <w:szCs w:val="28"/>
        </w:rPr>
        <w:t xml:space="preserve"> </w:t>
      </w:r>
      <w:r w:rsidRPr="009540A1">
        <w:rPr>
          <w:sz w:val="28"/>
          <w:szCs w:val="28"/>
        </w:rPr>
        <w:t>создание</w:t>
      </w:r>
      <w:r w:rsidR="00406353">
        <w:rPr>
          <w:sz w:val="28"/>
          <w:szCs w:val="28"/>
        </w:rPr>
        <w:t xml:space="preserve"> </w:t>
      </w:r>
      <w:r w:rsidRPr="009540A1">
        <w:rPr>
          <w:sz w:val="28"/>
          <w:szCs w:val="28"/>
        </w:rPr>
        <w:t>«портретной»</w:t>
      </w:r>
      <w:r w:rsidR="00406353">
        <w:rPr>
          <w:sz w:val="28"/>
          <w:szCs w:val="28"/>
        </w:rPr>
        <w:t xml:space="preserve"> </w:t>
      </w:r>
      <w:r w:rsidRPr="009540A1">
        <w:rPr>
          <w:sz w:val="28"/>
          <w:szCs w:val="28"/>
        </w:rPr>
        <w:t>галереи,</w:t>
      </w:r>
      <w:r w:rsidR="00406353">
        <w:rPr>
          <w:sz w:val="28"/>
          <w:szCs w:val="28"/>
        </w:rPr>
        <w:t xml:space="preserve"> </w:t>
      </w:r>
      <w:r w:rsidRPr="009540A1">
        <w:rPr>
          <w:sz w:val="28"/>
          <w:szCs w:val="28"/>
        </w:rPr>
        <w:t>изготовление</w:t>
      </w:r>
      <w:r w:rsidR="00406353">
        <w:rPr>
          <w:sz w:val="28"/>
          <w:szCs w:val="28"/>
        </w:rPr>
        <w:t xml:space="preserve"> </w:t>
      </w:r>
      <w:r w:rsidRPr="009540A1">
        <w:rPr>
          <w:sz w:val="28"/>
          <w:szCs w:val="28"/>
        </w:rPr>
        <w:t>альбомов</w:t>
      </w:r>
      <w:r w:rsidR="00406353">
        <w:rPr>
          <w:sz w:val="28"/>
          <w:szCs w:val="28"/>
        </w:rPr>
        <w:t xml:space="preserve"> </w:t>
      </w:r>
      <w:r w:rsidRPr="009540A1">
        <w:rPr>
          <w:sz w:val="28"/>
          <w:szCs w:val="28"/>
        </w:rPr>
        <w:t>о</w:t>
      </w:r>
      <w:r w:rsidR="00406353">
        <w:rPr>
          <w:sz w:val="28"/>
          <w:szCs w:val="28"/>
        </w:rPr>
        <w:t xml:space="preserve"> </w:t>
      </w:r>
      <w:r w:rsidRPr="009540A1">
        <w:rPr>
          <w:sz w:val="28"/>
          <w:szCs w:val="28"/>
        </w:rPr>
        <w:t>жизни</w:t>
      </w:r>
      <w:r w:rsidR="00406353">
        <w:rPr>
          <w:sz w:val="28"/>
          <w:szCs w:val="28"/>
        </w:rPr>
        <w:t xml:space="preserve"> </w:t>
      </w:r>
      <w:r w:rsidRPr="009540A1">
        <w:rPr>
          <w:sz w:val="28"/>
          <w:szCs w:val="28"/>
        </w:rPr>
        <w:t>детей</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иллюстраций</w:t>
      </w:r>
      <w:r w:rsidR="00406353">
        <w:rPr>
          <w:sz w:val="28"/>
          <w:szCs w:val="28"/>
        </w:rPr>
        <w:t xml:space="preserve"> </w:t>
      </w:r>
      <w:r w:rsidRPr="009540A1">
        <w:rPr>
          <w:sz w:val="28"/>
          <w:szCs w:val="28"/>
        </w:rPr>
        <w:t>к</w:t>
      </w:r>
      <w:r w:rsidR="00406353">
        <w:rPr>
          <w:sz w:val="28"/>
          <w:szCs w:val="28"/>
        </w:rPr>
        <w:t xml:space="preserve"> </w:t>
      </w:r>
      <w:r w:rsidRPr="009540A1">
        <w:rPr>
          <w:sz w:val="28"/>
          <w:szCs w:val="28"/>
        </w:rPr>
        <w:t>сказкам;</w:t>
      </w:r>
      <w:r w:rsidR="00406353">
        <w:rPr>
          <w:sz w:val="28"/>
          <w:szCs w:val="28"/>
        </w:rPr>
        <w:t xml:space="preserve"> </w:t>
      </w:r>
      <w:r w:rsidRPr="009540A1">
        <w:rPr>
          <w:sz w:val="28"/>
          <w:szCs w:val="28"/>
        </w:rPr>
        <w:t>выполнение</w:t>
      </w:r>
      <w:r w:rsidR="00406353">
        <w:rPr>
          <w:sz w:val="28"/>
          <w:szCs w:val="28"/>
        </w:rPr>
        <w:t xml:space="preserve"> </w:t>
      </w:r>
      <w:r w:rsidRPr="009540A1">
        <w:rPr>
          <w:sz w:val="28"/>
          <w:szCs w:val="28"/>
        </w:rPr>
        <w:t>коллективных</w:t>
      </w:r>
      <w:r w:rsidR="00406353">
        <w:rPr>
          <w:sz w:val="28"/>
          <w:szCs w:val="28"/>
        </w:rPr>
        <w:t xml:space="preserve"> </w:t>
      </w:r>
      <w:r w:rsidRPr="009540A1">
        <w:rPr>
          <w:sz w:val="28"/>
          <w:szCs w:val="28"/>
        </w:rPr>
        <w:t>картин</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др.</w:t>
      </w:r>
    </w:p>
    <w:p w14:paraId="3379D552" w14:textId="77777777" w:rsidR="00C15F3B" w:rsidRPr="009540A1" w:rsidRDefault="00C15F3B" w:rsidP="00660FB6">
      <w:pPr>
        <w:pStyle w:val="af4"/>
        <w:spacing w:line="240" w:lineRule="auto"/>
        <w:rPr>
          <w:sz w:val="28"/>
          <w:szCs w:val="28"/>
        </w:rPr>
      </w:pPr>
      <w:r w:rsidRPr="009540A1">
        <w:rPr>
          <w:sz w:val="28"/>
          <w:szCs w:val="28"/>
        </w:rPr>
        <w:t>Все</w:t>
      </w:r>
      <w:r w:rsidR="00406353">
        <w:rPr>
          <w:sz w:val="28"/>
          <w:szCs w:val="28"/>
        </w:rPr>
        <w:t xml:space="preserve"> </w:t>
      </w:r>
      <w:r w:rsidRPr="009540A1">
        <w:rPr>
          <w:sz w:val="28"/>
          <w:szCs w:val="28"/>
        </w:rPr>
        <w:t>больше</w:t>
      </w:r>
      <w:r w:rsidR="00406353">
        <w:rPr>
          <w:sz w:val="28"/>
          <w:szCs w:val="28"/>
        </w:rPr>
        <w:t xml:space="preserve"> </w:t>
      </w:r>
      <w:r w:rsidRPr="009540A1">
        <w:rPr>
          <w:sz w:val="28"/>
          <w:szCs w:val="28"/>
        </w:rPr>
        <w:t>внимания</w:t>
      </w:r>
      <w:r w:rsidR="00406353">
        <w:rPr>
          <w:sz w:val="28"/>
          <w:szCs w:val="28"/>
        </w:rPr>
        <w:t xml:space="preserve"> </w:t>
      </w:r>
      <w:r w:rsidRPr="009540A1">
        <w:rPr>
          <w:sz w:val="28"/>
          <w:szCs w:val="28"/>
        </w:rPr>
        <w:t>уделяется</w:t>
      </w:r>
      <w:r w:rsidR="00406353">
        <w:rPr>
          <w:sz w:val="28"/>
          <w:szCs w:val="28"/>
        </w:rPr>
        <w:t xml:space="preserve"> </w:t>
      </w:r>
      <w:r w:rsidRPr="009540A1">
        <w:rPr>
          <w:sz w:val="28"/>
          <w:szCs w:val="28"/>
        </w:rPr>
        <w:t>развитию</w:t>
      </w:r>
      <w:r w:rsidR="00406353">
        <w:rPr>
          <w:sz w:val="28"/>
          <w:szCs w:val="28"/>
        </w:rPr>
        <w:t xml:space="preserve"> </w:t>
      </w:r>
      <w:r w:rsidRPr="009540A1">
        <w:rPr>
          <w:sz w:val="28"/>
          <w:szCs w:val="28"/>
        </w:rPr>
        <w:t>самостоятельности</w:t>
      </w:r>
      <w:r w:rsidR="00406353">
        <w:rPr>
          <w:sz w:val="28"/>
          <w:szCs w:val="28"/>
        </w:rPr>
        <w:t xml:space="preserve"> </w:t>
      </w:r>
      <w:r w:rsidRPr="009540A1">
        <w:rPr>
          <w:sz w:val="28"/>
          <w:szCs w:val="28"/>
        </w:rPr>
        <w:t>детей</w:t>
      </w:r>
      <w:r w:rsidR="00406353">
        <w:rPr>
          <w:sz w:val="28"/>
          <w:szCs w:val="28"/>
        </w:rPr>
        <w:t xml:space="preserve"> </w:t>
      </w:r>
      <w:r w:rsidRPr="009540A1">
        <w:rPr>
          <w:sz w:val="28"/>
          <w:szCs w:val="28"/>
        </w:rPr>
        <w:t>при</w:t>
      </w:r>
      <w:r w:rsidR="00406353">
        <w:rPr>
          <w:sz w:val="28"/>
          <w:szCs w:val="28"/>
        </w:rPr>
        <w:t xml:space="preserve"> </w:t>
      </w:r>
      <w:r w:rsidRPr="009540A1">
        <w:rPr>
          <w:sz w:val="28"/>
          <w:szCs w:val="28"/>
        </w:rPr>
        <w:t>анализе</w:t>
      </w:r>
      <w:r w:rsidR="00406353">
        <w:rPr>
          <w:sz w:val="28"/>
          <w:szCs w:val="28"/>
        </w:rPr>
        <w:t xml:space="preserve"> </w:t>
      </w:r>
      <w:r w:rsidRPr="009540A1">
        <w:rPr>
          <w:sz w:val="28"/>
          <w:szCs w:val="28"/>
        </w:rPr>
        <w:t>натуры</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образца,</w:t>
      </w:r>
      <w:r w:rsidR="00406353">
        <w:rPr>
          <w:sz w:val="28"/>
          <w:szCs w:val="28"/>
        </w:rPr>
        <w:t xml:space="preserve"> </w:t>
      </w:r>
      <w:r w:rsidRPr="009540A1">
        <w:rPr>
          <w:sz w:val="28"/>
          <w:szCs w:val="28"/>
        </w:rPr>
        <w:t>при</w:t>
      </w:r>
      <w:r w:rsidR="00406353">
        <w:rPr>
          <w:sz w:val="28"/>
          <w:szCs w:val="28"/>
        </w:rPr>
        <w:t xml:space="preserve"> </w:t>
      </w:r>
      <w:r w:rsidRPr="009540A1">
        <w:rPr>
          <w:sz w:val="28"/>
          <w:szCs w:val="28"/>
        </w:rPr>
        <w:t>определении</w:t>
      </w:r>
      <w:r w:rsidR="00406353">
        <w:rPr>
          <w:sz w:val="28"/>
          <w:szCs w:val="28"/>
        </w:rPr>
        <w:t xml:space="preserve"> </w:t>
      </w:r>
      <w:r w:rsidRPr="009540A1">
        <w:rPr>
          <w:sz w:val="28"/>
          <w:szCs w:val="28"/>
        </w:rPr>
        <w:t>изобразительного</w:t>
      </w:r>
      <w:r w:rsidR="00406353">
        <w:rPr>
          <w:sz w:val="28"/>
          <w:szCs w:val="28"/>
        </w:rPr>
        <w:t xml:space="preserve"> </w:t>
      </w:r>
      <w:r w:rsidRPr="009540A1">
        <w:rPr>
          <w:sz w:val="28"/>
          <w:szCs w:val="28"/>
        </w:rPr>
        <w:t>замысла,</w:t>
      </w:r>
      <w:r w:rsidR="00406353">
        <w:rPr>
          <w:sz w:val="28"/>
          <w:szCs w:val="28"/>
        </w:rPr>
        <w:t xml:space="preserve"> </w:t>
      </w:r>
      <w:r w:rsidRPr="009540A1">
        <w:rPr>
          <w:sz w:val="28"/>
          <w:szCs w:val="28"/>
        </w:rPr>
        <w:t>при</w:t>
      </w:r>
      <w:r w:rsidR="00406353">
        <w:rPr>
          <w:sz w:val="28"/>
          <w:szCs w:val="28"/>
        </w:rPr>
        <w:t xml:space="preserve"> </w:t>
      </w:r>
      <w:r w:rsidRPr="009540A1">
        <w:rPr>
          <w:sz w:val="28"/>
          <w:szCs w:val="28"/>
        </w:rPr>
        <w:t>выборе</w:t>
      </w:r>
      <w:r w:rsidR="00406353">
        <w:rPr>
          <w:sz w:val="28"/>
          <w:szCs w:val="28"/>
        </w:rPr>
        <w:t xml:space="preserve"> </w:t>
      </w:r>
      <w:r w:rsidRPr="009540A1">
        <w:rPr>
          <w:sz w:val="28"/>
          <w:szCs w:val="28"/>
        </w:rPr>
        <w:t>материалов</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средств</w:t>
      </w:r>
      <w:r w:rsidR="00406353">
        <w:rPr>
          <w:sz w:val="28"/>
          <w:szCs w:val="28"/>
        </w:rPr>
        <w:t xml:space="preserve"> </w:t>
      </w:r>
      <w:r w:rsidRPr="009540A1">
        <w:rPr>
          <w:sz w:val="28"/>
          <w:szCs w:val="28"/>
        </w:rPr>
        <w:t>реализации</w:t>
      </w:r>
      <w:r w:rsidR="00406353">
        <w:rPr>
          <w:sz w:val="28"/>
          <w:szCs w:val="28"/>
        </w:rPr>
        <w:t xml:space="preserve"> </w:t>
      </w:r>
      <w:r w:rsidRPr="009540A1">
        <w:rPr>
          <w:sz w:val="28"/>
          <w:szCs w:val="28"/>
        </w:rPr>
        <w:t>этого</w:t>
      </w:r>
      <w:r w:rsidR="00406353">
        <w:rPr>
          <w:sz w:val="28"/>
          <w:szCs w:val="28"/>
        </w:rPr>
        <w:t xml:space="preserve"> </w:t>
      </w:r>
      <w:r w:rsidRPr="009540A1">
        <w:rPr>
          <w:sz w:val="28"/>
          <w:szCs w:val="28"/>
        </w:rPr>
        <w:t>замысла,</w:t>
      </w:r>
      <w:r w:rsidR="00406353">
        <w:rPr>
          <w:sz w:val="28"/>
          <w:szCs w:val="28"/>
        </w:rPr>
        <w:t xml:space="preserve"> </w:t>
      </w:r>
      <w:r w:rsidRPr="009540A1">
        <w:rPr>
          <w:sz w:val="28"/>
          <w:szCs w:val="28"/>
        </w:rPr>
        <w:t>его</w:t>
      </w:r>
      <w:r w:rsidR="00406353">
        <w:rPr>
          <w:sz w:val="28"/>
          <w:szCs w:val="28"/>
        </w:rPr>
        <w:t xml:space="preserve"> </w:t>
      </w:r>
      <w:r w:rsidRPr="009540A1">
        <w:rPr>
          <w:sz w:val="28"/>
          <w:szCs w:val="28"/>
        </w:rPr>
        <w:t>композиционных</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цветовых</w:t>
      </w:r>
      <w:r w:rsidR="00406353">
        <w:rPr>
          <w:sz w:val="28"/>
          <w:szCs w:val="28"/>
        </w:rPr>
        <w:t xml:space="preserve"> </w:t>
      </w:r>
      <w:r w:rsidRPr="009540A1">
        <w:rPr>
          <w:sz w:val="28"/>
          <w:szCs w:val="28"/>
        </w:rPr>
        <w:t>решений.</w:t>
      </w:r>
      <w:r w:rsidR="00406353">
        <w:rPr>
          <w:sz w:val="28"/>
          <w:szCs w:val="28"/>
        </w:rPr>
        <w:t xml:space="preserve"> </w:t>
      </w:r>
    </w:p>
    <w:p w14:paraId="63F98021" w14:textId="77777777" w:rsidR="00C15F3B" w:rsidRPr="009540A1" w:rsidRDefault="00C15F3B" w:rsidP="00660FB6">
      <w:pPr>
        <w:pStyle w:val="af4"/>
        <w:spacing w:line="240" w:lineRule="auto"/>
        <w:rPr>
          <w:sz w:val="28"/>
          <w:szCs w:val="28"/>
        </w:rPr>
      </w:pPr>
      <w:r w:rsidRPr="009540A1">
        <w:rPr>
          <w:sz w:val="28"/>
          <w:szCs w:val="28"/>
        </w:rPr>
        <w:t>Тематика</w:t>
      </w:r>
      <w:r w:rsidR="00406353">
        <w:rPr>
          <w:sz w:val="28"/>
          <w:szCs w:val="28"/>
        </w:rPr>
        <w:t xml:space="preserve"> </w:t>
      </w:r>
      <w:r w:rsidRPr="009540A1">
        <w:rPr>
          <w:sz w:val="28"/>
          <w:szCs w:val="28"/>
        </w:rPr>
        <w:t>занятий</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образовательных</w:t>
      </w:r>
      <w:r w:rsidR="00406353">
        <w:rPr>
          <w:sz w:val="28"/>
          <w:szCs w:val="28"/>
        </w:rPr>
        <w:t xml:space="preserve"> </w:t>
      </w:r>
      <w:r w:rsidRPr="009540A1">
        <w:rPr>
          <w:sz w:val="28"/>
          <w:szCs w:val="28"/>
        </w:rPr>
        <w:t>ситуаций</w:t>
      </w:r>
      <w:r w:rsidR="00406353">
        <w:rPr>
          <w:sz w:val="28"/>
          <w:szCs w:val="28"/>
        </w:rPr>
        <w:t xml:space="preserve"> </w:t>
      </w:r>
      <w:r w:rsidRPr="009540A1">
        <w:rPr>
          <w:sz w:val="28"/>
          <w:szCs w:val="28"/>
        </w:rPr>
        <w:t>отражает</w:t>
      </w:r>
      <w:r w:rsidR="00406353">
        <w:rPr>
          <w:sz w:val="28"/>
          <w:szCs w:val="28"/>
        </w:rPr>
        <w:t xml:space="preserve"> </w:t>
      </w:r>
      <w:r w:rsidRPr="009540A1">
        <w:rPr>
          <w:sz w:val="28"/>
          <w:szCs w:val="28"/>
        </w:rPr>
        <w:t>собственный</w:t>
      </w:r>
      <w:r w:rsidR="00406353">
        <w:rPr>
          <w:sz w:val="28"/>
          <w:szCs w:val="28"/>
        </w:rPr>
        <w:t xml:space="preserve"> </w:t>
      </w:r>
      <w:r w:rsidRPr="009540A1">
        <w:rPr>
          <w:sz w:val="28"/>
          <w:szCs w:val="28"/>
        </w:rPr>
        <w:t>эмоциональный,</w:t>
      </w:r>
      <w:r w:rsidR="00406353">
        <w:rPr>
          <w:sz w:val="28"/>
          <w:szCs w:val="28"/>
        </w:rPr>
        <w:t xml:space="preserve"> </w:t>
      </w:r>
      <w:r w:rsidRPr="009540A1">
        <w:rPr>
          <w:sz w:val="28"/>
          <w:szCs w:val="28"/>
        </w:rPr>
        <w:t>межличностный,</w:t>
      </w:r>
      <w:r w:rsidR="00406353">
        <w:rPr>
          <w:sz w:val="28"/>
          <w:szCs w:val="28"/>
        </w:rPr>
        <w:t xml:space="preserve"> </w:t>
      </w:r>
      <w:r w:rsidRPr="009540A1">
        <w:rPr>
          <w:sz w:val="28"/>
          <w:szCs w:val="28"/>
        </w:rPr>
        <w:t>игровой</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познавательный</w:t>
      </w:r>
      <w:r w:rsidR="00406353">
        <w:rPr>
          <w:sz w:val="28"/>
          <w:szCs w:val="28"/>
        </w:rPr>
        <w:t xml:space="preserve"> </w:t>
      </w:r>
      <w:r w:rsidRPr="009540A1">
        <w:rPr>
          <w:sz w:val="28"/>
          <w:szCs w:val="28"/>
        </w:rPr>
        <w:t>опыт</w:t>
      </w:r>
      <w:r w:rsidR="00406353">
        <w:rPr>
          <w:sz w:val="28"/>
          <w:szCs w:val="28"/>
        </w:rPr>
        <w:t xml:space="preserve"> </w:t>
      </w:r>
      <w:r w:rsidRPr="009540A1">
        <w:rPr>
          <w:sz w:val="28"/>
          <w:szCs w:val="28"/>
        </w:rPr>
        <w:t>детей.</w:t>
      </w:r>
      <w:r w:rsidR="00406353">
        <w:rPr>
          <w:sz w:val="28"/>
          <w:szCs w:val="28"/>
        </w:rPr>
        <w:t xml:space="preserve"> </w:t>
      </w:r>
      <w:r w:rsidRPr="009540A1">
        <w:rPr>
          <w:sz w:val="28"/>
          <w:szCs w:val="28"/>
        </w:rPr>
        <w:t>Руководство</w:t>
      </w:r>
      <w:r w:rsidR="00406353">
        <w:rPr>
          <w:sz w:val="28"/>
          <w:szCs w:val="28"/>
        </w:rPr>
        <w:t xml:space="preserve"> </w:t>
      </w:r>
      <w:r w:rsidRPr="009540A1">
        <w:rPr>
          <w:sz w:val="28"/>
          <w:szCs w:val="28"/>
        </w:rPr>
        <w:t>изобразительной</w:t>
      </w:r>
      <w:r w:rsidR="00406353">
        <w:rPr>
          <w:sz w:val="28"/>
          <w:szCs w:val="28"/>
        </w:rPr>
        <w:t xml:space="preserve"> </w:t>
      </w:r>
      <w:r w:rsidRPr="009540A1">
        <w:rPr>
          <w:sz w:val="28"/>
          <w:szCs w:val="28"/>
        </w:rPr>
        <w:t>деятельностью</w:t>
      </w:r>
      <w:r w:rsidR="00406353">
        <w:rPr>
          <w:sz w:val="28"/>
          <w:szCs w:val="28"/>
        </w:rPr>
        <w:t xml:space="preserve"> </w:t>
      </w:r>
      <w:r w:rsidRPr="009540A1">
        <w:rPr>
          <w:sz w:val="28"/>
          <w:szCs w:val="28"/>
        </w:rPr>
        <w:t>со</w:t>
      </w:r>
      <w:r w:rsidR="00406353">
        <w:rPr>
          <w:sz w:val="28"/>
          <w:szCs w:val="28"/>
        </w:rPr>
        <w:t xml:space="preserve"> </w:t>
      </w:r>
      <w:r w:rsidRPr="009540A1">
        <w:rPr>
          <w:sz w:val="28"/>
          <w:szCs w:val="28"/>
        </w:rPr>
        <w:t>стороны</w:t>
      </w:r>
      <w:r w:rsidR="00406353">
        <w:rPr>
          <w:sz w:val="28"/>
          <w:szCs w:val="28"/>
        </w:rPr>
        <w:t xml:space="preserve"> </w:t>
      </w:r>
      <w:r w:rsidRPr="009540A1">
        <w:rPr>
          <w:sz w:val="28"/>
          <w:szCs w:val="28"/>
        </w:rPr>
        <w:t>взрослого</w:t>
      </w:r>
      <w:r w:rsidR="00406353">
        <w:rPr>
          <w:sz w:val="28"/>
          <w:szCs w:val="28"/>
        </w:rPr>
        <w:t xml:space="preserve"> </w:t>
      </w:r>
      <w:r w:rsidRPr="009540A1">
        <w:rPr>
          <w:sz w:val="28"/>
          <w:szCs w:val="28"/>
        </w:rPr>
        <w:t>приобретает</w:t>
      </w:r>
      <w:r w:rsidR="00406353">
        <w:rPr>
          <w:sz w:val="28"/>
          <w:szCs w:val="28"/>
        </w:rPr>
        <w:t xml:space="preserve"> </w:t>
      </w:r>
      <w:r w:rsidRPr="009540A1">
        <w:rPr>
          <w:sz w:val="28"/>
          <w:szCs w:val="28"/>
        </w:rPr>
        <w:t>косвенный,</w:t>
      </w:r>
      <w:r w:rsidR="00406353">
        <w:rPr>
          <w:sz w:val="28"/>
          <w:szCs w:val="28"/>
        </w:rPr>
        <w:t xml:space="preserve"> </w:t>
      </w:r>
      <w:r w:rsidRPr="009540A1">
        <w:rPr>
          <w:sz w:val="28"/>
          <w:szCs w:val="28"/>
        </w:rPr>
        <w:t>стимулирующий,</w:t>
      </w:r>
      <w:r w:rsidR="00406353">
        <w:rPr>
          <w:sz w:val="28"/>
          <w:szCs w:val="28"/>
        </w:rPr>
        <w:t xml:space="preserve"> </w:t>
      </w:r>
      <w:r w:rsidRPr="009540A1">
        <w:rPr>
          <w:sz w:val="28"/>
          <w:szCs w:val="28"/>
        </w:rPr>
        <w:t>содержание</w:t>
      </w:r>
      <w:r w:rsidR="00406353">
        <w:rPr>
          <w:sz w:val="28"/>
          <w:szCs w:val="28"/>
        </w:rPr>
        <w:t xml:space="preserve"> </w:t>
      </w:r>
      <w:r w:rsidRPr="009540A1">
        <w:rPr>
          <w:sz w:val="28"/>
          <w:szCs w:val="28"/>
        </w:rPr>
        <w:t>деятельности</w:t>
      </w:r>
      <w:r w:rsidR="00406353">
        <w:rPr>
          <w:sz w:val="28"/>
          <w:szCs w:val="28"/>
        </w:rPr>
        <w:t xml:space="preserve"> </w:t>
      </w:r>
      <w:r w:rsidRPr="009540A1">
        <w:rPr>
          <w:sz w:val="28"/>
          <w:szCs w:val="28"/>
        </w:rPr>
        <w:t>характер.</w:t>
      </w:r>
      <w:r w:rsidR="00406353">
        <w:rPr>
          <w:sz w:val="28"/>
          <w:szCs w:val="28"/>
        </w:rPr>
        <w:t xml:space="preserve"> </w:t>
      </w:r>
      <w:r w:rsidRPr="009540A1">
        <w:rPr>
          <w:sz w:val="28"/>
          <w:szCs w:val="28"/>
        </w:rPr>
        <w:t>В</w:t>
      </w:r>
      <w:r w:rsidR="00406353">
        <w:rPr>
          <w:sz w:val="28"/>
          <w:szCs w:val="28"/>
        </w:rPr>
        <w:t xml:space="preserve"> </w:t>
      </w:r>
      <w:r w:rsidRPr="009540A1">
        <w:rPr>
          <w:sz w:val="28"/>
          <w:szCs w:val="28"/>
        </w:rPr>
        <w:t>коррекционно-образовательный</w:t>
      </w:r>
      <w:r w:rsidR="00406353">
        <w:rPr>
          <w:sz w:val="28"/>
          <w:szCs w:val="28"/>
        </w:rPr>
        <w:t xml:space="preserve"> </w:t>
      </w:r>
      <w:r w:rsidRPr="009540A1">
        <w:rPr>
          <w:sz w:val="28"/>
          <w:szCs w:val="28"/>
        </w:rPr>
        <w:t>процесс</w:t>
      </w:r>
      <w:r w:rsidR="00406353">
        <w:rPr>
          <w:sz w:val="28"/>
          <w:szCs w:val="28"/>
        </w:rPr>
        <w:t xml:space="preserve"> </w:t>
      </w:r>
      <w:r w:rsidRPr="009540A1">
        <w:rPr>
          <w:sz w:val="28"/>
          <w:szCs w:val="28"/>
        </w:rPr>
        <w:t>вводятся</w:t>
      </w:r>
      <w:r w:rsidR="00406353">
        <w:rPr>
          <w:sz w:val="28"/>
          <w:szCs w:val="28"/>
        </w:rPr>
        <w:t xml:space="preserve"> </w:t>
      </w:r>
      <w:r w:rsidRPr="009540A1">
        <w:rPr>
          <w:sz w:val="28"/>
          <w:szCs w:val="28"/>
        </w:rPr>
        <w:t>технические</w:t>
      </w:r>
      <w:r w:rsidR="00406353">
        <w:rPr>
          <w:sz w:val="28"/>
          <w:szCs w:val="28"/>
        </w:rPr>
        <w:t xml:space="preserve"> </w:t>
      </w:r>
      <w:r w:rsidRPr="009540A1">
        <w:rPr>
          <w:sz w:val="28"/>
          <w:szCs w:val="28"/>
        </w:rPr>
        <w:t>средства</w:t>
      </w:r>
      <w:r w:rsidR="00406353">
        <w:rPr>
          <w:sz w:val="28"/>
          <w:szCs w:val="28"/>
        </w:rPr>
        <w:t xml:space="preserve"> </w:t>
      </w:r>
      <w:r w:rsidRPr="009540A1">
        <w:rPr>
          <w:sz w:val="28"/>
          <w:szCs w:val="28"/>
        </w:rPr>
        <w:t>обучения:</w:t>
      </w:r>
      <w:r w:rsidR="00406353">
        <w:rPr>
          <w:sz w:val="28"/>
          <w:szCs w:val="28"/>
        </w:rPr>
        <w:t xml:space="preserve"> </w:t>
      </w:r>
      <w:r w:rsidRPr="009540A1">
        <w:rPr>
          <w:sz w:val="28"/>
          <w:szCs w:val="28"/>
        </w:rPr>
        <w:t>рассматривание</w:t>
      </w:r>
      <w:r w:rsidR="00406353">
        <w:rPr>
          <w:sz w:val="28"/>
          <w:szCs w:val="28"/>
        </w:rPr>
        <w:t xml:space="preserve"> </w:t>
      </w:r>
      <w:r w:rsidRPr="009540A1">
        <w:rPr>
          <w:sz w:val="28"/>
          <w:szCs w:val="28"/>
        </w:rPr>
        <w:t>детских</w:t>
      </w:r>
      <w:r w:rsidR="00406353">
        <w:rPr>
          <w:sz w:val="28"/>
          <w:szCs w:val="28"/>
        </w:rPr>
        <w:t xml:space="preserve"> </w:t>
      </w:r>
      <w:r w:rsidRPr="009540A1">
        <w:rPr>
          <w:sz w:val="28"/>
          <w:szCs w:val="28"/>
        </w:rPr>
        <w:t>рисунков</w:t>
      </w:r>
      <w:r w:rsidR="00406353">
        <w:rPr>
          <w:sz w:val="28"/>
          <w:szCs w:val="28"/>
        </w:rPr>
        <w:t xml:space="preserve"> </w:t>
      </w:r>
      <w:r w:rsidRPr="009540A1">
        <w:rPr>
          <w:sz w:val="28"/>
          <w:szCs w:val="28"/>
        </w:rPr>
        <w:t>через</w:t>
      </w:r>
      <w:r w:rsidR="00406353">
        <w:rPr>
          <w:sz w:val="28"/>
          <w:szCs w:val="28"/>
        </w:rPr>
        <w:t xml:space="preserve"> </w:t>
      </w:r>
      <w:proofErr w:type="spellStart"/>
      <w:r w:rsidRPr="009540A1">
        <w:rPr>
          <w:sz w:val="28"/>
          <w:szCs w:val="28"/>
        </w:rPr>
        <w:t>кодоскоп</w:t>
      </w:r>
      <w:proofErr w:type="spellEnd"/>
      <w:r w:rsidRPr="009540A1">
        <w:rPr>
          <w:sz w:val="28"/>
          <w:szCs w:val="28"/>
        </w:rPr>
        <w:t>;</w:t>
      </w:r>
      <w:r w:rsidR="00406353">
        <w:rPr>
          <w:sz w:val="28"/>
          <w:szCs w:val="28"/>
        </w:rPr>
        <w:t xml:space="preserve"> </w:t>
      </w:r>
      <w:r w:rsidRPr="009540A1">
        <w:rPr>
          <w:sz w:val="28"/>
          <w:szCs w:val="28"/>
        </w:rPr>
        <w:t>использование</w:t>
      </w:r>
      <w:r w:rsidR="00406353">
        <w:rPr>
          <w:sz w:val="28"/>
          <w:szCs w:val="28"/>
        </w:rPr>
        <w:t xml:space="preserve"> </w:t>
      </w:r>
      <w:r w:rsidRPr="009540A1">
        <w:rPr>
          <w:sz w:val="28"/>
          <w:szCs w:val="28"/>
        </w:rPr>
        <w:t>мультимедийных</w:t>
      </w:r>
      <w:r w:rsidR="00406353">
        <w:rPr>
          <w:sz w:val="28"/>
          <w:szCs w:val="28"/>
        </w:rPr>
        <w:t xml:space="preserve"> </w:t>
      </w:r>
      <w:r w:rsidRPr="009540A1">
        <w:rPr>
          <w:sz w:val="28"/>
          <w:szCs w:val="28"/>
        </w:rPr>
        <w:t>средств</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т.</w:t>
      </w:r>
      <w:r w:rsidR="00406353">
        <w:rPr>
          <w:sz w:val="28"/>
          <w:szCs w:val="28"/>
        </w:rPr>
        <w:t xml:space="preserve"> </w:t>
      </w:r>
      <w:r w:rsidRPr="009540A1">
        <w:rPr>
          <w:sz w:val="28"/>
          <w:szCs w:val="28"/>
        </w:rPr>
        <w:t>д.</w:t>
      </w:r>
    </w:p>
    <w:p w14:paraId="75B56DEB" w14:textId="77777777" w:rsidR="00C15F3B" w:rsidRPr="009540A1" w:rsidRDefault="00C15F3B" w:rsidP="00660FB6">
      <w:pPr>
        <w:pStyle w:val="af4"/>
        <w:spacing w:line="240" w:lineRule="auto"/>
        <w:rPr>
          <w:sz w:val="28"/>
          <w:szCs w:val="28"/>
        </w:rPr>
      </w:pPr>
      <w:r w:rsidRPr="009540A1">
        <w:rPr>
          <w:sz w:val="28"/>
          <w:szCs w:val="28"/>
        </w:rPr>
        <w:t>Реализация</w:t>
      </w:r>
      <w:r w:rsidR="00406353">
        <w:rPr>
          <w:sz w:val="28"/>
          <w:szCs w:val="28"/>
        </w:rPr>
        <w:t xml:space="preserve"> </w:t>
      </w:r>
      <w:r w:rsidRPr="009540A1">
        <w:rPr>
          <w:sz w:val="28"/>
          <w:szCs w:val="28"/>
        </w:rPr>
        <w:t>содержания</w:t>
      </w:r>
      <w:r w:rsidR="00406353">
        <w:rPr>
          <w:sz w:val="28"/>
          <w:szCs w:val="28"/>
        </w:rPr>
        <w:t xml:space="preserve"> </w:t>
      </w:r>
      <w:r w:rsidRPr="009540A1">
        <w:rPr>
          <w:sz w:val="28"/>
          <w:szCs w:val="28"/>
        </w:rPr>
        <w:t>раздела</w:t>
      </w:r>
      <w:r w:rsidR="00406353">
        <w:rPr>
          <w:sz w:val="28"/>
          <w:szCs w:val="28"/>
        </w:rPr>
        <w:t xml:space="preserve"> </w:t>
      </w:r>
      <w:r w:rsidRPr="009540A1">
        <w:rPr>
          <w:sz w:val="28"/>
          <w:szCs w:val="28"/>
        </w:rPr>
        <w:t>«Музыка»</w:t>
      </w:r>
      <w:r w:rsidR="00406353">
        <w:rPr>
          <w:sz w:val="28"/>
          <w:szCs w:val="28"/>
        </w:rPr>
        <w:t xml:space="preserve"> </w:t>
      </w:r>
      <w:r w:rsidRPr="009540A1">
        <w:rPr>
          <w:sz w:val="28"/>
          <w:szCs w:val="28"/>
        </w:rPr>
        <w:t>направлена</w:t>
      </w:r>
      <w:r w:rsidR="00406353">
        <w:rPr>
          <w:sz w:val="28"/>
          <w:szCs w:val="28"/>
        </w:rPr>
        <w:t xml:space="preserve"> </w:t>
      </w:r>
      <w:r w:rsidRPr="009540A1">
        <w:rPr>
          <w:sz w:val="28"/>
          <w:szCs w:val="28"/>
        </w:rPr>
        <w:t>на</w:t>
      </w:r>
      <w:r w:rsidR="00406353">
        <w:rPr>
          <w:sz w:val="28"/>
          <w:szCs w:val="28"/>
        </w:rPr>
        <w:t xml:space="preserve"> </w:t>
      </w:r>
      <w:r w:rsidRPr="009540A1">
        <w:rPr>
          <w:sz w:val="28"/>
          <w:szCs w:val="28"/>
        </w:rPr>
        <w:t>обогащение</w:t>
      </w:r>
      <w:r w:rsidR="00406353">
        <w:rPr>
          <w:sz w:val="28"/>
          <w:szCs w:val="28"/>
        </w:rPr>
        <w:t xml:space="preserve"> </w:t>
      </w:r>
      <w:r w:rsidRPr="009540A1">
        <w:rPr>
          <w:sz w:val="28"/>
          <w:szCs w:val="28"/>
        </w:rPr>
        <w:t>музыкальных</w:t>
      </w:r>
      <w:r w:rsidR="00406353">
        <w:rPr>
          <w:sz w:val="28"/>
          <w:szCs w:val="28"/>
        </w:rPr>
        <w:t xml:space="preserve"> </w:t>
      </w:r>
      <w:r w:rsidRPr="009540A1">
        <w:rPr>
          <w:sz w:val="28"/>
          <w:szCs w:val="28"/>
        </w:rPr>
        <w:t>впечатлений</w:t>
      </w:r>
      <w:r w:rsidR="00406353">
        <w:rPr>
          <w:sz w:val="28"/>
          <w:szCs w:val="28"/>
        </w:rPr>
        <w:t xml:space="preserve"> </w:t>
      </w:r>
      <w:r w:rsidRPr="009540A1">
        <w:rPr>
          <w:sz w:val="28"/>
          <w:szCs w:val="28"/>
        </w:rPr>
        <w:t>детей,</w:t>
      </w:r>
      <w:r w:rsidR="00406353">
        <w:rPr>
          <w:sz w:val="28"/>
          <w:szCs w:val="28"/>
        </w:rPr>
        <w:t xml:space="preserve"> </w:t>
      </w:r>
      <w:r w:rsidRPr="009540A1">
        <w:rPr>
          <w:sz w:val="28"/>
          <w:szCs w:val="28"/>
        </w:rPr>
        <w:t>совершенствование</w:t>
      </w:r>
      <w:r w:rsidR="00406353">
        <w:rPr>
          <w:sz w:val="28"/>
          <w:szCs w:val="28"/>
        </w:rPr>
        <w:t xml:space="preserve"> </w:t>
      </w:r>
      <w:r w:rsidRPr="009540A1">
        <w:rPr>
          <w:sz w:val="28"/>
          <w:szCs w:val="28"/>
        </w:rPr>
        <w:t>их</w:t>
      </w:r>
      <w:r w:rsidR="00406353">
        <w:rPr>
          <w:sz w:val="28"/>
          <w:szCs w:val="28"/>
        </w:rPr>
        <w:t xml:space="preserve"> </w:t>
      </w:r>
      <w:r w:rsidRPr="009540A1">
        <w:rPr>
          <w:sz w:val="28"/>
          <w:szCs w:val="28"/>
        </w:rPr>
        <w:t>певческих,</w:t>
      </w:r>
      <w:r w:rsidR="00406353">
        <w:rPr>
          <w:sz w:val="28"/>
          <w:szCs w:val="28"/>
        </w:rPr>
        <w:t xml:space="preserve"> </w:t>
      </w:r>
      <w:r w:rsidRPr="009540A1">
        <w:rPr>
          <w:sz w:val="28"/>
          <w:szCs w:val="28"/>
        </w:rPr>
        <w:t>танцевальных</w:t>
      </w:r>
      <w:r w:rsidR="00406353">
        <w:rPr>
          <w:sz w:val="28"/>
          <w:szCs w:val="28"/>
        </w:rPr>
        <w:t xml:space="preserve"> </w:t>
      </w:r>
      <w:r w:rsidRPr="009540A1">
        <w:rPr>
          <w:sz w:val="28"/>
          <w:szCs w:val="28"/>
        </w:rPr>
        <w:t>навыков</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умений.</w:t>
      </w:r>
      <w:r w:rsidR="00406353">
        <w:rPr>
          <w:sz w:val="28"/>
          <w:szCs w:val="28"/>
        </w:rPr>
        <w:t xml:space="preserve"> </w:t>
      </w:r>
    </w:p>
    <w:p w14:paraId="4C46BAD8" w14:textId="77777777" w:rsidR="00C15F3B" w:rsidRPr="009540A1" w:rsidRDefault="00C15F3B" w:rsidP="00660FB6">
      <w:pPr>
        <w:pStyle w:val="af4"/>
        <w:spacing w:line="240" w:lineRule="auto"/>
        <w:rPr>
          <w:sz w:val="28"/>
          <w:szCs w:val="28"/>
        </w:rPr>
      </w:pPr>
      <w:r w:rsidRPr="009540A1">
        <w:rPr>
          <w:sz w:val="28"/>
          <w:szCs w:val="28"/>
        </w:rPr>
        <w:t>Продолжается</w:t>
      </w:r>
      <w:r w:rsidR="00406353">
        <w:rPr>
          <w:sz w:val="28"/>
          <w:szCs w:val="28"/>
        </w:rPr>
        <w:t xml:space="preserve"> </w:t>
      </w:r>
      <w:r w:rsidRPr="009540A1">
        <w:rPr>
          <w:sz w:val="28"/>
          <w:szCs w:val="28"/>
        </w:rPr>
        <w:t>работа</w:t>
      </w:r>
      <w:r w:rsidR="00406353">
        <w:rPr>
          <w:sz w:val="28"/>
          <w:szCs w:val="28"/>
        </w:rPr>
        <w:t xml:space="preserve"> </w:t>
      </w:r>
      <w:r w:rsidRPr="009540A1">
        <w:rPr>
          <w:sz w:val="28"/>
          <w:szCs w:val="28"/>
        </w:rPr>
        <w:t>по</w:t>
      </w:r>
      <w:r w:rsidR="00406353">
        <w:rPr>
          <w:sz w:val="28"/>
          <w:szCs w:val="28"/>
        </w:rPr>
        <w:t xml:space="preserve"> </w:t>
      </w:r>
      <w:r w:rsidRPr="009540A1">
        <w:rPr>
          <w:sz w:val="28"/>
          <w:szCs w:val="28"/>
        </w:rPr>
        <w:t>формированию</w:t>
      </w:r>
      <w:r w:rsidR="00406353">
        <w:rPr>
          <w:sz w:val="28"/>
          <w:szCs w:val="28"/>
        </w:rPr>
        <w:t xml:space="preserve"> </w:t>
      </w:r>
      <w:r w:rsidRPr="009540A1">
        <w:rPr>
          <w:sz w:val="28"/>
          <w:szCs w:val="28"/>
        </w:rPr>
        <w:t>представлений</w:t>
      </w:r>
      <w:r w:rsidR="00406353">
        <w:rPr>
          <w:sz w:val="28"/>
          <w:szCs w:val="28"/>
        </w:rPr>
        <w:t xml:space="preserve"> </w:t>
      </w:r>
      <w:r w:rsidRPr="009540A1">
        <w:rPr>
          <w:sz w:val="28"/>
          <w:szCs w:val="28"/>
        </w:rPr>
        <w:t>о</w:t>
      </w:r>
      <w:r w:rsidR="00406353">
        <w:rPr>
          <w:sz w:val="28"/>
          <w:szCs w:val="28"/>
        </w:rPr>
        <w:t xml:space="preserve"> </w:t>
      </w:r>
      <w:r w:rsidRPr="009540A1">
        <w:rPr>
          <w:sz w:val="28"/>
          <w:szCs w:val="28"/>
        </w:rPr>
        <w:t>творчестве</w:t>
      </w:r>
      <w:r w:rsidR="00406353">
        <w:rPr>
          <w:sz w:val="28"/>
          <w:szCs w:val="28"/>
        </w:rPr>
        <w:t xml:space="preserve"> </w:t>
      </w:r>
      <w:r w:rsidRPr="009540A1">
        <w:rPr>
          <w:sz w:val="28"/>
          <w:szCs w:val="28"/>
        </w:rPr>
        <w:t>композиторов,</w:t>
      </w:r>
      <w:r w:rsidR="00406353">
        <w:rPr>
          <w:sz w:val="28"/>
          <w:szCs w:val="28"/>
        </w:rPr>
        <w:t xml:space="preserve"> </w:t>
      </w:r>
      <w:r w:rsidRPr="009540A1">
        <w:rPr>
          <w:sz w:val="28"/>
          <w:szCs w:val="28"/>
        </w:rPr>
        <w:t>о</w:t>
      </w:r>
      <w:r w:rsidR="00406353">
        <w:rPr>
          <w:sz w:val="28"/>
          <w:szCs w:val="28"/>
        </w:rPr>
        <w:t xml:space="preserve"> </w:t>
      </w:r>
      <w:r w:rsidRPr="009540A1">
        <w:rPr>
          <w:sz w:val="28"/>
          <w:szCs w:val="28"/>
        </w:rPr>
        <w:t>музыкальных</w:t>
      </w:r>
      <w:r w:rsidR="00406353">
        <w:rPr>
          <w:sz w:val="28"/>
          <w:szCs w:val="28"/>
        </w:rPr>
        <w:t xml:space="preserve"> </w:t>
      </w:r>
      <w:r w:rsidRPr="009540A1">
        <w:rPr>
          <w:sz w:val="28"/>
          <w:szCs w:val="28"/>
        </w:rPr>
        <w:t>инструментах,</w:t>
      </w:r>
      <w:r w:rsidR="00406353">
        <w:rPr>
          <w:sz w:val="28"/>
          <w:szCs w:val="28"/>
        </w:rPr>
        <w:t xml:space="preserve"> </w:t>
      </w:r>
      <w:r w:rsidRPr="009540A1">
        <w:rPr>
          <w:sz w:val="28"/>
          <w:szCs w:val="28"/>
        </w:rPr>
        <w:t>об</w:t>
      </w:r>
      <w:r w:rsidR="00406353">
        <w:rPr>
          <w:sz w:val="28"/>
          <w:szCs w:val="28"/>
        </w:rPr>
        <w:t xml:space="preserve"> </w:t>
      </w:r>
      <w:r w:rsidRPr="009540A1">
        <w:rPr>
          <w:sz w:val="28"/>
          <w:szCs w:val="28"/>
        </w:rPr>
        <w:t>элементарных</w:t>
      </w:r>
      <w:r w:rsidR="00406353">
        <w:rPr>
          <w:sz w:val="28"/>
          <w:szCs w:val="28"/>
        </w:rPr>
        <w:t xml:space="preserve"> </w:t>
      </w:r>
      <w:r w:rsidRPr="009540A1">
        <w:rPr>
          <w:sz w:val="28"/>
          <w:szCs w:val="28"/>
        </w:rPr>
        <w:t>музыкальных</w:t>
      </w:r>
      <w:r w:rsidR="00406353">
        <w:rPr>
          <w:sz w:val="28"/>
          <w:szCs w:val="28"/>
        </w:rPr>
        <w:t xml:space="preserve"> </w:t>
      </w:r>
      <w:r w:rsidRPr="009540A1">
        <w:rPr>
          <w:sz w:val="28"/>
          <w:szCs w:val="28"/>
        </w:rPr>
        <w:t>формах.</w:t>
      </w:r>
      <w:r w:rsidR="00406353">
        <w:rPr>
          <w:sz w:val="28"/>
          <w:szCs w:val="28"/>
        </w:rPr>
        <w:t xml:space="preserve"> </w:t>
      </w:r>
      <w:r w:rsidRPr="009540A1">
        <w:rPr>
          <w:sz w:val="28"/>
          <w:szCs w:val="28"/>
        </w:rPr>
        <w:t>В</w:t>
      </w:r>
      <w:r w:rsidR="00406353">
        <w:rPr>
          <w:sz w:val="28"/>
          <w:szCs w:val="28"/>
        </w:rPr>
        <w:t xml:space="preserve"> </w:t>
      </w:r>
      <w:r w:rsidRPr="009540A1">
        <w:rPr>
          <w:sz w:val="28"/>
          <w:szCs w:val="28"/>
        </w:rPr>
        <w:t>этом</w:t>
      </w:r>
      <w:r w:rsidR="00406353">
        <w:rPr>
          <w:sz w:val="28"/>
          <w:szCs w:val="28"/>
        </w:rPr>
        <w:t xml:space="preserve"> </w:t>
      </w:r>
      <w:r w:rsidRPr="009540A1">
        <w:rPr>
          <w:sz w:val="28"/>
          <w:szCs w:val="28"/>
        </w:rPr>
        <w:t>возрасте</w:t>
      </w:r>
      <w:r w:rsidR="00406353">
        <w:rPr>
          <w:sz w:val="28"/>
          <w:szCs w:val="28"/>
        </w:rPr>
        <w:t xml:space="preserve"> </w:t>
      </w:r>
      <w:r w:rsidRPr="009540A1">
        <w:rPr>
          <w:sz w:val="28"/>
          <w:szCs w:val="28"/>
        </w:rPr>
        <w:t>дети</w:t>
      </w:r>
      <w:r w:rsidR="00406353">
        <w:rPr>
          <w:sz w:val="28"/>
          <w:szCs w:val="28"/>
        </w:rPr>
        <w:t xml:space="preserve"> </w:t>
      </w:r>
      <w:r w:rsidRPr="009540A1">
        <w:rPr>
          <w:sz w:val="28"/>
          <w:szCs w:val="28"/>
        </w:rPr>
        <w:t>различают</w:t>
      </w:r>
      <w:r w:rsidR="00406353">
        <w:rPr>
          <w:sz w:val="28"/>
          <w:szCs w:val="28"/>
        </w:rPr>
        <w:t xml:space="preserve"> </w:t>
      </w:r>
      <w:r w:rsidRPr="009540A1">
        <w:rPr>
          <w:sz w:val="28"/>
          <w:szCs w:val="28"/>
        </w:rPr>
        <w:t>музыку</w:t>
      </w:r>
      <w:r w:rsidR="00406353">
        <w:rPr>
          <w:sz w:val="28"/>
          <w:szCs w:val="28"/>
        </w:rPr>
        <w:t xml:space="preserve"> </w:t>
      </w:r>
      <w:r w:rsidRPr="009540A1">
        <w:rPr>
          <w:sz w:val="28"/>
          <w:szCs w:val="28"/>
        </w:rPr>
        <w:t>разных</w:t>
      </w:r>
      <w:r w:rsidR="00406353">
        <w:rPr>
          <w:sz w:val="28"/>
          <w:szCs w:val="28"/>
        </w:rPr>
        <w:t xml:space="preserve"> </w:t>
      </w:r>
      <w:r w:rsidRPr="009540A1">
        <w:rPr>
          <w:sz w:val="28"/>
          <w:szCs w:val="28"/>
        </w:rPr>
        <w:t>жанров</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стилей.</w:t>
      </w:r>
      <w:r w:rsidR="00406353">
        <w:rPr>
          <w:sz w:val="28"/>
          <w:szCs w:val="28"/>
        </w:rPr>
        <w:t xml:space="preserve"> </w:t>
      </w:r>
      <w:r w:rsidRPr="009540A1">
        <w:rPr>
          <w:sz w:val="28"/>
          <w:szCs w:val="28"/>
        </w:rPr>
        <w:t>Знают</w:t>
      </w:r>
      <w:r w:rsidR="00406353">
        <w:rPr>
          <w:sz w:val="28"/>
          <w:szCs w:val="28"/>
        </w:rPr>
        <w:t xml:space="preserve"> </w:t>
      </w:r>
      <w:r w:rsidRPr="009540A1">
        <w:rPr>
          <w:sz w:val="28"/>
          <w:szCs w:val="28"/>
        </w:rPr>
        <w:t>характерные</w:t>
      </w:r>
      <w:r w:rsidR="00406353">
        <w:rPr>
          <w:sz w:val="28"/>
          <w:szCs w:val="28"/>
        </w:rPr>
        <w:t xml:space="preserve"> </w:t>
      </w:r>
      <w:r w:rsidRPr="009540A1">
        <w:rPr>
          <w:sz w:val="28"/>
          <w:szCs w:val="28"/>
        </w:rPr>
        <w:t>признаки</w:t>
      </w:r>
      <w:r w:rsidR="00406353">
        <w:rPr>
          <w:sz w:val="28"/>
          <w:szCs w:val="28"/>
        </w:rPr>
        <w:t xml:space="preserve"> </w:t>
      </w:r>
      <w:r w:rsidRPr="009540A1">
        <w:rPr>
          <w:sz w:val="28"/>
          <w:szCs w:val="28"/>
        </w:rPr>
        <w:t>балета,</w:t>
      </w:r>
      <w:r w:rsidR="00406353">
        <w:rPr>
          <w:sz w:val="28"/>
          <w:szCs w:val="28"/>
        </w:rPr>
        <w:t xml:space="preserve"> </w:t>
      </w:r>
      <w:r w:rsidRPr="009540A1">
        <w:rPr>
          <w:sz w:val="28"/>
          <w:szCs w:val="28"/>
        </w:rPr>
        <w:t>оперы,</w:t>
      </w:r>
      <w:r w:rsidR="00406353">
        <w:rPr>
          <w:sz w:val="28"/>
          <w:szCs w:val="28"/>
        </w:rPr>
        <w:t xml:space="preserve"> </w:t>
      </w:r>
      <w:r w:rsidRPr="009540A1">
        <w:rPr>
          <w:sz w:val="28"/>
          <w:szCs w:val="28"/>
        </w:rPr>
        <w:t>симфонической</w:t>
      </w:r>
      <w:r w:rsidR="00406353">
        <w:rPr>
          <w:sz w:val="28"/>
          <w:szCs w:val="28"/>
        </w:rPr>
        <w:t xml:space="preserve"> </w:t>
      </w:r>
      <w:r w:rsidRPr="009540A1">
        <w:rPr>
          <w:sz w:val="28"/>
          <w:szCs w:val="28"/>
        </w:rPr>
        <w:t>и</w:t>
      </w:r>
      <w:r w:rsidR="00406353">
        <w:rPr>
          <w:sz w:val="28"/>
          <w:szCs w:val="28"/>
        </w:rPr>
        <w:t xml:space="preserve"> </w:t>
      </w:r>
      <w:r w:rsidRPr="009540A1">
        <w:rPr>
          <w:sz w:val="28"/>
          <w:szCs w:val="28"/>
        </w:rPr>
        <w:t>камерной</w:t>
      </w:r>
      <w:r w:rsidR="00406353">
        <w:rPr>
          <w:sz w:val="28"/>
          <w:szCs w:val="28"/>
        </w:rPr>
        <w:t xml:space="preserve"> </w:t>
      </w:r>
      <w:r w:rsidRPr="009540A1">
        <w:rPr>
          <w:sz w:val="28"/>
          <w:szCs w:val="28"/>
        </w:rPr>
        <w:t>музыки.</w:t>
      </w:r>
      <w:r w:rsidR="00406353">
        <w:rPr>
          <w:sz w:val="28"/>
          <w:szCs w:val="28"/>
        </w:rPr>
        <w:t xml:space="preserve"> </w:t>
      </w:r>
      <w:r w:rsidRPr="009540A1">
        <w:rPr>
          <w:sz w:val="28"/>
          <w:szCs w:val="28"/>
        </w:rPr>
        <w:t>Различают</w:t>
      </w:r>
      <w:r w:rsidR="00406353">
        <w:rPr>
          <w:sz w:val="28"/>
          <w:szCs w:val="28"/>
        </w:rPr>
        <w:t xml:space="preserve"> </w:t>
      </w:r>
      <w:r w:rsidRPr="009540A1">
        <w:rPr>
          <w:sz w:val="28"/>
          <w:szCs w:val="28"/>
        </w:rPr>
        <w:t>средства</w:t>
      </w:r>
      <w:r w:rsidR="00406353">
        <w:rPr>
          <w:sz w:val="28"/>
          <w:szCs w:val="28"/>
        </w:rPr>
        <w:t xml:space="preserve"> </w:t>
      </w:r>
      <w:r w:rsidRPr="009540A1">
        <w:rPr>
          <w:sz w:val="28"/>
          <w:szCs w:val="28"/>
        </w:rPr>
        <w:t>музыкальной</w:t>
      </w:r>
      <w:r w:rsidR="00406353">
        <w:rPr>
          <w:sz w:val="28"/>
          <w:szCs w:val="28"/>
        </w:rPr>
        <w:t xml:space="preserve"> </w:t>
      </w:r>
      <w:r w:rsidRPr="009540A1">
        <w:rPr>
          <w:sz w:val="28"/>
          <w:szCs w:val="28"/>
        </w:rPr>
        <w:t>выразительности</w:t>
      </w:r>
      <w:r w:rsidR="00406353">
        <w:rPr>
          <w:sz w:val="28"/>
          <w:szCs w:val="28"/>
        </w:rPr>
        <w:t xml:space="preserve"> </w:t>
      </w:r>
      <w:r w:rsidRPr="009540A1">
        <w:rPr>
          <w:sz w:val="28"/>
          <w:szCs w:val="28"/>
        </w:rPr>
        <w:t>(лад,</w:t>
      </w:r>
      <w:r w:rsidR="00406353">
        <w:rPr>
          <w:sz w:val="28"/>
          <w:szCs w:val="28"/>
        </w:rPr>
        <w:t xml:space="preserve"> </w:t>
      </w:r>
      <w:r w:rsidRPr="009540A1">
        <w:rPr>
          <w:sz w:val="28"/>
          <w:szCs w:val="28"/>
        </w:rPr>
        <w:t>мелодия,</w:t>
      </w:r>
      <w:r w:rsidR="00406353">
        <w:rPr>
          <w:sz w:val="28"/>
          <w:szCs w:val="28"/>
        </w:rPr>
        <w:t xml:space="preserve"> </w:t>
      </w:r>
      <w:r w:rsidRPr="009540A1">
        <w:rPr>
          <w:sz w:val="28"/>
          <w:szCs w:val="28"/>
        </w:rPr>
        <w:t>метроритм).</w:t>
      </w:r>
      <w:r w:rsidR="00406353">
        <w:rPr>
          <w:sz w:val="28"/>
          <w:szCs w:val="28"/>
        </w:rPr>
        <w:t xml:space="preserve"> </w:t>
      </w:r>
      <w:r w:rsidRPr="009540A1">
        <w:rPr>
          <w:sz w:val="28"/>
          <w:szCs w:val="28"/>
        </w:rPr>
        <w:t>Дети</w:t>
      </w:r>
      <w:r w:rsidR="00406353">
        <w:rPr>
          <w:sz w:val="28"/>
          <w:szCs w:val="28"/>
        </w:rPr>
        <w:t xml:space="preserve"> </w:t>
      </w:r>
      <w:r w:rsidRPr="009540A1">
        <w:rPr>
          <w:sz w:val="28"/>
          <w:szCs w:val="28"/>
        </w:rPr>
        <w:t>понимают,</w:t>
      </w:r>
      <w:r w:rsidR="00406353">
        <w:rPr>
          <w:sz w:val="28"/>
          <w:szCs w:val="28"/>
        </w:rPr>
        <w:t xml:space="preserve"> </w:t>
      </w:r>
      <w:r w:rsidRPr="009540A1">
        <w:rPr>
          <w:sz w:val="28"/>
          <w:szCs w:val="28"/>
        </w:rPr>
        <w:t>что</w:t>
      </w:r>
      <w:r w:rsidR="00406353">
        <w:rPr>
          <w:sz w:val="28"/>
          <w:szCs w:val="28"/>
        </w:rPr>
        <w:t xml:space="preserve"> </w:t>
      </w:r>
      <w:r w:rsidRPr="009540A1">
        <w:rPr>
          <w:sz w:val="28"/>
          <w:szCs w:val="28"/>
        </w:rPr>
        <w:t>характер</w:t>
      </w:r>
      <w:r w:rsidR="00406353">
        <w:rPr>
          <w:sz w:val="28"/>
          <w:szCs w:val="28"/>
        </w:rPr>
        <w:t xml:space="preserve"> </w:t>
      </w:r>
      <w:r w:rsidRPr="009540A1">
        <w:rPr>
          <w:sz w:val="28"/>
          <w:szCs w:val="28"/>
        </w:rPr>
        <w:t>музыки</w:t>
      </w:r>
      <w:r w:rsidR="00406353">
        <w:rPr>
          <w:sz w:val="28"/>
          <w:szCs w:val="28"/>
        </w:rPr>
        <w:t xml:space="preserve"> </w:t>
      </w:r>
      <w:r w:rsidRPr="009540A1">
        <w:rPr>
          <w:sz w:val="28"/>
          <w:szCs w:val="28"/>
        </w:rPr>
        <w:t>определяется</w:t>
      </w:r>
      <w:r w:rsidR="00406353">
        <w:rPr>
          <w:sz w:val="28"/>
          <w:szCs w:val="28"/>
        </w:rPr>
        <w:t xml:space="preserve"> </w:t>
      </w:r>
      <w:r w:rsidRPr="009540A1">
        <w:rPr>
          <w:sz w:val="28"/>
          <w:szCs w:val="28"/>
        </w:rPr>
        <w:t>средствами</w:t>
      </w:r>
      <w:r w:rsidR="00406353">
        <w:rPr>
          <w:sz w:val="28"/>
          <w:szCs w:val="28"/>
        </w:rPr>
        <w:t xml:space="preserve"> </w:t>
      </w:r>
      <w:r w:rsidRPr="009540A1">
        <w:rPr>
          <w:sz w:val="28"/>
          <w:szCs w:val="28"/>
        </w:rPr>
        <w:t>музыкальной</w:t>
      </w:r>
      <w:r w:rsidR="00406353">
        <w:rPr>
          <w:sz w:val="28"/>
          <w:szCs w:val="28"/>
        </w:rPr>
        <w:t xml:space="preserve"> </w:t>
      </w:r>
      <w:r w:rsidRPr="009540A1">
        <w:rPr>
          <w:sz w:val="28"/>
          <w:szCs w:val="28"/>
        </w:rPr>
        <w:t>выразительности.</w:t>
      </w:r>
    </w:p>
    <w:p w14:paraId="507ACEA7" w14:textId="77777777" w:rsidR="00C15F3B" w:rsidRPr="009540A1" w:rsidRDefault="00C15F3B" w:rsidP="00660FB6">
      <w:pPr>
        <w:pStyle w:val="af4"/>
        <w:spacing w:line="240" w:lineRule="auto"/>
        <w:rPr>
          <w:sz w:val="28"/>
          <w:szCs w:val="28"/>
        </w:rPr>
      </w:pPr>
      <w:r w:rsidRPr="009540A1">
        <w:rPr>
          <w:sz w:val="28"/>
          <w:szCs w:val="28"/>
        </w:rPr>
        <w:t>Особое</w:t>
      </w:r>
      <w:r w:rsidR="00406353">
        <w:rPr>
          <w:sz w:val="28"/>
          <w:szCs w:val="28"/>
        </w:rPr>
        <w:t xml:space="preserve"> </w:t>
      </w:r>
      <w:r w:rsidRPr="009540A1">
        <w:rPr>
          <w:sz w:val="28"/>
          <w:szCs w:val="28"/>
        </w:rPr>
        <w:t>внимание</w:t>
      </w:r>
      <w:r w:rsidR="00406353">
        <w:rPr>
          <w:sz w:val="28"/>
          <w:szCs w:val="28"/>
        </w:rPr>
        <w:t xml:space="preserve"> </w:t>
      </w:r>
      <w:r w:rsidRPr="009540A1">
        <w:rPr>
          <w:sz w:val="28"/>
          <w:szCs w:val="28"/>
        </w:rPr>
        <w:t>в</w:t>
      </w:r>
      <w:r w:rsidR="00406353">
        <w:rPr>
          <w:sz w:val="28"/>
          <w:szCs w:val="28"/>
        </w:rPr>
        <w:t xml:space="preserve"> </w:t>
      </w:r>
      <w:r w:rsidRPr="009540A1">
        <w:rPr>
          <w:sz w:val="28"/>
          <w:szCs w:val="28"/>
        </w:rPr>
        <w:t>музыкальном</w:t>
      </w:r>
      <w:r w:rsidR="00406353">
        <w:rPr>
          <w:sz w:val="28"/>
          <w:szCs w:val="28"/>
        </w:rPr>
        <w:t xml:space="preserve"> </w:t>
      </w:r>
      <w:r w:rsidRPr="009540A1">
        <w:rPr>
          <w:sz w:val="28"/>
          <w:szCs w:val="28"/>
        </w:rPr>
        <w:t>развитии</w:t>
      </w:r>
      <w:r w:rsidR="00406353">
        <w:rPr>
          <w:sz w:val="28"/>
          <w:szCs w:val="28"/>
        </w:rPr>
        <w:t xml:space="preserve"> </w:t>
      </w:r>
      <w:r w:rsidRPr="009540A1">
        <w:rPr>
          <w:sz w:val="28"/>
          <w:szCs w:val="28"/>
        </w:rPr>
        <w:t>дошкольников</w:t>
      </w:r>
      <w:r w:rsidR="00406353">
        <w:rPr>
          <w:sz w:val="28"/>
          <w:szCs w:val="28"/>
        </w:rPr>
        <w:t xml:space="preserve"> </w:t>
      </w:r>
      <w:r w:rsidRPr="009540A1">
        <w:rPr>
          <w:sz w:val="28"/>
          <w:szCs w:val="28"/>
        </w:rPr>
        <w:t>с</w:t>
      </w:r>
      <w:r w:rsidR="00406353">
        <w:rPr>
          <w:sz w:val="28"/>
          <w:szCs w:val="28"/>
        </w:rPr>
        <w:t xml:space="preserve"> </w:t>
      </w:r>
      <w:r w:rsidRPr="009540A1">
        <w:rPr>
          <w:sz w:val="28"/>
          <w:szCs w:val="28"/>
        </w:rPr>
        <w:t>нарушениями</w:t>
      </w:r>
      <w:r w:rsidR="00406353">
        <w:rPr>
          <w:sz w:val="28"/>
          <w:szCs w:val="28"/>
        </w:rPr>
        <w:t xml:space="preserve"> </w:t>
      </w:r>
      <w:r w:rsidRPr="009540A1">
        <w:rPr>
          <w:sz w:val="28"/>
          <w:szCs w:val="28"/>
        </w:rPr>
        <w:t>речи</w:t>
      </w:r>
      <w:r w:rsidR="00406353">
        <w:rPr>
          <w:sz w:val="28"/>
          <w:szCs w:val="28"/>
        </w:rPr>
        <w:t xml:space="preserve"> </w:t>
      </w:r>
      <w:r w:rsidRPr="009540A1">
        <w:rPr>
          <w:sz w:val="28"/>
          <w:szCs w:val="28"/>
        </w:rPr>
        <w:t>уделяется</w:t>
      </w:r>
      <w:r w:rsidR="00406353">
        <w:rPr>
          <w:sz w:val="28"/>
          <w:szCs w:val="28"/>
        </w:rPr>
        <w:t xml:space="preserve"> </w:t>
      </w:r>
      <w:r w:rsidRPr="009540A1">
        <w:rPr>
          <w:sz w:val="28"/>
          <w:szCs w:val="28"/>
        </w:rPr>
        <w:t>умению</w:t>
      </w:r>
      <w:r w:rsidR="00406353">
        <w:rPr>
          <w:sz w:val="28"/>
          <w:szCs w:val="28"/>
        </w:rPr>
        <w:t xml:space="preserve"> </w:t>
      </w:r>
      <w:r w:rsidRPr="009540A1">
        <w:rPr>
          <w:sz w:val="28"/>
          <w:szCs w:val="28"/>
        </w:rPr>
        <w:t>рассказывать,</w:t>
      </w:r>
      <w:r w:rsidR="00406353">
        <w:rPr>
          <w:sz w:val="28"/>
          <w:szCs w:val="28"/>
        </w:rPr>
        <w:t xml:space="preserve"> </w:t>
      </w:r>
      <w:r w:rsidRPr="009540A1">
        <w:rPr>
          <w:sz w:val="28"/>
          <w:szCs w:val="28"/>
        </w:rPr>
        <w:t>рассуждать</w:t>
      </w:r>
      <w:r w:rsidR="00406353">
        <w:rPr>
          <w:sz w:val="28"/>
          <w:szCs w:val="28"/>
        </w:rPr>
        <w:t xml:space="preserve"> </w:t>
      </w:r>
      <w:r w:rsidRPr="009540A1">
        <w:rPr>
          <w:sz w:val="28"/>
          <w:szCs w:val="28"/>
        </w:rPr>
        <w:t>о</w:t>
      </w:r>
      <w:r w:rsidR="00406353">
        <w:rPr>
          <w:sz w:val="28"/>
          <w:szCs w:val="28"/>
        </w:rPr>
        <w:t xml:space="preserve"> </w:t>
      </w:r>
      <w:r w:rsidRPr="009540A1">
        <w:rPr>
          <w:sz w:val="28"/>
          <w:szCs w:val="28"/>
        </w:rPr>
        <w:t>музыке</w:t>
      </w:r>
      <w:r w:rsidR="00406353">
        <w:rPr>
          <w:sz w:val="28"/>
          <w:szCs w:val="28"/>
        </w:rPr>
        <w:t xml:space="preserve"> </w:t>
      </w:r>
      <w:r w:rsidRPr="009540A1">
        <w:rPr>
          <w:sz w:val="28"/>
          <w:szCs w:val="28"/>
        </w:rPr>
        <w:t>адекватно</w:t>
      </w:r>
      <w:r w:rsidR="00406353">
        <w:rPr>
          <w:sz w:val="28"/>
          <w:szCs w:val="28"/>
        </w:rPr>
        <w:t xml:space="preserve"> </w:t>
      </w:r>
      <w:r w:rsidRPr="009540A1">
        <w:rPr>
          <w:sz w:val="28"/>
          <w:szCs w:val="28"/>
        </w:rPr>
        <w:t>характеру</w:t>
      </w:r>
      <w:r w:rsidR="00406353">
        <w:rPr>
          <w:sz w:val="28"/>
          <w:szCs w:val="28"/>
        </w:rPr>
        <w:t xml:space="preserve"> </w:t>
      </w:r>
      <w:r w:rsidRPr="009540A1">
        <w:rPr>
          <w:sz w:val="28"/>
          <w:szCs w:val="28"/>
        </w:rPr>
        <w:t>музыкального</w:t>
      </w:r>
      <w:r w:rsidR="00406353">
        <w:rPr>
          <w:sz w:val="28"/>
          <w:szCs w:val="28"/>
        </w:rPr>
        <w:t xml:space="preserve"> </w:t>
      </w:r>
      <w:r w:rsidRPr="009540A1">
        <w:rPr>
          <w:sz w:val="28"/>
          <w:szCs w:val="28"/>
        </w:rPr>
        <w:t>образа.</w:t>
      </w:r>
      <w:r w:rsidR="00406353">
        <w:rPr>
          <w:sz w:val="28"/>
          <w:szCs w:val="28"/>
        </w:rPr>
        <w:t xml:space="preserve"> </w:t>
      </w:r>
    </w:p>
    <w:p w14:paraId="1256C2E0" w14:textId="77777777" w:rsidR="00C15F3B" w:rsidRPr="009540A1" w:rsidRDefault="00C15F3B" w:rsidP="00660FB6">
      <w:pPr>
        <w:pStyle w:val="af4"/>
        <w:spacing w:line="240" w:lineRule="auto"/>
        <w:rPr>
          <w:rFonts w:eastAsia="SimSun"/>
          <w:kern w:val="1"/>
          <w:sz w:val="28"/>
          <w:szCs w:val="28"/>
          <w:lang w:eastAsia="hi-IN" w:bidi="hi-IN"/>
        </w:rPr>
      </w:pPr>
      <w:r w:rsidRPr="009540A1">
        <w:rPr>
          <w:rFonts w:eastAsia="SimSun"/>
          <w:kern w:val="1"/>
          <w:sz w:val="28"/>
          <w:szCs w:val="28"/>
          <w:lang w:eastAsia="hi-IN" w:bidi="hi-IN"/>
        </w:rPr>
        <w:t>В</w:t>
      </w:r>
      <w:r w:rsidR="00406353">
        <w:rPr>
          <w:rFonts w:eastAsia="SimSun"/>
          <w:kern w:val="1"/>
          <w:sz w:val="28"/>
          <w:szCs w:val="28"/>
          <w:lang w:eastAsia="hi-IN" w:bidi="hi-IN"/>
        </w:rPr>
        <w:t xml:space="preserve"> </w:t>
      </w:r>
      <w:r w:rsidRPr="009540A1">
        <w:rPr>
          <w:rFonts w:eastAsia="SimSun"/>
          <w:kern w:val="1"/>
          <w:sz w:val="28"/>
          <w:szCs w:val="28"/>
          <w:lang w:eastAsia="hi-IN" w:bidi="hi-IN"/>
        </w:rPr>
        <w:t>этот</w:t>
      </w:r>
      <w:r w:rsidR="00406353">
        <w:rPr>
          <w:rFonts w:eastAsia="SimSun"/>
          <w:kern w:val="1"/>
          <w:sz w:val="28"/>
          <w:szCs w:val="28"/>
          <w:lang w:eastAsia="hi-IN" w:bidi="hi-IN"/>
        </w:rPr>
        <w:t xml:space="preserve"> </w:t>
      </w:r>
      <w:r w:rsidRPr="009540A1">
        <w:rPr>
          <w:rFonts w:eastAsia="SimSun"/>
          <w:kern w:val="1"/>
          <w:sz w:val="28"/>
          <w:szCs w:val="28"/>
          <w:lang w:eastAsia="hi-IN" w:bidi="hi-IN"/>
        </w:rPr>
        <w:t>период</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музыкальный</w:t>
      </w:r>
      <w:r w:rsidR="00406353">
        <w:rPr>
          <w:rFonts w:eastAsia="SimSun"/>
          <w:kern w:val="1"/>
          <w:sz w:val="28"/>
          <w:szCs w:val="28"/>
          <w:lang w:eastAsia="hi-IN" w:bidi="hi-IN"/>
        </w:rPr>
        <w:t xml:space="preserve"> </w:t>
      </w:r>
      <w:r w:rsidRPr="009540A1">
        <w:rPr>
          <w:rFonts w:eastAsia="SimSun"/>
          <w:kern w:val="1"/>
          <w:sz w:val="28"/>
          <w:szCs w:val="28"/>
          <w:lang w:eastAsia="hi-IN" w:bidi="hi-IN"/>
        </w:rPr>
        <w:t>руководитель,</w:t>
      </w:r>
      <w:r w:rsidR="00406353">
        <w:rPr>
          <w:rFonts w:eastAsia="SimSun"/>
          <w:kern w:val="1"/>
          <w:sz w:val="28"/>
          <w:szCs w:val="28"/>
          <w:lang w:eastAsia="hi-IN" w:bidi="hi-IN"/>
        </w:rPr>
        <w:t xml:space="preserve"> </w:t>
      </w:r>
      <w:r w:rsidRPr="009540A1">
        <w:rPr>
          <w:rFonts w:eastAsia="SimSun"/>
          <w:kern w:val="1"/>
          <w:sz w:val="28"/>
          <w:szCs w:val="28"/>
          <w:lang w:eastAsia="hi-IN" w:bidi="hi-IN"/>
        </w:rPr>
        <w:t>воспитател</w:t>
      </w:r>
      <w:r w:rsidR="007A476B" w:rsidRPr="009540A1">
        <w:rPr>
          <w:rFonts w:eastAsia="SimSun"/>
          <w:kern w:val="1"/>
          <w:sz w:val="28"/>
          <w:szCs w:val="28"/>
          <w:lang w:val="ru-RU" w:eastAsia="hi-IN" w:bidi="hi-IN"/>
        </w:rPr>
        <w:t>ь</w:t>
      </w:r>
      <w:r w:rsidR="00406353">
        <w:rPr>
          <w:rFonts w:eastAsia="SimSun"/>
          <w:kern w:val="1"/>
          <w:sz w:val="28"/>
          <w:szCs w:val="28"/>
          <w:lang w:eastAsia="hi-IN" w:bidi="hi-IN"/>
        </w:rPr>
        <w:t xml:space="preserve"> </w:t>
      </w:r>
      <w:r w:rsidRPr="009540A1">
        <w:rPr>
          <w:rFonts w:eastAsia="SimSun"/>
          <w:kern w:val="1"/>
          <w:sz w:val="28"/>
          <w:szCs w:val="28"/>
          <w:lang w:eastAsia="hi-IN" w:bidi="hi-IN"/>
        </w:rPr>
        <w:t>и</w:t>
      </w:r>
      <w:r w:rsidR="00406353">
        <w:rPr>
          <w:rFonts w:eastAsia="SimSun"/>
          <w:kern w:val="1"/>
          <w:sz w:val="28"/>
          <w:szCs w:val="28"/>
          <w:lang w:eastAsia="hi-IN" w:bidi="hi-IN"/>
        </w:rPr>
        <w:t xml:space="preserve"> </w:t>
      </w:r>
      <w:r w:rsidRPr="009540A1">
        <w:rPr>
          <w:rFonts w:eastAsia="SimSun"/>
          <w:kern w:val="1"/>
          <w:sz w:val="28"/>
          <w:szCs w:val="28"/>
          <w:lang w:eastAsia="hi-IN" w:bidi="hi-IN"/>
        </w:rPr>
        <w:t>другие</w:t>
      </w:r>
      <w:r w:rsidR="00406353">
        <w:rPr>
          <w:rFonts w:eastAsia="SimSun"/>
          <w:kern w:val="1"/>
          <w:sz w:val="28"/>
          <w:szCs w:val="28"/>
          <w:lang w:eastAsia="hi-IN" w:bidi="hi-IN"/>
        </w:rPr>
        <w:t xml:space="preserve"> </w:t>
      </w:r>
      <w:r w:rsidRPr="009540A1">
        <w:rPr>
          <w:rFonts w:eastAsia="SimSun"/>
          <w:kern w:val="1"/>
          <w:sz w:val="28"/>
          <w:szCs w:val="28"/>
          <w:lang w:eastAsia="hi-IN" w:bidi="hi-IN"/>
        </w:rPr>
        <w:t>специалисты</w:t>
      </w:r>
      <w:r w:rsidR="00406353">
        <w:rPr>
          <w:rFonts w:eastAsia="SimSun"/>
          <w:kern w:val="1"/>
          <w:sz w:val="28"/>
          <w:szCs w:val="28"/>
          <w:lang w:eastAsia="hi-IN" w:bidi="hi-IN"/>
        </w:rPr>
        <w:t xml:space="preserve"> </w:t>
      </w:r>
      <w:r w:rsidRPr="009540A1">
        <w:rPr>
          <w:rFonts w:eastAsia="SimSun"/>
          <w:kern w:val="1"/>
          <w:sz w:val="28"/>
          <w:szCs w:val="28"/>
          <w:lang w:eastAsia="hi-IN" w:bidi="hi-IN"/>
        </w:rPr>
        <w:t>продолжают</w:t>
      </w:r>
      <w:r w:rsidR="00406353">
        <w:rPr>
          <w:rFonts w:eastAsia="SimSun"/>
          <w:kern w:val="1"/>
          <w:sz w:val="28"/>
          <w:szCs w:val="28"/>
          <w:lang w:eastAsia="hi-IN" w:bidi="hi-IN"/>
        </w:rPr>
        <w:t xml:space="preserve"> </w:t>
      </w:r>
      <w:r w:rsidRPr="009540A1">
        <w:rPr>
          <w:rFonts w:eastAsia="SimSun"/>
          <w:kern w:val="1"/>
          <w:sz w:val="28"/>
          <w:szCs w:val="28"/>
          <w:lang w:eastAsia="hi-IN" w:bidi="hi-IN"/>
        </w:rPr>
        <w:t>развивать</w:t>
      </w:r>
      <w:r w:rsidR="00406353">
        <w:rPr>
          <w:rFonts w:eastAsia="SimSun"/>
          <w:kern w:val="1"/>
          <w:sz w:val="28"/>
          <w:szCs w:val="28"/>
          <w:lang w:eastAsia="hi-IN" w:bidi="hi-IN"/>
        </w:rPr>
        <w:t xml:space="preserve"> </w:t>
      </w:r>
      <w:r w:rsidRPr="009540A1">
        <w:rPr>
          <w:rFonts w:eastAsia="SimSun"/>
          <w:kern w:val="1"/>
          <w:sz w:val="28"/>
          <w:szCs w:val="28"/>
          <w:lang w:eastAsia="hi-IN" w:bidi="hi-IN"/>
        </w:rPr>
        <w:t>у</w:t>
      </w:r>
      <w:r w:rsidR="00406353">
        <w:rPr>
          <w:rFonts w:eastAsia="SimSun"/>
          <w:kern w:val="1"/>
          <w:sz w:val="28"/>
          <w:szCs w:val="28"/>
          <w:lang w:eastAsia="hi-IN" w:bidi="hi-IN"/>
        </w:rPr>
        <w:t xml:space="preserve"> </w:t>
      </w:r>
      <w:r w:rsidRPr="009540A1">
        <w:rPr>
          <w:rFonts w:eastAsia="SimSun"/>
          <w:kern w:val="1"/>
          <w:sz w:val="28"/>
          <w:szCs w:val="28"/>
          <w:lang w:eastAsia="hi-IN" w:bidi="hi-IN"/>
        </w:rPr>
        <w:t>детей</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музыкальный</w:t>
      </w:r>
      <w:r w:rsidR="00406353">
        <w:rPr>
          <w:rFonts w:eastAsia="SimSun"/>
          <w:kern w:val="1"/>
          <w:sz w:val="28"/>
          <w:szCs w:val="28"/>
          <w:lang w:eastAsia="hi-IN" w:bidi="hi-IN"/>
        </w:rPr>
        <w:t xml:space="preserve"> </w:t>
      </w:r>
      <w:r w:rsidRPr="009540A1">
        <w:rPr>
          <w:rFonts w:eastAsia="SimSun"/>
          <w:kern w:val="1"/>
          <w:sz w:val="28"/>
          <w:szCs w:val="28"/>
          <w:lang w:eastAsia="hi-IN" w:bidi="hi-IN"/>
        </w:rPr>
        <w:t>слух</w:t>
      </w:r>
      <w:r w:rsidR="00406353">
        <w:rPr>
          <w:rFonts w:eastAsia="SimSun"/>
          <w:kern w:val="1"/>
          <w:sz w:val="28"/>
          <w:szCs w:val="28"/>
          <w:lang w:eastAsia="hi-IN" w:bidi="hi-IN"/>
        </w:rPr>
        <w:t xml:space="preserve"> </w:t>
      </w:r>
      <w:r w:rsidRPr="009540A1">
        <w:rPr>
          <w:rFonts w:eastAsia="SimSun"/>
          <w:kern w:val="1"/>
          <w:sz w:val="28"/>
          <w:szCs w:val="28"/>
          <w:lang w:eastAsia="hi-IN" w:bidi="hi-IN"/>
        </w:rPr>
        <w:t>(звуко-высотный,</w:t>
      </w:r>
      <w:r w:rsidR="00406353">
        <w:rPr>
          <w:rFonts w:eastAsia="SimSun"/>
          <w:kern w:val="1"/>
          <w:sz w:val="28"/>
          <w:szCs w:val="28"/>
          <w:lang w:eastAsia="hi-IN" w:bidi="hi-IN"/>
        </w:rPr>
        <w:t xml:space="preserve"> </w:t>
      </w:r>
      <w:r w:rsidRPr="009540A1">
        <w:rPr>
          <w:rFonts w:eastAsia="SimSun"/>
          <w:kern w:val="1"/>
          <w:sz w:val="28"/>
          <w:szCs w:val="28"/>
          <w:lang w:eastAsia="hi-IN" w:bidi="hi-IN"/>
        </w:rPr>
        <w:t>ритмический,</w:t>
      </w:r>
      <w:r w:rsidR="00406353">
        <w:rPr>
          <w:rFonts w:eastAsia="SimSun"/>
          <w:kern w:val="1"/>
          <w:sz w:val="28"/>
          <w:szCs w:val="28"/>
          <w:lang w:eastAsia="hi-IN" w:bidi="hi-IN"/>
        </w:rPr>
        <w:t xml:space="preserve"> </w:t>
      </w:r>
      <w:r w:rsidRPr="009540A1">
        <w:rPr>
          <w:rFonts w:eastAsia="SimSun"/>
          <w:kern w:val="1"/>
          <w:sz w:val="28"/>
          <w:szCs w:val="28"/>
          <w:lang w:eastAsia="hi-IN" w:bidi="hi-IN"/>
        </w:rPr>
        <w:t>динамический,</w:t>
      </w:r>
      <w:r w:rsidR="00406353">
        <w:rPr>
          <w:rFonts w:eastAsia="SimSun"/>
          <w:kern w:val="1"/>
          <w:sz w:val="28"/>
          <w:szCs w:val="28"/>
          <w:lang w:eastAsia="hi-IN" w:bidi="hi-IN"/>
        </w:rPr>
        <w:t xml:space="preserve"> </w:t>
      </w:r>
      <w:r w:rsidRPr="009540A1">
        <w:rPr>
          <w:rFonts w:eastAsia="SimSun"/>
          <w:kern w:val="1"/>
          <w:sz w:val="28"/>
          <w:szCs w:val="28"/>
          <w:lang w:eastAsia="hi-IN" w:bidi="hi-IN"/>
        </w:rPr>
        <w:t>тембровый),</w:t>
      </w:r>
      <w:r w:rsidR="00406353">
        <w:rPr>
          <w:rFonts w:eastAsia="SimSun"/>
          <w:kern w:val="1"/>
          <w:sz w:val="28"/>
          <w:szCs w:val="28"/>
          <w:lang w:eastAsia="hi-IN" w:bidi="hi-IN"/>
        </w:rPr>
        <w:t xml:space="preserve"> </w:t>
      </w:r>
      <w:r w:rsidRPr="009540A1">
        <w:rPr>
          <w:rFonts w:eastAsia="SimSun"/>
          <w:kern w:val="1"/>
          <w:sz w:val="28"/>
          <w:szCs w:val="28"/>
          <w:lang w:eastAsia="hi-IN" w:bidi="hi-IN"/>
        </w:rPr>
        <w:t>учить</w:t>
      </w:r>
      <w:r w:rsidR="00406353">
        <w:rPr>
          <w:rFonts w:eastAsia="SimSun"/>
          <w:kern w:val="1"/>
          <w:sz w:val="28"/>
          <w:szCs w:val="28"/>
          <w:lang w:eastAsia="hi-IN" w:bidi="hi-IN"/>
        </w:rPr>
        <w:t xml:space="preserve"> </w:t>
      </w:r>
      <w:r w:rsidRPr="009540A1">
        <w:rPr>
          <w:rFonts w:eastAsia="SimSun"/>
          <w:kern w:val="1"/>
          <w:sz w:val="28"/>
          <w:szCs w:val="28"/>
          <w:lang w:eastAsia="hi-IN" w:bidi="hi-IN"/>
        </w:rPr>
        <w:t>использовать</w:t>
      </w:r>
      <w:r w:rsidR="00406353">
        <w:rPr>
          <w:rFonts w:eastAsia="SimSun"/>
          <w:kern w:val="1"/>
          <w:sz w:val="28"/>
          <w:szCs w:val="28"/>
          <w:lang w:eastAsia="hi-IN" w:bidi="hi-IN"/>
        </w:rPr>
        <w:t xml:space="preserve"> </w:t>
      </w:r>
      <w:r w:rsidRPr="009540A1">
        <w:rPr>
          <w:rFonts w:eastAsia="SimSun"/>
          <w:kern w:val="1"/>
          <w:sz w:val="28"/>
          <w:szCs w:val="28"/>
          <w:lang w:eastAsia="hi-IN" w:bidi="hi-IN"/>
        </w:rPr>
        <w:t>для</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музыкального</w:t>
      </w:r>
      <w:r w:rsidR="00406353">
        <w:rPr>
          <w:rFonts w:eastAsia="SimSun"/>
          <w:kern w:val="1"/>
          <w:sz w:val="28"/>
          <w:szCs w:val="28"/>
          <w:lang w:eastAsia="hi-IN" w:bidi="hi-IN"/>
        </w:rPr>
        <w:t xml:space="preserve"> </w:t>
      </w:r>
      <w:r w:rsidRPr="009540A1">
        <w:rPr>
          <w:rFonts w:eastAsia="SimSun"/>
          <w:kern w:val="1"/>
          <w:sz w:val="28"/>
          <w:szCs w:val="28"/>
          <w:lang w:eastAsia="hi-IN" w:bidi="hi-IN"/>
        </w:rPr>
        <w:t>сопровождения</w:t>
      </w:r>
      <w:r w:rsidR="00406353">
        <w:rPr>
          <w:rFonts w:eastAsia="SimSun"/>
          <w:kern w:val="1"/>
          <w:sz w:val="28"/>
          <w:szCs w:val="28"/>
          <w:lang w:eastAsia="hi-IN" w:bidi="hi-IN"/>
        </w:rPr>
        <w:t xml:space="preserve"> </w:t>
      </w:r>
      <w:r w:rsidRPr="009540A1">
        <w:rPr>
          <w:rFonts w:eastAsia="SimSun"/>
          <w:kern w:val="1"/>
          <w:sz w:val="28"/>
          <w:szCs w:val="28"/>
          <w:lang w:eastAsia="hi-IN" w:bidi="hi-IN"/>
        </w:rPr>
        <w:t>самодельные</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музыкальные</w:t>
      </w:r>
      <w:r w:rsidR="00406353">
        <w:rPr>
          <w:rFonts w:eastAsia="SimSun"/>
          <w:kern w:val="1"/>
          <w:sz w:val="28"/>
          <w:szCs w:val="28"/>
          <w:lang w:eastAsia="hi-IN" w:bidi="hi-IN"/>
        </w:rPr>
        <w:t xml:space="preserve"> </w:t>
      </w:r>
      <w:r w:rsidRPr="009540A1">
        <w:rPr>
          <w:rFonts w:eastAsia="SimSun"/>
          <w:kern w:val="1"/>
          <w:sz w:val="28"/>
          <w:szCs w:val="28"/>
          <w:lang w:eastAsia="hi-IN" w:bidi="hi-IN"/>
        </w:rPr>
        <w:t>инструменты,</w:t>
      </w:r>
      <w:r w:rsidR="00406353">
        <w:rPr>
          <w:rFonts w:eastAsia="SimSun"/>
          <w:kern w:val="1"/>
          <w:sz w:val="28"/>
          <w:szCs w:val="28"/>
          <w:lang w:eastAsia="hi-IN" w:bidi="hi-IN"/>
        </w:rPr>
        <w:t xml:space="preserve"> </w:t>
      </w:r>
      <w:r w:rsidRPr="009540A1">
        <w:rPr>
          <w:rFonts w:eastAsia="SimSun"/>
          <w:kern w:val="1"/>
          <w:sz w:val="28"/>
          <w:szCs w:val="28"/>
          <w:lang w:eastAsia="hi-IN" w:bidi="hi-IN"/>
        </w:rPr>
        <w:t>изготовленные</w:t>
      </w:r>
      <w:r w:rsidR="00406353">
        <w:rPr>
          <w:rFonts w:eastAsia="SimSun"/>
          <w:kern w:val="1"/>
          <w:sz w:val="28"/>
          <w:szCs w:val="28"/>
          <w:lang w:eastAsia="hi-IN" w:bidi="hi-IN"/>
        </w:rPr>
        <w:t xml:space="preserve"> </w:t>
      </w:r>
      <w:r w:rsidRPr="009540A1">
        <w:rPr>
          <w:rFonts w:eastAsia="SimSun"/>
          <w:kern w:val="1"/>
          <w:sz w:val="28"/>
          <w:szCs w:val="28"/>
          <w:lang w:eastAsia="hi-IN" w:bidi="hi-IN"/>
        </w:rPr>
        <w:t>с</w:t>
      </w:r>
      <w:r w:rsidR="00406353">
        <w:rPr>
          <w:rFonts w:eastAsia="SimSun"/>
          <w:kern w:val="1"/>
          <w:sz w:val="28"/>
          <w:szCs w:val="28"/>
          <w:lang w:eastAsia="hi-IN" w:bidi="hi-IN"/>
        </w:rPr>
        <w:t xml:space="preserve"> </w:t>
      </w:r>
      <w:r w:rsidRPr="009540A1">
        <w:rPr>
          <w:rFonts w:eastAsia="SimSun"/>
          <w:kern w:val="1"/>
          <w:sz w:val="28"/>
          <w:szCs w:val="28"/>
          <w:lang w:eastAsia="hi-IN" w:bidi="hi-IN"/>
        </w:rPr>
        <w:t>помощью</w:t>
      </w:r>
      <w:r w:rsidR="00406353">
        <w:rPr>
          <w:rFonts w:eastAsia="SimSun"/>
          <w:kern w:val="1"/>
          <w:sz w:val="28"/>
          <w:szCs w:val="28"/>
          <w:lang w:eastAsia="hi-IN" w:bidi="hi-IN"/>
        </w:rPr>
        <w:t xml:space="preserve"> </w:t>
      </w:r>
      <w:r w:rsidRPr="009540A1">
        <w:rPr>
          <w:rFonts w:eastAsia="SimSun"/>
          <w:kern w:val="1"/>
          <w:sz w:val="28"/>
          <w:szCs w:val="28"/>
          <w:lang w:eastAsia="hi-IN" w:bidi="hi-IN"/>
        </w:rPr>
        <w:t>взрослых.</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Музыкальные</w:t>
      </w:r>
      <w:r w:rsidR="00406353">
        <w:rPr>
          <w:rFonts w:eastAsia="SimSun"/>
          <w:kern w:val="1"/>
          <w:sz w:val="28"/>
          <w:szCs w:val="28"/>
          <w:lang w:eastAsia="hi-IN" w:bidi="hi-IN"/>
        </w:rPr>
        <w:t xml:space="preserve"> </w:t>
      </w:r>
      <w:r w:rsidRPr="009540A1">
        <w:rPr>
          <w:rFonts w:eastAsia="SimSun"/>
          <w:kern w:val="1"/>
          <w:sz w:val="28"/>
          <w:szCs w:val="28"/>
          <w:lang w:eastAsia="hi-IN" w:bidi="hi-IN"/>
        </w:rPr>
        <w:t>игрушки,</w:t>
      </w:r>
      <w:r w:rsidR="00406353">
        <w:rPr>
          <w:rFonts w:eastAsia="SimSun"/>
          <w:kern w:val="1"/>
          <w:sz w:val="28"/>
          <w:szCs w:val="28"/>
          <w:lang w:eastAsia="hi-IN" w:bidi="hi-IN"/>
        </w:rPr>
        <w:t xml:space="preserve"> </w:t>
      </w:r>
      <w:r w:rsidRPr="009540A1">
        <w:rPr>
          <w:rFonts w:eastAsia="SimSun"/>
          <w:kern w:val="1"/>
          <w:sz w:val="28"/>
          <w:szCs w:val="28"/>
          <w:lang w:eastAsia="hi-IN" w:bidi="hi-IN"/>
        </w:rPr>
        <w:t>детские</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музыкальные</w:t>
      </w:r>
      <w:r w:rsidR="00406353">
        <w:rPr>
          <w:rFonts w:eastAsia="SimSun"/>
          <w:kern w:val="1"/>
          <w:sz w:val="28"/>
          <w:szCs w:val="28"/>
          <w:lang w:eastAsia="hi-IN" w:bidi="hi-IN"/>
        </w:rPr>
        <w:t xml:space="preserve"> </w:t>
      </w:r>
      <w:r w:rsidRPr="009540A1">
        <w:rPr>
          <w:rFonts w:eastAsia="SimSun"/>
          <w:kern w:val="1"/>
          <w:sz w:val="28"/>
          <w:szCs w:val="28"/>
          <w:lang w:eastAsia="hi-IN" w:bidi="hi-IN"/>
        </w:rPr>
        <w:t>инструменты</w:t>
      </w:r>
      <w:r w:rsidR="00406353">
        <w:rPr>
          <w:rFonts w:eastAsia="SimSun"/>
          <w:kern w:val="1"/>
          <w:sz w:val="28"/>
          <w:szCs w:val="28"/>
          <w:lang w:eastAsia="hi-IN" w:bidi="hi-IN"/>
        </w:rPr>
        <w:t xml:space="preserve"> </w:t>
      </w:r>
      <w:r w:rsidRPr="009540A1">
        <w:rPr>
          <w:rFonts w:eastAsia="SimSun"/>
          <w:kern w:val="1"/>
          <w:sz w:val="28"/>
          <w:szCs w:val="28"/>
          <w:lang w:eastAsia="hi-IN" w:bidi="hi-IN"/>
        </w:rPr>
        <w:t>разнообразно</w:t>
      </w:r>
      <w:r w:rsidR="00406353">
        <w:rPr>
          <w:rFonts w:eastAsia="SimSun"/>
          <w:kern w:val="1"/>
          <w:sz w:val="28"/>
          <w:szCs w:val="28"/>
          <w:lang w:eastAsia="hi-IN" w:bidi="hi-IN"/>
        </w:rPr>
        <w:t xml:space="preserve"> </w:t>
      </w:r>
      <w:r w:rsidRPr="009540A1">
        <w:rPr>
          <w:rFonts w:eastAsia="SimSun"/>
          <w:kern w:val="1"/>
          <w:sz w:val="28"/>
          <w:szCs w:val="28"/>
          <w:lang w:eastAsia="hi-IN" w:bidi="hi-IN"/>
        </w:rPr>
        <w:t>применяются</w:t>
      </w:r>
      <w:r w:rsidR="00406353">
        <w:rPr>
          <w:rFonts w:eastAsia="SimSun"/>
          <w:kern w:val="1"/>
          <w:sz w:val="28"/>
          <w:szCs w:val="28"/>
          <w:lang w:eastAsia="hi-IN" w:bidi="hi-IN"/>
        </w:rPr>
        <w:t xml:space="preserve"> </w:t>
      </w:r>
      <w:r w:rsidRPr="009540A1">
        <w:rPr>
          <w:rFonts w:eastAsia="SimSun"/>
          <w:kern w:val="1"/>
          <w:sz w:val="28"/>
          <w:szCs w:val="28"/>
          <w:lang w:eastAsia="hi-IN" w:bidi="hi-IN"/>
        </w:rPr>
        <w:t>в</w:t>
      </w:r>
      <w:r w:rsidR="00406353">
        <w:rPr>
          <w:rFonts w:eastAsia="SimSun"/>
          <w:kern w:val="1"/>
          <w:sz w:val="28"/>
          <w:szCs w:val="28"/>
          <w:lang w:eastAsia="hi-IN" w:bidi="hi-IN"/>
        </w:rPr>
        <w:t xml:space="preserve"> </w:t>
      </w:r>
      <w:r w:rsidRPr="009540A1">
        <w:rPr>
          <w:rFonts w:eastAsia="SimSun"/>
          <w:kern w:val="1"/>
          <w:sz w:val="28"/>
          <w:szCs w:val="28"/>
          <w:lang w:eastAsia="hi-IN" w:bidi="hi-IN"/>
        </w:rPr>
        <w:t>ходе</w:t>
      </w:r>
      <w:r w:rsidR="00406353">
        <w:rPr>
          <w:rFonts w:eastAsia="SimSun"/>
          <w:kern w:val="1"/>
          <w:sz w:val="28"/>
          <w:szCs w:val="28"/>
          <w:lang w:eastAsia="hi-IN" w:bidi="hi-IN"/>
        </w:rPr>
        <w:t xml:space="preserve"> </w:t>
      </w:r>
      <w:r w:rsidRPr="009540A1">
        <w:rPr>
          <w:rFonts w:eastAsia="SimSun"/>
          <w:kern w:val="1"/>
          <w:sz w:val="28"/>
          <w:szCs w:val="28"/>
          <w:lang w:eastAsia="hi-IN" w:bidi="hi-IN"/>
        </w:rPr>
        <w:t>занятий</w:t>
      </w:r>
      <w:r w:rsidR="00406353">
        <w:rPr>
          <w:rFonts w:eastAsia="SimSun"/>
          <w:kern w:val="1"/>
          <w:sz w:val="28"/>
          <w:szCs w:val="28"/>
          <w:lang w:eastAsia="hi-IN" w:bidi="hi-IN"/>
        </w:rPr>
        <w:t xml:space="preserve"> </w:t>
      </w:r>
      <w:r w:rsidRPr="009540A1">
        <w:rPr>
          <w:rFonts w:eastAsia="SimSun"/>
          <w:kern w:val="1"/>
          <w:sz w:val="28"/>
          <w:szCs w:val="28"/>
          <w:lang w:eastAsia="hi-IN" w:bidi="hi-IN"/>
        </w:rPr>
        <w:t>учителя-логопеда,</w:t>
      </w:r>
      <w:r w:rsidR="00406353">
        <w:rPr>
          <w:rFonts w:eastAsia="SimSun"/>
          <w:kern w:val="1"/>
          <w:sz w:val="28"/>
          <w:szCs w:val="28"/>
          <w:lang w:eastAsia="hi-IN" w:bidi="hi-IN"/>
        </w:rPr>
        <w:t xml:space="preserve"> </w:t>
      </w:r>
      <w:r w:rsidRPr="009540A1">
        <w:rPr>
          <w:rFonts w:eastAsia="SimSun"/>
          <w:kern w:val="1"/>
          <w:sz w:val="28"/>
          <w:szCs w:val="28"/>
          <w:lang w:eastAsia="hi-IN" w:bidi="hi-IN"/>
        </w:rPr>
        <w:t>воспитателей,</w:t>
      </w:r>
      <w:r w:rsidR="00406353">
        <w:rPr>
          <w:rFonts w:eastAsia="SimSun"/>
          <w:kern w:val="1"/>
          <w:sz w:val="28"/>
          <w:szCs w:val="28"/>
          <w:lang w:eastAsia="hi-IN" w:bidi="hi-IN"/>
        </w:rPr>
        <w:t xml:space="preserve"> </w:t>
      </w:r>
      <w:r w:rsidRPr="009540A1">
        <w:rPr>
          <w:rFonts w:eastAsia="SimSun"/>
          <w:kern w:val="1"/>
          <w:sz w:val="28"/>
          <w:szCs w:val="28"/>
          <w:lang w:eastAsia="hi-IN" w:bidi="hi-IN"/>
        </w:rPr>
        <w:t>инструкторов</w:t>
      </w:r>
      <w:r w:rsidR="00406353">
        <w:rPr>
          <w:rFonts w:eastAsia="SimSun"/>
          <w:kern w:val="1"/>
          <w:sz w:val="28"/>
          <w:szCs w:val="28"/>
          <w:lang w:eastAsia="hi-IN" w:bidi="hi-IN"/>
        </w:rPr>
        <w:t xml:space="preserve"> </w:t>
      </w:r>
      <w:r w:rsidRPr="009540A1">
        <w:rPr>
          <w:rFonts w:eastAsia="SimSun"/>
          <w:kern w:val="1"/>
          <w:sz w:val="28"/>
          <w:szCs w:val="28"/>
          <w:lang w:eastAsia="hi-IN" w:bidi="hi-IN"/>
        </w:rPr>
        <w:t>по</w:t>
      </w:r>
      <w:r w:rsidR="00406353">
        <w:rPr>
          <w:rFonts w:eastAsia="SimSun"/>
          <w:kern w:val="1"/>
          <w:sz w:val="28"/>
          <w:szCs w:val="28"/>
          <w:lang w:eastAsia="hi-IN" w:bidi="hi-IN"/>
        </w:rPr>
        <w:t xml:space="preserve"> </w:t>
      </w:r>
      <w:r w:rsidRPr="009540A1">
        <w:rPr>
          <w:rFonts w:eastAsia="SimSun"/>
          <w:kern w:val="1"/>
          <w:sz w:val="28"/>
          <w:szCs w:val="28"/>
          <w:lang w:eastAsia="hi-IN" w:bidi="hi-IN"/>
        </w:rPr>
        <w:t>физической</w:t>
      </w:r>
      <w:r w:rsidR="00406353">
        <w:rPr>
          <w:rFonts w:eastAsia="SimSun"/>
          <w:kern w:val="1"/>
          <w:sz w:val="28"/>
          <w:szCs w:val="28"/>
          <w:lang w:eastAsia="hi-IN" w:bidi="hi-IN"/>
        </w:rPr>
        <w:t xml:space="preserve"> </w:t>
      </w:r>
      <w:r w:rsidRPr="009540A1">
        <w:rPr>
          <w:rFonts w:eastAsia="SimSun"/>
          <w:kern w:val="1"/>
          <w:sz w:val="28"/>
          <w:szCs w:val="28"/>
          <w:lang w:eastAsia="hi-IN" w:bidi="hi-IN"/>
        </w:rPr>
        <w:t>культуре</w:t>
      </w:r>
      <w:r w:rsidR="00406353">
        <w:rPr>
          <w:rFonts w:eastAsia="SimSun"/>
          <w:kern w:val="1"/>
          <w:sz w:val="28"/>
          <w:szCs w:val="28"/>
          <w:lang w:eastAsia="hi-IN" w:bidi="hi-IN"/>
        </w:rPr>
        <w:t xml:space="preserve"> </w:t>
      </w:r>
      <w:r w:rsidRPr="009540A1">
        <w:rPr>
          <w:rFonts w:eastAsia="SimSun"/>
          <w:kern w:val="1"/>
          <w:sz w:val="28"/>
          <w:szCs w:val="28"/>
          <w:lang w:eastAsia="hi-IN" w:bidi="hi-IN"/>
        </w:rPr>
        <w:t>и,</w:t>
      </w:r>
      <w:r w:rsidR="00406353">
        <w:rPr>
          <w:rFonts w:eastAsia="SimSun"/>
          <w:kern w:val="1"/>
          <w:sz w:val="28"/>
          <w:szCs w:val="28"/>
          <w:lang w:eastAsia="hi-IN" w:bidi="hi-IN"/>
        </w:rPr>
        <w:t xml:space="preserve"> </w:t>
      </w:r>
      <w:r w:rsidRPr="009540A1">
        <w:rPr>
          <w:rFonts w:eastAsia="SimSun"/>
          <w:kern w:val="1"/>
          <w:sz w:val="28"/>
          <w:szCs w:val="28"/>
          <w:lang w:eastAsia="hi-IN" w:bidi="hi-IN"/>
        </w:rPr>
        <w:t>конечно</w:t>
      </w:r>
      <w:r w:rsidR="00406353">
        <w:rPr>
          <w:rFonts w:eastAsia="SimSun"/>
          <w:kern w:val="1"/>
          <w:sz w:val="28"/>
          <w:szCs w:val="28"/>
          <w:lang w:eastAsia="hi-IN" w:bidi="hi-IN"/>
        </w:rPr>
        <w:t xml:space="preserve"> </w:t>
      </w:r>
      <w:r w:rsidRPr="009540A1">
        <w:rPr>
          <w:rFonts w:eastAsia="SimSun"/>
          <w:kern w:val="1"/>
          <w:sz w:val="28"/>
          <w:szCs w:val="28"/>
          <w:lang w:eastAsia="hi-IN" w:bidi="hi-IN"/>
        </w:rPr>
        <w:t>же,</w:t>
      </w:r>
      <w:r w:rsidR="00406353">
        <w:rPr>
          <w:rFonts w:eastAsia="SimSun"/>
          <w:kern w:val="1"/>
          <w:sz w:val="28"/>
          <w:szCs w:val="28"/>
          <w:lang w:eastAsia="hi-IN" w:bidi="hi-IN"/>
        </w:rPr>
        <w:t xml:space="preserve"> </w:t>
      </w:r>
      <w:r w:rsidRPr="009540A1">
        <w:rPr>
          <w:rFonts w:eastAsia="SimSun"/>
          <w:kern w:val="1"/>
          <w:sz w:val="28"/>
          <w:szCs w:val="28"/>
          <w:lang w:eastAsia="hi-IN" w:bidi="hi-IN"/>
        </w:rPr>
        <w:t>на</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музыкальных</w:t>
      </w:r>
      <w:r w:rsidR="00406353">
        <w:rPr>
          <w:rFonts w:eastAsia="SimSun"/>
          <w:kern w:val="1"/>
          <w:sz w:val="28"/>
          <w:szCs w:val="28"/>
          <w:lang w:eastAsia="hi-IN" w:bidi="hi-IN"/>
        </w:rPr>
        <w:t xml:space="preserve"> </w:t>
      </w:r>
      <w:r w:rsidRPr="009540A1">
        <w:rPr>
          <w:rFonts w:eastAsia="SimSun"/>
          <w:kern w:val="1"/>
          <w:sz w:val="28"/>
          <w:szCs w:val="28"/>
          <w:lang w:eastAsia="hi-IN" w:bidi="hi-IN"/>
        </w:rPr>
        <w:t>занятиях.</w:t>
      </w:r>
    </w:p>
    <w:p w14:paraId="257EB590" w14:textId="77777777" w:rsidR="00650940" w:rsidRPr="009540A1" w:rsidRDefault="00C15F3B" w:rsidP="00660FB6">
      <w:pPr>
        <w:pStyle w:val="af4"/>
        <w:spacing w:line="240" w:lineRule="auto"/>
        <w:rPr>
          <w:rFonts w:eastAsia="SimSun"/>
          <w:kern w:val="1"/>
          <w:sz w:val="28"/>
          <w:szCs w:val="28"/>
          <w:lang w:eastAsia="hi-IN" w:bidi="hi-IN"/>
        </w:rPr>
      </w:pPr>
      <w:r w:rsidRPr="009540A1">
        <w:rPr>
          <w:rFonts w:eastAsia="SimSun"/>
          <w:kern w:val="1"/>
          <w:sz w:val="28"/>
          <w:szCs w:val="28"/>
          <w:lang w:eastAsia="hi-IN" w:bidi="hi-IN"/>
        </w:rPr>
        <w:t>Большое</w:t>
      </w:r>
      <w:r w:rsidR="00406353">
        <w:rPr>
          <w:rFonts w:eastAsia="SimSun"/>
          <w:kern w:val="1"/>
          <w:sz w:val="28"/>
          <w:szCs w:val="28"/>
          <w:lang w:eastAsia="hi-IN" w:bidi="hi-IN"/>
        </w:rPr>
        <w:t xml:space="preserve"> </w:t>
      </w:r>
      <w:r w:rsidRPr="009540A1">
        <w:rPr>
          <w:rFonts w:eastAsia="SimSun"/>
          <w:kern w:val="1"/>
          <w:sz w:val="28"/>
          <w:szCs w:val="28"/>
          <w:lang w:eastAsia="hi-IN" w:bidi="hi-IN"/>
        </w:rPr>
        <w:t>значение</w:t>
      </w:r>
      <w:r w:rsidR="00406353">
        <w:rPr>
          <w:rFonts w:eastAsia="SimSun"/>
          <w:kern w:val="1"/>
          <w:sz w:val="28"/>
          <w:szCs w:val="28"/>
          <w:lang w:eastAsia="hi-IN" w:bidi="hi-IN"/>
        </w:rPr>
        <w:t xml:space="preserve"> </w:t>
      </w:r>
      <w:r w:rsidRPr="009540A1">
        <w:rPr>
          <w:rFonts w:eastAsia="SimSun"/>
          <w:kern w:val="1"/>
          <w:sz w:val="28"/>
          <w:szCs w:val="28"/>
          <w:lang w:eastAsia="hi-IN" w:bidi="hi-IN"/>
        </w:rPr>
        <w:t>для</w:t>
      </w:r>
      <w:r w:rsidR="00406353">
        <w:rPr>
          <w:rFonts w:eastAsia="SimSun"/>
          <w:kern w:val="1"/>
          <w:sz w:val="28"/>
          <w:szCs w:val="28"/>
          <w:lang w:eastAsia="hi-IN" w:bidi="hi-IN"/>
        </w:rPr>
        <w:t xml:space="preserve"> </w:t>
      </w:r>
      <w:r w:rsidRPr="009540A1">
        <w:rPr>
          <w:rFonts w:eastAsia="SimSun"/>
          <w:kern w:val="1"/>
          <w:sz w:val="28"/>
          <w:szCs w:val="28"/>
          <w:lang w:eastAsia="hi-IN" w:bidi="hi-IN"/>
        </w:rPr>
        <w:t>развития</w:t>
      </w:r>
      <w:r w:rsidR="00406353">
        <w:rPr>
          <w:rFonts w:eastAsia="SimSun"/>
          <w:kern w:val="1"/>
          <w:sz w:val="28"/>
          <w:szCs w:val="28"/>
          <w:lang w:eastAsia="hi-IN" w:bidi="hi-IN"/>
        </w:rPr>
        <w:t xml:space="preserve"> </w:t>
      </w:r>
      <w:r w:rsidRPr="009540A1">
        <w:rPr>
          <w:rFonts w:eastAsia="SimSun"/>
          <w:kern w:val="1"/>
          <w:sz w:val="28"/>
          <w:szCs w:val="28"/>
          <w:lang w:eastAsia="hi-IN" w:bidi="hi-IN"/>
        </w:rPr>
        <w:t>слухового</w:t>
      </w:r>
      <w:r w:rsidR="00406353">
        <w:rPr>
          <w:rFonts w:eastAsia="SimSun"/>
          <w:kern w:val="1"/>
          <w:sz w:val="28"/>
          <w:szCs w:val="28"/>
          <w:lang w:eastAsia="hi-IN" w:bidi="hi-IN"/>
        </w:rPr>
        <w:t xml:space="preserve"> </w:t>
      </w:r>
      <w:r w:rsidRPr="009540A1">
        <w:rPr>
          <w:rFonts w:eastAsia="SimSun"/>
          <w:kern w:val="1"/>
          <w:sz w:val="28"/>
          <w:szCs w:val="28"/>
          <w:lang w:eastAsia="hi-IN" w:bidi="hi-IN"/>
        </w:rPr>
        <w:t>восприятия</w:t>
      </w:r>
      <w:r w:rsidR="00406353">
        <w:rPr>
          <w:rFonts w:eastAsia="SimSun"/>
          <w:kern w:val="1"/>
          <w:sz w:val="28"/>
          <w:szCs w:val="28"/>
          <w:lang w:eastAsia="hi-IN" w:bidi="hi-IN"/>
        </w:rPr>
        <w:t xml:space="preserve"> </w:t>
      </w:r>
      <w:r w:rsidRPr="009540A1">
        <w:rPr>
          <w:rFonts w:eastAsia="SimSun"/>
          <w:kern w:val="1"/>
          <w:sz w:val="28"/>
          <w:szCs w:val="28"/>
          <w:lang w:eastAsia="hi-IN" w:bidi="hi-IN"/>
        </w:rPr>
        <w:t>детей</w:t>
      </w:r>
      <w:r w:rsidR="00406353">
        <w:rPr>
          <w:rFonts w:eastAsia="SimSun"/>
          <w:kern w:val="1"/>
          <w:sz w:val="28"/>
          <w:szCs w:val="28"/>
          <w:lang w:eastAsia="hi-IN" w:bidi="hi-IN"/>
        </w:rPr>
        <w:t xml:space="preserve"> </w:t>
      </w:r>
      <w:r w:rsidRPr="009540A1">
        <w:rPr>
          <w:rFonts w:eastAsia="SimSun"/>
          <w:kern w:val="1"/>
          <w:sz w:val="28"/>
          <w:szCs w:val="28"/>
          <w:lang w:eastAsia="hi-IN" w:bidi="hi-IN"/>
        </w:rPr>
        <w:t>(восприятия</w:t>
      </w:r>
      <w:r w:rsidR="00406353">
        <w:rPr>
          <w:rFonts w:eastAsia="SimSun"/>
          <w:kern w:val="1"/>
          <w:sz w:val="28"/>
          <w:szCs w:val="28"/>
          <w:lang w:eastAsia="hi-IN" w:bidi="hi-IN"/>
        </w:rPr>
        <w:t xml:space="preserve"> </w:t>
      </w:r>
      <w:r w:rsidRPr="009540A1">
        <w:rPr>
          <w:rFonts w:eastAsia="SimSun"/>
          <w:kern w:val="1"/>
          <w:sz w:val="28"/>
          <w:szCs w:val="28"/>
          <w:lang w:eastAsia="hi-IN" w:bidi="hi-IN"/>
        </w:rPr>
        <w:t>звуков</w:t>
      </w:r>
      <w:r w:rsidR="00406353">
        <w:rPr>
          <w:rFonts w:eastAsia="SimSun"/>
          <w:kern w:val="1"/>
          <w:sz w:val="28"/>
          <w:szCs w:val="28"/>
          <w:lang w:eastAsia="hi-IN" w:bidi="hi-IN"/>
        </w:rPr>
        <w:t xml:space="preserve"> </w:t>
      </w:r>
      <w:r w:rsidRPr="009540A1">
        <w:rPr>
          <w:rFonts w:eastAsia="SimSun"/>
          <w:kern w:val="1"/>
          <w:sz w:val="28"/>
          <w:szCs w:val="28"/>
          <w:lang w:eastAsia="hi-IN" w:bidi="hi-IN"/>
        </w:rPr>
        <w:t>различной</w:t>
      </w:r>
      <w:r w:rsidR="00406353">
        <w:rPr>
          <w:rFonts w:eastAsia="SimSun"/>
          <w:kern w:val="1"/>
          <w:sz w:val="28"/>
          <w:szCs w:val="28"/>
          <w:lang w:eastAsia="hi-IN" w:bidi="hi-IN"/>
        </w:rPr>
        <w:t xml:space="preserve"> </w:t>
      </w:r>
      <w:r w:rsidRPr="009540A1">
        <w:rPr>
          <w:rFonts w:eastAsia="SimSun"/>
          <w:kern w:val="1"/>
          <w:sz w:val="28"/>
          <w:szCs w:val="28"/>
          <w:lang w:eastAsia="hi-IN" w:bidi="hi-IN"/>
        </w:rPr>
        <w:t>громкости</w:t>
      </w:r>
      <w:r w:rsidR="00406353">
        <w:rPr>
          <w:rFonts w:eastAsia="SimSun"/>
          <w:kern w:val="1"/>
          <w:sz w:val="28"/>
          <w:szCs w:val="28"/>
          <w:lang w:eastAsia="hi-IN" w:bidi="hi-IN"/>
        </w:rPr>
        <w:t xml:space="preserve"> </w:t>
      </w:r>
      <w:r w:rsidRPr="009540A1">
        <w:rPr>
          <w:rFonts w:eastAsia="SimSun"/>
          <w:kern w:val="1"/>
          <w:sz w:val="28"/>
          <w:szCs w:val="28"/>
          <w:lang w:eastAsia="hi-IN" w:bidi="hi-IN"/>
        </w:rPr>
        <w:t>и</w:t>
      </w:r>
      <w:r w:rsidR="00406353">
        <w:rPr>
          <w:rFonts w:eastAsia="SimSun"/>
          <w:kern w:val="1"/>
          <w:sz w:val="28"/>
          <w:szCs w:val="28"/>
          <w:lang w:eastAsia="hi-IN" w:bidi="hi-IN"/>
        </w:rPr>
        <w:t xml:space="preserve"> </w:t>
      </w:r>
      <w:r w:rsidRPr="009540A1">
        <w:rPr>
          <w:rFonts w:eastAsia="SimSun"/>
          <w:kern w:val="1"/>
          <w:sz w:val="28"/>
          <w:szCs w:val="28"/>
          <w:lang w:eastAsia="hi-IN" w:bidi="hi-IN"/>
        </w:rPr>
        <w:t>высоты),</w:t>
      </w:r>
      <w:r w:rsidR="00406353">
        <w:rPr>
          <w:rFonts w:eastAsia="SimSun"/>
          <w:kern w:val="1"/>
          <w:sz w:val="28"/>
          <w:szCs w:val="28"/>
          <w:lang w:eastAsia="hi-IN" w:bidi="hi-IN"/>
        </w:rPr>
        <w:t xml:space="preserve"> </w:t>
      </w:r>
      <w:r w:rsidRPr="009540A1">
        <w:rPr>
          <w:rFonts w:eastAsia="SimSun"/>
          <w:kern w:val="1"/>
          <w:sz w:val="28"/>
          <w:szCs w:val="28"/>
          <w:lang w:eastAsia="hi-IN" w:bidi="hi-IN"/>
        </w:rPr>
        <w:t>развития</w:t>
      </w:r>
      <w:r w:rsidR="00406353">
        <w:rPr>
          <w:rFonts w:eastAsia="SimSun"/>
          <w:kern w:val="1"/>
          <w:sz w:val="28"/>
          <w:szCs w:val="28"/>
          <w:lang w:eastAsia="hi-IN" w:bidi="hi-IN"/>
        </w:rPr>
        <w:t xml:space="preserve"> </w:t>
      </w:r>
      <w:proofErr w:type="spellStart"/>
      <w:r w:rsidRPr="009540A1">
        <w:rPr>
          <w:rFonts w:eastAsia="SimSun"/>
          <w:kern w:val="1"/>
          <w:sz w:val="28"/>
          <w:szCs w:val="28"/>
          <w:lang w:eastAsia="hi-IN" w:bidi="hi-IN"/>
        </w:rPr>
        <w:t>общеречевых</w:t>
      </w:r>
      <w:proofErr w:type="spellEnd"/>
      <w:r w:rsidR="00406353">
        <w:rPr>
          <w:rFonts w:eastAsia="SimSun"/>
          <w:kern w:val="1"/>
          <w:sz w:val="28"/>
          <w:szCs w:val="28"/>
          <w:lang w:eastAsia="hi-IN" w:bidi="hi-IN"/>
        </w:rPr>
        <w:t xml:space="preserve"> </w:t>
      </w:r>
      <w:r w:rsidRPr="009540A1">
        <w:rPr>
          <w:rFonts w:eastAsia="SimSun"/>
          <w:kern w:val="1"/>
          <w:sz w:val="28"/>
          <w:szCs w:val="28"/>
          <w:lang w:eastAsia="hi-IN" w:bidi="hi-IN"/>
        </w:rPr>
        <w:t>умений</w:t>
      </w:r>
      <w:r w:rsidR="00406353">
        <w:rPr>
          <w:rFonts w:eastAsia="SimSun"/>
          <w:kern w:val="1"/>
          <w:sz w:val="28"/>
          <w:szCs w:val="28"/>
          <w:lang w:eastAsia="hi-IN" w:bidi="hi-IN"/>
        </w:rPr>
        <w:t xml:space="preserve"> </w:t>
      </w:r>
      <w:r w:rsidRPr="009540A1">
        <w:rPr>
          <w:rFonts w:eastAsia="SimSun"/>
          <w:kern w:val="1"/>
          <w:sz w:val="28"/>
          <w:szCs w:val="28"/>
          <w:lang w:eastAsia="hi-IN" w:bidi="hi-IN"/>
        </w:rPr>
        <w:t>и</w:t>
      </w:r>
      <w:r w:rsidR="00406353">
        <w:rPr>
          <w:rFonts w:eastAsia="SimSun"/>
          <w:kern w:val="1"/>
          <w:sz w:val="28"/>
          <w:szCs w:val="28"/>
          <w:lang w:eastAsia="hi-IN" w:bidi="hi-IN"/>
        </w:rPr>
        <w:t xml:space="preserve"> </w:t>
      </w:r>
      <w:r w:rsidRPr="009540A1">
        <w:rPr>
          <w:rFonts w:eastAsia="SimSun"/>
          <w:kern w:val="1"/>
          <w:sz w:val="28"/>
          <w:szCs w:val="28"/>
          <w:lang w:eastAsia="hi-IN" w:bidi="hi-IN"/>
        </w:rPr>
        <w:t>навыков</w:t>
      </w:r>
      <w:r w:rsidR="00406353">
        <w:rPr>
          <w:rFonts w:eastAsia="SimSun"/>
          <w:kern w:val="1"/>
          <w:sz w:val="28"/>
          <w:szCs w:val="28"/>
          <w:lang w:eastAsia="hi-IN" w:bidi="hi-IN"/>
        </w:rPr>
        <w:t xml:space="preserve"> </w:t>
      </w:r>
      <w:r w:rsidRPr="009540A1">
        <w:rPr>
          <w:rFonts w:eastAsia="SimSun"/>
          <w:kern w:val="1"/>
          <w:sz w:val="28"/>
          <w:szCs w:val="28"/>
          <w:lang w:eastAsia="hi-IN" w:bidi="hi-IN"/>
        </w:rPr>
        <w:t>(дыхательных,</w:t>
      </w:r>
      <w:r w:rsidR="00406353">
        <w:rPr>
          <w:rFonts w:eastAsia="SimSun"/>
          <w:kern w:val="1"/>
          <w:sz w:val="28"/>
          <w:szCs w:val="28"/>
          <w:lang w:eastAsia="hi-IN" w:bidi="hi-IN"/>
        </w:rPr>
        <w:t xml:space="preserve"> </w:t>
      </w:r>
      <w:r w:rsidRPr="009540A1">
        <w:rPr>
          <w:rFonts w:eastAsia="SimSun"/>
          <w:kern w:val="1"/>
          <w:sz w:val="28"/>
          <w:szCs w:val="28"/>
          <w:lang w:eastAsia="hi-IN" w:bidi="hi-IN"/>
        </w:rPr>
        <w:t>голосовых,</w:t>
      </w:r>
      <w:r w:rsidR="00406353">
        <w:rPr>
          <w:rFonts w:eastAsia="SimSun"/>
          <w:kern w:val="1"/>
          <w:sz w:val="28"/>
          <w:szCs w:val="28"/>
          <w:lang w:eastAsia="hi-IN" w:bidi="hi-IN"/>
        </w:rPr>
        <w:t xml:space="preserve"> </w:t>
      </w:r>
      <w:r w:rsidRPr="009540A1">
        <w:rPr>
          <w:rFonts w:eastAsia="SimSun"/>
          <w:kern w:val="1"/>
          <w:sz w:val="28"/>
          <w:szCs w:val="28"/>
          <w:lang w:eastAsia="hi-IN" w:bidi="hi-IN"/>
        </w:rPr>
        <w:t>артикуляторных)</w:t>
      </w:r>
      <w:r w:rsidR="00406353">
        <w:rPr>
          <w:rFonts w:eastAsia="SimSun"/>
          <w:kern w:val="1"/>
          <w:sz w:val="28"/>
          <w:szCs w:val="28"/>
          <w:lang w:eastAsia="hi-IN" w:bidi="hi-IN"/>
        </w:rPr>
        <w:t xml:space="preserve"> </w:t>
      </w:r>
      <w:r w:rsidRPr="009540A1">
        <w:rPr>
          <w:rFonts w:eastAsia="SimSun"/>
          <w:kern w:val="1"/>
          <w:sz w:val="28"/>
          <w:szCs w:val="28"/>
          <w:lang w:eastAsia="hi-IN" w:bidi="hi-IN"/>
        </w:rPr>
        <w:t>и</w:t>
      </w:r>
      <w:r w:rsidR="00406353">
        <w:rPr>
          <w:rFonts w:eastAsia="SimSun"/>
          <w:kern w:val="1"/>
          <w:sz w:val="28"/>
          <w:szCs w:val="28"/>
          <w:lang w:eastAsia="hi-IN" w:bidi="hi-IN"/>
        </w:rPr>
        <w:t xml:space="preserve"> </w:t>
      </w:r>
      <w:r w:rsidRPr="009540A1">
        <w:rPr>
          <w:rFonts w:eastAsia="SimSun"/>
          <w:kern w:val="1"/>
          <w:sz w:val="28"/>
          <w:szCs w:val="28"/>
          <w:lang w:eastAsia="hi-IN" w:bidi="hi-IN"/>
        </w:rPr>
        <w:t>т.</w:t>
      </w:r>
      <w:r w:rsidR="00406353">
        <w:rPr>
          <w:rFonts w:eastAsia="SimSun"/>
          <w:kern w:val="1"/>
          <w:sz w:val="28"/>
          <w:szCs w:val="28"/>
          <w:lang w:eastAsia="hi-IN" w:bidi="hi-IN"/>
        </w:rPr>
        <w:t xml:space="preserve"> </w:t>
      </w:r>
      <w:r w:rsidRPr="009540A1">
        <w:rPr>
          <w:rFonts w:eastAsia="SimSun"/>
          <w:kern w:val="1"/>
          <w:sz w:val="28"/>
          <w:szCs w:val="28"/>
          <w:lang w:eastAsia="hi-IN" w:bidi="hi-IN"/>
        </w:rPr>
        <w:t>п.</w:t>
      </w:r>
      <w:r w:rsidR="00406353">
        <w:rPr>
          <w:rFonts w:eastAsia="SimSun"/>
          <w:kern w:val="1"/>
          <w:sz w:val="28"/>
          <w:szCs w:val="28"/>
          <w:lang w:eastAsia="hi-IN" w:bidi="hi-IN"/>
        </w:rPr>
        <w:t xml:space="preserve"> </w:t>
      </w:r>
      <w:r w:rsidRPr="009540A1">
        <w:rPr>
          <w:rFonts w:eastAsia="SimSun"/>
          <w:kern w:val="1"/>
          <w:sz w:val="28"/>
          <w:szCs w:val="28"/>
          <w:lang w:eastAsia="hi-IN" w:bidi="hi-IN"/>
        </w:rPr>
        <w:t>имеет</w:t>
      </w:r>
      <w:r w:rsidR="00406353">
        <w:rPr>
          <w:rFonts w:eastAsia="SimSun"/>
          <w:kern w:val="1"/>
          <w:sz w:val="28"/>
          <w:szCs w:val="28"/>
          <w:lang w:eastAsia="hi-IN" w:bidi="hi-IN"/>
        </w:rPr>
        <w:t xml:space="preserve"> </w:t>
      </w:r>
      <w:r w:rsidRPr="009540A1">
        <w:rPr>
          <w:rFonts w:eastAsia="SimSun"/>
          <w:kern w:val="1"/>
          <w:sz w:val="28"/>
          <w:szCs w:val="28"/>
          <w:lang w:eastAsia="hi-IN" w:bidi="hi-IN"/>
        </w:rPr>
        <w:t>взаимодействие</w:t>
      </w:r>
      <w:r w:rsidR="00406353">
        <w:rPr>
          <w:rFonts w:eastAsia="SimSun"/>
          <w:kern w:val="1"/>
          <w:sz w:val="28"/>
          <w:szCs w:val="28"/>
          <w:lang w:eastAsia="hi-IN" w:bidi="hi-IN"/>
        </w:rPr>
        <w:t xml:space="preserve"> </w:t>
      </w:r>
      <w:r w:rsidRPr="009540A1">
        <w:rPr>
          <w:rFonts w:eastAsia="SimSun"/>
          <w:kern w:val="1"/>
          <w:sz w:val="28"/>
          <w:szCs w:val="28"/>
          <w:lang w:eastAsia="hi-IN" w:bidi="hi-IN"/>
        </w:rPr>
        <w:t>учителя-логопеда,</w:t>
      </w:r>
      <w:r w:rsidR="00406353">
        <w:rPr>
          <w:rFonts w:eastAsia="SimSun"/>
          <w:kern w:val="1"/>
          <w:sz w:val="28"/>
          <w:szCs w:val="28"/>
          <w:lang w:eastAsia="hi-IN" w:bidi="hi-IN"/>
        </w:rPr>
        <w:t xml:space="preserve"> </w:t>
      </w:r>
      <w:r w:rsidRPr="009540A1">
        <w:rPr>
          <w:rFonts w:eastAsia="SimSun"/>
          <w:kern w:val="1"/>
          <w:sz w:val="28"/>
          <w:szCs w:val="28"/>
          <w:lang w:eastAsia="hi-IN" w:bidi="hi-IN"/>
        </w:rPr>
        <w:t>музыкального</w:t>
      </w:r>
      <w:r w:rsidR="00406353">
        <w:rPr>
          <w:rFonts w:eastAsia="SimSun"/>
          <w:kern w:val="1"/>
          <w:sz w:val="28"/>
          <w:szCs w:val="28"/>
          <w:lang w:eastAsia="hi-IN" w:bidi="hi-IN"/>
        </w:rPr>
        <w:t xml:space="preserve"> </w:t>
      </w:r>
      <w:r w:rsidRPr="009540A1">
        <w:rPr>
          <w:rFonts w:eastAsia="SimSun"/>
          <w:kern w:val="1"/>
          <w:sz w:val="28"/>
          <w:szCs w:val="28"/>
          <w:lang w:eastAsia="hi-IN" w:bidi="hi-IN"/>
        </w:rPr>
        <w:t>руководителя</w:t>
      </w:r>
      <w:r w:rsidR="00406353">
        <w:rPr>
          <w:rFonts w:eastAsia="SimSun"/>
          <w:kern w:val="1"/>
          <w:sz w:val="28"/>
          <w:szCs w:val="28"/>
          <w:lang w:eastAsia="hi-IN" w:bidi="hi-IN"/>
        </w:rPr>
        <w:t xml:space="preserve"> </w:t>
      </w:r>
      <w:r w:rsidRPr="009540A1">
        <w:rPr>
          <w:rFonts w:eastAsia="SimSun"/>
          <w:kern w:val="1"/>
          <w:sz w:val="28"/>
          <w:szCs w:val="28"/>
          <w:lang w:eastAsia="hi-IN" w:bidi="hi-IN"/>
        </w:rPr>
        <w:t>и</w:t>
      </w:r>
      <w:r w:rsidR="00406353">
        <w:rPr>
          <w:rFonts w:eastAsia="SimSun"/>
          <w:kern w:val="1"/>
          <w:sz w:val="28"/>
          <w:szCs w:val="28"/>
          <w:lang w:eastAsia="hi-IN" w:bidi="hi-IN"/>
        </w:rPr>
        <w:t xml:space="preserve"> </w:t>
      </w:r>
      <w:r w:rsidRPr="009540A1">
        <w:rPr>
          <w:rFonts w:eastAsia="SimSun"/>
          <w:kern w:val="1"/>
          <w:sz w:val="28"/>
          <w:szCs w:val="28"/>
          <w:lang w:eastAsia="hi-IN" w:bidi="hi-IN"/>
        </w:rPr>
        <w:t>воспитателей.</w:t>
      </w:r>
      <w:r w:rsidR="00406353">
        <w:rPr>
          <w:rFonts w:eastAsia="SimSun"/>
          <w:kern w:val="1"/>
          <w:sz w:val="28"/>
          <w:szCs w:val="28"/>
          <w:lang w:eastAsia="hi-IN" w:bidi="hi-IN"/>
        </w:rPr>
        <w:t xml:space="preserve"> </w:t>
      </w:r>
    </w:p>
    <w:p w14:paraId="090812E8" w14:textId="77777777" w:rsidR="006A77F3" w:rsidRDefault="006A77F3" w:rsidP="00660FB6">
      <w:pPr>
        <w:pStyle w:val="33"/>
        <w:spacing w:line="240" w:lineRule="auto"/>
        <w:jc w:val="both"/>
        <w:rPr>
          <w:b/>
          <w:color w:val="auto"/>
          <w:sz w:val="28"/>
          <w:szCs w:val="28"/>
          <w:lang w:val="ru-RU" w:eastAsia="ru-RU"/>
        </w:rPr>
      </w:pPr>
      <w:bookmarkStart w:id="38" w:name="_Toc420598546"/>
      <w:bookmarkStart w:id="39" w:name="_Toc420597632"/>
      <w:bookmarkStart w:id="40" w:name="_Toc419228632"/>
      <w:bookmarkStart w:id="41" w:name="_Toc422496188"/>
      <w:bookmarkStart w:id="42" w:name="_Toc485825614"/>
    </w:p>
    <w:p w14:paraId="15CA0D99" w14:textId="77777777" w:rsidR="00C15F3B" w:rsidRPr="009540A1" w:rsidRDefault="00C15F3B" w:rsidP="00660FB6">
      <w:pPr>
        <w:pStyle w:val="33"/>
        <w:spacing w:line="240" w:lineRule="auto"/>
        <w:jc w:val="both"/>
        <w:rPr>
          <w:b/>
          <w:color w:val="auto"/>
          <w:sz w:val="28"/>
          <w:szCs w:val="28"/>
          <w:lang w:eastAsia="ru-RU"/>
        </w:rPr>
      </w:pPr>
      <w:bookmarkStart w:id="43" w:name="_Toc146282824"/>
      <w:r w:rsidRPr="009540A1">
        <w:rPr>
          <w:b/>
          <w:color w:val="auto"/>
          <w:sz w:val="28"/>
          <w:szCs w:val="28"/>
          <w:lang w:eastAsia="ru-RU"/>
        </w:rPr>
        <w:t>2.1.5.</w:t>
      </w:r>
      <w:r w:rsidR="00406353">
        <w:rPr>
          <w:b/>
          <w:color w:val="auto"/>
          <w:sz w:val="28"/>
          <w:szCs w:val="28"/>
          <w:lang w:eastAsia="ru-RU"/>
        </w:rPr>
        <w:t xml:space="preserve"> </w:t>
      </w:r>
      <w:r w:rsidR="00660FB6">
        <w:rPr>
          <w:b/>
          <w:color w:val="auto"/>
          <w:sz w:val="28"/>
          <w:szCs w:val="28"/>
          <w:lang w:val="ru-RU" w:eastAsia="ru-RU"/>
        </w:rPr>
        <w:t>Физическое</w:t>
      </w:r>
      <w:r w:rsidR="00406353">
        <w:rPr>
          <w:b/>
          <w:color w:val="auto"/>
          <w:sz w:val="28"/>
          <w:szCs w:val="28"/>
          <w:lang w:eastAsia="ru-RU"/>
        </w:rPr>
        <w:t xml:space="preserve"> </w:t>
      </w:r>
      <w:r w:rsidRPr="009540A1">
        <w:rPr>
          <w:b/>
          <w:color w:val="auto"/>
          <w:sz w:val="28"/>
          <w:szCs w:val="28"/>
          <w:lang w:eastAsia="ru-RU"/>
        </w:rPr>
        <w:t>развитие</w:t>
      </w:r>
      <w:bookmarkEnd w:id="38"/>
      <w:bookmarkEnd w:id="39"/>
      <w:bookmarkEnd w:id="40"/>
      <w:bookmarkEnd w:id="41"/>
      <w:bookmarkEnd w:id="42"/>
      <w:bookmarkEnd w:id="43"/>
    </w:p>
    <w:p w14:paraId="03786CB8" w14:textId="77777777" w:rsidR="00C15F3B" w:rsidRPr="009540A1" w:rsidRDefault="00C15F3B" w:rsidP="00660FB6">
      <w:pPr>
        <w:widowControl w:val="0"/>
        <w:overflowPunct w:val="0"/>
        <w:spacing w:line="240" w:lineRule="auto"/>
        <w:ind w:firstLine="709"/>
        <w:jc w:val="both"/>
        <w:textAlignment w:val="baseline"/>
        <w:rPr>
          <w:rFonts w:cs="Times New Roman"/>
          <w:szCs w:val="28"/>
        </w:rPr>
      </w:pPr>
      <w:r w:rsidRPr="009540A1">
        <w:rPr>
          <w:rFonts w:cs="Times New Roman"/>
          <w:szCs w:val="28"/>
        </w:rPr>
        <w:t>В</w:t>
      </w:r>
      <w:r w:rsidR="00406353">
        <w:rPr>
          <w:rFonts w:cs="Times New Roman"/>
          <w:szCs w:val="28"/>
        </w:rPr>
        <w:t xml:space="preserve"> </w:t>
      </w:r>
      <w:r w:rsidRPr="009540A1">
        <w:rPr>
          <w:rFonts w:cs="Times New Roman"/>
          <w:szCs w:val="28"/>
        </w:rPr>
        <w:t>ходе</w:t>
      </w:r>
      <w:r w:rsidR="00406353">
        <w:rPr>
          <w:rFonts w:cs="Times New Roman"/>
          <w:szCs w:val="28"/>
        </w:rPr>
        <w:t xml:space="preserve"> </w:t>
      </w:r>
      <w:r w:rsidRPr="009540A1">
        <w:rPr>
          <w:rFonts w:cs="Times New Roman"/>
          <w:szCs w:val="28"/>
        </w:rPr>
        <w:t>физического</w:t>
      </w:r>
      <w:r w:rsidR="00406353">
        <w:rPr>
          <w:rFonts w:cs="Times New Roman"/>
          <w:szCs w:val="28"/>
        </w:rPr>
        <w:t xml:space="preserve"> </w:t>
      </w:r>
      <w:r w:rsidRPr="009540A1">
        <w:rPr>
          <w:rFonts w:cs="Times New Roman"/>
          <w:szCs w:val="28"/>
        </w:rPr>
        <w:t>воспитания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большое</w:t>
      </w:r>
      <w:r w:rsidR="00406353">
        <w:rPr>
          <w:rFonts w:cs="Times New Roman"/>
          <w:szCs w:val="28"/>
        </w:rPr>
        <w:t xml:space="preserve"> </w:t>
      </w:r>
      <w:r w:rsidRPr="009540A1">
        <w:rPr>
          <w:rFonts w:cs="Times New Roman"/>
          <w:szCs w:val="28"/>
        </w:rPr>
        <w:t>значение</w:t>
      </w:r>
      <w:r w:rsidR="00406353">
        <w:rPr>
          <w:rFonts w:cs="Times New Roman"/>
          <w:szCs w:val="28"/>
        </w:rPr>
        <w:t xml:space="preserve"> </w:t>
      </w:r>
      <w:r w:rsidRPr="009540A1">
        <w:rPr>
          <w:rFonts w:cs="Times New Roman"/>
          <w:szCs w:val="28"/>
        </w:rPr>
        <w:t>приобретает</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осознанного</w:t>
      </w:r>
      <w:r w:rsidR="00406353">
        <w:rPr>
          <w:rFonts w:cs="Times New Roman"/>
          <w:szCs w:val="28"/>
        </w:rPr>
        <w:t xml:space="preserve"> </w:t>
      </w:r>
      <w:r w:rsidRPr="009540A1">
        <w:rPr>
          <w:rFonts w:cs="Times New Roman"/>
          <w:szCs w:val="28"/>
        </w:rPr>
        <w:t>понимания</w:t>
      </w:r>
      <w:r w:rsidR="00406353">
        <w:rPr>
          <w:rFonts w:cs="Times New Roman"/>
          <w:szCs w:val="28"/>
        </w:rPr>
        <w:t xml:space="preserve"> </w:t>
      </w:r>
      <w:r w:rsidRPr="009540A1">
        <w:rPr>
          <w:rFonts w:cs="Times New Roman"/>
          <w:szCs w:val="28"/>
        </w:rPr>
        <w:t>необходимости</w:t>
      </w:r>
      <w:r w:rsidR="00406353">
        <w:rPr>
          <w:rFonts w:cs="Times New Roman"/>
          <w:szCs w:val="28"/>
        </w:rPr>
        <w:t xml:space="preserve"> </w:t>
      </w:r>
      <w:r w:rsidRPr="009540A1">
        <w:rPr>
          <w:rFonts w:cs="Times New Roman"/>
          <w:szCs w:val="28"/>
        </w:rPr>
        <w:t>здорового</w:t>
      </w:r>
      <w:r w:rsidR="00406353">
        <w:rPr>
          <w:rFonts w:cs="Times New Roman"/>
          <w:szCs w:val="28"/>
        </w:rPr>
        <w:t xml:space="preserve"> </w:t>
      </w:r>
      <w:r w:rsidRPr="009540A1">
        <w:rPr>
          <w:rFonts w:cs="Times New Roman"/>
          <w:szCs w:val="28"/>
        </w:rPr>
        <w:t>образа</w:t>
      </w:r>
      <w:r w:rsidR="00406353">
        <w:rPr>
          <w:rFonts w:cs="Times New Roman"/>
          <w:szCs w:val="28"/>
        </w:rPr>
        <w:t xml:space="preserve"> </w:t>
      </w:r>
      <w:r w:rsidRPr="009540A1">
        <w:rPr>
          <w:rFonts w:cs="Times New Roman"/>
          <w:szCs w:val="28"/>
        </w:rPr>
        <w:t>жизни,</w:t>
      </w:r>
      <w:r w:rsidR="00406353">
        <w:rPr>
          <w:rFonts w:cs="Times New Roman"/>
          <w:szCs w:val="28"/>
        </w:rPr>
        <w:t xml:space="preserve"> </w:t>
      </w:r>
      <w:r w:rsidRPr="009540A1">
        <w:rPr>
          <w:rFonts w:cs="Times New Roman"/>
          <w:szCs w:val="28"/>
        </w:rPr>
        <w:t>интереса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стремления</w:t>
      </w:r>
      <w:r w:rsidR="00406353">
        <w:rPr>
          <w:rFonts w:cs="Times New Roman"/>
          <w:szCs w:val="28"/>
        </w:rPr>
        <w:t xml:space="preserve"> </w:t>
      </w:r>
      <w:r w:rsidRPr="009540A1">
        <w:rPr>
          <w:rFonts w:cs="Times New Roman"/>
          <w:szCs w:val="28"/>
        </w:rPr>
        <w:t>заниматься</w:t>
      </w:r>
      <w:r w:rsidR="00406353">
        <w:rPr>
          <w:rFonts w:cs="Times New Roman"/>
          <w:szCs w:val="28"/>
        </w:rPr>
        <w:t xml:space="preserve"> </w:t>
      </w:r>
      <w:r w:rsidRPr="009540A1">
        <w:rPr>
          <w:rFonts w:cs="Times New Roman"/>
          <w:szCs w:val="28"/>
        </w:rPr>
        <w:t>спортом,</w:t>
      </w:r>
      <w:r w:rsidR="00406353">
        <w:rPr>
          <w:rFonts w:cs="Times New Roman"/>
          <w:szCs w:val="28"/>
        </w:rPr>
        <w:t xml:space="preserve"> </w:t>
      </w:r>
      <w:r w:rsidRPr="009540A1">
        <w:rPr>
          <w:rFonts w:cs="Times New Roman"/>
          <w:szCs w:val="28"/>
        </w:rPr>
        <w:t>желания</w:t>
      </w:r>
      <w:r w:rsidR="00406353">
        <w:rPr>
          <w:rFonts w:cs="Times New Roman"/>
          <w:szCs w:val="28"/>
        </w:rPr>
        <w:t xml:space="preserve"> </w:t>
      </w:r>
      <w:r w:rsidRPr="009540A1">
        <w:rPr>
          <w:rFonts w:cs="Times New Roman"/>
          <w:szCs w:val="28"/>
        </w:rPr>
        <w:t>участвовать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подвижных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спортивных</w:t>
      </w:r>
      <w:r w:rsidR="00406353">
        <w:rPr>
          <w:rFonts w:cs="Times New Roman"/>
          <w:szCs w:val="28"/>
        </w:rPr>
        <w:t xml:space="preserve"> </w:t>
      </w:r>
      <w:r w:rsidRPr="009540A1">
        <w:rPr>
          <w:rFonts w:cs="Times New Roman"/>
          <w:szCs w:val="28"/>
        </w:rPr>
        <w:t>играх</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сверстниками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самим</w:t>
      </w:r>
      <w:r w:rsidR="00406353">
        <w:rPr>
          <w:rFonts w:cs="Times New Roman"/>
          <w:szCs w:val="28"/>
        </w:rPr>
        <w:t xml:space="preserve"> </w:t>
      </w:r>
      <w:r w:rsidRPr="009540A1">
        <w:rPr>
          <w:rFonts w:cs="Times New Roman"/>
          <w:szCs w:val="28"/>
        </w:rPr>
        <w:t>организовывать</w:t>
      </w:r>
      <w:r w:rsidR="00406353">
        <w:rPr>
          <w:rFonts w:cs="Times New Roman"/>
          <w:szCs w:val="28"/>
        </w:rPr>
        <w:t xml:space="preserve"> </w:t>
      </w:r>
      <w:r w:rsidRPr="009540A1">
        <w:rPr>
          <w:rFonts w:cs="Times New Roman"/>
          <w:szCs w:val="28"/>
        </w:rPr>
        <w:t>их.</w:t>
      </w:r>
      <w:r w:rsidR="00406353">
        <w:rPr>
          <w:rFonts w:cs="Times New Roman"/>
          <w:szCs w:val="28"/>
        </w:rPr>
        <w:t xml:space="preserve"> </w:t>
      </w:r>
    </w:p>
    <w:p w14:paraId="3DEF82EB" w14:textId="77777777" w:rsidR="00C15F3B" w:rsidRPr="009540A1" w:rsidRDefault="00C15F3B" w:rsidP="00660FB6">
      <w:pPr>
        <w:widowControl w:val="0"/>
        <w:overflowPunct w:val="0"/>
        <w:spacing w:line="240" w:lineRule="auto"/>
        <w:ind w:firstLine="709"/>
        <w:jc w:val="both"/>
        <w:textAlignment w:val="baseline"/>
        <w:rPr>
          <w:rFonts w:cs="Times New Roman"/>
          <w:szCs w:val="28"/>
        </w:rPr>
      </w:pPr>
      <w:r w:rsidRPr="009540A1">
        <w:rPr>
          <w:rFonts w:cs="Times New Roman"/>
          <w:szCs w:val="28"/>
        </w:rPr>
        <w:t>На</w:t>
      </w:r>
      <w:r w:rsidR="00406353">
        <w:rPr>
          <w:rFonts w:cs="Times New Roman"/>
          <w:szCs w:val="28"/>
        </w:rPr>
        <w:t xml:space="preserve"> </w:t>
      </w:r>
      <w:r w:rsidRPr="009540A1">
        <w:rPr>
          <w:rFonts w:cs="Times New Roman"/>
          <w:szCs w:val="28"/>
        </w:rPr>
        <w:t>занятиях</w:t>
      </w:r>
      <w:r w:rsidR="00406353">
        <w:rPr>
          <w:rFonts w:cs="Times New Roman"/>
          <w:szCs w:val="28"/>
        </w:rPr>
        <w:t xml:space="preserve"> </w:t>
      </w:r>
      <w:r w:rsidRPr="009540A1">
        <w:rPr>
          <w:rFonts w:cs="Times New Roman"/>
          <w:szCs w:val="28"/>
        </w:rPr>
        <w:t>физкультурой</w:t>
      </w:r>
      <w:r w:rsidR="00406353">
        <w:rPr>
          <w:rFonts w:cs="Times New Roman"/>
          <w:szCs w:val="28"/>
        </w:rPr>
        <w:t xml:space="preserve"> </w:t>
      </w:r>
      <w:r w:rsidRPr="009540A1">
        <w:rPr>
          <w:rFonts w:cs="Times New Roman"/>
          <w:szCs w:val="28"/>
        </w:rPr>
        <w:t>реализуются</w:t>
      </w:r>
      <w:r w:rsidR="00406353">
        <w:rPr>
          <w:rFonts w:cs="Times New Roman"/>
          <w:szCs w:val="28"/>
        </w:rPr>
        <w:t xml:space="preserve"> </w:t>
      </w:r>
      <w:r w:rsidRPr="009540A1">
        <w:rPr>
          <w:rFonts w:cs="Times New Roman"/>
          <w:szCs w:val="28"/>
        </w:rPr>
        <w:t>принципы</w:t>
      </w:r>
      <w:r w:rsidR="00406353">
        <w:rPr>
          <w:rFonts w:cs="Times New Roman"/>
          <w:szCs w:val="28"/>
        </w:rPr>
        <w:t xml:space="preserve"> </w:t>
      </w:r>
      <w:r w:rsidRPr="009540A1">
        <w:rPr>
          <w:rFonts w:cs="Times New Roman"/>
          <w:szCs w:val="28"/>
        </w:rPr>
        <w:t>ее</w:t>
      </w:r>
      <w:r w:rsidR="00406353">
        <w:rPr>
          <w:rFonts w:cs="Times New Roman"/>
          <w:szCs w:val="28"/>
        </w:rPr>
        <w:t xml:space="preserve"> </w:t>
      </w:r>
      <w:r w:rsidRPr="009540A1">
        <w:rPr>
          <w:rFonts w:cs="Times New Roman"/>
          <w:szCs w:val="28"/>
        </w:rPr>
        <w:t>адаптивности,</w:t>
      </w:r>
      <w:r w:rsidR="00406353">
        <w:rPr>
          <w:rFonts w:cs="Times New Roman"/>
          <w:szCs w:val="28"/>
        </w:rPr>
        <w:t xml:space="preserve"> </w:t>
      </w:r>
      <w:r w:rsidRPr="009540A1">
        <w:rPr>
          <w:rFonts w:cs="Times New Roman"/>
          <w:szCs w:val="28"/>
        </w:rPr>
        <w:t>концентричности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выборе</w:t>
      </w:r>
      <w:r w:rsidR="00406353">
        <w:rPr>
          <w:rFonts w:cs="Times New Roman"/>
          <w:szCs w:val="28"/>
        </w:rPr>
        <w:t xml:space="preserve"> </w:t>
      </w:r>
      <w:r w:rsidRPr="009540A1">
        <w:rPr>
          <w:rFonts w:cs="Times New Roman"/>
          <w:szCs w:val="28"/>
        </w:rPr>
        <w:t>содержания</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Этот</w:t>
      </w:r>
      <w:r w:rsidR="00406353">
        <w:rPr>
          <w:rFonts w:cs="Times New Roman"/>
          <w:szCs w:val="28"/>
        </w:rPr>
        <w:t xml:space="preserve"> </w:t>
      </w:r>
      <w:r w:rsidRPr="009540A1">
        <w:rPr>
          <w:rFonts w:cs="Times New Roman"/>
          <w:szCs w:val="28"/>
        </w:rPr>
        <w:t>принцип</w:t>
      </w:r>
      <w:r w:rsidR="00406353">
        <w:rPr>
          <w:rFonts w:cs="Times New Roman"/>
          <w:szCs w:val="28"/>
        </w:rPr>
        <w:t xml:space="preserve"> </w:t>
      </w:r>
      <w:r w:rsidRPr="009540A1">
        <w:rPr>
          <w:rFonts w:cs="Times New Roman"/>
          <w:szCs w:val="28"/>
        </w:rPr>
        <w:t>обеспечивает</w:t>
      </w:r>
      <w:r w:rsidR="00406353">
        <w:rPr>
          <w:rFonts w:cs="Times New Roman"/>
          <w:szCs w:val="28"/>
        </w:rPr>
        <w:t xml:space="preserve"> </w:t>
      </w:r>
      <w:r w:rsidRPr="009540A1">
        <w:rPr>
          <w:rFonts w:cs="Times New Roman"/>
          <w:szCs w:val="28"/>
        </w:rPr>
        <w:t>непрерывность,</w:t>
      </w:r>
      <w:r w:rsidR="00406353">
        <w:rPr>
          <w:rFonts w:cs="Times New Roman"/>
          <w:szCs w:val="28"/>
        </w:rPr>
        <w:t xml:space="preserve"> </w:t>
      </w:r>
      <w:r w:rsidRPr="009540A1">
        <w:rPr>
          <w:rFonts w:cs="Times New Roman"/>
          <w:szCs w:val="28"/>
        </w:rPr>
        <w:t>преемственность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обучении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воспитании.</w:t>
      </w:r>
      <w:r w:rsidR="00406353">
        <w:rPr>
          <w:rFonts w:cs="Times New Roman"/>
          <w:szCs w:val="28"/>
        </w:rPr>
        <w:t xml:space="preserve"> </w:t>
      </w:r>
    </w:p>
    <w:p w14:paraId="287E546E" w14:textId="77777777" w:rsidR="00C15F3B" w:rsidRPr="009540A1" w:rsidRDefault="00C15F3B" w:rsidP="00660FB6">
      <w:pPr>
        <w:widowControl w:val="0"/>
        <w:spacing w:line="240" w:lineRule="auto"/>
        <w:ind w:firstLine="709"/>
        <w:jc w:val="both"/>
        <w:rPr>
          <w:rFonts w:cs="Times New Roman"/>
          <w:szCs w:val="28"/>
        </w:rPr>
      </w:pPr>
      <w:r w:rsidRPr="009540A1">
        <w:rPr>
          <w:rFonts w:cs="Times New Roman"/>
          <w:szCs w:val="28"/>
        </w:rPr>
        <w:t>Продолжается</w:t>
      </w:r>
      <w:r w:rsidR="00406353">
        <w:rPr>
          <w:rFonts w:cs="Times New Roman"/>
          <w:szCs w:val="28"/>
        </w:rPr>
        <w:t xml:space="preserve"> </w:t>
      </w:r>
      <w:r w:rsidRPr="009540A1">
        <w:rPr>
          <w:rFonts w:cs="Times New Roman"/>
          <w:szCs w:val="28"/>
        </w:rPr>
        <w:t>физическое</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(объем</w:t>
      </w:r>
      <w:r w:rsidR="00406353">
        <w:rPr>
          <w:rFonts w:cs="Times New Roman"/>
          <w:szCs w:val="28"/>
        </w:rPr>
        <w:t xml:space="preserve"> </w:t>
      </w:r>
      <w:r w:rsidRPr="009540A1">
        <w:rPr>
          <w:rFonts w:cs="Times New Roman"/>
          <w:szCs w:val="28"/>
        </w:rPr>
        <w:t>движений,</w:t>
      </w:r>
      <w:r w:rsidR="00406353">
        <w:rPr>
          <w:rFonts w:cs="Times New Roman"/>
          <w:szCs w:val="28"/>
        </w:rPr>
        <w:t xml:space="preserve"> </w:t>
      </w:r>
      <w:r w:rsidRPr="009540A1">
        <w:rPr>
          <w:rFonts w:cs="Times New Roman"/>
          <w:szCs w:val="28"/>
        </w:rPr>
        <w:t>сила,</w:t>
      </w:r>
      <w:r w:rsidR="00406353">
        <w:rPr>
          <w:rFonts w:cs="Times New Roman"/>
          <w:szCs w:val="28"/>
        </w:rPr>
        <w:t xml:space="preserve"> </w:t>
      </w:r>
      <w:r w:rsidRPr="009540A1">
        <w:rPr>
          <w:rFonts w:cs="Times New Roman"/>
          <w:szCs w:val="28"/>
        </w:rPr>
        <w:t>ловкость,</w:t>
      </w:r>
      <w:r w:rsidR="00406353">
        <w:rPr>
          <w:rFonts w:cs="Times New Roman"/>
          <w:szCs w:val="28"/>
        </w:rPr>
        <w:t xml:space="preserve"> </w:t>
      </w:r>
      <w:r w:rsidRPr="009540A1">
        <w:rPr>
          <w:rFonts w:cs="Times New Roman"/>
          <w:szCs w:val="28"/>
        </w:rPr>
        <w:t>выносливость,</w:t>
      </w:r>
      <w:r w:rsidR="00406353">
        <w:rPr>
          <w:rFonts w:cs="Times New Roman"/>
          <w:szCs w:val="28"/>
        </w:rPr>
        <w:t xml:space="preserve"> </w:t>
      </w:r>
      <w:r w:rsidRPr="009540A1">
        <w:rPr>
          <w:rFonts w:cs="Times New Roman"/>
          <w:szCs w:val="28"/>
        </w:rPr>
        <w:t>гибкость,</w:t>
      </w:r>
      <w:r w:rsidR="00406353">
        <w:rPr>
          <w:rFonts w:cs="Times New Roman"/>
          <w:szCs w:val="28"/>
        </w:rPr>
        <w:t xml:space="preserve"> </w:t>
      </w:r>
      <w:r w:rsidRPr="009540A1">
        <w:rPr>
          <w:rFonts w:cs="Times New Roman"/>
          <w:szCs w:val="28"/>
        </w:rPr>
        <w:t>координированность</w:t>
      </w:r>
      <w:r w:rsidR="00406353">
        <w:rPr>
          <w:rFonts w:cs="Times New Roman"/>
          <w:szCs w:val="28"/>
        </w:rPr>
        <w:t xml:space="preserve"> </w:t>
      </w:r>
      <w:r w:rsidRPr="009540A1">
        <w:rPr>
          <w:rFonts w:cs="Times New Roman"/>
          <w:szCs w:val="28"/>
        </w:rPr>
        <w:t>движений).</w:t>
      </w:r>
      <w:r w:rsidR="00406353">
        <w:rPr>
          <w:rFonts w:cs="Times New Roman"/>
          <w:szCs w:val="28"/>
        </w:rPr>
        <w:t xml:space="preserve"> </w:t>
      </w:r>
      <w:r w:rsidRPr="009540A1">
        <w:rPr>
          <w:rFonts w:cs="Times New Roman"/>
          <w:szCs w:val="28"/>
        </w:rPr>
        <w:t>Потребность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ежедневной</w:t>
      </w:r>
      <w:r w:rsidR="00406353">
        <w:rPr>
          <w:rFonts w:cs="Times New Roman"/>
          <w:szCs w:val="28"/>
        </w:rPr>
        <w:t xml:space="preserve"> </w:t>
      </w:r>
      <w:r w:rsidRPr="009540A1">
        <w:rPr>
          <w:rFonts w:cs="Times New Roman"/>
          <w:szCs w:val="28"/>
        </w:rPr>
        <w:t>осознанной</w:t>
      </w:r>
      <w:r w:rsidR="00406353">
        <w:rPr>
          <w:rFonts w:cs="Times New Roman"/>
          <w:szCs w:val="28"/>
        </w:rPr>
        <w:t xml:space="preserve"> </w:t>
      </w:r>
      <w:r w:rsidRPr="009540A1">
        <w:rPr>
          <w:rFonts w:cs="Times New Roman"/>
          <w:szCs w:val="28"/>
        </w:rPr>
        <w:t>двигательной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формируется</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различные</w:t>
      </w:r>
      <w:r w:rsidR="00406353">
        <w:rPr>
          <w:rFonts w:cs="Times New Roman"/>
          <w:szCs w:val="28"/>
        </w:rPr>
        <w:t xml:space="preserve"> </w:t>
      </w:r>
      <w:r w:rsidRPr="009540A1">
        <w:rPr>
          <w:rFonts w:cs="Times New Roman"/>
          <w:szCs w:val="28"/>
        </w:rPr>
        <w:t>режимные</w:t>
      </w:r>
      <w:r w:rsidR="00406353">
        <w:rPr>
          <w:rFonts w:cs="Times New Roman"/>
          <w:szCs w:val="28"/>
        </w:rPr>
        <w:t xml:space="preserve"> </w:t>
      </w:r>
      <w:r w:rsidRPr="009540A1">
        <w:rPr>
          <w:rFonts w:cs="Times New Roman"/>
          <w:szCs w:val="28"/>
        </w:rPr>
        <w:t>моменты:</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утренней</w:t>
      </w:r>
      <w:r w:rsidR="00406353">
        <w:rPr>
          <w:rFonts w:cs="Times New Roman"/>
          <w:szCs w:val="28"/>
        </w:rPr>
        <w:t xml:space="preserve"> </w:t>
      </w:r>
      <w:r w:rsidRPr="009540A1">
        <w:rPr>
          <w:rFonts w:cs="Times New Roman"/>
          <w:szCs w:val="28"/>
        </w:rPr>
        <w:t>зарядке,</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прогулках,</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самостоятельной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во</w:t>
      </w:r>
      <w:r w:rsidR="00406353">
        <w:rPr>
          <w:rFonts w:cs="Times New Roman"/>
          <w:szCs w:val="28"/>
        </w:rPr>
        <w:t xml:space="preserve"> </w:t>
      </w:r>
      <w:r w:rsidRPr="009540A1">
        <w:rPr>
          <w:rFonts w:cs="Times New Roman"/>
          <w:szCs w:val="28"/>
        </w:rPr>
        <w:t>время</w:t>
      </w:r>
      <w:r w:rsidR="00406353">
        <w:rPr>
          <w:rFonts w:cs="Times New Roman"/>
          <w:szCs w:val="28"/>
        </w:rPr>
        <w:t xml:space="preserve"> </w:t>
      </w:r>
      <w:r w:rsidRPr="009540A1">
        <w:rPr>
          <w:rFonts w:cs="Times New Roman"/>
          <w:szCs w:val="28"/>
        </w:rPr>
        <w:t>спортивных</w:t>
      </w:r>
      <w:r w:rsidR="00406353">
        <w:rPr>
          <w:rFonts w:cs="Times New Roman"/>
          <w:szCs w:val="28"/>
        </w:rPr>
        <w:t xml:space="preserve"> </w:t>
      </w:r>
      <w:r w:rsidRPr="009540A1">
        <w:rPr>
          <w:rFonts w:cs="Times New Roman"/>
          <w:szCs w:val="28"/>
        </w:rPr>
        <w:t>досугов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т.п.</w:t>
      </w:r>
      <w:r w:rsidR="00406353">
        <w:rPr>
          <w:rFonts w:cs="Times New Roman"/>
          <w:szCs w:val="28"/>
        </w:rPr>
        <w:t xml:space="preserve"> </w:t>
      </w:r>
    </w:p>
    <w:p w14:paraId="1179B863" w14:textId="77777777" w:rsidR="00C15F3B" w:rsidRPr="009540A1" w:rsidRDefault="00C15F3B" w:rsidP="00660FB6">
      <w:pPr>
        <w:widowControl w:val="0"/>
        <w:spacing w:line="240" w:lineRule="auto"/>
        <w:ind w:firstLine="709"/>
        <w:jc w:val="both"/>
        <w:rPr>
          <w:rFonts w:cs="Times New Roman"/>
          <w:szCs w:val="28"/>
        </w:rPr>
      </w:pPr>
      <w:r w:rsidRPr="009540A1">
        <w:rPr>
          <w:rFonts w:cs="Times New Roman"/>
          <w:szCs w:val="28"/>
        </w:rPr>
        <w:t>Физическое</w:t>
      </w:r>
      <w:r w:rsidR="00406353">
        <w:rPr>
          <w:rFonts w:cs="Times New Roman"/>
          <w:szCs w:val="28"/>
        </w:rPr>
        <w:t xml:space="preserve"> </w:t>
      </w:r>
      <w:r w:rsidRPr="009540A1">
        <w:rPr>
          <w:rFonts w:cs="Times New Roman"/>
          <w:szCs w:val="28"/>
        </w:rPr>
        <w:t>воспитание</w:t>
      </w:r>
      <w:r w:rsidR="00406353">
        <w:rPr>
          <w:rFonts w:cs="Times New Roman"/>
          <w:szCs w:val="28"/>
        </w:rPr>
        <w:t xml:space="preserve"> </w:t>
      </w:r>
      <w:r w:rsidRPr="009540A1">
        <w:rPr>
          <w:rFonts w:cs="Times New Roman"/>
          <w:szCs w:val="28"/>
        </w:rPr>
        <w:t>связано</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развитием</w:t>
      </w:r>
      <w:r w:rsidR="00406353">
        <w:rPr>
          <w:rFonts w:cs="Times New Roman"/>
          <w:szCs w:val="28"/>
        </w:rPr>
        <w:t xml:space="preserve"> </w:t>
      </w:r>
      <w:r w:rsidRPr="009540A1">
        <w:rPr>
          <w:rFonts w:cs="Times New Roman"/>
          <w:szCs w:val="28"/>
        </w:rPr>
        <w:t>музыкально-ритмических</w:t>
      </w:r>
      <w:r w:rsidR="00406353">
        <w:rPr>
          <w:rFonts w:cs="Times New Roman"/>
          <w:szCs w:val="28"/>
        </w:rPr>
        <w:t xml:space="preserve"> </w:t>
      </w:r>
      <w:r w:rsidRPr="009540A1">
        <w:rPr>
          <w:rFonts w:cs="Times New Roman"/>
          <w:szCs w:val="28"/>
        </w:rPr>
        <w:t>движений,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занятиями</w:t>
      </w:r>
      <w:r w:rsidR="00406353">
        <w:rPr>
          <w:rFonts w:cs="Times New Roman"/>
          <w:szCs w:val="28"/>
        </w:rPr>
        <w:t xml:space="preserve"> </w:t>
      </w:r>
      <w:proofErr w:type="spellStart"/>
      <w:r w:rsidRPr="009540A1">
        <w:rPr>
          <w:rFonts w:cs="Times New Roman"/>
          <w:szCs w:val="28"/>
        </w:rPr>
        <w:t>логоритмикой</w:t>
      </w:r>
      <w:proofErr w:type="spellEnd"/>
      <w:r w:rsidRPr="009540A1">
        <w:rPr>
          <w:rFonts w:cs="Times New Roman"/>
          <w:szCs w:val="28"/>
        </w:rPr>
        <w:t>,</w:t>
      </w:r>
      <w:r w:rsidR="00406353">
        <w:rPr>
          <w:rFonts w:cs="Times New Roman"/>
          <w:szCs w:val="28"/>
        </w:rPr>
        <w:t xml:space="preserve"> </w:t>
      </w:r>
      <w:r w:rsidRPr="009540A1">
        <w:rPr>
          <w:rFonts w:cs="Times New Roman"/>
          <w:szCs w:val="28"/>
        </w:rPr>
        <w:t>подвижными</w:t>
      </w:r>
      <w:r w:rsidR="00406353">
        <w:rPr>
          <w:rFonts w:cs="Times New Roman"/>
          <w:szCs w:val="28"/>
        </w:rPr>
        <w:t xml:space="preserve"> </w:t>
      </w:r>
      <w:r w:rsidRPr="009540A1">
        <w:rPr>
          <w:rFonts w:cs="Times New Roman"/>
          <w:szCs w:val="28"/>
        </w:rPr>
        <w:t>играми.</w:t>
      </w:r>
      <w:r w:rsidR="00406353">
        <w:rPr>
          <w:rFonts w:cs="Times New Roman"/>
          <w:szCs w:val="28"/>
        </w:rPr>
        <w:t xml:space="preserve"> </w:t>
      </w:r>
      <w:r w:rsidRPr="009540A1">
        <w:rPr>
          <w:rFonts w:cs="Times New Roman"/>
          <w:szCs w:val="28"/>
        </w:rPr>
        <w:t>Кроме</w:t>
      </w:r>
      <w:r w:rsidR="00406353">
        <w:rPr>
          <w:rFonts w:cs="Times New Roman"/>
          <w:szCs w:val="28"/>
        </w:rPr>
        <w:t xml:space="preserve"> </w:t>
      </w:r>
      <w:r w:rsidRPr="009540A1">
        <w:rPr>
          <w:rFonts w:cs="Times New Roman"/>
          <w:szCs w:val="28"/>
        </w:rPr>
        <w:t>этого,</w:t>
      </w:r>
      <w:r w:rsidR="00406353">
        <w:rPr>
          <w:rFonts w:cs="Times New Roman"/>
          <w:szCs w:val="28"/>
        </w:rPr>
        <w:t xml:space="preserve"> </w:t>
      </w:r>
      <w:r w:rsidRPr="009540A1">
        <w:rPr>
          <w:rFonts w:cs="Times New Roman"/>
          <w:szCs w:val="28"/>
        </w:rPr>
        <w:t>проводятся</w:t>
      </w:r>
      <w:r w:rsidR="00406353">
        <w:rPr>
          <w:rFonts w:cs="Times New Roman"/>
          <w:szCs w:val="28"/>
        </w:rPr>
        <w:t xml:space="preserve"> </w:t>
      </w:r>
      <w:r w:rsidRPr="009540A1">
        <w:rPr>
          <w:rFonts w:cs="Times New Roman"/>
          <w:szCs w:val="28"/>
        </w:rPr>
        <w:t>различные</w:t>
      </w:r>
      <w:r w:rsidR="00406353">
        <w:rPr>
          <w:rFonts w:cs="Times New Roman"/>
          <w:szCs w:val="28"/>
        </w:rPr>
        <w:t xml:space="preserve"> </w:t>
      </w:r>
      <w:r w:rsidRPr="009540A1">
        <w:rPr>
          <w:rFonts w:cs="Times New Roman"/>
          <w:szCs w:val="28"/>
        </w:rPr>
        <w:t>виды</w:t>
      </w:r>
      <w:r w:rsidR="00406353">
        <w:rPr>
          <w:rFonts w:cs="Times New Roman"/>
          <w:szCs w:val="28"/>
        </w:rPr>
        <w:t xml:space="preserve"> </w:t>
      </w:r>
      <w:r w:rsidRPr="009540A1">
        <w:rPr>
          <w:rFonts w:cs="Times New Roman"/>
          <w:szCs w:val="28"/>
        </w:rPr>
        <w:t>гимнастик</w:t>
      </w:r>
      <w:r w:rsidR="00406353">
        <w:rPr>
          <w:rFonts w:cs="Times New Roman"/>
          <w:szCs w:val="28"/>
        </w:rPr>
        <w:t xml:space="preserve"> </w:t>
      </w:r>
      <w:r w:rsidRPr="009540A1">
        <w:rPr>
          <w:rFonts w:cs="Times New Roman"/>
          <w:szCs w:val="28"/>
        </w:rPr>
        <w:t>(глазная,</w:t>
      </w:r>
      <w:r w:rsidR="00406353">
        <w:rPr>
          <w:rFonts w:cs="Times New Roman"/>
          <w:szCs w:val="28"/>
        </w:rPr>
        <w:t xml:space="preserve"> </w:t>
      </w:r>
      <w:r w:rsidRPr="009540A1">
        <w:rPr>
          <w:rFonts w:cs="Times New Roman"/>
          <w:szCs w:val="28"/>
        </w:rPr>
        <w:t>адаптационная</w:t>
      </w:r>
      <w:r w:rsidR="00650940" w:rsidRPr="009540A1">
        <w:rPr>
          <w:rFonts w:cs="Times New Roman"/>
          <w:szCs w:val="28"/>
        </w:rPr>
        <w:t>,</w:t>
      </w:r>
      <w:r w:rsidR="00406353">
        <w:rPr>
          <w:rFonts w:cs="Times New Roman"/>
          <w:szCs w:val="28"/>
        </w:rPr>
        <w:t xml:space="preserve"> </w:t>
      </w:r>
      <w:r w:rsidR="00650940" w:rsidRPr="009540A1">
        <w:rPr>
          <w:rFonts w:cs="Times New Roman"/>
          <w:szCs w:val="28"/>
        </w:rPr>
        <w:t>корригирующая</w:t>
      </w:r>
      <w:r w:rsidRPr="009540A1">
        <w:rPr>
          <w:rFonts w:cs="Times New Roman"/>
          <w:szCs w:val="28"/>
        </w:rPr>
        <w:t>),</w:t>
      </w:r>
      <w:r w:rsidR="00406353">
        <w:rPr>
          <w:rFonts w:cs="Times New Roman"/>
          <w:szCs w:val="28"/>
        </w:rPr>
        <w:t xml:space="preserve"> </w:t>
      </w:r>
      <w:r w:rsidRPr="009540A1">
        <w:rPr>
          <w:rFonts w:cs="Times New Roman"/>
          <w:szCs w:val="28"/>
        </w:rPr>
        <w:t>закаливающие</w:t>
      </w:r>
      <w:r w:rsidR="00406353">
        <w:rPr>
          <w:rFonts w:cs="Times New Roman"/>
          <w:szCs w:val="28"/>
        </w:rPr>
        <w:t xml:space="preserve"> </w:t>
      </w:r>
      <w:r w:rsidRPr="009540A1">
        <w:rPr>
          <w:rFonts w:cs="Times New Roman"/>
          <w:szCs w:val="28"/>
        </w:rPr>
        <w:t>процедуры,</w:t>
      </w:r>
      <w:r w:rsidR="00406353">
        <w:rPr>
          <w:rFonts w:cs="Times New Roman"/>
          <w:szCs w:val="28"/>
        </w:rPr>
        <w:t xml:space="preserve"> </w:t>
      </w:r>
      <w:r w:rsidRPr="009540A1">
        <w:rPr>
          <w:rFonts w:cs="Times New Roman"/>
          <w:szCs w:val="28"/>
        </w:rPr>
        <w:t>подвижные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спортивными</w:t>
      </w:r>
      <w:r w:rsidR="00406353">
        <w:rPr>
          <w:rFonts w:cs="Times New Roman"/>
          <w:szCs w:val="28"/>
        </w:rPr>
        <w:t xml:space="preserve"> </w:t>
      </w:r>
      <w:r w:rsidRPr="009540A1">
        <w:rPr>
          <w:rFonts w:cs="Times New Roman"/>
          <w:szCs w:val="28"/>
        </w:rPr>
        <w:t>элементами,</w:t>
      </w:r>
      <w:r w:rsidR="00406353">
        <w:rPr>
          <w:rFonts w:cs="Times New Roman"/>
          <w:szCs w:val="28"/>
        </w:rPr>
        <w:t xml:space="preserve"> </w:t>
      </w:r>
      <w:r w:rsidRPr="009540A1">
        <w:rPr>
          <w:rFonts w:cs="Times New Roman"/>
          <w:szCs w:val="28"/>
        </w:rPr>
        <w:t>спортивные</w:t>
      </w:r>
      <w:r w:rsidR="00406353">
        <w:rPr>
          <w:rFonts w:cs="Times New Roman"/>
          <w:szCs w:val="28"/>
        </w:rPr>
        <w:t xml:space="preserve"> </w:t>
      </w:r>
      <w:r w:rsidRPr="009540A1">
        <w:rPr>
          <w:rFonts w:cs="Times New Roman"/>
          <w:szCs w:val="28"/>
        </w:rPr>
        <w:t>праздники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развлечения.</w:t>
      </w:r>
      <w:r w:rsidR="00406353">
        <w:rPr>
          <w:rFonts w:cs="Times New Roman"/>
          <w:szCs w:val="28"/>
        </w:rPr>
        <w:t xml:space="preserve"> </w:t>
      </w:r>
      <w:r w:rsidR="00650940" w:rsidRPr="009540A1">
        <w:rPr>
          <w:rFonts w:cs="Times New Roman"/>
          <w:szCs w:val="28"/>
        </w:rPr>
        <w:t>В</w:t>
      </w:r>
      <w:r w:rsidR="00406353">
        <w:rPr>
          <w:rFonts w:cs="Times New Roman"/>
          <w:szCs w:val="28"/>
        </w:rPr>
        <w:t xml:space="preserve"> </w:t>
      </w:r>
      <w:r w:rsidR="00650940" w:rsidRPr="009540A1">
        <w:rPr>
          <w:rFonts w:cs="Times New Roman"/>
          <w:szCs w:val="28"/>
        </w:rPr>
        <w:t>бассейне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обучают</w:t>
      </w:r>
      <w:r w:rsidR="00406353">
        <w:rPr>
          <w:rFonts w:cs="Times New Roman"/>
          <w:szCs w:val="28"/>
        </w:rPr>
        <w:t xml:space="preserve"> </w:t>
      </w:r>
      <w:r w:rsidRPr="009540A1">
        <w:rPr>
          <w:rFonts w:cs="Times New Roman"/>
          <w:szCs w:val="28"/>
        </w:rPr>
        <w:t>плаванию,</w:t>
      </w:r>
      <w:r w:rsidR="00406353">
        <w:rPr>
          <w:rFonts w:cs="Times New Roman"/>
          <w:szCs w:val="28"/>
        </w:rPr>
        <w:t xml:space="preserve"> </w:t>
      </w:r>
      <w:r w:rsidRPr="009540A1">
        <w:rPr>
          <w:rFonts w:cs="Times New Roman"/>
          <w:szCs w:val="28"/>
        </w:rPr>
        <w:t>организуя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бассейне</w:t>
      </w:r>
      <w:r w:rsidR="00406353">
        <w:rPr>
          <w:rFonts w:cs="Times New Roman"/>
          <w:szCs w:val="28"/>
        </w:rPr>
        <w:t xml:space="preserve"> </w:t>
      </w:r>
      <w:r w:rsidRPr="009540A1">
        <w:rPr>
          <w:rFonts w:cs="Times New Roman"/>
          <w:szCs w:val="28"/>
        </w:rPr>
        <w:t>спортивные</w:t>
      </w:r>
      <w:r w:rsidR="00406353">
        <w:rPr>
          <w:rFonts w:cs="Times New Roman"/>
          <w:szCs w:val="28"/>
        </w:rPr>
        <w:t xml:space="preserve"> </w:t>
      </w:r>
      <w:r w:rsidRPr="009540A1">
        <w:rPr>
          <w:rFonts w:cs="Times New Roman"/>
          <w:szCs w:val="28"/>
        </w:rPr>
        <w:t>праздники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другие</w:t>
      </w:r>
      <w:r w:rsidR="00406353">
        <w:rPr>
          <w:rFonts w:cs="Times New Roman"/>
          <w:szCs w:val="28"/>
        </w:rPr>
        <w:t xml:space="preserve"> </w:t>
      </w:r>
      <w:r w:rsidRPr="009540A1">
        <w:rPr>
          <w:rFonts w:cs="Times New Roman"/>
          <w:szCs w:val="28"/>
        </w:rPr>
        <w:t>спортивные</w:t>
      </w:r>
      <w:r w:rsidR="00406353">
        <w:rPr>
          <w:rFonts w:cs="Times New Roman"/>
          <w:szCs w:val="28"/>
        </w:rPr>
        <w:t xml:space="preserve"> </w:t>
      </w:r>
      <w:r w:rsidRPr="009540A1">
        <w:rPr>
          <w:rFonts w:cs="Times New Roman"/>
          <w:szCs w:val="28"/>
        </w:rPr>
        <w:t>мероприятия.</w:t>
      </w:r>
    </w:p>
    <w:p w14:paraId="05A358D4" w14:textId="77777777" w:rsidR="00C15F3B" w:rsidRPr="009540A1" w:rsidRDefault="00C15F3B" w:rsidP="00660FB6">
      <w:pPr>
        <w:widowControl w:val="0"/>
        <w:shd w:val="clear" w:color="auto" w:fill="FFFFFF"/>
        <w:overflowPunct w:val="0"/>
        <w:spacing w:line="240" w:lineRule="auto"/>
        <w:ind w:firstLine="709"/>
        <w:jc w:val="both"/>
        <w:textAlignment w:val="baseline"/>
        <w:rPr>
          <w:rFonts w:cs="Times New Roman"/>
          <w:szCs w:val="28"/>
        </w:rPr>
      </w:pPr>
      <w:r w:rsidRPr="009540A1">
        <w:rPr>
          <w:rFonts w:cs="Times New Roman"/>
          <w:szCs w:val="28"/>
        </w:rPr>
        <w:t>Продолжается</w:t>
      </w:r>
      <w:r w:rsidR="00406353">
        <w:rPr>
          <w:rFonts w:cs="Times New Roman"/>
          <w:szCs w:val="28"/>
        </w:rPr>
        <w:t xml:space="preserve"> </w:t>
      </w:r>
      <w:r w:rsidRPr="009540A1">
        <w:rPr>
          <w:rFonts w:cs="Times New Roman"/>
          <w:szCs w:val="28"/>
        </w:rPr>
        <w:t>работа</w:t>
      </w:r>
      <w:r w:rsidR="00660FB6">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формированию</w:t>
      </w:r>
      <w:r w:rsidR="00406353">
        <w:rPr>
          <w:rFonts w:cs="Times New Roman"/>
          <w:szCs w:val="28"/>
        </w:rPr>
        <w:t xml:space="preserve"> </w:t>
      </w:r>
      <w:r w:rsidRPr="009540A1">
        <w:rPr>
          <w:rFonts w:cs="Times New Roman"/>
          <w:szCs w:val="28"/>
        </w:rPr>
        <w:t>правильной</w:t>
      </w:r>
      <w:r w:rsidR="00406353">
        <w:rPr>
          <w:rFonts w:cs="Times New Roman"/>
          <w:szCs w:val="28"/>
        </w:rPr>
        <w:t xml:space="preserve"> </w:t>
      </w:r>
      <w:r w:rsidRPr="009540A1">
        <w:rPr>
          <w:rFonts w:cs="Times New Roman"/>
          <w:szCs w:val="28"/>
        </w:rPr>
        <w:t>осанки,</w:t>
      </w:r>
      <w:r w:rsidR="00406353">
        <w:rPr>
          <w:rFonts w:cs="Times New Roman"/>
          <w:szCs w:val="28"/>
        </w:rPr>
        <w:t xml:space="preserve"> </w:t>
      </w:r>
      <w:r w:rsidRPr="009540A1">
        <w:rPr>
          <w:rFonts w:cs="Times New Roman"/>
          <w:szCs w:val="28"/>
        </w:rPr>
        <w:t>организованности,</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noProof/>
          <w:szCs w:val="28"/>
          <w:lang w:eastAsia="ru-RU"/>
        </w:rPr>
        <mc:AlternateContent>
          <mc:Choice Requires="wps">
            <w:drawing>
              <wp:anchor distT="4294967292" distB="4294967292" distL="114300" distR="114300" simplePos="0" relativeHeight="251658752" behindDoc="0" locked="0" layoutInCell="1" allowOverlap="1" wp14:anchorId="4D90495C" wp14:editId="335B3D9E">
                <wp:simplePos x="0" y="0"/>
                <wp:positionH relativeFrom="margin">
                  <wp:posOffset>-5245100</wp:posOffset>
                </wp:positionH>
                <wp:positionV relativeFrom="paragraph">
                  <wp:posOffset>123824</wp:posOffset>
                </wp:positionV>
                <wp:extent cx="4050665" cy="0"/>
                <wp:effectExtent l="0" t="0" r="2603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B0E90" id="Прямая соединительная линия 1" o:spid="_x0000_s1026" style="position:absolute;z-index:25165875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" strokeweight=".64mm">
                <v:stroke joinstyle="miter"/>
                <w10:wrap anchorx="margin"/>
              </v:line>
            </w:pict>
          </mc:Fallback>
        </mc:AlternateContent>
      </w:r>
      <w:r w:rsidRPr="009540A1">
        <w:rPr>
          <w:rFonts w:cs="Times New Roman"/>
          <w:szCs w:val="28"/>
        </w:rPr>
        <w:t>Во</w:t>
      </w:r>
      <w:r w:rsidR="00406353">
        <w:rPr>
          <w:rFonts w:cs="Times New Roman"/>
          <w:szCs w:val="28"/>
        </w:rPr>
        <w:t xml:space="preserve"> </w:t>
      </w:r>
      <w:r w:rsidRPr="009540A1">
        <w:rPr>
          <w:rFonts w:cs="Times New Roman"/>
          <w:szCs w:val="28"/>
        </w:rPr>
        <w:t>время</w:t>
      </w:r>
      <w:r w:rsidR="00406353">
        <w:rPr>
          <w:rFonts w:cs="Times New Roman"/>
          <w:szCs w:val="28"/>
        </w:rPr>
        <w:t xml:space="preserve"> </w:t>
      </w:r>
      <w:r w:rsidRPr="009540A1">
        <w:rPr>
          <w:rFonts w:cs="Times New Roman"/>
          <w:szCs w:val="28"/>
        </w:rPr>
        <w:t>игр</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упражнений</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учатся</w:t>
      </w:r>
      <w:r w:rsidR="00406353">
        <w:rPr>
          <w:rFonts w:cs="Times New Roman"/>
          <w:szCs w:val="28"/>
        </w:rPr>
        <w:t xml:space="preserve"> </w:t>
      </w:r>
      <w:r w:rsidRPr="009540A1">
        <w:rPr>
          <w:rFonts w:cs="Times New Roman"/>
          <w:szCs w:val="28"/>
        </w:rPr>
        <w:t>соблюдать</w:t>
      </w:r>
      <w:r w:rsidR="00406353">
        <w:rPr>
          <w:rFonts w:cs="Times New Roman"/>
          <w:szCs w:val="28"/>
        </w:rPr>
        <w:t xml:space="preserve"> </w:t>
      </w:r>
      <w:r w:rsidRPr="009540A1">
        <w:rPr>
          <w:rFonts w:cs="Times New Roman"/>
          <w:szCs w:val="28"/>
        </w:rPr>
        <w:t>правила,</w:t>
      </w:r>
      <w:r w:rsidR="00406353">
        <w:rPr>
          <w:rFonts w:cs="Times New Roman"/>
          <w:szCs w:val="28"/>
        </w:rPr>
        <w:t xml:space="preserve"> </w:t>
      </w:r>
      <w:r w:rsidRPr="009540A1">
        <w:rPr>
          <w:rFonts w:cs="Times New Roman"/>
          <w:szCs w:val="28"/>
        </w:rPr>
        <w:t>участвуют</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подготовке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уборке</w:t>
      </w:r>
      <w:r w:rsidR="00406353">
        <w:rPr>
          <w:rFonts w:cs="Times New Roman"/>
          <w:szCs w:val="28"/>
        </w:rPr>
        <w:t xml:space="preserve"> </w:t>
      </w:r>
      <w:r w:rsidRPr="009540A1">
        <w:rPr>
          <w:rFonts w:cs="Times New Roman"/>
          <w:szCs w:val="28"/>
        </w:rPr>
        <w:t>места</w:t>
      </w:r>
      <w:r w:rsidR="00406353">
        <w:rPr>
          <w:rFonts w:cs="Times New Roman"/>
          <w:szCs w:val="28"/>
        </w:rPr>
        <w:t xml:space="preserve"> </w:t>
      </w:r>
      <w:r w:rsidRPr="009540A1">
        <w:rPr>
          <w:rFonts w:cs="Times New Roman"/>
          <w:szCs w:val="28"/>
        </w:rPr>
        <w:t>проведения</w:t>
      </w:r>
      <w:r w:rsidR="00406353">
        <w:rPr>
          <w:rFonts w:cs="Times New Roman"/>
          <w:szCs w:val="28"/>
        </w:rPr>
        <w:t xml:space="preserve"> </w:t>
      </w:r>
      <w:r w:rsidRPr="009540A1">
        <w:rPr>
          <w:rFonts w:cs="Times New Roman"/>
          <w:szCs w:val="28"/>
        </w:rPr>
        <w:t>занятий.</w:t>
      </w:r>
      <w:r w:rsidR="00406353">
        <w:rPr>
          <w:rFonts w:cs="Times New Roman"/>
          <w:szCs w:val="28"/>
        </w:rPr>
        <w:t xml:space="preserve"> </w:t>
      </w:r>
      <w:r w:rsidRPr="009540A1">
        <w:rPr>
          <w:rFonts w:cs="Times New Roman"/>
          <w:szCs w:val="28"/>
        </w:rPr>
        <w:t>Взрослые</w:t>
      </w:r>
      <w:r w:rsidR="00406353">
        <w:rPr>
          <w:rFonts w:cs="Times New Roman"/>
          <w:szCs w:val="28"/>
        </w:rPr>
        <w:t xml:space="preserve"> </w:t>
      </w:r>
      <w:r w:rsidRPr="009540A1">
        <w:rPr>
          <w:rFonts w:cs="Times New Roman"/>
          <w:szCs w:val="28"/>
        </w:rPr>
        <w:t>привлекают</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посильному</w:t>
      </w:r>
      <w:r w:rsidR="00406353">
        <w:rPr>
          <w:rFonts w:cs="Times New Roman"/>
          <w:szCs w:val="28"/>
        </w:rPr>
        <w:t xml:space="preserve"> </w:t>
      </w:r>
      <w:r w:rsidRPr="009540A1">
        <w:rPr>
          <w:rFonts w:cs="Times New Roman"/>
          <w:szCs w:val="28"/>
        </w:rPr>
        <w:t>участию</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подготовке</w:t>
      </w:r>
      <w:r w:rsidR="00406353">
        <w:rPr>
          <w:rFonts w:cs="Times New Roman"/>
          <w:szCs w:val="28"/>
        </w:rPr>
        <w:t xml:space="preserve"> </w:t>
      </w:r>
      <w:r w:rsidRPr="009540A1">
        <w:rPr>
          <w:rFonts w:cs="Times New Roman"/>
          <w:szCs w:val="28"/>
        </w:rPr>
        <w:t>физкультурных</w:t>
      </w:r>
      <w:r w:rsidR="00406353">
        <w:rPr>
          <w:rFonts w:cs="Times New Roman"/>
          <w:szCs w:val="28"/>
        </w:rPr>
        <w:t xml:space="preserve"> </w:t>
      </w:r>
      <w:r w:rsidRPr="009540A1">
        <w:rPr>
          <w:rFonts w:cs="Times New Roman"/>
          <w:szCs w:val="28"/>
        </w:rPr>
        <w:t>праздников,</w:t>
      </w:r>
      <w:r w:rsidR="00406353">
        <w:rPr>
          <w:rFonts w:cs="Times New Roman"/>
          <w:szCs w:val="28"/>
        </w:rPr>
        <w:t xml:space="preserve"> </w:t>
      </w:r>
      <w:r w:rsidRPr="009540A1">
        <w:rPr>
          <w:rFonts w:cs="Times New Roman"/>
          <w:szCs w:val="28"/>
        </w:rPr>
        <w:t>спортивных</w:t>
      </w:r>
      <w:r w:rsidR="00406353">
        <w:rPr>
          <w:rFonts w:cs="Times New Roman"/>
          <w:szCs w:val="28"/>
        </w:rPr>
        <w:t xml:space="preserve"> </w:t>
      </w:r>
      <w:r w:rsidRPr="009540A1">
        <w:rPr>
          <w:rFonts w:cs="Times New Roman"/>
          <w:szCs w:val="28"/>
        </w:rPr>
        <w:t>досугов,</w:t>
      </w:r>
      <w:r w:rsidR="00406353">
        <w:rPr>
          <w:rFonts w:cs="Times New Roman"/>
          <w:szCs w:val="28"/>
        </w:rPr>
        <w:t xml:space="preserve"> </w:t>
      </w:r>
      <w:r w:rsidRPr="009540A1">
        <w:rPr>
          <w:rFonts w:cs="Times New Roman"/>
          <w:szCs w:val="28"/>
        </w:rPr>
        <w:t>создают</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проявления</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творческих</w:t>
      </w:r>
      <w:r w:rsidR="00406353">
        <w:rPr>
          <w:rFonts w:cs="Times New Roman"/>
          <w:szCs w:val="28"/>
        </w:rPr>
        <w:t xml:space="preserve"> </w:t>
      </w:r>
      <w:r w:rsidRPr="009540A1">
        <w:rPr>
          <w:rFonts w:cs="Times New Roman"/>
          <w:szCs w:val="28"/>
        </w:rPr>
        <w:t>способностей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ходе</w:t>
      </w:r>
      <w:r w:rsidR="00406353">
        <w:rPr>
          <w:rFonts w:cs="Times New Roman"/>
          <w:szCs w:val="28"/>
        </w:rPr>
        <w:t xml:space="preserve"> </w:t>
      </w:r>
      <w:r w:rsidRPr="009540A1">
        <w:rPr>
          <w:rFonts w:cs="Times New Roman"/>
          <w:szCs w:val="28"/>
        </w:rPr>
        <w:t>изготовления</w:t>
      </w:r>
      <w:r w:rsidR="00406353">
        <w:rPr>
          <w:rFonts w:cs="Times New Roman"/>
          <w:szCs w:val="28"/>
        </w:rPr>
        <w:t xml:space="preserve"> </w:t>
      </w:r>
      <w:r w:rsidRPr="009540A1">
        <w:rPr>
          <w:rFonts w:cs="Times New Roman"/>
          <w:szCs w:val="28"/>
        </w:rPr>
        <w:t>спортивных</w:t>
      </w:r>
      <w:r w:rsidR="00406353">
        <w:rPr>
          <w:rFonts w:cs="Times New Roman"/>
          <w:szCs w:val="28"/>
        </w:rPr>
        <w:t xml:space="preserve"> </w:t>
      </w:r>
      <w:r w:rsidRPr="009540A1">
        <w:rPr>
          <w:rFonts w:cs="Times New Roman"/>
          <w:szCs w:val="28"/>
        </w:rPr>
        <w:t>атрибутов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w:t>
      </w:r>
      <w:r w:rsidR="00406353">
        <w:rPr>
          <w:rFonts w:cs="Times New Roman"/>
          <w:szCs w:val="28"/>
        </w:rPr>
        <w:t xml:space="preserve"> </w:t>
      </w:r>
      <w:r w:rsidRPr="009540A1">
        <w:rPr>
          <w:rFonts w:cs="Times New Roman"/>
          <w:szCs w:val="28"/>
        </w:rPr>
        <w:t>д.</w:t>
      </w:r>
    </w:p>
    <w:p w14:paraId="66936C98" w14:textId="77777777" w:rsidR="00C15F3B" w:rsidRPr="009540A1" w:rsidRDefault="00C15F3B" w:rsidP="00660FB6">
      <w:pPr>
        <w:widowControl w:val="0"/>
        <w:tabs>
          <w:tab w:val="left" w:pos="567"/>
          <w:tab w:val="left" w:pos="709"/>
        </w:tabs>
        <w:spacing w:line="240" w:lineRule="auto"/>
        <w:ind w:firstLine="709"/>
        <w:jc w:val="both"/>
        <w:rPr>
          <w:rFonts w:cs="Times New Roman"/>
          <w:szCs w:val="28"/>
        </w:rPr>
      </w:pPr>
      <w:r w:rsidRPr="009540A1">
        <w:rPr>
          <w:rFonts w:cs="Times New Roman"/>
          <w:szCs w:val="28"/>
        </w:rPr>
        <w:t>В</w:t>
      </w:r>
      <w:r w:rsidR="00406353">
        <w:rPr>
          <w:rFonts w:cs="Times New Roman"/>
          <w:szCs w:val="28"/>
        </w:rPr>
        <w:t xml:space="preserve"> </w:t>
      </w:r>
      <w:r w:rsidRPr="009540A1">
        <w:rPr>
          <w:rFonts w:cs="Times New Roman"/>
          <w:szCs w:val="28"/>
        </w:rPr>
        <w:t>этот</w:t>
      </w:r>
      <w:r w:rsidR="00406353">
        <w:rPr>
          <w:rFonts w:cs="Times New Roman"/>
          <w:szCs w:val="28"/>
        </w:rPr>
        <w:t xml:space="preserve"> </w:t>
      </w:r>
      <w:r w:rsidRPr="009540A1">
        <w:rPr>
          <w:rFonts w:cs="Times New Roman"/>
          <w:szCs w:val="28"/>
        </w:rPr>
        <w:t>возрастной</w:t>
      </w:r>
      <w:r w:rsidR="00406353">
        <w:rPr>
          <w:rFonts w:cs="Times New Roman"/>
          <w:szCs w:val="28"/>
        </w:rPr>
        <w:t xml:space="preserve"> </w:t>
      </w:r>
      <w:r w:rsidRPr="009540A1">
        <w:rPr>
          <w:rFonts w:cs="Times New Roman"/>
          <w:szCs w:val="28"/>
        </w:rPr>
        <w:t>период</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вводятся</w:t>
      </w:r>
      <w:r w:rsidR="00406353">
        <w:rPr>
          <w:rFonts w:cs="Times New Roman"/>
          <w:szCs w:val="28"/>
        </w:rPr>
        <w:t xml:space="preserve"> </w:t>
      </w:r>
      <w:r w:rsidRPr="009540A1">
        <w:rPr>
          <w:rFonts w:cs="Times New Roman"/>
          <w:szCs w:val="28"/>
        </w:rPr>
        <w:t>комплексы</w:t>
      </w:r>
      <w:r w:rsidR="00406353">
        <w:rPr>
          <w:rFonts w:cs="Times New Roman"/>
          <w:szCs w:val="28"/>
        </w:rPr>
        <w:t xml:space="preserve"> </w:t>
      </w:r>
      <w:r w:rsidRPr="009540A1">
        <w:rPr>
          <w:rFonts w:cs="Times New Roman"/>
          <w:szCs w:val="28"/>
        </w:rPr>
        <w:t>аэробики,</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различные</w:t>
      </w:r>
      <w:r w:rsidR="00406353">
        <w:rPr>
          <w:rFonts w:cs="Times New Roman"/>
          <w:szCs w:val="28"/>
        </w:rPr>
        <w:t xml:space="preserve"> </w:t>
      </w:r>
      <w:r w:rsidRPr="009540A1">
        <w:rPr>
          <w:rFonts w:cs="Times New Roman"/>
          <w:szCs w:val="28"/>
        </w:rPr>
        <w:t>импровизационные</w:t>
      </w:r>
      <w:r w:rsidR="00406353">
        <w:rPr>
          <w:rFonts w:cs="Times New Roman"/>
          <w:szCs w:val="28"/>
        </w:rPr>
        <w:t xml:space="preserve"> </w:t>
      </w:r>
      <w:r w:rsidRPr="009540A1">
        <w:rPr>
          <w:rFonts w:cs="Times New Roman"/>
          <w:szCs w:val="28"/>
        </w:rPr>
        <w:t>задания,</w:t>
      </w:r>
      <w:r w:rsidR="00406353">
        <w:rPr>
          <w:rFonts w:cs="Times New Roman"/>
          <w:szCs w:val="28"/>
        </w:rPr>
        <w:t xml:space="preserve"> </w:t>
      </w:r>
      <w:r w:rsidRPr="009540A1">
        <w:rPr>
          <w:rFonts w:cs="Times New Roman"/>
          <w:szCs w:val="28"/>
        </w:rPr>
        <w:t>способствующие</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двигательной</w:t>
      </w:r>
      <w:r w:rsidR="00406353">
        <w:rPr>
          <w:rFonts w:cs="Times New Roman"/>
          <w:szCs w:val="28"/>
        </w:rPr>
        <w:t xml:space="preserve"> </w:t>
      </w:r>
      <w:r w:rsidRPr="009540A1">
        <w:rPr>
          <w:rFonts w:cs="Times New Roman"/>
          <w:szCs w:val="28"/>
        </w:rPr>
        <w:t>креативности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p>
    <w:p w14:paraId="40B9EA2C" w14:textId="77777777" w:rsidR="00C15F3B" w:rsidRPr="009540A1" w:rsidRDefault="00C15F3B" w:rsidP="00660FB6">
      <w:pPr>
        <w:widowControl w:val="0"/>
        <w:spacing w:line="240" w:lineRule="auto"/>
        <w:ind w:firstLine="709"/>
        <w:jc w:val="both"/>
        <w:rPr>
          <w:rFonts w:cs="Times New Roman"/>
          <w:szCs w:val="28"/>
        </w:rPr>
      </w:pPr>
      <w:r w:rsidRPr="009540A1">
        <w:rPr>
          <w:rFonts w:cs="Times New Roman"/>
          <w:szCs w:val="28"/>
        </w:rPr>
        <w:t>Для</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активно</w:t>
      </w:r>
      <w:r w:rsidR="00406353">
        <w:rPr>
          <w:rFonts w:cs="Times New Roman"/>
          <w:szCs w:val="28"/>
        </w:rPr>
        <w:t xml:space="preserve"> </w:t>
      </w:r>
      <w:r w:rsidRPr="009540A1">
        <w:rPr>
          <w:rFonts w:cs="Times New Roman"/>
          <w:szCs w:val="28"/>
        </w:rPr>
        <w:t>используется</w:t>
      </w:r>
      <w:r w:rsidR="00406353">
        <w:rPr>
          <w:rFonts w:cs="Times New Roman"/>
          <w:szCs w:val="28"/>
        </w:rPr>
        <w:t xml:space="preserve"> </w:t>
      </w:r>
      <w:r w:rsidRPr="009540A1">
        <w:rPr>
          <w:rFonts w:cs="Times New Roman"/>
          <w:szCs w:val="28"/>
        </w:rPr>
        <w:t>время,</w:t>
      </w:r>
      <w:r w:rsidR="00406353">
        <w:rPr>
          <w:rFonts w:cs="Times New Roman"/>
          <w:szCs w:val="28"/>
        </w:rPr>
        <w:t xml:space="preserve"> </w:t>
      </w:r>
      <w:r w:rsidRPr="009540A1">
        <w:rPr>
          <w:rFonts w:cs="Times New Roman"/>
          <w:szCs w:val="28"/>
        </w:rPr>
        <w:t>предусмотренное</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самостоятельной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bCs/>
          <w:szCs w:val="28"/>
          <w:shd w:val="clear" w:color="auto" w:fill="FFFFFF"/>
          <w:lang w:eastAsia="ru-RU"/>
        </w:rPr>
        <w:t>На</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этой</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ступени</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обучения</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важно</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вовлекать</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детей</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с</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ТНР</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в</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различные</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игры-экспериментирования,</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викторины,</w:t>
      </w:r>
      <w:r w:rsidR="00406353">
        <w:rPr>
          <w:rFonts w:cs="Times New Roman"/>
          <w:bCs/>
          <w:szCs w:val="28"/>
          <w:shd w:val="clear" w:color="auto" w:fill="FFFFFF"/>
          <w:lang w:eastAsia="ru-RU"/>
        </w:rPr>
        <w:t xml:space="preserve"> </w:t>
      </w:r>
      <w:r w:rsidRPr="009540A1">
        <w:rPr>
          <w:rFonts w:cs="Times New Roman"/>
          <w:szCs w:val="28"/>
        </w:rPr>
        <w:t>игры-этюды,</w:t>
      </w:r>
      <w:r w:rsidR="00406353">
        <w:rPr>
          <w:rFonts w:cs="Times New Roman"/>
          <w:szCs w:val="28"/>
        </w:rPr>
        <w:t xml:space="preserve"> </w:t>
      </w:r>
      <w:r w:rsidRPr="009540A1">
        <w:rPr>
          <w:rFonts w:cs="Times New Roman"/>
          <w:szCs w:val="28"/>
        </w:rPr>
        <w:t>жестовые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предлагать</w:t>
      </w:r>
      <w:r w:rsidR="00406353">
        <w:rPr>
          <w:rFonts w:cs="Times New Roman"/>
          <w:szCs w:val="28"/>
        </w:rPr>
        <w:t xml:space="preserve"> </w:t>
      </w:r>
      <w:r w:rsidRPr="009540A1">
        <w:rPr>
          <w:rFonts w:cs="Times New Roman"/>
          <w:szCs w:val="28"/>
        </w:rPr>
        <w:t>им</w:t>
      </w:r>
      <w:r w:rsidR="00406353">
        <w:rPr>
          <w:rFonts w:cs="Times New Roman"/>
          <w:szCs w:val="28"/>
        </w:rPr>
        <w:t xml:space="preserve"> </w:t>
      </w:r>
      <w:r w:rsidRPr="009540A1">
        <w:rPr>
          <w:rFonts w:cs="Times New Roman"/>
          <w:szCs w:val="28"/>
        </w:rPr>
        <w:t>иллюстративный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аудиальный</w:t>
      </w:r>
      <w:r w:rsidR="00406353">
        <w:rPr>
          <w:rFonts w:cs="Times New Roman"/>
          <w:szCs w:val="28"/>
        </w:rPr>
        <w:t xml:space="preserve"> </w:t>
      </w:r>
      <w:r w:rsidRPr="009540A1">
        <w:rPr>
          <w:rFonts w:cs="Times New Roman"/>
          <w:szCs w:val="28"/>
        </w:rPr>
        <w:t>материал</w:t>
      </w:r>
      <w:r w:rsidR="00406353">
        <w:rPr>
          <w:rFonts w:cs="Times New Roman"/>
          <w:szCs w:val="28"/>
        </w:rPr>
        <w:t xml:space="preserve"> </w:t>
      </w:r>
      <w:r w:rsidRPr="009540A1">
        <w:rPr>
          <w:rFonts w:cs="Times New Roman"/>
          <w:bCs/>
          <w:szCs w:val="28"/>
          <w:shd w:val="clear" w:color="auto" w:fill="FFFFFF"/>
          <w:lang w:eastAsia="ru-RU"/>
        </w:rPr>
        <w:t>и</w:t>
      </w:r>
      <w:r w:rsidR="00406353">
        <w:rPr>
          <w:rFonts w:cs="Times New Roman"/>
          <w:bCs/>
          <w:szCs w:val="28"/>
          <w:shd w:val="clear" w:color="auto" w:fill="FFFFFF"/>
          <w:lang w:eastAsia="ru-RU"/>
        </w:rPr>
        <w:t xml:space="preserve"> </w:t>
      </w:r>
      <w:r w:rsidRPr="009540A1">
        <w:rPr>
          <w:rFonts w:cs="Times New Roman"/>
          <w:bCs/>
          <w:szCs w:val="28"/>
          <w:shd w:val="clear" w:color="auto" w:fill="FFFFFF"/>
          <w:lang w:eastAsia="ru-RU"/>
        </w:rPr>
        <w:t>т.п.</w:t>
      </w:r>
      <w:r w:rsidRPr="009540A1">
        <w:rPr>
          <w:rFonts w:cs="Times New Roman"/>
          <w:szCs w:val="28"/>
        </w:rPr>
        <w:t>,</w:t>
      </w:r>
      <w:r w:rsidR="00406353">
        <w:rPr>
          <w:rFonts w:cs="Times New Roman"/>
          <w:szCs w:val="28"/>
        </w:rPr>
        <w:t xml:space="preserve"> </w:t>
      </w:r>
      <w:r w:rsidRPr="009540A1">
        <w:rPr>
          <w:rFonts w:cs="Times New Roman"/>
          <w:szCs w:val="28"/>
        </w:rPr>
        <w:t>связанный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личной</w:t>
      </w:r>
      <w:r w:rsidR="00406353">
        <w:rPr>
          <w:rFonts w:cs="Times New Roman"/>
          <w:szCs w:val="28"/>
        </w:rPr>
        <w:t xml:space="preserve"> </w:t>
      </w:r>
      <w:r w:rsidRPr="009540A1">
        <w:rPr>
          <w:rFonts w:cs="Times New Roman"/>
          <w:szCs w:val="28"/>
        </w:rPr>
        <w:t>гигиеной,</w:t>
      </w:r>
      <w:r w:rsidR="00406353">
        <w:rPr>
          <w:rFonts w:cs="Times New Roman"/>
          <w:szCs w:val="28"/>
        </w:rPr>
        <w:t xml:space="preserve"> </w:t>
      </w:r>
      <w:r w:rsidRPr="009540A1">
        <w:rPr>
          <w:rFonts w:cs="Times New Roman"/>
          <w:szCs w:val="28"/>
        </w:rPr>
        <w:t>режимом</w:t>
      </w:r>
      <w:r w:rsidR="00406353">
        <w:rPr>
          <w:rFonts w:cs="Times New Roman"/>
          <w:szCs w:val="28"/>
        </w:rPr>
        <w:t xml:space="preserve"> </w:t>
      </w:r>
      <w:r w:rsidRPr="009540A1">
        <w:rPr>
          <w:rFonts w:cs="Times New Roman"/>
          <w:szCs w:val="28"/>
        </w:rPr>
        <w:t>дня,</w:t>
      </w:r>
      <w:r w:rsidR="00406353">
        <w:rPr>
          <w:rFonts w:cs="Times New Roman"/>
          <w:szCs w:val="28"/>
        </w:rPr>
        <w:t xml:space="preserve"> </w:t>
      </w:r>
      <w:r w:rsidRPr="009540A1">
        <w:rPr>
          <w:rFonts w:cs="Times New Roman"/>
          <w:szCs w:val="28"/>
        </w:rPr>
        <w:t>здоровым</w:t>
      </w:r>
      <w:r w:rsidR="00406353">
        <w:rPr>
          <w:rFonts w:cs="Times New Roman"/>
          <w:szCs w:val="28"/>
        </w:rPr>
        <w:t xml:space="preserve"> </w:t>
      </w:r>
      <w:r w:rsidRPr="009540A1">
        <w:rPr>
          <w:rFonts w:cs="Times New Roman"/>
          <w:szCs w:val="28"/>
        </w:rPr>
        <w:t>образом</w:t>
      </w:r>
      <w:r w:rsidR="00406353">
        <w:rPr>
          <w:rFonts w:cs="Times New Roman"/>
          <w:szCs w:val="28"/>
        </w:rPr>
        <w:t xml:space="preserve"> </w:t>
      </w:r>
      <w:r w:rsidRPr="009540A1">
        <w:rPr>
          <w:rFonts w:cs="Times New Roman"/>
          <w:szCs w:val="28"/>
        </w:rPr>
        <w:t>жизни.</w:t>
      </w:r>
    </w:p>
    <w:p w14:paraId="3759637D" w14:textId="77777777" w:rsidR="00C15F3B" w:rsidRPr="009540A1" w:rsidRDefault="00C15F3B" w:rsidP="00660FB6">
      <w:pPr>
        <w:widowControl w:val="0"/>
        <w:shd w:val="clear" w:color="auto" w:fill="FFFFFF"/>
        <w:spacing w:line="240" w:lineRule="auto"/>
        <w:ind w:firstLine="709"/>
        <w:jc w:val="both"/>
        <w:rPr>
          <w:rFonts w:eastAsia="Times New Roman" w:cs="Times New Roman"/>
          <w:szCs w:val="28"/>
          <w:lang w:val="x-none" w:eastAsia="x-none"/>
        </w:rPr>
      </w:pPr>
      <w:r w:rsidRPr="009540A1">
        <w:rPr>
          <w:rFonts w:eastAsia="Times New Roman" w:cs="Times New Roman"/>
          <w:szCs w:val="28"/>
          <w:lang w:val="x-none" w:eastAsia="x-none"/>
        </w:rPr>
        <w:t>В</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этот</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период</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педагог</w:t>
      </w:r>
      <w:r w:rsidR="00406353">
        <w:rPr>
          <w:rFonts w:eastAsia="Times New Roman" w:cs="Times New Roman"/>
          <w:szCs w:val="28"/>
          <w:lang w:val="x-none" w:eastAsia="x-none"/>
        </w:rPr>
        <w:t xml:space="preserve"> </w:t>
      </w:r>
      <w:proofErr w:type="spellStart"/>
      <w:r w:rsidRPr="009540A1">
        <w:rPr>
          <w:rFonts w:eastAsia="Times New Roman" w:cs="Times New Roman"/>
          <w:szCs w:val="28"/>
          <w:lang w:val="x-none" w:eastAsia="x-none"/>
        </w:rPr>
        <w:t>разнообраз</w:t>
      </w:r>
      <w:r w:rsidR="0081017C" w:rsidRPr="009540A1">
        <w:rPr>
          <w:rFonts w:eastAsia="Times New Roman" w:cs="Times New Roman"/>
          <w:szCs w:val="28"/>
          <w:lang w:eastAsia="x-none"/>
        </w:rPr>
        <w:t>и</w:t>
      </w:r>
      <w:proofErr w:type="spellEnd"/>
      <w:r w:rsidRPr="009540A1">
        <w:rPr>
          <w:rFonts w:eastAsia="Times New Roman" w:cs="Times New Roman"/>
          <w:szCs w:val="28"/>
          <w:lang w:val="x-none" w:eastAsia="x-none"/>
        </w:rPr>
        <w:t>т</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условия</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для</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формирования</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у</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детей</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правильных</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гигиенических</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навыков,</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организуя</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для</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этого</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соответствующую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безопасную,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привлекательную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для</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детей,</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современную,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эстетичную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бытовую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среду.</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Детей</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стимулируют</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к</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самостоятельному</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выражению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своих</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потребностей,</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к</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осуществлению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процессов</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личной</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гигиены,</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их</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правильной</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организации</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(умывание,</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мытье</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рук,</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уход</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за</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своим</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внешним</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видом,</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использование</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носового</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платка,</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салфетки,</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столовых</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приборов,</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уход</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за</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полостью</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рта,</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соблюдение</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режима</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дня,</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уход</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за</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вещами</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и</w:t>
      </w:r>
      <w:r w:rsidR="00406353">
        <w:rPr>
          <w:rFonts w:eastAsia="Times New Roman" w:cs="Times New Roman"/>
          <w:szCs w:val="28"/>
          <w:lang w:val="x-none" w:eastAsia="x-none"/>
        </w:rPr>
        <w:t xml:space="preserve"> </w:t>
      </w:r>
      <w:r w:rsidRPr="009540A1">
        <w:rPr>
          <w:rFonts w:eastAsia="Times New Roman" w:cs="Times New Roman"/>
          <w:szCs w:val="28"/>
          <w:lang w:val="x-none" w:eastAsia="x-none"/>
        </w:rPr>
        <w:t>игрушками).</w:t>
      </w:r>
    </w:p>
    <w:p w14:paraId="7B4A9384" w14:textId="77777777" w:rsidR="00C15F3B" w:rsidRPr="009540A1" w:rsidRDefault="00C15F3B" w:rsidP="00660FB6">
      <w:pPr>
        <w:widowControl w:val="0"/>
        <w:spacing w:line="240" w:lineRule="auto"/>
        <w:ind w:firstLine="709"/>
        <w:jc w:val="both"/>
        <w:rPr>
          <w:rFonts w:cs="Times New Roman"/>
          <w:szCs w:val="28"/>
        </w:rPr>
      </w:pPr>
      <w:r w:rsidRPr="009540A1">
        <w:rPr>
          <w:rFonts w:cs="Times New Roman"/>
          <w:szCs w:val="28"/>
        </w:rPr>
        <w:t>В</w:t>
      </w:r>
      <w:r w:rsidR="00406353">
        <w:rPr>
          <w:rFonts w:cs="Times New Roman"/>
          <w:szCs w:val="28"/>
        </w:rPr>
        <w:t xml:space="preserve"> </w:t>
      </w:r>
      <w:r w:rsidRPr="009540A1">
        <w:rPr>
          <w:rFonts w:cs="Times New Roman"/>
          <w:szCs w:val="28"/>
        </w:rPr>
        <w:t>этот</w:t>
      </w:r>
      <w:r w:rsidR="00406353">
        <w:rPr>
          <w:rFonts w:cs="Times New Roman"/>
          <w:szCs w:val="28"/>
        </w:rPr>
        <w:t xml:space="preserve"> </w:t>
      </w:r>
      <w:r w:rsidRPr="009540A1">
        <w:rPr>
          <w:rFonts w:cs="Times New Roman"/>
          <w:szCs w:val="28"/>
        </w:rPr>
        <w:t>период</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значимым</w:t>
      </w:r>
      <w:r w:rsidR="00406353">
        <w:rPr>
          <w:rFonts w:cs="Times New Roman"/>
          <w:szCs w:val="28"/>
        </w:rPr>
        <w:t xml:space="preserve"> </w:t>
      </w:r>
      <w:r w:rsidRPr="009540A1">
        <w:rPr>
          <w:rFonts w:cs="Times New Roman"/>
          <w:szCs w:val="28"/>
        </w:rPr>
        <w:t>расширение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уточнение</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человеке</w:t>
      </w:r>
      <w:r w:rsidR="00406353">
        <w:rPr>
          <w:rFonts w:cs="Times New Roman"/>
          <w:szCs w:val="28"/>
        </w:rPr>
        <w:t xml:space="preserve"> </w:t>
      </w:r>
      <w:r w:rsidRPr="009540A1">
        <w:rPr>
          <w:rFonts w:cs="Times New Roman"/>
          <w:szCs w:val="28"/>
        </w:rPr>
        <w:t>(себе,</w:t>
      </w:r>
      <w:r w:rsidR="00406353">
        <w:rPr>
          <w:rFonts w:cs="Times New Roman"/>
          <w:szCs w:val="28"/>
        </w:rPr>
        <w:t xml:space="preserve"> </w:t>
      </w:r>
      <w:r w:rsidRPr="009540A1">
        <w:rPr>
          <w:rFonts w:cs="Times New Roman"/>
          <w:szCs w:val="28"/>
        </w:rPr>
        <w:t>сверстнике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взрослом),</w:t>
      </w:r>
      <w:r w:rsidR="00406353">
        <w:rPr>
          <w:rFonts w:cs="Times New Roman"/>
          <w:szCs w:val="28"/>
        </w:rPr>
        <w:t xml:space="preserve"> </w:t>
      </w:r>
      <w:r w:rsidRPr="009540A1">
        <w:rPr>
          <w:rFonts w:cs="Times New Roman"/>
          <w:szCs w:val="28"/>
        </w:rPr>
        <w:t>об</w:t>
      </w:r>
      <w:r w:rsidR="00406353">
        <w:rPr>
          <w:rFonts w:cs="Times New Roman"/>
          <w:szCs w:val="28"/>
        </w:rPr>
        <w:t xml:space="preserve"> </w:t>
      </w:r>
      <w:r w:rsidRPr="009540A1">
        <w:rPr>
          <w:rFonts w:cs="Times New Roman"/>
          <w:szCs w:val="28"/>
        </w:rPr>
        <w:t>особенностях</w:t>
      </w:r>
      <w:r w:rsidR="00406353">
        <w:rPr>
          <w:rFonts w:cs="Times New Roman"/>
          <w:szCs w:val="28"/>
        </w:rPr>
        <w:t xml:space="preserve"> </w:t>
      </w:r>
      <w:r w:rsidRPr="009540A1">
        <w:rPr>
          <w:rFonts w:cs="Times New Roman"/>
          <w:szCs w:val="28"/>
        </w:rPr>
        <w:t>внешнего</w:t>
      </w:r>
      <w:r w:rsidR="00406353">
        <w:rPr>
          <w:rFonts w:cs="Times New Roman"/>
          <w:szCs w:val="28"/>
        </w:rPr>
        <w:t xml:space="preserve"> </w:t>
      </w:r>
      <w:r w:rsidRPr="009540A1">
        <w:rPr>
          <w:rFonts w:cs="Times New Roman"/>
          <w:szCs w:val="28"/>
        </w:rPr>
        <w:t>вида</w:t>
      </w:r>
      <w:r w:rsidR="00406353">
        <w:rPr>
          <w:rFonts w:cs="Times New Roman"/>
          <w:szCs w:val="28"/>
        </w:rPr>
        <w:t xml:space="preserve"> </w:t>
      </w:r>
      <w:r w:rsidRPr="009540A1">
        <w:rPr>
          <w:rFonts w:cs="Times New Roman"/>
          <w:szCs w:val="28"/>
        </w:rPr>
        <w:t>здорового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заболевшего</w:t>
      </w:r>
      <w:r w:rsidR="00406353">
        <w:rPr>
          <w:rFonts w:cs="Times New Roman"/>
          <w:szCs w:val="28"/>
        </w:rPr>
        <w:t xml:space="preserve"> </w:t>
      </w:r>
      <w:r w:rsidRPr="009540A1">
        <w:rPr>
          <w:rFonts w:cs="Times New Roman"/>
          <w:szCs w:val="28"/>
        </w:rPr>
        <w:t>человека,</w:t>
      </w:r>
      <w:r w:rsidR="00406353">
        <w:rPr>
          <w:rFonts w:cs="Times New Roman"/>
          <w:szCs w:val="28"/>
        </w:rPr>
        <w:t xml:space="preserve"> </w:t>
      </w:r>
      <w:r w:rsidRPr="009540A1">
        <w:rPr>
          <w:rFonts w:cs="Times New Roman"/>
          <w:szCs w:val="28"/>
        </w:rPr>
        <w:t>об</w:t>
      </w:r>
      <w:r w:rsidR="00406353">
        <w:rPr>
          <w:rFonts w:cs="Times New Roman"/>
          <w:szCs w:val="28"/>
        </w:rPr>
        <w:t xml:space="preserve"> </w:t>
      </w:r>
      <w:r w:rsidRPr="009540A1">
        <w:rPr>
          <w:rFonts w:cs="Times New Roman"/>
          <w:szCs w:val="28"/>
        </w:rPr>
        <w:t>особенностях</w:t>
      </w:r>
      <w:r w:rsidR="00406353">
        <w:rPr>
          <w:rFonts w:cs="Times New Roman"/>
          <w:szCs w:val="28"/>
        </w:rPr>
        <w:t xml:space="preserve"> </w:t>
      </w:r>
      <w:r w:rsidRPr="009540A1">
        <w:rPr>
          <w:rFonts w:cs="Times New Roman"/>
          <w:szCs w:val="28"/>
        </w:rPr>
        <w:t>своего</w:t>
      </w:r>
      <w:r w:rsidR="00406353">
        <w:rPr>
          <w:rFonts w:cs="Times New Roman"/>
          <w:szCs w:val="28"/>
        </w:rPr>
        <w:t xml:space="preserve"> </w:t>
      </w:r>
      <w:r w:rsidRPr="009540A1">
        <w:rPr>
          <w:rFonts w:cs="Times New Roman"/>
          <w:szCs w:val="28"/>
        </w:rPr>
        <w:t>здоровья.</w:t>
      </w:r>
      <w:r w:rsidR="00406353">
        <w:rPr>
          <w:rFonts w:cs="Times New Roman"/>
          <w:szCs w:val="28"/>
        </w:rPr>
        <w:t xml:space="preserve"> </w:t>
      </w:r>
      <w:r w:rsidRPr="009540A1">
        <w:rPr>
          <w:rFonts w:cs="Times New Roman"/>
          <w:szCs w:val="28"/>
        </w:rPr>
        <w:t>Взрослые</w:t>
      </w:r>
      <w:r w:rsidR="00406353">
        <w:rPr>
          <w:rFonts w:cs="Times New Roman"/>
          <w:szCs w:val="28"/>
        </w:rPr>
        <w:t xml:space="preserve"> </w:t>
      </w:r>
      <w:r w:rsidRPr="009540A1">
        <w:rPr>
          <w:rFonts w:cs="Times New Roman"/>
          <w:szCs w:val="28"/>
        </w:rPr>
        <w:t>продолжают</w:t>
      </w:r>
      <w:r w:rsidR="00406353">
        <w:rPr>
          <w:rFonts w:cs="Times New Roman"/>
          <w:szCs w:val="28"/>
        </w:rPr>
        <w:t xml:space="preserve"> </w:t>
      </w:r>
      <w:r w:rsidRPr="009540A1">
        <w:rPr>
          <w:rFonts w:cs="Times New Roman"/>
          <w:szCs w:val="28"/>
        </w:rPr>
        <w:t>знакомить</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доступном</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восприятию</w:t>
      </w:r>
      <w:r w:rsidR="00406353">
        <w:rPr>
          <w:rFonts w:cs="Times New Roman"/>
          <w:szCs w:val="28"/>
        </w:rPr>
        <w:t xml:space="preserve"> </w:t>
      </w:r>
      <w:r w:rsidRPr="009540A1">
        <w:rPr>
          <w:rFonts w:cs="Times New Roman"/>
          <w:szCs w:val="28"/>
        </w:rPr>
        <w:t>уровне</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строением</w:t>
      </w:r>
      <w:r w:rsidR="00406353">
        <w:rPr>
          <w:rFonts w:cs="Times New Roman"/>
          <w:szCs w:val="28"/>
        </w:rPr>
        <w:t xml:space="preserve"> </w:t>
      </w:r>
      <w:r w:rsidRPr="009540A1">
        <w:rPr>
          <w:rFonts w:cs="Times New Roman"/>
          <w:szCs w:val="28"/>
        </w:rPr>
        <w:t>тела</w:t>
      </w:r>
      <w:r w:rsidR="00406353">
        <w:rPr>
          <w:rFonts w:cs="Times New Roman"/>
          <w:szCs w:val="28"/>
        </w:rPr>
        <w:t xml:space="preserve"> </w:t>
      </w:r>
      <w:r w:rsidRPr="009540A1">
        <w:rPr>
          <w:rFonts w:cs="Times New Roman"/>
          <w:szCs w:val="28"/>
        </w:rPr>
        <w:t>человека,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назначением</w:t>
      </w:r>
      <w:r w:rsidR="00406353">
        <w:rPr>
          <w:rFonts w:cs="Times New Roman"/>
          <w:szCs w:val="28"/>
        </w:rPr>
        <w:t xml:space="preserve"> </w:t>
      </w:r>
      <w:r w:rsidRPr="009540A1">
        <w:rPr>
          <w:rFonts w:cs="Times New Roman"/>
          <w:szCs w:val="28"/>
        </w:rPr>
        <w:t>отдельных</w:t>
      </w:r>
      <w:r w:rsidR="00406353">
        <w:rPr>
          <w:rFonts w:cs="Times New Roman"/>
          <w:szCs w:val="28"/>
        </w:rPr>
        <w:t xml:space="preserve"> </w:t>
      </w:r>
      <w:r w:rsidRPr="009540A1">
        <w:rPr>
          <w:rFonts w:cs="Times New Roman"/>
          <w:szCs w:val="28"/>
        </w:rPr>
        <w:t>органов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систем,</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дают</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элементарные,</w:t>
      </w:r>
      <w:r w:rsidR="00406353">
        <w:rPr>
          <w:rFonts w:cs="Times New Roman"/>
          <w:szCs w:val="28"/>
        </w:rPr>
        <w:t xml:space="preserve"> </w:t>
      </w:r>
      <w:r w:rsidRPr="009540A1">
        <w:rPr>
          <w:rFonts w:cs="Times New Roman"/>
          <w:szCs w:val="28"/>
        </w:rPr>
        <w:t>но</w:t>
      </w:r>
      <w:r w:rsidR="00406353">
        <w:rPr>
          <w:rFonts w:cs="Times New Roman"/>
          <w:szCs w:val="28"/>
        </w:rPr>
        <w:t xml:space="preserve"> </w:t>
      </w:r>
      <w:r w:rsidRPr="009540A1">
        <w:rPr>
          <w:rFonts w:cs="Times New Roman"/>
          <w:szCs w:val="28"/>
        </w:rPr>
        <w:t>значимые</w:t>
      </w:r>
      <w:r w:rsidR="00406353">
        <w:rPr>
          <w:rFonts w:cs="Times New Roman"/>
          <w:szCs w:val="28"/>
        </w:rPr>
        <w:t xml:space="preserve"> </w:t>
      </w:r>
      <w:r w:rsidRPr="009540A1">
        <w:rPr>
          <w:rFonts w:cs="Times New Roman"/>
          <w:szCs w:val="28"/>
        </w:rPr>
        <w:t>представления</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целостности</w:t>
      </w:r>
      <w:r w:rsidR="00406353">
        <w:rPr>
          <w:rFonts w:cs="Times New Roman"/>
          <w:szCs w:val="28"/>
        </w:rPr>
        <w:t xml:space="preserve"> </w:t>
      </w:r>
      <w:r w:rsidRPr="009540A1">
        <w:rPr>
          <w:rFonts w:cs="Times New Roman"/>
          <w:szCs w:val="28"/>
        </w:rPr>
        <w:t>организма.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этом</w:t>
      </w:r>
      <w:r w:rsidR="00406353">
        <w:rPr>
          <w:rFonts w:cs="Times New Roman"/>
          <w:szCs w:val="28"/>
        </w:rPr>
        <w:t xml:space="preserve"> </w:t>
      </w:r>
      <w:r w:rsidRPr="009540A1">
        <w:rPr>
          <w:rFonts w:cs="Times New Roman"/>
          <w:szCs w:val="28"/>
        </w:rPr>
        <w:t>возрасте</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уже</w:t>
      </w:r>
      <w:r w:rsidR="00406353">
        <w:rPr>
          <w:rFonts w:cs="Times New Roman"/>
          <w:szCs w:val="28"/>
        </w:rPr>
        <w:t xml:space="preserve"> </w:t>
      </w:r>
      <w:r w:rsidRPr="009540A1">
        <w:rPr>
          <w:rFonts w:cs="Times New Roman"/>
          <w:szCs w:val="28"/>
        </w:rPr>
        <w:t>достаточно</w:t>
      </w:r>
      <w:r w:rsidR="00406353">
        <w:rPr>
          <w:rFonts w:cs="Times New Roman"/>
          <w:szCs w:val="28"/>
        </w:rPr>
        <w:t xml:space="preserve"> </w:t>
      </w:r>
      <w:r w:rsidRPr="009540A1">
        <w:rPr>
          <w:rFonts w:cs="Times New Roman"/>
          <w:szCs w:val="28"/>
        </w:rPr>
        <w:t>осознанно</w:t>
      </w:r>
      <w:r w:rsidR="00406353">
        <w:rPr>
          <w:rFonts w:cs="Times New Roman"/>
          <w:szCs w:val="28"/>
        </w:rPr>
        <w:t xml:space="preserve"> </w:t>
      </w:r>
      <w:r w:rsidRPr="009540A1">
        <w:rPr>
          <w:rFonts w:cs="Times New Roman"/>
          <w:szCs w:val="28"/>
        </w:rPr>
        <w:t>могут</w:t>
      </w:r>
      <w:r w:rsidR="00406353">
        <w:rPr>
          <w:rFonts w:cs="Times New Roman"/>
          <w:szCs w:val="28"/>
        </w:rPr>
        <w:t xml:space="preserve"> </w:t>
      </w:r>
      <w:r w:rsidRPr="009540A1">
        <w:rPr>
          <w:rFonts w:cs="Times New Roman"/>
          <w:szCs w:val="28"/>
        </w:rPr>
        <w:t>воспринимать</w:t>
      </w:r>
      <w:r w:rsidR="00406353">
        <w:rPr>
          <w:rFonts w:cs="Times New Roman"/>
          <w:szCs w:val="28"/>
        </w:rPr>
        <w:t xml:space="preserve"> </w:t>
      </w:r>
      <w:r w:rsidRPr="009540A1">
        <w:rPr>
          <w:rFonts w:cs="Times New Roman"/>
          <w:szCs w:val="28"/>
        </w:rPr>
        <w:t>информацию</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правилах</w:t>
      </w:r>
      <w:r w:rsidR="00406353">
        <w:rPr>
          <w:rFonts w:cs="Times New Roman"/>
          <w:szCs w:val="28"/>
        </w:rPr>
        <w:t xml:space="preserve"> </w:t>
      </w:r>
      <w:r w:rsidRPr="009540A1">
        <w:rPr>
          <w:rFonts w:cs="Times New Roman"/>
          <w:szCs w:val="28"/>
        </w:rPr>
        <w:t>здорового</w:t>
      </w:r>
      <w:r w:rsidR="00406353">
        <w:rPr>
          <w:rFonts w:cs="Times New Roman"/>
          <w:szCs w:val="28"/>
        </w:rPr>
        <w:t xml:space="preserve"> </w:t>
      </w:r>
      <w:r w:rsidRPr="009540A1">
        <w:rPr>
          <w:rFonts w:cs="Times New Roman"/>
          <w:szCs w:val="28"/>
        </w:rPr>
        <w:t>образа</w:t>
      </w:r>
      <w:r w:rsidR="00406353">
        <w:rPr>
          <w:rFonts w:cs="Times New Roman"/>
          <w:szCs w:val="28"/>
        </w:rPr>
        <w:t xml:space="preserve"> </w:t>
      </w:r>
      <w:r w:rsidRPr="009540A1">
        <w:rPr>
          <w:rFonts w:cs="Times New Roman"/>
          <w:szCs w:val="28"/>
        </w:rPr>
        <w:t>жизни,</w:t>
      </w:r>
      <w:r w:rsidR="00406353">
        <w:rPr>
          <w:rFonts w:cs="Times New Roman"/>
          <w:szCs w:val="28"/>
        </w:rPr>
        <w:t xml:space="preserve"> </w:t>
      </w:r>
      <w:r w:rsidRPr="009540A1">
        <w:rPr>
          <w:rFonts w:cs="Times New Roman"/>
          <w:szCs w:val="28"/>
        </w:rPr>
        <w:t>важности</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соблюдения</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здоровья</w:t>
      </w:r>
      <w:r w:rsidR="00406353">
        <w:rPr>
          <w:rFonts w:cs="Times New Roman"/>
          <w:szCs w:val="28"/>
        </w:rPr>
        <w:t xml:space="preserve"> </w:t>
      </w:r>
      <w:r w:rsidRPr="009540A1">
        <w:rPr>
          <w:rFonts w:cs="Times New Roman"/>
          <w:szCs w:val="28"/>
        </w:rPr>
        <w:t>человека,</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вредных</w:t>
      </w:r>
      <w:r w:rsidR="00406353">
        <w:rPr>
          <w:rFonts w:cs="Times New Roman"/>
          <w:szCs w:val="28"/>
        </w:rPr>
        <w:t xml:space="preserve"> </w:t>
      </w:r>
      <w:r w:rsidRPr="009540A1">
        <w:rPr>
          <w:rFonts w:cs="Times New Roman"/>
          <w:szCs w:val="28"/>
        </w:rPr>
        <w:t>привычках,</w:t>
      </w:r>
      <w:r w:rsidR="00406353">
        <w:rPr>
          <w:rFonts w:cs="Times New Roman"/>
          <w:szCs w:val="28"/>
        </w:rPr>
        <w:t xml:space="preserve"> </w:t>
      </w:r>
      <w:r w:rsidRPr="009540A1">
        <w:rPr>
          <w:rFonts w:cs="Times New Roman"/>
          <w:szCs w:val="28"/>
        </w:rPr>
        <w:t>приводящих</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болезням.</w:t>
      </w:r>
      <w:r w:rsidR="00406353">
        <w:rPr>
          <w:rFonts w:cs="Times New Roman"/>
          <w:szCs w:val="28"/>
        </w:rPr>
        <w:t xml:space="preserve"> </w:t>
      </w:r>
      <w:r w:rsidRPr="009540A1">
        <w:rPr>
          <w:rFonts w:cs="Times New Roman"/>
          <w:szCs w:val="28"/>
        </w:rPr>
        <w:t>Содержание</w:t>
      </w:r>
      <w:r w:rsidR="00406353">
        <w:rPr>
          <w:rFonts w:cs="Times New Roman"/>
          <w:szCs w:val="28"/>
        </w:rPr>
        <w:t xml:space="preserve"> </w:t>
      </w:r>
      <w:r w:rsidRPr="009540A1">
        <w:rPr>
          <w:rFonts w:cs="Times New Roman"/>
          <w:szCs w:val="28"/>
        </w:rPr>
        <w:t>раздела</w:t>
      </w:r>
      <w:r w:rsidR="00406353">
        <w:rPr>
          <w:rFonts w:cs="Times New Roman"/>
          <w:szCs w:val="28"/>
        </w:rPr>
        <w:t xml:space="preserve"> </w:t>
      </w:r>
      <w:r w:rsidRPr="009540A1">
        <w:rPr>
          <w:rFonts w:cs="Times New Roman"/>
          <w:szCs w:val="28"/>
        </w:rPr>
        <w:t>интегрируется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образовательной</w:t>
      </w:r>
      <w:r w:rsidR="00406353">
        <w:rPr>
          <w:rFonts w:cs="Times New Roman"/>
          <w:szCs w:val="28"/>
        </w:rPr>
        <w:t xml:space="preserve"> </w:t>
      </w:r>
      <w:r w:rsidRPr="009540A1">
        <w:rPr>
          <w:rFonts w:cs="Times New Roman"/>
          <w:szCs w:val="28"/>
        </w:rPr>
        <w:t>областью</w:t>
      </w:r>
      <w:r w:rsidR="00406353">
        <w:rPr>
          <w:rFonts w:cs="Times New Roman"/>
          <w:szCs w:val="28"/>
        </w:rPr>
        <w:t xml:space="preserve"> </w:t>
      </w:r>
      <w:r w:rsidRPr="009540A1">
        <w:rPr>
          <w:rFonts w:cs="Times New Roman"/>
          <w:szCs w:val="28"/>
        </w:rPr>
        <w:t>«Социально-коммуникативное</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формируя</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представления</w:t>
      </w:r>
      <w:r w:rsidR="00406353">
        <w:rPr>
          <w:rFonts w:cs="Times New Roman"/>
          <w:szCs w:val="28"/>
        </w:rPr>
        <w:t xml:space="preserve"> </w:t>
      </w:r>
      <w:r w:rsidRPr="009540A1">
        <w:rPr>
          <w:rFonts w:cs="Times New Roman"/>
          <w:szCs w:val="28"/>
        </w:rPr>
        <w:t>об</w:t>
      </w:r>
      <w:r w:rsidR="00406353">
        <w:rPr>
          <w:rFonts w:cs="Times New Roman"/>
          <w:szCs w:val="28"/>
        </w:rPr>
        <w:t xml:space="preserve"> </w:t>
      </w:r>
      <w:r w:rsidRPr="009540A1">
        <w:rPr>
          <w:rFonts w:cs="Times New Roman"/>
          <w:szCs w:val="28"/>
        </w:rPr>
        <w:t>опасных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безопасных</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здоровья</w:t>
      </w:r>
      <w:r w:rsidR="00406353">
        <w:rPr>
          <w:rFonts w:cs="Times New Roman"/>
          <w:szCs w:val="28"/>
        </w:rPr>
        <w:t xml:space="preserve"> </w:t>
      </w:r>
      <w:r w:rsidRPr="009540A1">
        <w:rPr>
          <w:rFonts w:cs="Times New Roman"/>
          <w:szCs w:val="28"/>
        </w:rPr>
        <w:t>ситуациях,</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том,</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предупредить</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вести</w:t>
      </w:r>
      <w:r w:rsidR="00406353">
        <w:rPr>
          <w:rFonts w:cs="Times New Roman"/>
          <w:szCs w:val="28"/>
        </w:rPr>
        <w:t xml:space="preserve"> </w:t>
      </w:r>
      <w:r w:rsidRPr="009540A1">
        <w:rPr>
          <w:rFonts w:cs="Times New Roman"/>
          <w:szCs w:val="28"/>
        </w:rPr>
        <w:t>себя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случае</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возникновения.</w:t>
      </w:r>
      <w:r w:rsidR="00406353">
        <w:rPr>
          <w:rFonts w:cs="Times New Roman"/>
          <w:szCs w:val="28"/>
        </w:rPr>
        <w:t xml:space="preserve"> </w:t>
      </w:r>
      <w:r w:rsidRPr="009540A1">
        <w:rPr>
          <w:rFonts w:cs="Times New Roman"/>
          <w:szCs w:val="28"/>
        </w:rPr>
        <w:t>Очень</w:t>
      </w:r>
      <w:r w:rsidR="00406353">
        <w:rPr>
          <w:rFonts w:cs="Times New Roman"/>
          <w:szCs w:val="28"/>
        </w:rPr>
        <w:t xml:space="preserve"> </w:t>
      </w:r>
      <w:r w:rsidRPr="009540A1">
        <w:rPr>
          <w:rFonts w:cs="Times New Roman"/>
          <w:szCs w:val="28"/>
        </w:rPr>
        <w:t>важно,</w:t>
      </w:r>
      <w:r w:rsidR="00406353">
        <w:rPr>
          <w:rFonts w:cs="Times New Roman"/>
          <w:szCs w:val="28"/>
        </w:rPr>
        <w:t xml:space="preserve"> </w:t>
      </w:r>
      <w:r w:rsidRPr="009540A1">
        <w:rPr>
          <w:rFonts w:cs="Times New Roman"/>
          <w:szCs w:val="28"/>
        </w:rPr>
        <w:t>чтобы</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усвоили</w:t>
      </w:r>
      <w:r w:rsidR="00406353">
        <w:rPr>
          <w:rFonts w:cs="Times New Roman"/>
          <w:szCs w:val="28"/>
        </w:rPr>
        <w:t xml:space="preserve"> </w:t>
      </w:r>
      <w:r w:rsidRPr="009540A1">
        <w:rPr>
          <w:rFonts w:cs="Times New Roman"/>
          <w:szCs w:val="28"/>
        </w:rPr>
        <w:t>речевые</w:t>
      </w:r>
      <w:r w:rsidR="00406353">
        <w:rPr>
          <w:rFonts w:cs="Times New Roman"/>
          <w:szCs w:val="28"/>
        </w:rPr>
        <w:t xml:space="preserve"> </w:t>
      </w:r>
      <w:r w:rsidRPr="009540A1">
        <w:rPr>
          <w:rFonts w:cs="Times New Roman"/>
          <w:szCs w:val="28"/>
        </w:rPr>
        <w:t>образцы</w:t>
      </w:r>
      <w:r w:rsidR="00406353">
        <w:rPr>
          <w:rFonts w:cs="Times New Roman"/>
          <w:szCs w:val="28"/>
        </w:rPr>
        <w:t xml:space="preserve"> </w:t>
      </w:r>
      <w:r w:rsidRPr="009540A1">
        <w:rPr>
          <w:rFonts w:cs="Times New Roman"/>
          <w:szCs w:val="28"/>
        </w:rPr>
        <w:t>того,</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надо</w:t>
      </w:r>
      <w:r w:rsidR="00406353">
        <w:rPr>
          <w:rFonts w:cs="Times New Roman"/>
          <w:szCs w:val="28"/>
        </w:rPr>
        <w:t xml:space="preserve"> </w:t>
      </w:r>
      <w:r w:rsidRPr="009540A1">
        <w:rPr>
          <w:rFonts w:cs="Times New Roman"/>
          <w:szCs w:val="28"/>
        </w:rPr>
        <w:t>позвать</w:t>
      </w:r>
      <w:r w:rsidR="00406353">
        <w:rPr>
          <w:rFonts w:cs="Times New Roman"/>
          <w:szCs w:val="28"/>
        </w:rPr>
        <w:t xml:space="preserve"> </w:t>
      </w:r>
      <w:r w:rsidRPr="009540A1">
        <w:rPr>
          <w:rFonts w:cs="Times New Roman"/>
          <w:szCs w:val="28"/>
        </w:rPr>
        <w:t>взрослого</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помощь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обстоятельствах</w:t>
      </w:r>
      <w:r w:rsidR="00406353">
        <w:rPr>
          <w:rFonts w:cs="Times New Roman"/>
          <w:szCs w:val="28"/>
        </w:rPr>
        <w:t xml:space="preserve"> </w:t>
      </w:r>
      <w:r w:rsidRPr="009540A1">
        <w:rPr>
          <w:rFonts w:cs="Times New Roman"/>
          <w:szCs w:val="28"/>
        </w:rPr>
        <w:t>нездоровья.</w:t>
      </w:r>
    </w:p>
    <w:p w14:paraId="770A1860" w14:textId="77777777" w:rsidR="008C1DBD" w:rsidRPr="009540A1" w:rsidRDefault="008A057F" w:rsidP="00660FB6">
      <w:pPr>
        <w:pStyle w:val="2"/>
        <w:spacing w:before="0" w:line="240" w:lineRule="auto"/>
        <w:ind w:firstLine="709"/>
        <w:jc w:val="both"/>
        <w:rPr>
          <w:rFonts w:ascii="Times New Roman" w:hAnsi="Times New Roman" w:cs="Times New Roman"/>
          <w:color w:val="auto"/>
          <w:sz w:val="28"/>
          <w:szCs w:val="28"/>
        </w:rPr>
      </w:pPr>
      <w:bookmarkStart w:id="44" w:name="_Toc146282825"/>
      <w:r w:rsidRPr="009540A1">
        <w:rPr>
          <w:rFonts w:ascii="Times New Roman" w:hAnsi="Times New Roman" w:cs="Times New Roman"/>
          <w:color w:val="auto"/>
          <w:sz w:val="28"/>
          <w:szCs w:val="28"/>
        </w:rPr>
        <w:t>2.2</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Формы,</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методы</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средства</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реализации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Программы</w:t>
      </w:r>
      <w:r w:rsidR="00D76028">
        <w:rPr>
          <w:rFonts w:ascii="Times New Roman" w:hAnsi="Times New Roman" w:cs="Times New Roman"/>
          <w:color w:val="auto"/>
          <w:sz w:val="28"/>
          <w:szCs w:val="28"/>
        </w:rPr>
        <w:t xml:space="preserve"> </w:t>
      </w:r>
      <w:r w:rsidR="00D76028" w:rsidRPr="00D76028">
        <w:rPr>
          <w:rFonts w:ascii="Times New Roman" w:hAnsi="Times New Roman" w:cs="Times New Roman"/>
          <w:color w:val="auto"/>
          <w:sz w:val="28"/>
          <w:szCs w:val="28"/>
        </w:rPr>
        <w:t>для детей дошкольного возраста 5-6 лет с ТНР</w:t>
      </w:r>
      <w:bookmarkEnd w:id="44"/>
    </w:p>
    <w:p w14:paraId="59560A98" w14:textId="77777777" w:rsidR="008C1DBD" w:rsidRPr="009540A1" w:rsidRDefault="004E3CF4" w:rsidP="00660FB6">
      <w:pPr>
        <w:spacing w:line="240" w:lineRule="auto"/>
        <w:ind w:firstLine="709"/>
        <w:jc w:val="both"/>
        <w:rPr>
          <w:rFonts w:cs="Times New Roman"/>
          <w:szCs w:val="28"/>
        </w:rPr>
      </w:pPr>
      <w:r w:rsidRPr="009540A1">
        <w:rPr>
          <w:rFonts w:cs="Times New Roman"/>
          <w:szCs w:val="28"/>
        </w:rPr>
        <w:t>Согласно</w:t>
      </w:r>
      <w:r w:rsidR="00406353">
        <w:rPr>
          <w:rFonts w:cs="Times New Roman"/>
          <w:szCs w:val="28"/>
        </w:rPr>
        <w:t xml:space="preserve"> </w:t>
      </w:r>
      <w:r w:rsidRPr="009540A1">
        <w:rPr>
          <w:rFonts w:cs="Times New Roman"/>
          <w:szCs w:val="28"/>
        </w:rPr>
        <w:t>ФГОС</w:t>
      </w:r>
      <w:r w:rsidR="00406353">
        <w:rPr>
          <w:rFonts w:cs="Times New Roman"/>
          <w:szCs w:val="28"/>
        </w:rPr>
        <w:t xml:space="preserve"> </w:t>
      </w:r>
      <w:r w:rsidRPr="009540A1">
        <w:rPr>
          <w:rFonts w:cs="Times New Roman"/>
          <w:szCs w:val="28"/>
        </w:rPr>
        <w:t>ДО</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использ</w:t>
      </w:r>
      <w:r w:rsidR="00F50343" w:rsidRPr="009540A1">
        <w:rPr>
          <w:rFonts w:cs="Times New Roman"/>
          <w:szCs w:val="28"/>
        </w:rPr>
        <w:t>ует</w:t>
      </w:r>
      <w:r w:rsidR="00406353">
        <w:rPr>
          <w:rFonts w:cs="Times New Roman"/>
          <w:szCs w:val="28"/>
        </w:rPr>
        <w:t xml:space="preserve"> </w:t>
      </w:r>
      <w:r w:rsidRPr="009540A1">
        <w:rPr>
          <w:rFonts w:cs="Times New Roman"/>
          <w:szCs w:val="28"/>
        </w:rPr>
        <w:t>различные</w:t>
      </w:r>
      <w:r w:rsidR="00406353">
        <w:rPr>
          <w:rFonts w:cs="Times New Roman"/>
          <w:szCs w:val="28"/>
        </w:rPr>
        <w:t xml:space="preserve"> </w:t>
      </w:r>
      <w:r w:rsidRPr="009540A1">
        <w:rPr>
          <w:rFonts w:cs="Times New Roman"/>
          <w:szCs w:val="28"/>
        </w:rPr>
        <w:t>формы</w:t>
      </w:r>
      <w:r w:rsidR="00406353">
        <w:rPr>
          <w:rFonts w:cs="Times New Roman"/>
          <w:szCs w:val="28"/>
        </w:rPr>
        <w:t xml:space="preserve"> </w:t>
      </w:r>
      <w:r w:rsidRPr="009540A1">
        <w:rPr>
          <w:rFonts w:cs="Times New Roman"/>
          <w:szCs w:val="28"/>
        </w:rPr>
        <w:t>реализации</w:t>
      </w:r>
      <w:r w:rsidR="00406353">
        <w:rPr>
          <w:rFonts w:cs="Times New Roman"/>
          <w:szCs w:val="28"/>
        </w:rPr>
        <w:t xml:space="preserve"> </w:t>
      </w:r>
      <w:r w:rsidRPr="009540A1">
        <w:rPr>
          <w:rFonts w:cs="Times New Roman"/>
          <w:szCs w:val="28"/>
        </w:rPr>
        <w:t>Программы</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соответствии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видом</w:t>
      </w:r>
      <w:r w:rsidR="00406353">
        <w:rPr>
          <w:rFonts w:cs="Times New Roman"/>
          <w:szCs w:val="28"/>
        </w:rPr>
        <w:t xml:space="preserve"> </w:t>
      </w:r>
      <w:r w:rsidRPr="009540A1">
        <w:rPr>
          <w:rFonts w:cs="Times New Roman"/>
          <w:szCs w:val="28"/>
        </w:rPr>
        <w:t>детской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возрастными</w:t>
      </w:r>
      <w:r w:rsidR="00406353">
        <w:rPr>
          <w:rFonts w:cs="Times New Roman"/>
          <w:szCs w:val="28"/>
        </w:rPr>
        <w:t xml:space="preserve"> </w:t>
      </w:r>
      <w:r w:rsidRPr="009540A1">
        <w:rPr>
          <w:rFonts w:cs="Times New Roman"/>
          <w:szCs w:val="28"/>
        </w:rPr>
        <w:t>особенностями</w:t>
      </w:r>
      <w:r w:rsidR="00406353">
        <w:rPr>
          <w:rFonts w:cs="Times New Roman"/>
          <w:szCs w:val="28"/>
        </w:rPr>
        <w:t xml:space="preserve"> </w:t>
      </w:r>
      <w:r w:rsidRPr="009540A1">
        <w:rPr>
          <w:rFonts w:cs="Times New Roman"/>
          <w:szCs w:val="28"/>
        </w:rPr>
        <w:t>детей.</w:t>
      </w:r>
    </w:p>
    <w:p w14:paraId="54E13C77" w14:textId="77777777" w:rsidR="005F1B26" w:rsidRPr="009540A1" w:rsidRDefault="005F1B26" w:rsidP="00660FB6">
      <w:pPr>
        <w:spacing w:line="240" w:lineRule="auto"/>
        <w:ind w:firstLine="709"/>
        <w:jc w:val="both"/>
        <w:rPr>
          <w:rFonts w:cs="Times New Roman"/>
          <w:b/>
          <w:bCs/>
          <w:szCs w:val="28"/>
        </w:rPr>
      </w:pPr>
      <w:r w:rsidRPr="009540A1">
        <w:rPr>
          <w:rFonts w:cs="Times New Roman"/>
          <w:b/>
          <w:bCs/>
          <w:szCs w:val="28"/>
        </w:rPr>
        <w:t>Формы</w:t>
      </w:r>
      <w:r w:rsidR="00406353">
        <w:rPr>
          <w:rFonts w:cs="Times New Roman"/>
          <w:b/>
          <w:bCs/>
          <w:szCs w:val="28"/>
        </w:rPr>
        <w:t xml:space="preserve"> </w:t>
      </w:r>
      <w:r w:rsidRPr="009540A1">
        <w:rPr>
          <w:rFonts w:cs="Times New Roman"/>
          <w:b/>
          <w:bCs/>
          <w:szCs w:val="28"/>
        </w:rPr>
        <w:t>реализации</w:t>
      </w:r>
      <w:r w:rsidR="00406353">
        <w:rPr>
          <w:rFonts w:cs="Times New Roman"/>
          <w:b/>
          <w:bCs/>
          <w:szCs w:val="28"/>
        </w:rPr>
        <w:t xml:space="preserve"> </w:t>
      </w:r>
      <w:r w:rsidRPr="009540A1">
        <w:rPr>
          <w:rFonts w:cs="Times New Roman"/>
          <w:b/>
          <w:bCs/>
          <w:szCs w:val="28"/>
        </w:rPr>
        <w:t>Программы</w:t>
      </w:r>
    </w:p>
    <w:p w14:paraId="5FD97380"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1.</w:t>
      </w:r>
      <w:r w:rsidRPr="009540A1">
        <w:rPr>
          <w:rFonts w:cs="Times New Roman"/>
          <w:szCs w:val="28"/>
        </w:rPr>
        <w:tab/>
        <w:t>Игровая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правилами,</w:t>
      </w:r>
      <w:r w:rsidR="00406353">
        <w:rPr>
          <w:rFonts w:cs="Times New Roman"/>
          <w:szCs w:val="28"/>
        </w:rPr>
        <w:t xml:space="preserve"> </w:t>
      </w:r>
      <w:r w:rsidRPr="009540A1">
        <w:rPr>
          <w:rFonts w:cs="Times New Roman"/>
          <w:szCs w:val="28"/>
        </w:rPr>
        <w:t>творческие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(сюжетно-ролевые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театрализованные),</w:t>
      </w:r>
      <w:r w:rsidR="00406353">
        <w:rPr>
          <w:rFonts w:cs="Times New Roman"/>
          <w:szCs w:val="28"/>
        </w:rPr>
        <w:t xml:space="preserve"> </w:t>
      </w:r>
      <w:r w:rsidRPr="009540A1">
        <w:rPr>
          <w:rFonts w:cs="Times New Roman"/>
          <w:szCs w:val="28"/>
        </w:rPr>
        <w:t>подвижные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дидактические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игровые</w:t>
      </w:r>
      <w:r w:rsidR="00406353">
        <w:rPr>
          <w:rFonts w:cs="Times New Roman"/>
          <w:szCs w:val="28"/>
        </w:rPr>
        <w:t xml:space="preserve"> </w:t>
      </w:r>
      <w:r w:rsidRPr="009540A1">
        <w:rPr>
          <w:rFonts w:cs="Times New Roman"/>
          <w:szCs w:val="28"/>
        </w:rPr>
        <w:t>упражнения,</w:t>
      </w:r>
      <w:r w:rsidR="00406353">
        <w:rPr>
          <w:rFonts w:cs="Times New Roman"/>
          <w:szCs w:val="28"/>
        </w:rPr>
        <w:t xml:space="preserve"> </w:t>
      </w:r>
      <w:r w:rsidRPr="009540A1">
        <w:rPr>
          <w:rFonts w:cs="Times New Roman"/>
          <w:szCs w:val="28"/>
        </w:rPr>
        <w:t>путешествия,</w:t>
      </w:r>
      <w:r w:rsidR="00406353">
        <w:rPr>
          <w:rFonts w:cs="Times New Roman"/>
          <w:szCs w:val="28"/>
        </w:rPr>
        <w:t xml:space="preserve"> </w:t>
      </w:r>
      <w:r w:rsidRPr="009540A1">
        <w:rPr>
          <w:rFonts w:cs="Times New Roman"/>
          <w:szCs w:val="28"/>
        </w:rPr>
        <w:t>пальчиковые</w:t>
      </w:r>
      <w:r w:rsidR="00406353">
        <w:rPr>
          <w:rFonts w:cs="Times New Roman"/>
          <w:szCs w:val="28"/>
        </w:rPr>
        <w:t xml:space="preserve"> </w:t>
      </w:r>
      <w:r w:rsidRPr="009540A1">
        <w:rPr>
          <w:rFonts w:cs="Times New Roman"/>
          <w:szCs w:val="28"/>
        </w:rPr>
        <w:t>игры.</w:t>
      </w:r>
    </w:p>
    <w:p w14:paraId="3430E046"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2.</w:t>
      </w:r>
      <w:r w:rsidRPr="009540A1">
        <w:rPr>
          <w:rFonts w:cs="Times New Roman"/>
          <w:szCs w:val="28"/>
        </w:rPr>
        <w:tab/>
        <w:t>Самообслуживание,</w:t>
      </w:r>
      <w:r w:rsidR="00406353">
        <w:rPr>
          <w:rFonts w:cs="Times New Roman"/>
          <w:szCs w:val="28"/>
        </w:rPr>
        <w:t xml:space="preserve"> </w:t>
      </w:r>
      <w:r w:rsidRPr="009540A1">
        <w:rPr>
          <w:rFonts w:cs="Times New Roman"/>
          <w:szCs w:val="28"/>
        </w:rPr>
        <w:t>элементарный</w:t>
      </w:r>
      <w:r w:rsidR="00406353">
        <w:rPr>
          <w:rFonts w:cs="Times New Roman"/>
          <w:szCs w:val="28"/>
        </w:rPr>
        <w:t xml:space="preserve"> </w:t>
      </w:r>
      <w:r w:rsidRPr="009540A1">
        <w:rPr>
          <w:rFonts w:cs="Times New Roman"/>
          <w:szCs w:val="28"/>
        </w:rPr>
        <w:t>труд:</w:t>
      </w:r>
      <w:r w:rsidR="00406353">
        <w:rPr>
          <w:rFonts w:cs="Times New Roman"/>
          <w:szCs w:val="28"/>
        </w:rPr>
        <w:t xml:space="preserve"> </w:t>
      </w:r>
      <w:r w:rsidRPr="009540A1">
        <w:rPr>
          <w:rFonts w:cs="Times New Roman"/>
          <w:szCs w:val="28"/>
        </w:rPr>
        <w:t>тренировка</w:t>
      </w:r>
      <w:r w:rsidR="00406353">
        <w:rPr>
          <w:rFonts w:cs="Times New Roman"/>
          <w:szCs w:val="28"/>
        </w:rPr>
        <w:t xml:space="preserve"> </w:t>
      </w:r>
      <w:r w:rsidRPr="009540A1">
        <w:rPr>
          <w:rFonts w:cs="Times New Roman"/>
          <w:szCs w:val="28"/>
        </w:rPr>
        <w:t>культурно-гигиенических</w:t>
      </w:r>
      <w:r w:rsidR="00406353">
        <w:rPr>
          <w:rFonts w:cs="Times New Roman"/>
          <w:szCs w:val="28"/>
        </w:rPr>
        <w:t xml:space="preserve"> </w:t>
      </w:r>
      <w:r w:rsidRPr="009540A1">
        <w:rPr>
          <w:rFonts w:cs="Times New Roman"/>
          <w:szCs w:val="28"/>
        </w:rPr>
        <w:t>навыков</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режимных</w:t>
      </w:r>
      <w:r w:rsidR="00406353">
        <w:rPr>
          <w:rFonts w:cs="Times New Roman"/>
          <w:szCs w:val="28"/>
        </w:rPr>
        <w:t xml:space="preserve"> </w:t>
      </w:r>
      <w:r w:rsidRPr="009540A1">
        <w:rPr>
          <w:rFonts w:cs="Times New Roman"/>
          <w:szCs w:val="28"/>
        </w:rPr>
        <w:t>моментах,</w:t>
      </w:r>
      <w:r w:rsidR="00406353">
        <w:rPr>
          <w:rFonts w:cs="Times New Roman"/>
          <w:szCs w:val="28"/>
        </w:rPr>
        <w:t xml:space="preserve"> </w:t>
      </w:r>
      <w:r w:rsidRPr="009540A1">
        <w:rPr>
          <w:rFonts w:cs="Times New Roman"/>
          <w:szCs w:val="28"/>
        </w:rPr>
        <w:t>дежурства,</w:t>
      </w:r>
      <w:r w:rsidR="00406353">
        <w:rPr>
          <w:rFonts w:cs="Times New Roman"/>
          <w:szCs w:val="28"/>
        </w:rPr>
        <w:t xml:space="preserve"> </w:t>
      </w:r>
      <w:r w:rsidRPr="009540A1">
        <w:rPr>
          <w:rFonts w:cs="Times New Roman"/>
          <w:szCs w:val="28"/>
        </w:rPr>
        <w:t>выполнение</w:t>
      </w:r>
      <w:r w:rsidR="00406353">
        <w:rPr>
          <w:rFonts w:cs="Times New Roman"/>
          <w:szCs w:val="28"/>
        </w:rPr>
        <w:t xml:space="preserve"> </w:t>
      </w:r>
      <w:r w:rsidRPr="009540A1">
        <w:rPr>
          <w:rFonts w:cs="Times New Roman"/>
          <w:szCs w:val="28"/>
        </w:rPr>
        <w:t>поручений,</w:t>
      </w:r>
      <w:r w:rsidR="00406353">
        <w:rPr>
          <w:rFonts w:cs="Times New Roman"/>
          <w:szCs w:val="28"/>
        </w:rPr>
        <w:t xml:space="preserve"> </w:t>
      </w:r>
      <w:r w:rsidRPr="009540A1">
        <w:rPr>
          <w:rFonts w:cs="Times New Roman"/>
          <w:szCs w:val="28"/>
        </w:rPr>
        <w:t>труд</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групповом</w:t>
      </w:r>
      <w:r w:rsidR="00406353">
        <w:rPr>
          <w:rFonts w:cs="Times New Roman"/>
          <w:szCs w:val="28"/>
        </w:rPr>
        <w:t xml:space="preserve"> </w:t>
      </w:r>
      <w:r w:rsidRPr="009540A1">
        <w:rPr>
          <w:rFonts w:cs="Times New Roman"/>
          <w:szCs w:val="28"/>
        </w:rPr>
        <w:t>участке.</w:t>
      </w:r>
    </w:p>
    <w:p w14:paraId="5218B10D"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3.</w:t>
      </w:r>
      <w:r w:rsidRPr="009540A1">
        <w:rPr>
          <w:rFonts w:cs="Times New Roman"/>
          <w:szCs w:val="28"/>
        </w:rPr>
        <w:tab/>
        <w:t>Двигательная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утренняя</w:t>
      </w:r>
      <w:r w:rsidR="00406353">
        <w:rPr>
          <w:rFonts w:cs="Times New Roman"/>
          <w:szCs w:val="28"/>
        </w:rPr>
        <w:t xml:space="preserve"> </w:t>
      </w:r>
      <w:r w:rsidRPr="009540A1">
        <w:rPr>
          <w:rFonts w:cs="Times New Roman"/>
          <w:szCs w:val="28"/>
        </w:rPr>
        <w:t>зарядка,</w:t>
      </w:r>
      <w:r w:rsidR="00406353">
        <w:rPr>
          <w:rFonts w:cs="Times New Roman"/>
          <w:szCs w:val="28"/>
        </w:rPr>
        <w:t xml:space="preserve"> </w:t>
      </w:r>
      <w:r w:rsidRPr="009540A1">
        <w:rPr>
          <w:rFonts w:cs="Times New Roman"/>
          <w:szCs w:val="28"/>
        </w:rPr>
        <w:t>физкультминутки</w:t>
      </w:r>
      <w:r w:rsidR="00406353">
        <w:rPr>
          <w:rFonts w:cs="Times New Roman"/>
          <w:szCs w:val="28"/>
        </w:rPr>
        <w:t xml:space="preserve"> </w:t>
      </w:r>
      <w:r w:rsidRPr="009540A1">
        <w:rPr>
          <w:rFonts w:cs="Times New Roman"/>
          <w:szCs w:val="28"/>
        </w:rPr>
        <w:t>согласно</w:t>
      </w:r>
      <w:r w:rsidR="00406353">
        <w:rPr>
          <w:rFonts w:cs="Times New Roman"/>
          <w:szCs w:val="28"/>
        </w:rPr>
        <w:t xml:space="preserve"> </w:t>
      </w:r>
      <w:r w:rsidRPr="009540A1">
        <w:rPr>
          <w:rFonts w:cs="Times New Roman"/>
          <w:szCs w:val="28"/>
        </w:rPr>
        <w:t>режиму</w:t>
      </w:r>
      <w:r w:rsidR="00406353">
        <w:rPr>
          <w:rFonts w:cs="Times New Roman"/>
          <w:szCs w:val="28"/>
        </w:rPr>
        <w:t xml:space="preserve"> </w:t>
      </w:r>
      <w:r w:rsidRPr="009540A1">
        <w:rPr>
          <w:rFonts w:cs="Times New Roman"/>
          <w:szCs w:val="28"/>
        </w:rPr>
        <w:t>дня,</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физической</w:t>
      </w:r>
      <w:r w:rsidR="00406353">
        <w:rPr>
          <w:rFonts w:cs="Times New Roman"/>
          <w:szCs w:val="28"/>
        </w:rPr>
        <w:t xml:space="preserve"> </w:t>
      </w:r>
      <w:r w:rsidRPr="009540A1">
        <w:rPr>
          <w:rFonts w:cs="Times New Roman"/>
          <w:szCs w:val="28"/>
        </w:rPr>
        <w:t>культуре,</w:t>
      </w:r>
      <w:r w:rsidR="00406353">
        <w:rPr>
          <w:rFonts w:cs="Times New Roman"/>
          <w:szCs w:val="28"/>
        </w:rPr>
        <w:t xml:space="preserve"> </w:t>
      </w:r>
      <w:r w:rsidRPr="009540A1">
        <w:rPr>
          <w:rFonts w:cs="Times New Roman"/>
          <w:szCs w:val="28"/>
        </w:rPr>
        <w:t>подвижные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малоподвижные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прогулке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группе),</w:t>
      </w:r>
      <w:r w:rsidR="00406353">
        <w:rPr>
          <w:rFonts w:cs="Times New Roman"/>
          <w:szCs w:val="28"/>
        </w:rPr>
        <w:t xml:space="preserve"> </w:t>
      </w:r>
      <w:r w:rsidRPr="009540A1">
        <w:rPr>
          <w:rFonts w:cs="Times New Roman"/>
          <w:szCs w:val="28"/>
        </w:rPr>
        <w:t>пальчиковая,</w:t>
      </w:r>
      <w:r w:rsidR="00406353">
        <w:rPr>
          <w:rFonts w:cs="Times New Roman"/>
          <w:szCs w:val="28"/>
        </w:rPr>
        <w:t xml:space="preserve"> </w:t>
      </w:r>
      <w:r w:rsidRPr="009540A1">
        <w:rPr>
          <w:rFonts w:cs="Times New Roman"/>
          <w:szCs w:val="28"/>
        </w:rPr>
        <w:t>дыхательная</w:t>
      </w:r>
      <w:r w:rsidR="00406353">
        <w:rPr>
          <w:rFonts w:cs="Times New Roman"/>
          <w:szCs w:val="28"/>
        </w:rPr>
        <w:t xml:space="preserve"> </w:t>
      </w:r>
      <w:r w:rsidRPr="009540A1">
        <w:rPr>
          <w:rFonts w:cs="Times New Roman"/>
          <w:szCs w:val="28"/>
        </w:rPr>
        <w:t>гимнастики,</w:t>
      </w:r>
      <w:r w:rsidR="00406353">
        <w:rPr>
          <w:rFonts w:cs="Times New Roman"/>
          <w:szCs w:val="28"/>
        </w:rPr>
        <w:t xml:space="preserve"> </w:t>
      </w:r>
      <w:r w:rsidRPr="009540A1">
        <w:rPr>
          <w:rFonts w:cs="Times New Roman"/>
          <w:szCs w:val="28"/>
        </w:rPr>
        <w:t>выполнение</w:t>
      </w:r>
      <w:r w:rsidR="00406353">
        <w:rPr>
          <w:rFonts w:cs="Times New Roman"/>
          <w:szCs w:val="28"/>
        </w:rPr>
        <w:t xml:space="preserve"> </w:t>
      </w:r>
      <w:r w:rsidRPr="009540A1">
        <w:rPr>
          <w:rFonts w:cs="Times New Roman"/>
          <w:szCs w:val="28"/>
        </w:rPr>
        <w:t>игровых</w:t>
      </w:r>
      <w:r w:rsidR="00406353">
        <w:rPr>
          <w:rFonts w:cs="Times New Roman"/>
          <w:szCs w:val="28"/>
        </w:rPr>
        <w:t xml:space="preserve"> </w:t>
      </w:r>
      <w:r w:rsidRPr="009540A1">
        <w:rPr>
          <w:rFonts w:cs="Times New Roman"/>
          <w:szCs w:val="28"/>
        </w:rPr>
        <w:t>упражнений.</w:t>
      </w:r>
    </w:p>
    <w:p w14:paraId="184D0E7A"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4.</w:t>
      </w:r>
      <w:r w:rsidRPr="009540A1">
        <w:rPr>
          <w:rFonts w:cs="Times New Roman"/>
          <w:szCs w:val="28"/>
        </w:rPr>
        <w:tab/>
        <w:t>Коммуникативная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беседы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ситуативные</w:t>
      </w:r>
      <w:r w:rsidR="00406353">
        <w:rPr>
          <w:rFonts w:cs="Times New Roman"/>
          <w:szCs w:val="28"/>
        </w:rPr>
        <w:t xml:space="preserve"> </w:t>
      </w:r>
      <w:r w:rsidRPr="009540A1">
        <w:rPr>
          <w:rFonts w:cs="Times New Roman"/>
          <w:szCs w:val="28"/>
        </w:rPr>
        <w:t>разговоры,</w:t>
      </w:r>
      <w:r w:rsidR="00406353">
        <w:rPr>
          <w:rFonts w:cs="Times New Roman"/>
          <w:szCs w:val="28"/>
        </w:rPr>
        <w:t xml:space="preserve"> </w:t>
      </w:r>
      <w:r w:rsidRPr="009540A1">
        <w:rPr>
          <w:rFonts w:cs="Times New Roman"/>
          <w:szCs w:val="28"/>
        </w:rPr>
        <w:t>разучивание</w:t>
      </w:r>
      <w:r w:rsidR="00406353">
        <w:rPr>
          <w:rFonts w:cs="Times New Roman"/>
          <w:szCs w:val="28"/>
        </w:rPr>
        <w:t xml:space="preserve"> </w:t>
      </w:r>
      <w:r w:rsidRPr="009540A1">
        <w:rPr>
          <w:rFonts w:cs="Times New Roman"/>
          <w:szCs w:val="28"/>
        </w:rPr>
        <w:t>пословиц,</w:t>
      </w:r>
      <w:r w:rsidR="00406353">
        <w:rPr>
          <w:rFonts w:cs="Times New Roman"/>
          <w:szCs w:val="28"/>
        </w:rPr>
        <w:t xml:space="preserve"> </w:t>
      </w:r>
      <w:r w:rsidRPr="009540A1">
        <w:rPr>
          <w:rFonts w:cs="Times New Roman"/>
          <w:szCs w:val="28"/>
        </w:rPr>
        <w:t>считалок,</w:t>
      </w:r>
      <w:r w:rsidR="00406353">
        <w:rPr>
          <w:rFonts w:cs="Times New Roman"/>
          <w:szCs w:val="28"/>
        </w:rPr>
        <w:t xml:space="preserve"> </w:t>
      </w:r>
      <w:r w:rsidRPr="009540A1">
        <w:rPr>
          <w:rFonts w:cs="Times New Roman"/>
          <w:szCs w:val="28"/>
        </w:rPr>
        <w:t>поговорок,</w:t>
      </w:r>
      <w:r w:rsidR="00406353">
        <w:rPr>
          <w:rFonts w:cs="Times New Roman"/>
          <w:szCs w:val="28"/>
        </w:rPr>
        <w:t xml:space="preserve"> </w:t>
      </w:r>
      <w:r w:rsidRPr="009540A1">
        <w:rPr>
          <w:rFonts w:cs="Times New Roman"/>
          <w:szCs w:val="28"/>
        </w:rPr>
        <w:t>стихов,</w:t>
      </w:r>
      <w:r w:rsidR="00406353">
        <w:rPr>
          <w:rFonts w:cs="Times New Roman"/>
          <w:szCs w:val="28"/>
        </w:rPr>
        <w:t xml:space="preserve"> </w:t>
      </w:r>
      <w:r w:rsidRPr="009540A1">
        <w:rPr>
          <w:rFonts w:cs="Times New Roman"/>
          <w:szCs w:val="28"/>
        </w:rPr>
        <w:t>песен,</w:t>
      </w:r>
      <w:r w:rsidR="00406353">
        <w:rPr>
          <w:rFonts w:cs="Times New Roman"/>
          <w:szCs w:val="28"/>
        </w:rPr>
        <w:t xml:space="preserve"> </w:t>
      </w:r>
      <w:r w:rsidRPr="009540A1">
        <w:rPr>
          <w:rFonts w:cs="Times New Roman"/>
          <w:szCs w:val="28"/>
        </w:rPr>
        <w:t>викторины,</w:t>
      </w:r>
      <w:r w:rsidR="00406353">
        <w:rPr>
          <w:rFonts w:cs="Times New Roman"/>
          <w:szCs w:val="28"/>
        </w:rPr>
        <w:t xml:space="preserve"> </w:t>
      </w:r>
      <w:r w:rsidRPr="009540A1">
        <w:rPr>
          <w:rFonts w:cs="Times New Roman"/>
          <w:szCs w:val="28"/>
        </w:rPr>
        <w:t>интеллектуальные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составление</w:t>
      </w:r>
      <w:r w:rsidR="00406353">
        <w:rPr>
          <w:rFonts w:cs="Times New Roman"/>
          <w:szCs w:val="28"/>
        </w:rPr>
        <w:t xml:space="preserve"> </w:t>
      </w:r>
      <w:r w:rsidRPr="009540A1">
        <w:rPr>
          <w:rFonts w:cs="Times New Roman"/>
          <w:szCs w:val="28"/>
        </w:rPr>
        <w:t>рассказов</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картинкам,</w:t>
      </w:r>
      <w:r w:rsidR="00406353">
        <w:rPr>
          <w:rFonts w:cs="Times New Roman"/>
          <w:szCs w:val="28"/>
        </w:rPr>
        <w:t xml:space="preserve"> </w:t>
      </w:r>
      <w:r w:rsidRPr="009540A1">
        <w:rPr>
          <w:rFonts w:cs="Times New Roman"/>
          <w:szCs w:val="28"/>
        </w:rPr>
        <w:t>игрушкам,</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личного</w:t>
      </w:r>
      <w:r w:rsidR="00406353">
        <w:rPr>
          <w:rFonts w:cs="Times New Roman"/>
          <w:szCs w:val="28"/>
        </w:rPr>
        <w:t xml:space="preserve"> </w:t>
      </w:r>
      <w:r w:rsidRPr="009540A1">
        <w:rPr>
          <w:rFonts w:cs="Times New Roman"/>
          <w:szCs w:val="28"/>
        </w:rPr>
        <w:t>опыта).</w:t>
      </w:r>
    </w:p>
    <w:p w14:paraId="5F310E1F"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5.</w:t>
      </w:r>
      <w:r w:rsidRPr="009540A1">
        <w:rPr>
          <w:rFonts w:cs="Times New Roman"/>
          <w:szCs w:val="28"/>
        </w:rPr>
        <w:tab/>
        <w:t>Изобразительная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конструирование:</w:t>
      </w:r>
      <w:r w:rsidR="00406353">
        <w:rPr>
          <w:rFonts w:cs="Times New Roman"/>
          <w:szCs w:val="28"/>
        </w:rPr>
        <w:t xml:space="preserve"> </w:t>
      </w:r>
      <w:r w:rsidRPr="009540A1">
        <w:rPr>
          <w:rFonts w:cs="Times New Roman"/>
          <w:szCs w:val="28"/>
        </w:rPr>
        <w:t>творческие</w:t>
      </w:r>
      <w:r w:rsidR="00406353">
        <w:rPr>
          <w:rFonts w:cs="Times New Roman"/>
          <w:szCs w:val="28"/>
        </w:rPr>
        <w:t xml:space="preserve"> </w:t>
      </w:r>
      <w:r w:rsidRPr="009540A1">
        <w:rPr>
          <w:rFonts w:cs="Times New Roman"/>
          <w:szCs w:val="28"/>
        </w:rPr>
        <w:t>мастерские,</w:t>
      </w:r>
      <w:r w:rsidR="00406353">
        <w:rPr>
          <w:rFonts w:cs="Times New Roman"/>
          <w:szCs w:val="28"/>
        </w:rPr>
        <w:t xml:space="preserve"> </w:t>
      </w:r>
      <w:r w:rsidRPr="009540A1">
        <w:rPr>
          <w:rFonts w:cs="Times New Roman"/>
          <w:szCs w:val="28"/>
        </w:rPr>
        <w:t>макетирование,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конструкторами,</w:t>
      </w:r>
      <w:r w:rsidR="00406353">
        <w:rPr>
          <w:rFonts w:cs="Times New Roman"/>
          <w:szCs w:val="28"/>
        </w:rPr>
        <w:t xml:space="preserve"> </w:t>
      </w:r>
      <w:r w:rsidRPr="009540A1">
        <w:rPr>
          <w:rFonts w:cs="Times New Roman"/>
          <w:szCs w:val="28"/>
        </w:rPr>
        <w:t>изготовление</w:t>
      </w:r>
      <w:r w:rsidR="00406353">
        <w:rPr>
          <w:rFonts w:cs="Times New Roman"/>
          <w:szCs w:val="28"/>
        </w:rPr>
        <w:t xml:space="preserve"> </w:t>
      </w:r>
      <w:r w:rsidRPr="009540A1">
        <w:rPr>
          <w:rFonts w:cs="Times New Roman"/>
          <w:szCs w:val="28"/>
        </w:rPr>
        <w:t>подарков,</w:t>
      </w:r>
      <w:r w:rsidR="00406353">
        <w:rPr>
          <w:rFonts w:cs="Times New Roman"/>
          <w:szCs w:val="28"/>
        </w:rPr>
        <w:t xml:space="preserve"> </w:t>
      </w:r>
      <w:r w:rsidRPr="009540A1">
        <w:rPr>
          <w:rFonts w:cs="Times New Roman"/>
          <w:szCs w:val="28"/>
        </w:rPr>
        <w:t>оформление</w:t>
      </w:r>
      <w:r w:rsidR="00406353">
        <w:rPr>
          <w:rFonts w:cs="Times New Roman"/>
          <w:szCs w:val="28"/>
        </w:rPr>
        <w:t xml:space="preserve"> </w:t>
      </w:r>
      <w:r w:rsidRPr="009540A1">
        <w:rPr>
          <w:rFonts w:cs="Times New Roman"/>
          <w:szCs w:val="28"/>
        </w:rPr>
        <w:t>выставок</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мероприятий,</w:t>
      </w:r>
      <w:r w:rsidR="00406353">
        <w:rPr>
          <w:rFonts w:cs="Times New Roman"/>
          <w:szCs w:val="28"/>
        </w:rPr>
        <w:t xml:space="preserve"> </w:t>
      </w:r>
      <w:r w:rsidRPr="009540A1">
        <w:rPr>
          <w:rFonts w:cs="Times New Roman"/>
          <w:szCs w:val="28"/>
        </w:rPr>
        <w:t>знакомство</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произведениями</w:t>
      </w:r>
      <w:r w:rsidR="00406353">
        <w:rPr>
          <w:rFonts w:cs="Times New Roman"/>
          <w:szCs w:val="28"/>
        </w:rPr>
        <w:t xml:space="preserve"> </w:t>
      </w:r>
      <w:r w:rsidRPr="009540A1">
        <w:rPr>
          <w:rFonts w:cs="Times New Roman"/>
          <w:szCs w:val="28"/>
        </w:rPr>
        <w:t>известных</w:t>
      </w:r>
      <w:r w:rsidR="00406353">
        <w:rPr>
          <w:rFonts w:cs="Times New Roman"/>
          <w:szCs w:val="28"/>
        </w:rPr>
        <w:t xml:space="preserve"> </w:t>
      </w:r>
      <w:r w:rsidRPr="009540A1">
        <w:rPr>
          <w:rFonts w:cs="Times New Roman"/>
          <w:szCs w:val="28"/>
        </w:rPr>
        <w:t>художников,</w:t>
      </w:r>
      <w:r w:rsidR="00406353">
        <w:rPr>
          <w:rFonts w:cs="Times New Roman"/>
          <w:szCs w:val="28"/>
        </w:rPr>
        <w:t xml:space="preserve"> </w:t>
      </w:r>
      <w:r w:rsidRPr="009540A1">
        <w:rPr>
          <w:rFonts w:cs="Times New Roman"/>
          <w:szCs w:val="28"/>
        </w:rPr>
        <w:t>скульпторов.</w:t>
      </w:r>
    </w:p>
    <w:p w14:paraId="77F7B71D"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6.</w:t>
      </w:r>
      <w:r w:rsidRPr="009540A1">
        <w:rPr>
          <w:rFonts w:cs="Times New Roman"/>
          <w:szCs w:val="28"/>
        </w:rPr>
        <w:tab/>
        <w:t>Восприятие</w:t>
      </w:r>
      <w:r w:rsidR="00406353">
        <w:rPr>
          <w:rFonts w:cs="Times New Roman"/>
          <w:szCs w:val="28"/>
        </w:rPr>
        <w:t xml:space="preserve"> </w:t>
      </w:r>
      <w:r w:rsidRPr="009540A1">
        <w:rPr>
          <w:rFonts w:cs="Times New Roman"/>
          <w:szCs w:val="28"/>
        </w:rPr>
        <w:t>произведений</w:t>
      </w:r>
      <w:r w:rsidR="00406353">
        <w:rPr>
          <w:rFonts w:cs="Times New Roman"/>
          <w:szCs w:val="28"/>
        </w:rPr>
        <w:t xml:space="preserve"> </w:t>
      </w:r>
      <w:r w:rsidRPr="009540A1">
        <w:rPr>
          <w:rFonts w:cs="Times New Roman"/>
          <w:szCs w:val="28"/>
        </w:rPr>
        <w:t>художественной</w:t>
      </w:r>
      <w:r w:rsidR="00406353">
        <w:rPr>
          <w:rFonts w:cs="Times New Roman"/>
          <w:szCs w:val="28"/>
        </w:rPr>
        <w:t xml:space="preserve"> </w:t>
      </w:r>
      <w:r w:rsidRPr="009540A1">
        <w:rPr>
          <w:rFonts w:cs="Times New Roman"/>
          <w:szCs w:val="28"/>
        </w:rPr>
        <w:t>литературы:</w:t>
      </w:r>
      <w:r w:rsidR="00406353">
        <w:rPr>
          <w:rFonts w:cs="Times New Roman"/>
          <w:szCs w:val="28"/>
        </w:rPr>
        <w:t xml:space="preserve"> </w:t>
      </w:r>
      <w:r w:rsidRPr="009540A1">
        <w:rPr>
          <w:rFonts w:cs="Times New Roman"/>
          <w:szCs w:val="28"/>
        </w:rPr>
        <w:t>чтение,</w:t>
      </w:r>
      <w:r w:rsidR="00406353">
        <w:rPr>
          <w:rFonts w:cs="Times New Roman"/>
          <w:szCs w:val="28"/>
        </w:rPr>
        <w:t xml:space="preserve"> </w:t>
      </w:r>
      <w:r w:rsidRPr="009540A1">
        <w:rPr>
          <w:rFonts w:cs="Times New Roman"/>
          <w:szCs w:val="28"/>
        </w:rPr>
        <w:t>беседы,</w:t>
      </w:r>
      <w:r w:rsidR="00406353">
        <w:rPr>
          <w:rFonts w:cs="Times New Roman"/>
          <w:szCs w:val="28"/>
        </w:rPr>
        <w:t xml:space="preserve"> </w:t>
      </w:r>
      <w:r w:rsidRPr="009540A1">
        <w:rPr>
          <w:rFonts w:cs="Times New Roman"/>
          <w:szCs w:val="28"/>
        </w:rPr>
        <w:t>разучивание</w:t>
      </w:r>
      <w:r w:rsidR="00406353">
        <w:rPr>
          <w:rFonts w:cs="Times New Roman"/>
          <w:szCs w:val="28"/>
        </w:rPr>
        <w:t xml:space="preserve"> </w:t>
      </w:r>
      <w:r w:rsidRPr="009540A1">
        <w:rPr>
          <w:rFonts w:cs="Times New Roman"/>
          <w:szCs w:val="28"/>
        </w:rPr>
        <w:t>стихотворений,</w:t>
      </w:r>
      <w:r w:rsidR="00406353">
        <w:rPr>
          <w:rFonts w:cs="Times New Roman"/>
          <w:szCs w:val="28"/>
        </w:rPr>
        <w:t xml:space="preserve"> </w:t>
      </w:r>
      <w:r w:rsidRPr="009540A1">
        <w:rPr>
          <w:rFonts w:cs="Times New Roman"/>
          <w:szCs w:val="28"/>
        </w:rPr>
        <w:t>викторины,</w:t>
      </w:r>
      <w:r w:rsidR="00406353">
        <w:rPr>
          <w:rFonts w:cs="Times New Roman"/>
          <w:szCs w:val="28"/>
        </w:rPr>
        <w:t xml:space="preserve"> </w:t>
      </w:r>
      <w:r w:rsidRPr="009540A1">
        <w:rPr>
          <w:rFonts w:cs="Times New Roman"/>
          <w:szCs w:val="28"/>
        </w:rPr>
        <w:t>драматизации.</w:t>
      </w:r>
    </w:p>
    <w:p w14:paraId="7538DD66"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7.</w:t>
      </w:r>
      <w:r w:rsidRPr="009540A1">
        <w:rPr>
          <w:rFonts w:cs="Times New Roman"/>
          <w:szCs w:val="28"/>
        </w:rPr>
        <w:tab/>
        <w:t>Познавательно-исследовательская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наблюдение</w:t>
      </w:r>
      <w:r w:rsidR="00406353">
        <w:rPr>
          <w:rFonts w:cs="Times New Roman"/>
          <w:szCs w:val="28"/>
        </w:rPr>
        <w:t xml:space="preserve"> </w:t>
      </w:r>
      <w:r w:rsidRPr="009540A1">
        <w:rPr>
          <w:rFonts w:cs="Times New Roman"/>
          <w:szCs w:val="28"/>
        </w:rPr>
        <w:t>за</w:t>
      </w:r>
      <w:r w:rsidR="00406353">
        <w:rPr>
          <w:rFonts w:cs="Times New Roman"/>
          <w:szCs w:val="28"/>
        </w:rPr>
        <w:t xml:space="preserve"> </w:t>
      </w:r>
      <w:r w:rsidRPr="009540A1">
        <w:rPr>
          <w:rFonts w:cs="Times New Roman"/>
          <w:szCs w:val="28"/>
        </w:rPr>
        <w:t>природой,</w:t>
      </w:r>
      <w:r w:rsidR="00406353">
        <w:rPr>
          <w:rFonts w:cs="Times New Roman"/>
          <w:szCs w:val="28"/>
        </w:rPr>
        <w:t xml:space="preserve"> </w:t>
      </w:r>
      <w:r w:rsidRPr="009540A1">
        <w:rPr>
          <w:rFonts w:cs="Times New Roman"/>
          <w:szCs w:val="28"/>
        </w:rPr>
        <w:t>проведение</w:t>
      </w:r>
      <w:r w:rsidR="00406353">
        <w:rPr>
          <w:rFonts w:cs="Times New Roman"/>
          <w:szCs w:val="28"/>
        </w:rPr>
        <w:t xml:space="preserve"> </w:t>
      </w:r>
      <w:r w:rsidRPr="009540A1">
        <w:rPr>
          <w:rFonts w:cs="Times New Roman"/>
          <w:szCs w:val="28"/>
        </w:rPr>
        <w:t>опытов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экспериментов,</w:t>
      </w:r>
      <w:r w:rsidR="00406353">
        <w:rPr>
          <w:rFonts w:cs="Times New Roman"/>
          <w:szCs w:val="28"/>
        </w:rPr>
        <w:t xml:space="preserve"> </w:t>
      </w:r>
      <w:r w:rsidRPr="009540A1">
        <w:rPr>
          <w:rFonts w:cs="Times New Roman"/>
          <w:szCs w:val="28"/>
        </w:rPr>
        <w:t>культурно-смысловые</w:t>
      </w:r>
      <w:r w:rsidR="00406353">
        <w:rPr>
          <w:rFonts w:cs="Times New Roman"/>
          <w:szCs w:val="28"/>
        </w:rPr>
        <w:t xml:space="preserve"> </w:t>
      </w:r>
      <w:r w:rsidRPr="009540A1">
        <w:rPr>
          <w:rFonts w:cs="Times New Roman"/>
          <w:szCs w:val="28"/>
        </w:rPr>
        <w:t>контексты</w:t>
      </w:r>
      <w:r w:rsidR="00406353">
        <w:rPr>
          <w:rFonts w:cs="Times New Roman"/>
          <w:szCs w:val="28"/>
        </w:rPr>
        <w:t xml:space="preserve"> </w:t>
      </w:r>
      <w:r w:rsidRPr="009540A1">
        <w:rPr>
          <w:rFonts w:cs="Times New Roman"/>
          <w:szCs w:val="28"/>
        </w:rPr>
        <w:t>(Путешествие</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карте,</w:t>
      </w:r>
      <w:r w:rsidR="00406353">
        <w:rPr>
          <w:rFonts w:cs="Times New Roman"/>
          <w:szCs w:val="28"/>
        </w:rPr>
        <w:t xml:space="preserve"> </w:t>
      </w:r>
      <w:r w:rsidRPr="009540A1">
        <w:rPr>
          <w:rFonts w:cs="Times New Roman"/>
          <w:szCs w:val="28"/>
        </w:rPr>
        <w:t>Путешествие</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реке</w:t>
      </w:r>
      <w:r w:rsidR="00406353">
        <w:rPr>
          <w:rFonts w:cs="Times New Roman"/>
          <w:szCs w:val="28"/>
        </w:rPr>
        <w:t xml:space="preserve"> </w:t>
      </w:r>
      <w:r w:rsidRPr="009540A1">
        <w:rPr>
          <w:rFonts w:cs="Times New Roman"/>
          <w:szCs w:val="28"/>
        </w:rPr>
        <w:t>времени),</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моделирование,</w:t>
      </w:r>
      <w:r w:rsidR="00406353">
        <w:rPr>
          <w:rFonts w:cs="Times New Roman"/>
          <w:szCs w:val="28"/>
        </w:rPr>
        <w:t xml:space="preserve"> </w:t>
      </w:r>
      <w:r w:rsidRPr="009540A1">
        <w:rPr>
          <w:rFonts w:cs="Times New Roman"/>
          <w:szCs w:val="28"/>
        </w:rPr>
        <w:t>просмотр</w:t>
      </w:r>
      <w:r w:rsidR="00406353">
        <w:rPr>
          <w:rFonts w:cs="Times New Roman"/>
          <w:szCs w:val="28"/>
        </w:rPr>
        <w:t xml:space="preserve"> </w:t>
      </w:r>
      <w:r w:rsidRPr="009540A1">
        <w:rPr>
          <w:rFonts w:cs="Times New Roman"/>
          <w:szCs w:val="28"/>
        </w:rPr>
        <w:t>(альбомов,</w:t>
      </w:r>
      <w:r w:rsidR="00406353">
        <w:rPr>
          <w:rFonts w:cs="Times New Roman"/>
          <w:szCs w:val="28"/>
        </w:rPr>
        <w:t xml:space="preserve"> </w:t>
      </w:r>
      <w:r w:rsidRPr="009540A1">
        <w:rPr>
          <w:rFonts w:cs="Times New Roman"/>
          <w:szCs w:val="28"/>
        </w:rPr>
        <w:t>книг,</w:t>
      </w:r>
      <w:r w:rsidR="00406353">
        <w:rPr>
          <w:rFonts w:cs="Times New Roman"/>
          <w:szCs w:val="28"/>
        </w:rPr>
        <w:t xml:space="preserve"> </w:t>
      </w:r>
      <w:r w:rsidRPr="009540A1">
        <w:rPr>
          <w:rFonts w:cs="Times New Roman"/>
          <w:szCs w:val="28"/>
        </w:rPr>
        <w:t>видео),</w:t>
      </w:r>
      <w:r w:rsidR="00406353">
        <w:rPr>
          <w:rFonts w:cs="Times New Roman"/>
          <w:szCs w:val="28"/>
        </w:rPr>
        <w:t xml:space="preserve"> </w:t>
      </w:r>
      <w:r w:rsidRPr="009540A1">
        <w:rPr>
          <w:rFonts w:cs="Times New Roman"/>
          <w:szCs w:val="28"/>
        </w:rPr>
        <w:t>встречи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интересными</w:t>
      </w:r>
      <w:r w:rsidR="00406353">
        <w:rPr>
          <w:rFonts w:cs="Times New Roman"/>
          <w:szCs w:val="28"/>
        </w:rPr>
        <w:t xml:space="preserve"> </w:t>
      </w:r>
      <w:r w:rsidRPr="009540A1">
        <w:rPr>
          <w:rFonts w:cs="Times New Roman"/>
          <w:szCs w:val="28"/>
        </w:rPr>
        <w:t>людьми,</w:t>
      </w:r>
      <w:r w:rsidR="00406353">
        <w:rPr>
          <w:rFonts w:cs="Times New Roman"/>
          <w:szCs w:val="28"/>
        </w:rPr>
        <w:t xml:space="preserve"> </w:t>
      </w:r>
      <w:r w:rsidRPr="009540A1">
        <w:rPr>
          <w:rFonts w:cs="Times New Roman"/>
          <w:szCs w:val="28"/>
        </w:rPr>
        <w:t>экскурсии,</w:t>
      </w:r>
      <w:r w:rsidR="00406353">
        <w:rPr>
          <w:rFonts w:cs="Times New Roman"/>
          <w:szCs w:val="28"/>
        </w:rPr>
        <w:t xml:space="preserve"> </w:t>
      </w:r>
      <w:r w:rsidRPr="009540A1">
        <w:rPr>
          <w:rFonts w:cs="Times New Roman"/>
          <w:szCs w:val="28"/>
        </w:rPr>
        <w:t>коллекционирование.</w:t>
      </w:r>
    </w:p>
    <w:p w14:paraId="21929AA7"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8.</w:t>
      </w:r>
      <w:r w:rsidRPr="009540A1">
        <w:rPr>
          <w:rFonts w:cs="Times New Roman"/>
          <w:szCs w:val="28"/>
        </w:rPr>
        <w:tab/>
        <w:t>Проектная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педагогом</w:t>
      </w:r>
      <w:r w:rsidR="00406353">
        <w:rPr>
          <w:rFonts w:cs="Times New Roman"/>
          <w:szCs w:val="28"/>
        </w:rPr>
        <w:t xml:space="preserve"> </w:t>
      </w:r>
      <w:r w:rsidRPr="009540A1">
        <w:rPr>
          <w:rFonts w:cs="Times New Roman"/>
          <w:szCs w:val="28"/>
        </w:rPr>
        <w:t>таких</w:t>
      </w:r>
      <w:r w:rsidR="00406353">
        <w:rPr>
          <w:rFonts w:cs="Times New Roman"/>
          <w:szCs w:val="28"/>
        </w:rPr>
        <w:t xml:space="preserve"> </w:t>
      </w:r>
      <w:r w:rsidRPr="009540A1">
        <w:rPr>
          <w:rFonts w:cs="Times New Roman"/>
          <w:szCs w:val="28"/>
        </w:rPr>
        <w:t>условий,</w:t>
      </w:r>
      <w:r w:rsidR="00406353">
        <w:rPr>
          <w:rFonts w:cs="Times New Roman"/>
          <w:szCs w:val="28"/>
        </w:rPr>
        <w:t xml:space="preserve"> </w:t>
      </w:r>
      <w:r w:rsidRPr="009540A1">
        <w:rPr>
          <w:rFonts w:cs="Times New Roman"/>
          <w:szCs w:val="28"/>
        </w:rPr>
        <w:t>которые</w:t>
      </w:r>
      <w:r w:rsidR="00406353">
        <w:rPr>
          <w:rFonts w:cs="Times New Roman"/>
          <w:szCs w:val="28"/>
        </w:rPr>
        <w:t xml:space="preserve"> </w:t>
      </w:r>
      <w:r w:rsidRPr="009540A1">
        <w:rPr>
          <w:rFonts w:cs="Times New Roman"/>
          <w:szCs w:val="28"/>
        </w:rPr>
        <w:t>позволяют</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самостоятельно</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совместно</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взрослым</w:t>
      </w:r>
      <w:r w:rsidR="00406353">
        <w:rPr>
          <w:rFonts w:cs="Times New Roman"/>
          <w:szCs w:val="28"/>
        </w:rPr>
        <w:t xml:space="preserve"> </w:t>
      </w:r>
      <w:r w:rsidRPr="009540A1">
        <w:rPr>
          <w:rFonts w:cs="Times New Roman"/>
          <w:szCs w:val="28"/>
        </w:rPr>
        <w:t>открывать</w:t>
      </w:r>
      <w:r w:rsidR="00406353">
        <w:rPr>
          <w:rFonts w:cs="Times New Roman"/>
          <w:szCs w:val="28"/>
        </w:rPr>
        <w:t xml:space="preserve"> </w:t>
      </w:r>
      <w:r w:rsidRPr="009540A1">
        <w:rPr>
          <w:rFonts w:cs="Times New Roman"/>
          <w:szCs w:val="28"/>
        </w:rPr>
        <w:t>новый</w:t>
      </w:r>
      <w:r w:rsidR="00406353">
        <w:rPr>
          <w:rFonts w:cs="Times New Roman"/>
          <w:szCs w:val="28"/>
        </w:rPr>
        <w:t xml:space="preserve"> </w:t>
      </w:r>
      <w:r w:rsidRPr="009540A1">
        <w:rPr>
          <w:rFonts w:cs="Times New Roman"/>
          <w:szCs w:val="28"/>
        </w:rPr>
        <w:t>практический</w:t>
      </w:r>
      <w:r w:rsidR="00406353">
        <w:rPr>
          <w:rFonts w:cs="Times New Roman"/>
          <w:szCs w:val="28"/>
        </w:rPr>
        <w:t xml:space="preserve"> </w:t>
      </w:r>
      <w:r w:rsidRPr="009540A1">
        <w:rPr>
          <w:rFonts w:cs="Times New Roman"/>
          <w:szCs w:val="28"/>
        </w:rPr>
        <w:t>опыт,</w:t>
      </w:r>
      <w:r w:rsidR="00406353">
        <w:rPr>
          <w:rFonts w:cs="Times New Roman"/>
          <w:szCs w:val="28"/>
        </w:rPr>
        <w:t xml:space="preserve"> </w:t>
      </w:r>
      <w:r w:rsidRPr="009540A1">
        <w:rPr>
          <w:rFonts w:cs="Times New Roman"/>
          <w:szCs w:val="28"/>
        </w:rPr>
        <w:t>добывать</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экспериментальным,</w:t>
      </w:r>
      <w:r w:rsidR="00406353">
        <w:rPr>
          <w:rFonts w:cs="Times New Roman"/>
          <w:szCs w:val="28"/>
        </w:rPr>
        <w:t xml:space="preserve"> </w:t>
      </w:r>
      <w:r w:rsidRPr="009540A1">
        <w:rPr>
          <w:rFonts w:cs="Times New Roman"/>
          <w:szCs w:val="28"/>
        </w:rPr>
        <w:t>поисковым</w:t>
      </w:r>
      <w:r w:rsidR="00406353">
        <w:rPr>
          <w:rFonts w:cs="Times New Roman"/>
          <w:szCs w:val="28"/>
        </w:rPr>
        <w:t xml:space="preserve"> </w:t>
      </w:r>
      <w:r w:rsidRPr="009540A1">
        <w:rPr>
          <w:rFonts w:cs="Times New Roman"/>
          <w:szCs w:val="28"/>
        </w:rPr>
        <w:t>путём,</w:t>
      </w:r>
      <w:r w:rsidR="00406353">
        <w:rPr>
          <w:rFonts w:cs="Times New Roman"/>
          <w:szCs w:val="28"/>
        </w:rPr>
        <w:t xml:space="preserve"> </w:t>
      </w:r>
      <w:r w:rsidRPr="009540A1">
        <w:rPr>
          <w:rFonts w:cs="Times New Roman"/>
          <w:szCs w:val="28"/>
        </w:rPr>
        <w:t>анализировать</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преобразовывать.</w:t>
      </w:r>
    </w:p>
    <w:p w14:paraId="1043B13E"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Игра</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ведущий</w:t>
      </w:r>
      <w:r w:rsidR="00406353">
        <w:rPr>
          <w:rFonts w:cs="Times New Roman"/>
          <w:szCs w:val="28"/>
        </w:rPr>
        <w:t xml:space="preserve"> </w:t>
      </w:r>
      <w:r w:rsidRPr="009540A1">
        <w:rPr>
          <w:rFonts w:cs="Times New Roman"/>
          <w:szCs w:val="28"/>
        </w:rPr>
        <w:t>вид</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дошкольников,</w:t>
      </w:r>
      <w:r w:rsidR="00406353">
        <w:rPr>
          <w:rFonts w:cs="Times New Roman"/>
          <w:szCs w:val="28"/>
        </w:rPr>
        <w:t xml:space="preserve"> </w:t>
      </w:r>
      <w:r w:rsidRPr="009540A1">
        <w:rPr>
          <w:rFonts w:cs="Times New Roman"/>
          <w:szCs w:val="28"/>
        </w:rPr>
        <w:t>основная</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реализации</w:t>
      </w:r>
      <w:r w:rsidR="00406353">
        <w:rPr>
          <w:rFonts w:cs="Times New Roman"/>
          <w:szCs w:val="28"/>
        </w:rPr>
        <w:t xml:space="preserve"> </w:t>
      </w:r>
      <w:r w:rsidRPr="009540A1">
        <w:rPr>
          <w:rFonts w:cs="Times New Roman"/>
          <w:szCs w:val="28"/>
        </w:rPr>
        <w:t>Программы</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двигательной,</w:t>
      </w:r>
      <w:r w:rsidR="00406353">
        <w:rPr>
          <w:rFonts w:cs="Times New Roman"/>
          <w:szCs w:val="28"/>
        </w:rPr>
        <w:t xml:space="preserve"> </w:t>
      </w:r>
      <w:r w:rsidRPr="009540A1">
        <w:rPr>
          <w:rFonts w:cs="Times New Roman"/>
          <w:szCs w:val="28"/>
        </w:rPr>
        <w:t>познавательно-исследовательской,</w:t>
      </w:r>
      <w:r w:rsidR="00406353">
        <w:rPr>
          <w:rFonts w:cs="Times New Roman"/>
          <w:szCs w:val="28"/>
        </w:rPr>
        <w:t xml:space="preserve"> </w:t>
      </w:r>
      <w:r w:rsidRPr="009540A1">
        <w:rPr>
          <w:rFonts w:cs="Times New Roman"/>
          <w:szCs w:val="28"/>
        </w:rPr>
        <w:t>коммуникативной,</w:t>
      </w:r>
      <w:r w:rsidR="00406353">
        <w:rPr>
          <w:rFonts w:cs="Times New Roman"/>
          <w:szCs w:val="28"/>
        </w:rPr>
        <w:t xml:space="preserve"> </w:t>
      </w:r>
      <w:r w:rsidRPr="009540A1">
        <w:rPr>
          <w:rFonts w:cs="Times New Roman"/>
          <w:szCs w:val="28"/>
        </w:rPr>
        <w:t>музыкальной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Виды</w:t>
      </w:r>
      <w:r w:rsidR="00406353">
        <w:rPr>
          <w:rFonts w:cs="Times New Roman"/>
          <w:szCs w:val="28"/>
        </w:rPr>
        <w:t xml:space="preserve"> </w:t>
      </w:r>
      <w:r w:rsidRPr="009540A1">
        <w:rPr>
          <w:rFonts w:cs="Times New Roman"/>
          <w:szCs w:val="28"/>
        </w:rPr>
        <w:t>игр:</w:t>
      </w:r>
      <w:r w:rsidR="00406353">
        <w:rPr>
          <w:rFonts w:cs="Times New Roman"/>
          <w:szCs w:val="28"/>
        </w:rPr>
        <w:t xml:space="preserve"> </w:t>
      </w:r>
      <w:r w:rsidRPr="009540A1">
        <w:rPr>
          <w:rFonts w:cs="Times New Roman"/>
          <w:szCs w:val="28"/>
        </w:rPr>
        <w:t>сюжетная</w:t>
      </w:r>
      <w:r w:rsidR="00406353">
        <w:rPr>
          <w:rFonts w:cs="Times New Roman"/>
          <w:szCs w:val="28"/>
        </w:rPr>
        <w:t xml:space="preserve"> </w:t>
      </w:r>
      <w:r w:rsidRPr="009540A1">
        <w:rPr>
          <w:rFonts w:cs="Times New Roman"/>
          <w:szCs w:val="28"/>
        </w:rPr>
        <w:t>игра,</w:t>
      </w:r>
      <w:r w:rsidR="00406353">
        <w:rPr>
          <w:rFonts w:cs="Times New Roman"/>
          <w:szCs w:val="28"/>
        </w:rPr>
        <w:t xml:space="preserve"> </w:t>
      </w:r>
      <w:r w:rsidRPr="009540A1">
        <w:rPr>
          <w:rFonts w:cs="Times New Roman"/>
          <w:szCs w:val="28"/>
        </w:rPr>
        <w:t>игра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правилами,</w:t>
      </w:r>
      <w:r w:rsidR="00406353">
        <w:rPr>
          <w:rFonts w:cs="Times New Roman"/>
          <w:szCs w:val="28"/>
        </w:rPr>
        <w:t xml:space="preserve"> </w:t>
      </w:r>
      <w:r w:rsidRPr="009540A1">
        <w:rPr>
          <w:rFonts w:cs="Times New Roman"/>
          <w:szCs w:val="28"/>
        </w:rPr>
        <w:t>подвижная</w:t>
      </w:r>
      <w:r w:rsidR="00406353">
        <w:rPr>
          <w:rFonts w:cs="Times New Roman"/>
          <w:szCs w:val="28"/>
        </w:rPr>
        <w:t xml:space="preserve"> </w:t>
      </w:r>
      <w:r w:rsidRPr="009540A1">
        <w:rPr>
          <w:rFonts w:cs="Times New Roman"/>
          <w:szCs w:val="28"/>
        </w:rPr>
        <w:t>игра,</w:t>
      </w:r>
      <w:r w:rsidR="00406353">
        <w:rPr>
          <w:rFonts w:cs="Times New Roman"/>
          <w:szCs w:val="28"/>
        </w:rPr>
        <w:t xml:space="preserve"> </w:t>
      </w:r>
      <w:r w:rsidRPr="009540A1">
        <w:rPr>
          <w:rFonts w:cs="Times New Roman"/>
          <w:szCs w:val="28"/>
        </w:rPr>
        <w:t>театрализованная</w:t>
      </w:r>
      <w:r w:rsidR="00406353">
        <w:rPr>
          <w:rFonts w:cs="Times New Roman"/>
          <w:szCs w:val="28"/>
        </w:rPr>
        <w:t xml:space="preserve"> </w:t>
      </w:r>
      <w:r w:rsidRPr="009540A1">
        <w:rPr>
          <w:rFonts w:cs="Times New Roman"/>
          <w:szCs w:val="28"/>
        </w:rPr>
        <w:t>игра</w:t>
      </w:r>
      <w:r w:rsidR="00406353">
        <w:rPr>
          <w:rFonts w:cs="Times New Roman"/>
          <w:szCs w:val="28"/>
        </w:rPr>
        <w:t xml:space="preserve"> </w:t>
      </w:r>
      <w:r w:rsidRPr="009540A1">
        <w:rPr>
          <w:rFonts w:cs="Times New Roman"/>
          <w:szCs w:val="28"/>
        </w:rPr>
        <w:t>(драматизация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режиссерская),</w:t>
      </w:r>
      <w:r w:rsidR="00406353">
        <w:rPr>
          <w:rFonts w:cs="Times New Roman"/>
          <w:szCs w:val="28"/>
        </w:rPr>
        <w:t xml:space="preserve"> </w:t>
      </w:r>
      <w:r w:rsidRPr="009540A1">
        <w:rPr>
          <w:rFonts w:cs="Times New Roman"/>
          <w:szCs w:val="28"/>
        </w:rPr>
        <w:t>дидактическая</w:t>
      </w:r>
      <w:r w:rsidR="00406353">
        <w:rPr>
          <w:rFonts w:cs="Times New Roman"/>
          <w:szCs w:val="28"/>
        </w:rPr>
        <w:t xml:space="preserve"> </w:t>
      </w:r>
      <w:r w:rsidRPr="009540A1">
        <w:rPr>
          <w:rFonts w:cs="Times New Roman"/>
          <w:szCs w:val="28"/>
        </w:rPr>
        <w:t>игра.</w:t>
      </w:r>
    </w:p>
    <w:p w14:paraId="0FF35053"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Игровая</w:t>
      </w:r>
      <w:r w:rsidR="00406353">
        <w:rPr>
          <w:rFonts w:cs="Times New Roman"/>
          <w:szCs w:val="28"/>
        </w:rPr>
        <w:t xml:space="preserve"> </w:t>
      </w:r>
      <w:r w:rsidRPr="009540A1">
        <w:rPr>
          <w:rFonts w:cs="Times New Roman"/>
          <w:szCs w:val="28"/>
        </w:rPr>
        <w:t>ситуация</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направленная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приобретение</w:t>
      </w:r>
      <w:r w:rsidR="00406353">
        <w:rPr>
          <w:rFonts w:cs="Times New Roman"/>
          <w:szCs w:val="28"/>
        </w:rPr>
        <w:t xml:space="preserve"> </w:t>
      </w:r>
      <w:r w:rsidRPr="009540A1">
        <w:rPr>
          <w:rFonts w:cs="Times New Roman"/>
          <w:szCs w:val="28"/>
        </w:rPr>
        <w:t>ребёнком</w:t>
      </w:r>
      <w:r w:rsidR="00406353">
        <w:rPr>
          <w:rFonts w:cs="Times New Roman"/>
          <w:szCs w:val="28"/>
        </w:rPr>
        <w:t xml:space="preserve"> </w:t>
      </w:r>
      <w:r w:rsidRPr="009540A1">
        <w:rPr>
          <w:rFonts w:cs="Times New Roman"/>
          <w:szCs w:val="28"/>
        </w:rPr>
        <w:t>опыта</w:t>
      </w:r>
      <w:r w:rsidR="00406353">
        <w:rPr>
          <w:rFonts w:cs="Times New Roman"/>
          <w:szCs w:val="28"/>
        </w:rPr>
        <w:t xml:space="preserve"> </w:t>
      </w:r>
      <w:r w:rsidRPr="009540A1">
        <w:rPr>
          <w:rFonts w:cs="Times New Roman"/>
          <w:szCs w:val="28"/>
        </w:rPr>
        <w:t>нравственно-ценных</w:t>
      </w:r>
      <w:r w:rsidR="00406353">
        <w:rPr>
          <w:rFonts w:cs="Times New Roman"/>
          <w:szCs w:val="28"/>
        </w:rPr>
        <w:t xml:space="preserve"> </w:t>
      </w:r>
      <w:r w:rsidRPr="009540A1">
        <w:rPr>
          <w:rFonts w:cs="Times New Roman"/>
          <w:szCs w:val="28"/>
        </w:rPr>
        <w:t>действий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поступков,</w:t>
      </w:r>
      <w:r w:rsidR="00406353">
        <w:rPr>
          <w:rFonts w:cs="Times New Roman"/>
          <w:szCs w:val="28"/>
        </w:rPr>
        <w:t xml:space="preserve"> </w:t>
      </w:r>
      <w:r w:rsidRPr="009540A1">
        <w:rPr>
          <w:rFonts w:cs="Times New Roman"/>
          <w:szCs w:val="28"/>
        </w:rPr>
        <w:t>которые</w:t>
      </w:r>
      <w:r w:rsidR="00406353">
        <w:rPr>
          <w:rFonts w:cs="Times New Roman"/>
          <w:szCs w:val="28"/>
        </w:rPr>
        <w:t xml:space="preserve"> </w:t>
      </w:r>
      <w:r w:rsidRPr="009540A1">
        <w:rPr>
          <w:rFonts w:cs="Times New Roman"/>
          <w:szCs w:val="28"/>
        </w:rPr>
        <w:t>он</w:t>
      </w:r>
      <w:r w:rsidR="00406353">
        <w:rPr>
          <w:rFonts w:cs="Times New Roman"/>
          <w:szCs w:val="28"/>
        </w:rPr>
        <w:t xml:space="preserve"> </w:t>
      </w:r>
      <w:r w:rsidRPr="009540A1">
        <w:rPr>
          <w:rFonts w:cs="Times New Roman"/>
          <w:szCs w:val="28"/>
        </w:rPr>
        <w:t>сначала</w:t>
      </w:r>
      <w:r w:rsidR="00406353">
        <w:rPr>
          <w:rFonts w:cs="Times New Roman"/>
          <w:szCs w:val="28"/>
        </w:rPr>
        <w:t xml:space="preserve"> </w:t>
      </w:r>
      <w:r w:rsidRPr="009540A1">
        <w:rPr>
          <w:rFonts w:cs="Times New Roman"/>
          <w:szCs w:val="28"/>
        </w:rPr>
        <w:t>выполняет</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основе</w:t>
      </w:r>
      <w:r w:rsidR="00406353">
        <w:rPr>
          <w:rFonts w:cs="Times New Roman"/>
          <w:szCs w:val="28"/>
        </w:rPr>
        <w:t xml:space="preserve"> </w:t>
      </w:r>
      <w:r w:rsidRPr="009540A1">
        <w:rPr>
          <w:rFonts w:cs="Times New Roman"/>
          <w:szCs w:val="28"/>
        </w:rPr>
        <w:t>подражания,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образцу,</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затем</w:t>
      </w:r>
      <w:r w:rsidR="00406353">
        <w:rPr>
          <w:rFonts w:cs="Times New Roman"/>
          <w:szCs w:val="28"/>
        </w:rPr>
        <w:t xml:space="preserve"> </w:t>
      </w:r>
      <w:r w:rsidRPr="009540A1">
        <w:rPr>
          <w:rFonts w:cs="Times New Roman"/>
          <w:szCs w:val="28"/>
        </w:rPr>
        <w:t>самостоятельно</w:t>
      </w:r>
      <w:r w:rsidR="00406353">
        <w:rPr>
          <w:rFonts w:cs="Times New Roman"/>
          <w:szCs w:val="28"/>
        </w:rPr>
        <w:t>.</w:t>
      </w:r>
    </w:p>
    <w:p w14:paraId="045D277E"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Чтение</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основная</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восприятия</w:t>
      </w:r>
      <w:r w:rsidR="00406353">
        <w:rPr>
          <w:rFonts w:cs="Times New Roman"/>
          <w:szCs w:val="28"/>
        </w:rPr>
        <w:t xml:space="preserve"> </w:t>
      </w:r>
      <w:r w:rsidRPr="009540A1">
        <w:rPr>
          <w:rFonts w:cs="Times New Roman"/>
          <w:szCs w:val="28"/>
        </w:rPr>
        <w:t>художественной</w:t>
      </w:r>
      <w:r w:rsidR="00406353">
        <w:rPr>
          <w:rFonts w:cs="Times New Roman"/>
          <w:szCs w:val="28"/>
        </w:rPr>
        <w:t xml:space="preserve"> </w:t>
      </w:r>
      <w:r w:rsidRPr="009540A1">
        <w:rPr>
          <w:rFonts w:cs="Times New Roman"/>
          <w:szCs w:val="28"/>
        </w:rPr>
        <w:t>литературы,</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эффективная</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познавательно-исследовательской,</w:t>
      </w:r>
      <w:r w:rsidR="00406353">
        <w:rPr>
          <w:rFonts w:cs="Times New Roman"/>
          <w:szCs w:val="28"/>
        </w:rPr>
        <w:t xml:space="preserve"> </w:t>
      </w:r>
      <w:r w:rsidRPr="009540A1">
        <w:rPr>
          <w:rFonts w:cs="Times New Roman"/>
          <w:szCs w:val="28"/>
        </w:rPr>
        <w:t>коммуникативной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задач</w:t>
      </w:r>
      <w:r w:rsidR="00406353">
        <w:rPr>
          <w:rFonts w:cs="Times New Roman"/>
          <w:szCs w:val="28"/>
        </w:rPr>
        <w:t xml:space="preserve"> </w:t>
      </w:r>
      <w:r w:rsidRPr="009540A1">
        <w:rPr>
          <w:rFonts w:cs="Times New Roman"/>
          <w:szCs w:val="28"/>
        </w:rPr>
        <w:t>психолого-педагогической</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разных</w:t>
      </w:r>
      <w:r w:rsidR="00406353">
        <w:rPr>
          <w:rFonts w:cs="Times New Roman"/>
          <w:szCs w:val="28"/>
        </w:rPr>
        <w:t xml:space="preserve"> </w:t>
      </w:r>
      <w:r w:rsidRPr="009540A1">
        <w:rPr>
          <w:rFonts w:cs="Times New Roman"/>
          <w:szCs w:val="28"/>
        </w:rPr>
        <w:t>образовательных</w:t>
      </w:r>
      <w:r w:rsidR="00406353">
        <w:rPr>
          <w:rFonts w:cs="Times New Roman"/>
          <w:szCs w:val="28"/>
        </w:rPr>
        <w:t xml:space="preserve"> </w:t>
      </w:r>
      <w:r w:rsidRPr="009540A1">
        <w:rPr>
          <w:rFonts w:cs="Times New Roman"/>
          <w:szCs w:val="28"/>
        </w:rPr>
        <w:t>областей.</w:t>
      </w:r>
    </w:p>
    <w:p w14:paraId="04C0CE1D"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Мастерская</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продуктивной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позволяет</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развивать</w:t>
      </w:r>
      <w:r w:rsidR="00406353">
        <w:rPr>
          <w:rFonts w:cs="Times New Roman"/>
          <w:szCs w:val="28"/>
        </w:rPr>
        <w:t xml:space="preserve"> </w:t>
      </w:r>
      <w:r w:rsidRPr="009540A1">
        <w:rPr>
          <w:rFonts w:cs="Times New Roman"/>
          <w:szCs w:val="28"/>
        </w:rPr>
        <w:t>двигательную</w:t>
      </w:r>
      <w:r w:rsidR="00406353">
        <w:rPr>
          <w:rFonts w:cs="Times New Roman"/>
          <w:szCs w:val="28"/>
        </w:rPr>
        <w:t xml:space="preserve"> </w:t>
      </w:r>
      <w:r w:rsidRPr="009540A1">
        <w:rPr>
          <w:rFonts w:cs="Times New Roman"/>
          <w:szCs w:val="28"/>
        </w:rPr>
        <w:t>(мелкую</w:t>
      </w:r>
      <w:r w:rsidR="00406353">
        <w:rPr>
          <w:rFonts w:cs="Times New Roman"/>
          <w:szCs w:val="28"/>
        </w:rPr>
        <w:t xml:space="preserve"> </w:t>
      </w:r>
      <w:r w:rsidRPr="009540A1">
        <w:rPr>
          <w:rFonts w:cs="Times New Roman"/>
          <w:szCs w:val="28"/>
        </w:rPr>
        <w:t>моторику),</w:t>
      </w:r>
      <w:r w:rsidR="00406353">
        <w:rPr>
          <w:rFonts w:cs="Times New Roman"/>
          <w:szCs w:val="28"/>
        </w:rPr>
        <w:t xml:space="preserve"> </w:t>
      </w:r>
      <w:r w:rsidRPr="009540A1">
        <w:rPr>
          <w:rFonts w:cs="Times New Roman"/>
          <w:szCs w:val="28"/>
        </w:rPr>
        <w:t>коммуникативную,</w:t>
      </w:r>
      <w:r w:rsidR="00406353">
        <w:rPr>
          <w:rFonts w:cs="Times New Roman"/>
          <w:szCs w:val="28"/>
        </w:rPr>
        <w:t xml:space="preserve"> </w:t>
      </w:r>
      <w:r w:rsidRPr="009540A1">
        <w:rPr>
          <w:rFonts w:cs="Times New Roman"/>
          <w:szCs w:val="28"/>
        </w:rPr>
        <w:t>познавательно-исследовательскую,</w:t>
      </w:r>
      <w:r w:rsidR="00406353">
        <w:rPr>
          <w:rFonts w:cs="Times New Roman"/>
          <w:szCs w:val="28"/>
        </w:rPr>
        <w:t xml:space="preserve"> </w:t>
      </w:r>
      <w:r w:rsidRPr="009540A1">
        <w:rPr>
          <w:rFonts w:cs="Times New Roman"/>
          <w:szCs w:val="28"/>
        </w:rPr>
        <w:t>трудовую</w:t>
      </w:r>
      <w:r w:rsidR="00406353">
        <w:rPr>
          <w:rFonts w:cs="Times New Roman"/>
          <w:szCs w:val="28"/>
        </w:rPr>
        <w:t xml:space="preserve"> </w:t>
      </w:r>
      <w:r w:rsidRPr="009540A1">
        <w:rPr>
          <w:rFonts w:cs="Times New Roman"/>
          <w:szCs w:val="28"/>
        </w:rPr>
        <w:t>деятельность.</w:t>
      </w:r>
    </w:p>
    <w:p w14:paraId="73AFF0FE"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Ситуации:</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морального</w:t>
      </w:r>
      <w:r w:rsidR="00406353">
        <w:rPr>
          <w:rFonts w:cs="Times New Roman"/>
          <w:szCs w:val="28"/>
        </w:rPr>
        <w:t xml:space="preserve"> </w:t>
      </w:r>
      <w:r w:rsidRPr="009540A1">
        <w:rPr>
          <w:rFonts w:cs="Times New Roman"/>
          <w:szCs w:val="28"/>
        </w:rPr>
        <w:t>выбора,</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общения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взаимодействия,</w:t>
      </w:r>
      <w:r w:rsidR="00406353">
        <w:rPr>
          <w:rFonts w:cs="Times New Roman"/>
          <w:szCs w:val="28"/>
        </w:rPr>
        <w:t xml:space="preserve"> </w:t>
      </w:r>
      <w:r w:rsidRPr="009540A1">
        <w:rPr>
          <w:rFonts w:cs="Times New Roman"/>
          <w:szCs w:val="28"/>
        </w:rPr>
        <w:t>проблемные</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игровые</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ситуативный</w:t>
      </w:r>
      <w:r w:rsidR="00406353">
        <w:rPr>
          <w:rFonts w:cs="Times New Roman"/>
          <w:szCs w:val="28"/>
        </w:rPr>
        <w:t xml:space="preserve"> </w:t>
      </w:r>
      <w:r w:rsidRPr="009540A1">
        <w:rPr>
          <w:rFonts w:cs="Times New Roman"/>
          <w:szCs w:val="28"/>
        </w:rPr>
        <w:t>разговор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практические</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интересам</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ситуационные</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r w:rsidR="00406353">
        <w:rPr>
          <w:rFonts w:cs="Times New Roman"/>
          <w:szCs w:val="28"/>
        </w:rPr>
        <w:t xml:space="preserve"> </w:t>
      </w:r>
    </w:p>
    <w:p w14:paraId="3FBD44E6"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Коллекционирование</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познавательной</w:t>
      </w:r>
      <w:r w:rsidR="00406353">
        <w:rPr>
          <w:rFonts w:cs="Times New Roman"/>
          <w:szCs w:val="28"/>
        </w:rPr>
        <w:t xml:space="preserve"> </w:t>
      </w:r>
      <w:r w:rsidRPr="009540A1">
        <w:rPr>
          <w:rFonts w:cs="Times New Roman"/>
          <w:szCs w:val="28"/>
        </w:rPr>
        <w:t>активности</w:t>
      </w:r>
      <w:r w:rsidR="00406353">
        <w:rPr>
          <w:rFonts w:cs="Times New Roman"/>
          <w:szCs w:val="28"/>
        </w:rPr>
        <w:t xml:space="preserve"> </w:t>
      </w:r>
      <w:r w:rsidRPr="009540A1">
        <w:rPr>
          <w:rFonts w:cs="Times New Roman"/>
          <w:szCs w:val="28"/>
        </w:rPr>
        <w:t>дошкольника,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основе</w:t>
      </w:r>
      <w:r w:rsidR="00406353">
        <w:rPr>
          <w:rFonts w:cs="Times New Roman"/>
          <w:szCs w:val="28"/>
        </w:rPr>
        <w:t xml:space="preserve"> </w:t>
      </w:r>
      <w:r w:rsidRPr="009540A1">
        <w:rPr>
          <w:rFonts w:cs="Times New Roman"/>
          <w:szCs w:val="28"/>
        </w:rPr>
        <w:t>которой</w:t>
      </w:r>
      <w:r w:rsidR="00406353">
        <w:rPr>
          <w:rFonts w:cs="Times New Roman"/>
          <w:szCs w:val="28"/>
        </w:rPr>
        <w:t xml:space="preserve"> </w:t>
      </w:r>
      <w:r w:rsidRPr="009540A1">
        <w:rPr>
          <w:rFonts w:cs="Times New Roman"/>
          <w:szCs w:val="28"/>
        </w:rPr>
        <w:t>лежит</w:t>
      </w:r>
      <w:r w:rsidR="00406353">
        <w:rPr>
          <w:rFonts w:cs="Times New Roman"/>
          <w:szCs w:val="28"/>
        </w:rPr>
        <w:t xml:space="preserve"> </w:t>
      </w:r>
      <w:r w:rsidRPr="009540A1">
        <w:rPr>
          <w:rFonts w:cs="Times New Roman"/>
          <w:szCs w:val="28"/>
        </w:rPr>
        <w:t>целенаправленное</w:t>
      </w:r>
      <w:r w:rsidR="00406353">
        <w:rPr>
          <w:rFonts w:cs="Times New Roman"/>
          <w:szCs w:val="28"/>
        </w:rPr>
        <w:t xml:space="preserve"> </w:t>
      </w:r>
      <w:r w:rsidRPr="009540A1">
        <w:rPr>
          <w:rFonts w:cs="Times New Roman"/>
          <w:szCs w:val="28"/>
        </w:rPr>
        <w:t>собирание</w:t>
      </w:r>
      <w:r w:rsidR="00406353">
        <w:rPr>
          <w:rFonts w:cs="Times New Roman"/>
          <w:szCs w:val="28"/>
        </w:rPr>
        <w:t xml:space="preserve"> </w:t>
      </w:r>
      <w:r w:rsidRPr="009540A1">
        <w:rPr>
          <w:rFonts w:cs="Times New Roman"/>
          <w:szCs w:val="28"/>
        </w:rPr>
        <w:t>чего-либо,</w:t>
      </w:r>
      <w:r w:rsidR="00406353">
        <w:rPr>
          <w:rFonts w:cs="Times New Roman"/>
          <w:szCs w:val="28"/>
        </w:rPr>
        <w:t xml:space="preserve"> </w:t>
      </w:r>
      <w:r w:rsidRPr="009540A1">
        <w:rPr>
          <w:rFonts w:cs="Times New Roman"/>
          <w:szCs w:val="28"/>
        </w:rPr>
        <w:t>имеющего</w:t>
      </w:r>
      <w:r w:rsidR="00406353">
        <w:rPr>
          <w:rFonts w:cs="Times New Roman"/>
          <w:szCs w:val="28"/>
        </w:rPr>
        <w:t xml:space="preserve"> </w:t>
      </w:r>
      <w:r w:rsidRPr="009540A1">
        <w:rPr>
          <w:rFonts w:cs="Times New Roman"/>
          <w:szCs w:val="28"/>
        </w:rPr>
        <w:t>определённую</w:t>
      </w:r>
      <w:r w:rsidR="00406353">
        <w:rPr>
          <w:rFonts w:cs="Times New Roman"/>
          <w:szCs w:val="28"/>
        </w:rPr>
        <w:t xml:space="preserve"> </w:t>
      </w:r>
      <w:r w:rsidRPr="009540A1">
        <w:rPr>
          <w:rFonts w:cs="Times New Roman"/>
          <w:szCs w:val="28"/>
        </w:rPr>
        <w:t>ценность</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p>
    <w:p w14:paraId="5B08F283"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Экспериментирование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исследования:</w:t>
      </w:r>
      <w:r w:rsidR="00406353">
        <w:rPr>
          <w:rFonts w:cs="Times New Roman"/>
          <w:szCs w:val="28"/>
        </w:rPr>
        <w:t xml:space="preserve"> </w:t>
      </w:r>
      <w:r w:rsidRPr="009540A1">
        <w:rPr>
          <w:rFonts w:cs="Times New Roman"/>
          <w:szCs w:val="28"/>
        </w:rPr>
        <w:t>практическое,</w:t>
      </w:r>
      <w:r w:rsidR="00406353">
        <w:rPr>
          <w:rFonts w:cs="Times New Roman"/>
          <w:szCs w:val="28"/>
        </w:rPr>
        <w:t xml:space="preserve"> </w:t>
      </w:r>
      <w:r w:rsidRPr="009540A1">
        <w:rPr>
          <w:rFonts w:cs="Times New Roman"/>
          <w:szCs w:val="28"/>
        </w:rPr>
        <w:t>умственное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социальное.</w:t>
      </w:r>
      <w:r w:rsidR="00406353">
        <w:rPr>
          <w:rFonts w:cs="Times New Roman"/>
          <w:szCs w:val="28"/>
        </w:rPr>
        <w:t xml:space="preserve"> </w:t>
      </w:r>
      <w:r w:rsidRPr="009540A1">
        <w:rPr>
          <w:rFonts w:cs="Times New Roman"/>
          <w:szCs w:val="28"/>
        </w:rPr>
        <w:t>Практическое</w:t>
      </w:r>
      <w:r w:rsidR="00406353">
        <w:rPr>
          <w:rFonts w:cs="Times New Roman"/>
          <w:szCs w:val="28"/>
        </w:rPr>
        <w:t xml:space="preserve"> </w:t>
      </w:r>
      <w:r w:rsidRPr="009540A1">
        <w:rPr>
          <w:rFonts w:cs="Times New Roman"/>
          <w:szCs w:val="28"/>
        </w:rPr>
        <w:t>экспериментирование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исследовательские</w:t>
      </w:r>
      <w:r w:rsidR="00406353">
        <w:rPr>
          <w:rFonts w:cs="Times New Roman"/>
          <w:szCs w:val="28"/>
        </w:rPr>
        <w:t xml:space="preserve"> </w:t>
      </w:r>
      <w:r w:rsidRPr="009540A1">
        <w:rPr>
          <w:rFonts w:cs="Times New Roman"/>
          <w:szCs w:val="28"/>
        </w:rPr>
        <w:t>действия</w:t>
      </w:r>
      <w:r w:rsidR="00406353">
        <w:rPr>
          <w:rFonts w:cs="Times New Roman"/>
          <w:szCs w:val="28"/>
        </w:rPr>
        <w:t xml:space="preserve"> </w:t>
      </w:r>
      <w:r w:rsidRPr="009540A1">
        <w:rPr>
          <w:rFonts w:cs="Times New Roman"/>
          <w:szCs w:val="28"/>
        </w:rPr>
        <w:t>направлены</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постижение</w:t>
      </w:r>
      <w:r w:rsidR="00406353">
        <w:rPr>
          <w:rFonts w:cs="Times New Roman"/>
          <w:szCs w:val="28"/>
        </w:rPr>
        <w:t xml:space="preserve"> </w:t>
      </w:r>
      <w:r w:rsidRPr="009540A1">
        <w:rPr>
          <w:rFonts w:cs="Times New Roman"/>
          <w:szCs w:val="28"/>
        </w:rPr>
        <w:t>всего</w:t>
      </w:r>
      <w:r w:rsidR="00406353">
        <w:rPr>
          <w:rFonts w:cs="Times New Roman"/>
          <w:szCs w:val="28"/>
        </w:rPr>
        <w:t xml:space="preserve"> </w:t>
      </w:r>
      <w:r w:rsidRPr="009540A1">
        <w:rPr>
          <w:rFonts w:cs="Times New Roman"/>
          <w:szCs w:val="28"/>
        </w:rPr>
        <w:t>многообразия</w:t>
      </w:r>
      <w:r w:rsidR="00406353">
        <w:rPr>
          <w:rFonts w:cs="Times New Roman"/>
          <w:szCs w:val="28"/>
        </w:rPr>
        <w:t xml:space="preserve"> </w:t>
      </w:r>
      <w:r w:rsidRPr="009540A1">
        <w:rPr>
          <w:rFonts w:cs="Times New Roman"/>
          <w:szCs w:val="28"/>
        </w:rPr>
        <w:t>окружающего</w:t>
      </w:r>
      <w:r w:rsidR="00406353">
        <w:rPr>
          <w:rFonts w:cs="Times New Roman"/>
          <w:szCs w:val="28"/>
        </w:rPr>
        <w:t xml:space="preserve"> </w:t>
      </w:r>
      <w:r w:rsidRPr="009540A1">
        <w:rPr>
          <w:rFonts w:cs="Times New Roman"/>
          <w:szCs w:val="28"/>
        </w:rPr>
        <w:t>мира</w:t>
      </w:r>
      <w:r w:rsidR="00406353">
        <w:rPr>
          <w:rFonts w:cs="Times New Roman"/>
          <w:szCs w:val="28"/>
        </w:rPr>
        <w:t xml:space="preserve"> </w:t>
      </w:r>
      <w:r w:rsidRPr="009540A1">
        <w:rPr>
          <w:rFonts w:cs="Times New Roman"/>
          <w:szCs w:val="28"/>
        </w:rPr>
        <w:t>посредством</w:t>
      </w:r>
      <w:r w:rsidR="00406353">
        <w:rPr>
          <w:rFonts w:cs="Times New Roman"/>
          <w:szCs w:val="28"/>
        </w:rPr>
        <w:t xml:space="preserve"> </w:t>
      </w:r>
      <w:r w:rsidRPr="009540A1">
        <w:rPr>
          <w:rFonts w:cs="Times New Roman"/>
          <w:szCs w:val="28"/>
        </w:rPr>
        <w:t>реальных</w:t>
      </w:r>
      <w:r w:rsidR="00406353">
        <w:rPr>
          <w:rFonts w:cs="Times New Roman"/>
          <w:szCs w:val="28"/>
        </w:rPr>
        <w:t xml:space="preserve"> </w:t>
      </w:r>
      <w:r w:rsidRPr="009540A1">
        <w:rPr>
          <w:rFonts w:cs="Times New Roman"/>
          <w:szCs w:val="28"/>
        </w:rPr>
        <w:t>опытов</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реальными</w:t>
      </w:r>
      <w:r w:rsidR="00406353">
        <w:rPr>
          <w:rFonts w:cs="Times New Roman"/>
          <w:szCs w:val="28"/>
        </w:rPr>
        <w:t xml:space="preserve"> </w:t>
      </w:r>
      <w:r w:rsidRPr="009540A1">
        <w:rPr>
          <w:rFonts w:cs="Times New Roman"/>
          <w:szCs w:val="28"/>
        </w:rPr>
        <w:t>предметами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свойствами.</w:t>
      </w:r>
      <w:r w:rsidR="00406353">
        <w:rPr>
          <w:rFonts w:cs="Times New Roman"/>
          <w:szCs w:val="28"/>
        </w:rPr>
        <w:t xml:space="preserve"> </w:t>
      </w:r>
      <w:r w:rsidRPr="009540A1">
        <w:rPr>
          <w:rFonts w:cs="Times New Roman"/>
          <w:szCs w:val="28"/>
        </w:rPr>
        <w:t>Умственное</w:t>
      </w:r>
      <w:r w:rsidR="00406353">
        <w:rPr>
          <w:rFonts w:cs="Times New Roman"/>
          <w:szCs w:val="28"/>
        </w:rPr>
        <w:t xml:space="preserve"> </w:t>
      </w:r>
      <w:r w:rsidRPr="009540A1">
        <w:rPr>
          <w:rFonts w:cs="Times New Roman"/>
          <w:szCs w:val="28"/>
        </w:rPr>
        <w:t>экспериментирование</w:t>
      </w:r>
      <w:r w:rsidR="00406353">
        <w:rPr>
          <w:rFonts w:cs="Times New Roman"/>
          <w:szCs w:val="28"/>
        </w:rPr>
        <w:t xml:space="preserve"> </w:t>
      </w:r>
      <w:r w:rsidRPr="009540A1">
        <w:rPr>
          <w:rFonts w:cs="Times New Roman"/>
          <w:szCs w:val="28"/>
        </w:rPr>
        <w:t>осуществляется</w:t>
      </w:r>
      <w:r w:rsidR="00406353">
        <w:rPr>
          <w:rFonts w:cs="Times New Roman"/>
          <w:szCs w:val="28"/>
        </w:rPr>
        <w:t xml:space="preserve"> </w:t>
      </w:r>
      <w:r w:rsidRPr="009540A1">
        <w:rPr>
          <w:rFonts w:cs="Times New Roman"/>
          <w:szCs w:val="28"/>
        </w:rPr>
        <w:t>только</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мысленном</w:t>
      </w:r>
      <w:r w:rsidR="00406353">
        <w:rPr>
          <w:rFonts w:cs="Times New Roman"/>
          <w:szCs w:val="28"/>
        </w:rPr>
        <w:t xml:space="preserve"> </w:t>
      </w:r>
      <w:r w:rsidRPr="009540A1">
        <w:rPr>
          <w:rFonts w:cs="Times New Roman"/>
          <w:szCs w:val="28"/>
        </w:rPr>
        <w:t>плане</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уме).</w:t>
      </w:r>
      <w:r w:rsidR="00406353">
        <w:rPr>
          <w:rFonts w:cs="Times New Roman"/>
          <w:szCs w:val="28"/>
        </w:rPr>
        <w:t xml:space="preserve"> </w:t>
      </w:r>
      <w:r w:rsidRPr="009540A1">
        <w:rPr>
          <w:rFonts w:cs="Times New Roman"/>
          <w:szCs w:val="28"/>
        </w:rPr>
        <w:t>Они</w:t>
      </w:r>
      <w:r w:rsidR="00406353">
        <w:rPr>
          <w:rFonts w:cs="Times New Roman"/>
          <w:szCs w:val="28"/>
        </w:rPr>
        <w:t xml:space="preserve"> </w:t>
      </w:r>
      <w:r w:rsidRPr="009540A1">
        <w:rPr>
          <w:rFonts w:cs="Times New Roman"/>
          <w:szCs w:val="28"/>
        </w:rPr>
        <w:t>осуществляются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помощью</w:t>
      </w:r>
      <w:r w:rsidR="00406353">
        <w:rPr>
          <w:rFonts w:cs="Times New Roman"/>
          <w:szCs w:val="28"/>
        </w:rPr>
        <w:t xml:space="preserve"> </w:t>
      </w:r>
      <w:r w:rsidRPr="009540A1">
        <w:rPr>
          <w:rFonts w:cs="Times New Roman"/>
          <w:szCs w:val="28"/>
        </w:rPr>
        <w:t>поисков</w:t>
      </w:r>
      <w:r w:rsidR="00406353">
        <w:rPr>
          <w:rFonts w:cs="Times New Roman"/>
          <w:szCs w:val="28"/>
        </w:rPr>
        <w:t xml:space="preserve"> </w:t>
      </w:r>
      <w:r w:rsidRPr="009540A1">
        <w:rPr>
          <w:rFonts w:cs="Times New Roman"/>
          <w:szCs w:val="28"/>
        </w:rPr>
        <w:t>ответов</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поставленные</w:t>
      </w:r>
      <w:r w:rsidR="00406353">
        <w:rPr>
          <w:rFonts w:cs="Times New Roman"/>
          <w:szCs w:val="28"/>
        </w:rPr>
        <w:t xml:space="preserve"> </w:t>
      </w:r>
      <w:r w:rsidRPr="009540A1">
        <w:rPr>
          <w:rFonts w:cs="Times New Roman"/>
          <w:szCs w:val="28"/>
        </w:rPr>
        <w:t>вопросы,</w:t>
      </w:r>
      <w:r w:rsidR="00406353">
        <w:rPr>
          <w:rFonts w:cs="Times New Roman"/>
          <w:szCs w:val="28"/>
        </w:rPr>
        <w:t xml:space="preserve"> </w:t>
      </w:r>
      <w:r w:rsidRPr="009540A1">
        <w:rPr>
          <w:rFonts w:cs="Times New Roman"/>
          <w:szCs w:val="28"/>
        </w:rPr>
        <w:t>разбора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проблемных</w:t>
      </w:r>
      <w:r w:rsidR="00406353">
        <w:rPr>
          <w:rFonts w:cs="Times New Roman"/>
          <w:szCs w:val="28"/>
        </w:rPr>
        <w:t xml:space="preserve"> </w:t>
      </w:r>
      <w:r w:rsidRPr="009540A1">
        <w:rPr>
          <w:rFonts w:cs="Times New Roman"/>
          <w:szCs w:val="28"/>
        </w:rPr>
        <w:t>ситуаций.</w:t>
      </w:r>
      <w:r w:rsidR="00406353">
        <w:rPr>
          <w:rFonts w:cs="Times New Roman"/>
          <w:szCs w:val="28"/>
        </w:rPr>
        <w:t xml:space="preserve"> </w:t>
      </w:r>
      <w:r w:rsidRPr="009540A1">
        <w:rPr>
          <w:rFonts w:cs="Times New Roman"/>
          <w:szCs w:val="28"/>
        </w:rPr>
        <w:t>Социальное</w:t>
      </w:r>
      <w:r w:rsidR="00406353">
        <w:rPr>
          <w:rFonts w:cs="Times New Roman"/>
          <w:szCs w:val="28"/>
        </w:rPr>
        <w:t xml:space="preserve"> </w:t>
      </w:r>
      <w:r w:rsidRPr="009540A1">
        <w:rPr>
          <w:rFonts w:cs="Times New Roman"/>
          <w:szCs w:val="28"/>
        </w:rPr>
        <w:t>экспериментирование:</w:t>
      </w:r>
      <w:r w:rsidR="00406353">
        <w:rPr>
          <w:rFonts w:cs="Times New Roman"/>
          <w:szCs w:val="28"/>
        </w:rPr>
        <w:t xml:space="preserve"> </w:t>
      </w:r>
      <w:r w:rsidRPr="009540A1">
        <w:rPr>
          <w:rFonts w:cs="Times New Roman"/>
          <w:szCs w:val="28"/>
        </w:rPr>
        <w:t>объект</w:t>
      </w:r>
      <w:r w:rsidR="00406353">
        <w:rPr>
          <w:rFonts w:cs="Times New Roman"/>
          <w:szCs w:val="28"/>
        </w:rPr>
        <w:t xml:space="preserve"> </w:t>
      </w:r>
      <w:r w:rsidRPr="009540A1">
        <w:rPr>
          <w:rFonts w:cs="Times New Roman"/>
          <w:szCs w:val="28"/>
        </w:rPr>
        <w:t>изучения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эксперимента</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отношения</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своим</w:t>
      </w:r>
      <w:r w:rsidR="00406353">
        <w:rPr>
          <w:rFonts w:cs="Times New Roman"/>
          <w:szCs w:val="28"/>
        </w:rPr>
        <w:t xml:space="preserve"> </w:t>
      </w:r>
      <w:r w:rsidRPr="009540A1">
        <w:rPr>
          <w:rFonts w:cs="Times New Roman"/>
          <w:szCs w:val="28"/>
        </w:rPr>
        <w:t>социальным</w:t>
      </w:r>
      <w:r w:rsidR="00406353">
        <w:rPr>
          <w:rFonts w:cs="Times New Roman"/>
          <w:szCs w:val="28"/>
        </w:rPr>
        <w:t xml:space="preserve"> </w:t>
      </w:r>
      <w:r w:rsidRPr="009540A1">
        <w:rPr>
          <w:rFonts w:cs="Times New Roman"/>
          <w:szCs w:val="28"/>
        </w:rPr>
        <w:t>окружением.</w:t>
      </w:r>
    </w:p>
    <w:p w14:paraId="014C65F5"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Проект</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это</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воспитателем</w:t>
      </w:r>
      <w:r w:rsidR="00406353">
        <w:rPr>
          <w:rFonts w:cs="Times New Roman"/>
          <w:szCs w:val="28"/>
        </w:rPr>
        <w:t xml:space="preserve"> </w:t>
      </w:r>
      <w:r w:rsidRPr="009540A1">
        <w:rPr>
          <w:rFonts w:cs="Times New Roman"/>
          <w:szCs w:val="28"/>
        </w:rPr>
        <w:t>таких</w:t>
      </w:r>
      <w:r w:rsidR="00406353">
        <w:rPr>
          <w:rFonts w:cs="Times New Roman"/>
          <w:szCs w:val="28"/>
        </w:rPr>
        <w:t xml:space="preserve"> </w:t>
      </w:r>
      <w:r w:rsidRPr="009540A1">
        <w:rPr>
          <w:rFonts w:cs="Times New Roman"/>
          <w:szCs w:val="28"/>
        </w:rPr>
        <w:t>условий,</w:t>
      </w:r>
      <w:r w:rsidR="00406353">
        <w:rPr>
          <w:rFonts w:cs="Times New Roman"/>
          <w:szCs w:val="28"/>
        </w:rPr>
        <w:t xml:space="preserve"> </w:t>
      </w:r>
      <w:r w:rsidRPr="009540A1">
        <w:rPr>
          <w:rFonts w:cs="Times New Roman"/>
          <w:szCs w:val="28"/>
        </w:rPr>
        <w:t>которые</w:t>
      </w:r>
      <w:r w:rsidR="00406353">
        <w:rPr>
          <w:rFonts w:cs="Times New Roman"/>
          <w:szCs w:val="28"/>
        </w:rPr>
        <w:t xml:space="preserve"> </w:t>
      </w:r>
      <w:r w:rsidRPr="009540A1">
        <w:rPr>
          <w:rFonts w:cs="Times New Roman"/>
          <w:szCs w:val="28"/>
        </w:rPr>
        <w:t>позволяют</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самостоятельно</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совместно</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взрослым</w:t>
      </w:r>
      <w:r w:rsidR="00406353">
        <w:rPr>
          <w:rFonts w:cs="Times New Roman"/>
          <w:szCs w:val="28"/>
        </w:rPr>
        <w:t xml:space="preserve"> </w:t>
      </w:r>
      <w:r w:rsidRPr="009540A1">
        <w:rPr>
          <w:rFonts w:cs="Times New Roman"/>
          <w:szCs w:val="28"/>
        </w:rPr>
        <w:t>открывать</w:t>
      </w:r>
      <w:r w:rsidR="00406353">
        <w:rPr>
          <w:rFonts w:cs="Times New Roman"/>
          <w:szCs w:val="28"/>
        </w:rPr>
        <w:t xml:space="preserve"> </w:t>
      </w:r>
      <w:r w:rsidRPr="009540A1">
        <w:rPr>
          <w:rFonts w:cs="Times New Roman"/>
          <w:szCs w:val="28"/>
        </w:rPr>
        <w:t>новый</w:t>
      </w:r>
      <w:r w:rsidR="00406353">
        <w:rPr>
          <w:rFonts w:cs="Times New Roman"/>
          <w:szCs w:val="28"/>
        </w:rPr>
        <w:t xml:space="preserve"> </w:t>
      </w:r>
      <w:r w:rsidRPr="009540A1">
        <w:rPr>
          <w:rFonts w:cs="Times New Roman"/>
          <w:szCs w:val="28"/>
        </w:rPr>
        <w:t>практический</w:t>
      </w:r>
      <w:r w:rsidR="00406353">
        <w:rPr>
          <w:rFonts w:cs="Times New Roman"/>
          <w:szCs w:val="28"/>
        </w:rPr>
        <w:t xml:space="preserve"> </w:t>
      </w:r>
      <w:r w:rsidRPr="009540A1">
        <w:rPr>
          <w:rFonts w:cs="Times New Roman"/>
          <w:szCs w:val="28"/>
        </w:rPr>
        <w:t>опыт,</w:t>
      </w:r>
      <w:r w:rsidR="00406353">
        <w:rPr>
          <w:rFonts w:cs="Times New Roman"/>
          <w:szCs w:val="28"/>
        </w:rPr>
        <w:t xml:space="preserve"> </w:t>
      </w:r>
      <w:r w:rsidRPr="009540A1">
        <w:rPr>
          <w:rFonts w:cs="Times New Roman"/>
          <w:szCs w:val="28"/>
        </w:rPr>
        <w:t>добывать</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экспериментальным,</w:t>
      </w:r>
      <w:r w:rsidR="00406353">
        <w:rPr>
          <w:rFonts w:cs="Times New Roman"/>
          <w:szCs w:val="28"/>
        </w:rPr>
        <w:t xml:space="preserve"> </w:t>
      </w:r>
      <w:r w:rsidRPr="009540A1">
        <w:rPr>
          <w:rFonts w:cs="Times New Roman"/>
          <w:szCs w:val="28"/>
        </w:rPr>
        <w:t>поисковым</w:t>
      </w:r>
      <w:r w:rsidR="00406353">
        <w:rPr>
          <w:rFonts w:cs="Times New Roman"/>
          <w:szCs w:val="28"/>
        </w:rPr>
        <w:t xml:space="preserve"> </w:t>
      </w:r>
      <w:r w:rsidRPr="009540A1">
        <w:rPr>
          <w:rFonts w:cs="Times New Roman"/>
          <w:szCs w:val="28"/>
        </w:rPr>
        <w:t>путём,</w:t>
      </w:r>
      <w:r w:rsidR="00406353">
        <w:rPr>
          <w:rFonts w:cs="Times New Roman"/>
          <w:szCs w:val="28"/>
        </w:rPr>
        <w:t xml:space="preserve"> </w:t>
      </w:r>
      <w:r w:rsidRPr="009540A1">
        <w:rPr>
          <w:rFonts w:cs="Times New Roman"/>
          <w:szCs w:val="28"/>
        </w:rPr>
        <w:t>анализировать</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преобразовывать.</w:t>
      </w:r>
      <w:r w:rsidR="00406353">
        <w:rPr>
          <w:rFonts w:cs="Times New Roman"/>
          <w:szCs w:val="28"/>
        </w:rPr>
        <w:t xml:space="preserve"> </w:t>
      </w:r>
    </w:p>
    <w:p w14:paraId="6AF01DBA"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Викторины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конкурсы</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своеобразные</w:t>
      </w:r>
      <w:r w:rsidR="00406353">
        <w:rPr>
          <w:rFonts w:cs="Times New Roman"/>
          <w:szCs w:val="28"/>
        </w:rPr>
        <w:t xml:space="preserve"> </w:t>
      </w:r>
      <w:r w:rsidRPr="009540A1">
        <w:rPr>
          <w:rFonts w:cs="Times New Roman"/>
          <w:szCs w:val="28"/>
        </w:rPr>
        <w:t>формы</w:t>
      </w:r>
      <w:r w:rsidR="00406353">
        <w:rPr>
          <w:rFonts w:cs="Times New Roman"/>
          <w:szCs w:val="28"/>
        </w:rPr>
        <w:t xml:space="preserve"> </w:t>
      </w:r>
      <w:r w:rsidRPr="009540A1">
        <w:rPr>
          <w:rFonts w:cs="Times New Roman"/>
          <w:szCs w:val="28"/>
        </w:rPr>
        <w:t>познавательной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использованием</w:t>
      </w:r>
      <w:r w:rsidR="00406353">
        <w:rPr>
          <w:rFonts w:cs="Times New Roman"/>
          <w:szCs w:val="28"/>
        </w:rPr>
        <w:t xml:space="preserve"> </w:t>
      </w:r>
      <w:r w:rsidRPr="009540A1">
        <w:rPr>
          <w:rFonts w:cs="Times New Roman"/>
          <w:szCs w:val="28"/>
        </w:rPr>
        <w:t>информационно-развлекательного</w:t>
      </w:r>
      <w:r w:rsidR="00406353">
        <w:rPr>
          <w:rFonts w:cs="Times New Roman"/>
          <w:szCs w:val="28"/>
        </w:rPr>
        <w:t xml:space="preserve"> </w:t>
      </w:r>
      <w:r w:rsidRPr="009540A1">
        <w:rPr>
          <w:rFonts w:cs="Times New Roman"/>
          <w:szCs w:val="28"/>
        </w:rPr>
        <w:t>содержания,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предполагается</w:t>
      </w:r>
      <w:r w:rsidR="00406353">
        <w:rPr>
          <w:rFonts w:cs="Times New Roman"/>
          <w:szCs w:val="28"/>
        </w:rPr>
        <w:t xml:space="preserve"> </w:t>
      </w:r>
      <w:r w:rsidRPr="009540A1">
        <w:rPr>
          <w:rFonts w:cs="Times New Roman"/>
          <w:szCs w:val="28"/>
        </w:rPr>
        <w:t>посильное</w:t>
      </w:r>
      <w:r w:rsidR="00406353">
        <w:rPr>
          <w:rFonts w:cs="Times New Roman"/>
          <w:szCs w:val="28"/>
        </w:rPr>
        <w:t xml:space="preserve"> </w:t>
      </w:r>
      <w:r w:rsidRPr="009540A1">
        <w:rPr>
          <w:rFonts w:cs="Times New Roman"/>
          <w:szCs w:val="28"/>
        </w:rPr>
        <w:t>участие</w:t>
      </w:r>
      <w:r w:rsidR="00406353">
        <w:rPr>
          <w:rFonts w:cs="Times New Roman"/>
          <w:szCs w:val="28"/>
        </w:rPr>
        <w:t xml:space="preserve"> </w:t>
      </w:r>
      <w:r w:rsidRPr="009540A1">
        <w:rPr>
          <w:rFonts w:cs="Times New Roman"/>
          <w:szCs w:val="28"/>
        </w:rPr>
        <w:t>детей.</w:t>
      </w:r>
    </w:p>
    <w:p w14:paraId="18B14B7B"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Занятия</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это</w:t>
      </w:r>
      <w:r w:rsidR="00406353">
        <w:rPr>
          <w:rFonts w:cs="Times New Roman"/>
          <w:szCs w:val="28"/>
        </w:rPr>
        <w:t xml:space="preserve"> </w:t>
      </w:r>
      <w:r w:rsidRPr="009540A1">
        <w:rPr>
          <w:rFonts w:cs="Times New Roman"/>
          <w:szCs w:val="28"/>
        </w:rPr>
        <w:t>организационная</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элементарная</w:t>
      </w:r>
      <w:r w:rsidR="00406353">
        <w:rPr>
          <w:rFonts w:cs="Times New Roman"/>
          <w:szCs w:val="28"/>
        </w:rPr>
        <w:t xml:space="preserve"> </w:t>
      </w:r>
      <w:r w:rsidRPr="009540A1">
        <w:rPr>
          <w:rFonts w:cs="Times New Roman"/>
          <w:szCs w:val="28"/>
        </w:rPr>
        <w:t>структурообразующая</w:t>
      </w:r>
      <w:r w:rsidR="00406353">
        <w:rPr>
          <w:rFonts w:cs="Times New Roman"/>
          <w:szCs w:val="28"/>
        </w:rPr>
        <w:t xml:space="preserve"> </w:t>
      </w:r>
      <w:r w:rsidRPr="009540A1">
        <w:rPr>
          <w:rFonts w:cs="Times New Roman"/>
          <w:szCs w:val="28"/>
        </w:rPr>
        <w:t>единица</w:t>
      </w:r>
      <w:r w:rsidR="00406353">
        <w:rPr>
          <w:rFonts w:cs="Times New Roman"/>
          <w:szCs w:val="28"/>
        </w:rPr>
        <w:t xml:space="preserve"> </w:t>
      </w:r>
      <w:r w:rsidRPr="009540A1">
        <w:rPr>
          <w:rFonts w:cs="Times New Roman"/>
          <w:szCs w:val="28"/>
        </w:rPr>
        <w:t>учебного</w:t>
      </w:r>
      <w:r w:rsidR="00406353">
        <w:rPr>
          <w:rFonts w:cs="Times New Roman"/>
          <w:szCs w:val="28"/>
        </w:rPr>
        <w:t xml:space="preserve"> </w:t>
      </w:r>
      <w:r w:rsidRPr="009540A1">
        <w:rPr>
          <w:rFonts w:cs="Times New Roman"/>
          <w:szCs w:val="28"/>
        </w:rPr>
        <w:t>процесса,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реализацией</w:t>
      </w:r>
      <w:r w:rsidR="00406353">
        <w:rPr>
          <w:rFonts w:cs="Times New Roman"/>
          <w:szCs w:val="28"/>
        </w:rPr>
        <w:t xml:space="preserve"> </w:t>
      </w:r>
      <w:r w:rsidRPr="009540A1">
        <w:rPr>
          <w:rFonts w:cs="Times New Roman"/>
          <w:szCs w:val="28"/>
        </w:rPr>
        <w:t>определенной</w:t>
      </w:r>
      <w:r w:rsidR="00406353">
        <w:rPr>
          <w:rFonts w:cs="Times New Roman"/>
          <w:szCs w:val="28"/>
        </w:rPr>
        <w:t xml:space="preserve"> </w:t>
      </w:r>
      <w:r w:rsidRPr="009540A1">
        <w:rPr>
          <w:rFonts w:cs="Times New Roman"/>
          <w:szCs w:val="28"/>
        </w:rPr>
        <w:t>части</w:t>
      </w:r>
      <w:r w:rsidR="00406353">
        <w:rPr>
          <w:rFonts w:cs="Times New Roman"/>
          <w:szCs w:val="28"/>
        </w:rPr>
        <w:t xml:space="preserve"> </w:t>
      </w:r>
      <w:r w:rsidRPr="009540A1">
        <w:rPr>
          <w:rFonts w:cs="Times New Roman"/>
          <w:szCs w:val="28"/>
        </w:rPr>
        <w:t>образовательной</w:t>
      </w:r>
      <w:r w:rsidR="00406353">
        <w:rPr>
          <w:rFonts w:cs="Times New Roman"/>
          <w:szCs w:val="28"/>
        </w:rPr>
        <w:t xml:space="preserve"> </w:t>
      </w:r>
      <w:r w:rsidRPr="009540A1">
        <w:rPr>
          <w:rFonts w:cs="Times New Roman"/>
          <w:szCs w:val="28"/>
        </w:rPr>
        <w:t>Программы.</w:t>
      </w:r>
      <w:r w:rsidR="00406353">
        <w:rPr>
          <w:rFonts w:cs="Times New Roman"/>
          <w:szCs w:val="28"/>
        </w:rPr>
        <w:t xml:space="preserve"> </w:t>
      </w:r>
    </w:p>
    <w:p w14:paraId="64A963B4"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По</w:t>
      </w:r>
      <w:r w:rsidR="00406353">
        <w:rPr>
          <w:rFonts w:cs="Times New Roman"/>
          <w:szCs w:val="28"/>
        </w:rPr>
        <w:t xml:space="preserve"> </w:t>
      </w:r>
      <w:r w:rsidRPr="009540A1">
        <w:rPr>
          <w:rFonts w:cs="Times New Roman"/>
          <w:szCs w:val="28"/>
        </w:rPr>
        <w:t>дидактическим</w:t>
      </w:r>
      <w:r w:rsidR="00406353">
        <w:rPr>
          <w:rFonts w:cs="Times New Roman"/>
          <w:szCs w:val="28"/>
        </w:rPr>
        <w:t xml:space="preserve"> </w:t>
      </w:r>
      <w:r w:rsidRPr="009540A1">
        <w:rPr>
          <w:rFonts w:cs="Times New Roman"/>
          <w:szCs w:val="28"/>
        </w:rPr>
        <w:t>задачам</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делятся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следующие</w:t>
      </w:r>
      <w:r w:rsidR="00406353">
        <w:rPr>
          <w:rFonts w:cs="Times New Roman"/>
          <w:szCs w:val="28"/>
        </w:rPr>
        <w:t xml:space="preserve"> </w:t>
      </w:r>
      <w:r w:rsidRPr="009540A1">
        <w:rPr>
          <w:rFonts w:cs="Times New Roman"/>
          <w:szCs w:val="28"/>
        </w:rPr>
        <w:t>группы:</w:t>
      </w:r>
    </w:p>
    <w:p w14:paraId="5162EF2B" w14:textId="77777777" w:rsidR="005F1B26" w:rsidRPr="009540A1" w:rsidRDefault="005F1B26" w:rsidP="007C0F07">
      <w:pPr>
        <w:pStyle w:val="aa"/>
        <w:numPr>
          <w:ilvl w:val="0"/>
          <w:numId w:val="19"/>
        </w:numPr>
        <w:spacing w:line="240" w:lineRule="auto"/>
        <w:ind w:left="567"/>
        <w:jc w:val="both"/>
        <w:rPr>
          <w:rFonts w:cs="Times New Roman"/>
          <w:szCs w:val="28"/>
        </w:rPr>
      </w:pPr>
      <w:r w:rsidRPr="009540A1">
        <w:rPr>
          <w:rFonts w:cs="Times New Roman"/>
          <w:szCs w:val="28"/>
        </w:rPr>
        <w:t>занятия</w:t>
      </w:r>
      <w:r w:rsidR="00406353">
        <w:rPr>
          <w:rFonts w:cs="Times New Roman"/>
          <w:szCs w:val="28"/>
        </w:rPr>
        <w:t xml:space="preserve"> </w:t>
      </w:r>
      <w:r w:rsidRPr="009540A1">
        <w:rPr>
          <w:rFonts w:cs="Times New Roman"/>
          <w:szCs w:val="28"/>
        </w:rPr>
        <w:t>усвоения</w:t>
      </w:r>
      <w:r w:rsidR="00406353">
        <w:rPr>
          <w:rFonts w:cs="Times New Roman"/>
          <w:szCs w:val="28"/>
        </w:rPr>
        <w:t xml:space="preserve"> </w:t>
      </w:r>
      <w:r w:rsidRPr="009540A1">
        <w:rPr>
          <w:rFonts w:cs="Times New Roman"/>
          <w:szCs w:val="28"/>
        </w:rPr>
        <w:t>новых</w:t>
      </w:r>
      <w:r w:rsidR="00406353">
        <w:rPr>
          <w:rFonts w:cs="Times New Roman"/>
          <w:szCs w:val="28"/>
        </w:rPr>
        <w:t xml:space="preserve"> </w:t>
      </w:r>
      <w:r w:rsidRPr="009540A1">
        <w:rPr>
          <w:rFonts w:cs="Times New Roman"/>
          <w:szCs w:val="28"/>
        </w:rPr>
        <w:t>знаний,</w:t>
      </w:r>
      <w:r w:rsidR="00406353">
        <w:rPr>
          <w:rFonts w:cs="Times New Roman"/>
          <w:szCs w:val="28"/>
        </w:rPr>
        <w:t xml:space="preserve"> </w:t>
      </w:r>
      <w:r w:rsidRPr="009540A1">
        <w:rPr>
          <w:rFonts w:cs="Times New Roman"/>
          <w:szCs w:val="28"/>
        </w:rPr>
        <w:t>умений;</w:t>
      </w:r>
    </w:p>
    <w:p w14:paraId="5B7E2B59" w14:textId="77777777" w:rsidR="005F1B26" w:rsidRPr="009540A1" w:rsidRDefault="005F1B26" w:rsidP="007C0F07">
      <w:pPr>
        <w:pStyle w:val="aa"/>
        <w:numPr>
          <w:ilvl w:val="0"/>
          <w:numId w:val="19"/>
        </w:numPr>
        <w:spacing w:line="240" w:lineRule="auto"/>
        <w:ind w:left="567"/>
        <w:jc w:val="both"/>
        <w:rPr>
          <w:rFonts w:cs="Times New Roman"/>
          <w:szCs w:val="28"/>
        </w:rPr>
      </w:pPr>
      <w:r w:rsidRPr="009540A1">
        <w:rPr>
          <w:rFonts w:cs="Times New Roman"/>
          <w:szCs w:val="28"/>
        </w:rPr>
        <w:t>занятия</w:t>
      </w:r>
      <w:r w:rsidR="00406353">
        <w:rPr>
          <w:rFonts w:cs="Times New Roman"/>
          <w:szCs w:val="28"/>
        </w:rPr>
        <w:t xml:space="preserve"> </w:t>
      </w:r>
      <w:r w:rsidRPr="009540A1">
        <w:rPr>
          <w:rFonts w:cs="Times New Roman"/>
          <w:szCs w:val="28"/>
        </w:rPr>
        <w:t>закрепления</w:t>
      </w:r>
      <w:r w:rsidR="00406353">
        <w:rPr>
          <w:rFonts w:cs="Times New Roman"/>
          <w:szCs w:val="28"/>
        </w:rPr>
        <w:t xml:space="preserve"> </w:t>
      </w:r>
      <w:r w:rsidRPr="009540A1">
        <w:rPr>
          <w:rFonts w:cs="Times New Roman"/>
          <w:szCs w:val="28"/>
        </w:rPr>
        <w:t>ранее</w:t>
      </w:r>
      <w:r w:rsidR="00406353">
        <w:rPr>
          <w:rFonts w:cs="Times New Roman"/>
          <w:szCs w:val="28"/>
        </w:rPr>
        <w:t xml:space="preserve"> </w:t>
      </w:r>
      <w:r w:rsidRPr="009540A1">
        <w:rPr>
          <w:rFonts w:cs="Times New Roman"/>
          <w:szCs w:val="28"/>
        </w:rPr>
        <w:t>приобретенных</w:t>
      </w:r>
      <w:r w:rsidR="00406353">
        <w:rPr>
          <w:rFonts w:cs="Times New Roman"/>
          <w:szCs w:val="28"/>
        </w:rPr>
        <w:t xml:space="preserve"> </w:t>
      </w:r>
      <w:r w:rsidRPr="009540A1">
        <w:rPr>
          <w:rFonts w:cs="Times New Roman"/>
          <w:szCs w:val="28"/>
        </w:rPr>
        <w:t>знаний,</w:t>
      </w:r>
      <w:r w:rsidR="00406353">
        <w:rPr>
          <w:rFonts w:cs="Times New Roman"/>
          <w:szCs w:val="28"/>
        </w:rPr>
        <w:t xml:space="preserve"> </w:t>
      </w:r>
      <w:r w:rsidRPr="009540A1">
        <w:rPr>
          <w:rFonts w:cs="Times New Roman"/>
          <w:szCs w:val="28"/>
        </w:rPr>
        <w:t>умений;</w:t>
      </w:r>
    </w:p>
    <w:p w14:paraId="1251D04C" w14:textId="77777777" w:rsidR="005F1B26" w:rsidRPr="009540A1" w:rsidRDefault="005F1B26" w:rsidP="007C0F07">
      <w:pPr>
        <w:pStyle w:val="aa"/>
        <w:numPr>
          <w:ilvl w:val="0"/>
          <w:numId w:val="19"/>
        </w:numPr>
        <w:spacing w:line="240" w:lineRule="auto"/>
        <w:ind w:left="567"/>
        <w:jc w:val="both"/>
        <w:rPr>
          <w:rFonts w:cs="Times New Roman"/>
          <w:szCs w:val="28"/>
        </w:rPr>
      </w:pPr>
      <w:r w:rsidRPr="009540A1">
        <w:rPr>
          <w:rFonts w:cs="Times New Roman"/>
          <w:szCs w:val="28"/>
        </w:rPr>
        <w:t>занятия</w:t>
      </w:r>
      <w:r w:rsidR="00406353">
        <w:rPr>
          <w:rFonts w:cs="Times New Roman"/>
          <w:szCs w:val="28"/>
        </w:rPr>
        <w:t xml:space="preserve"> </w:t>
      </w:r>
      <w:r w:rsidRPr="009540A1">
        <w:rPr>
          <w:rFonts w:cs="Times New Roman"/>
          <w:szCs w:val="28"/>
        </w:rPr>
        <w:t>творческого</w:t>
      </w:r>
      <w:r w:rsidR="00406353">
        <w:rPr>
          <w:rFonts w:cs="Times New Roman"/>
          <w:szCs w:val="28"/>
        </w:rPr>
        <w:t xml:space="preserve"> </w:t>
      </w:r>
      <w:r w:rsidRPr="009540A1">
        <w:rPr>
          <w:rFonts w:cs="Times New Roman"/>
          <w:szCs w:val="28"/>
        </w:rPr>
        <w:t>применения</w:t>
      </w:r>
      <w:r w:rsidR="00406353">
        <w:rPr>
          <w:rFonts w:cs="Times New Roman"/>
          <w:szCs w:val="28"/>
        </w:rPr>
        <w:t xml:space="preserve"> </w:t>
      </w:r>
      <w:r w:rsidRPr="009540A1">
        <w:rPr>
          <w:rFonts w:cs="Times New Roman"/>
          <w:szCs w:val="28"/>
        </w:rPr>
        <w:t>знаний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умений;</w:t>
      </w:r>
    </w:p>
    <w:p w14:paraId="67B0BAB7" w14:textId="77777777" w:rsidR="005F1B26" w:rsidRPr="009540A1" w:rsidRDefault="005F1B26" w:rsidP="007C0F07">
      <w:pPr>
        <w:pStyle w:val="aa"/>
        <w:numPr>
          <w:ilvl w:val="0"/>
          <w:numId w:val="19"/>
        </w:numPr>
        <w:spacing w:line="240" w:lineRule="auto"/>
        <w:ind w:left="567"/>
        <w:jc w:val="both"/>
        <w:rPr>
          <w:rFonts w:cs="Times New Roman"/>
          <w:szCs w:val="28"/>
        </w:rPr>
      </w:pPr>
      <w:r w:rsidRPr="009540A1">
        <w:rPr>
          <w:rFonts w:cs="Times New Roman"/>
          <w:szCs w:val="28"/>
        </w:rPr>
        <w:t>комплексные</w:t>
      </w:r>
      <w:r w:rsidR="00406353">
        <w:rPr>
          <w:rFonts w:cs="Times New Roman"/>
          <w:szCs w:val="28"/>
        </w:rPr>
        <w:t xml:space="preserve"> </w:t>
      </w:r>
      <w:r w:rsidRPr="009540A1">
        <w:rPr>
          <w:rFonts w:cs="Times New Roman"/>
          <w:szCs w:val="28"/>
        </w:rPr>
        <w:t>занятия;</w:t>
      </w:r>
    </w:p>
    <w:p w14:paraId="01F7E6C9" w14:textId="77777777" w:rsidR="005F1B26" w:rsidRPr="009540A1" w:rsidRDefault="005F1B26" w:rsidP="007C0F07">
      <w:pPr>
        <w:pStyle w:val="aa"/>
        <w:numPr>
          <w:ilvl w:val="0"/>
          <w:numId w:val="19"/>
        </w:numPr>
        <w:spacing w:line="240" w:lineRule="auto"/>
        <w:ind w:left="567"/>
        <w:jc w:val="both"/>
        <w:rPr>
          <w:rFonts w:cs="Times New Roman"/>
          <w:szCs w:val="28"/>
        </w:rPr>
      </w:pPr>
      <w:r w:rsidRPr="009540A1">
        <w:rPr>
          <w:rFonts w:cs="Times New Roman"/>
          <w:szCs w:val="28"/>
        </w:rPr>
        <w:t>комбинированные</w:t>
      </w:r>
      <w:r w:rsidR="00406353">
        <w:rPr>
          <w:rFonts w:cs="Times New Roman"/>
          <w:szCs w:val="28"/>
        </w:rPr>
        <w:t xml:space="preserve"> </w:t>
      </w:r>
      <w:r w:rsidRPr="009540A1">
        <w:rPr>
          <w:rFonts w:cs="Times New Roman"/>
          <w:szCs w:val="28"/>
        </w:rPr>
        <w:t>занятия;</w:t>
      </w:r>
    </w:p>
    <w:p w14:paraId="1E5D5A81" w14:textId="77777777" w:rsidR="005F1B26" w:rsidRPr="009540A1" w:rsidRDefault="005F1B26" w:rsidP="007C0F07">
      <w:pPr>
        <w:pStyle w:val="aa"/>
        <w:numPr>
          <w:ilvl w:val="0"/>
          <w:numId w:val="19"/>
        </w:numPr>
        <w:spacing w:line="240" w:lineRule="auto"/>
        <w:ind w:left="567"/>
        <w:jc w:val="both"/>
        <w:rPr>
          <w:rFonts w:cs="Times New Roman"/>
          <w:szCs w:val="28"/>
        </w:rPr>
      </w:pPr>
      <w:r w:rsidRPr="009540A1">
        <w:rPr>
          <w:rFonts w:cs="Times New Roman"/>
          <w:szCs w:val="28"/>
        </w:rPr>
        <w:t>интегрированные</w:t>
      </w:r>
      <w:r w:rsidR="00406353">
        <w:rPr>
          <w:rFonts w:cs="Times New Roman"/>
          <w:szCs w:val="28"/>
        </w:rPr>
        <w:t xml:space="preserve"> </w:t>
      </w:r>
      <w:r w:rsidRPr="009540A1">
        <w:rPr>
          <w:rFonts w:cs="Times New Roman"/>
          <w:szCs w:val="28"/>
        </w:rPr>
        <w:t>занятия;</w:t>
      </w:r>
    </w:p>
    <w:p w14:paraId="7E65C427" w14:textId="77777777" w:rsidR="005F1B26" w:rsidRPr="009540A1" w:rsidRDefault="005F1B26" w:rsidP="007C0F07">
      <w:pPr>
        <w:pStyle w:val="aa"/>
        <w:numPr>
          <w:ilvl w:val="0"/>
          <w:numId w:val="19"/>
        </w:numPr>
        <w:spacing w:line="240" w:lineRule="auto"/>
        <w:ind w:left="567"/>
        <w:jc w:val="both"/>
        <w:rPr>
          <w:rFonts w:cs="Times New Roman"/>
          <w:szCs w:val="28"/>
        </w:rPr>
      </w:pPr>
      <w:r w:rsidRPr="009540A1">
        <w:rPr>
          <w:rFonts w:cs="Times New Roman"/>
          <w:szCs w:val="28"/>
        </w:rPr>
        <w:t>контрольные</w:t>
      </w:r>
      <w:r w:rsidR="00406353">
        <w:rPr>
          <w:rFonts w:cs="Times New Roman"/>
          <w:szCs w:val="28"/>
        </w:rPr>
        <w:t xml:space="preserve"> </w:t>
      </w:r>
      <w:r w:rsidRPr="009540A1">
        <w:rPr>
          <w:rFonts w:cs="Times New Roman"/>
          <w:szCs w:val="28"/>
        </w:rPr>
        <w:t>занятия</w:t>
      </w:r>
      <w:r w:rsidR="00406353">
        <w:rPr>
          <w:rFonts w:cs="Times New Roman"/>
          <w:szCs w:val="28"/>
        </w:rPr>
        <w:t xml:space="preserve"> </w:t>
      </w:r>
      <w:r w:rsidRPr="009540A1">
        <w:rPr>
          <w:rFonts w:cs="Times New Roman"/>
          <w:szCs w:val="28"/>
        </w:rPr>
        <w:t>(проверочные)</w:t>
      </w:r>
      <w:r w:rsidR="00406353">
        <w:rPr>
          <w:rFonts w:cs="Times New Roman"/>
          <w:szCs w:val="28"/>
        </w:rPr>
        <w:t xml:space="preserve"> </w:t>
      </w:r>
      <w:r w:rsidRPr="009540A1">
        <w:rPr>
          <w:rFonts w:cs="Times New Roman"/>
          <w:szCs w:val="28"/>
        </w:rPr>
        <w:t>занятия.</w:t>
      </w:r>
    </w:p>
    <w:p w14:paraId="21231357" w14:textId="77777777" w:rsidR="005F1B26" w:rsidRPr="009540A1" w:rsidRDefault="005F1B26" w:rsidP="00660FB6">
      <w:pPr>
        <w:spacing w:line="240" w:lineRule="auto"/>
        <w:ind w:firstLine="709"/>
        <w:jc w:val="both"/>
        <w:rPr>
          <w:rFonts w:cs="Times New Roman"/>
          <w:szCs w:val="28"/>
        </w:rPr>
      </w:pPr>
      <w:r w:rsidRPr="009540A1">
        <w:rPr>
          <w:rFonts w:cs="Times New Roman"/>
          <w:szCs w:val="28"/>
        </w:rPr>
        <w:t>На</w:t>
      </w:r>
      <w:r w:rsidR="00406353">
        <w:rPr>
          <w:rFonts w:cs="Times New Roman"/>
          <w:szCs w:val="28"/>
        </w:rPr>
        <w:t xml:space="preserve"> </w:t>
      </w:r>
      <w:r w:rsidRPr="009540A1">
        <w:rPr>
          <w:rFonts w:cs="Times New Roman"/>
          <w:szCs w:val="28"/>
        </w:rPr>
        <w:t>занятиях</w:t>
      </w:r>
      <w:r w:rsidR="00406353">
        <w:rPr>
          <w:rFonts w:cs="Times New Roman"/>
          <w:szCs w:val="28"/>
        </w:rPr>
        <w:t xml:space="preserve"> </w:t>
      </w:r>
      <w:r w:rsidRPr="009540A1">
        <w:rPr>
          <w:rFonts w:cs="Times New Roman"/>
          <w:szCs w:val="28"/>
        </w:rPr>
        <w:t>необходимо</w:t>
      </w:r>
      <w:r w:rsidR="00406353">
        <w:rPr>
          <w:rFonts w:cs="Times New Roman"/>
          <w:szCs w:val="28"/>
        </w:rPr>
        <w:t xml:space="preserve"> </w:t>
      </w:r>
      <w:r w:rsidRPr="009540A1">
        <w:rPr>
          <w:rFonts w:cs="Times New Roman"/>
          <w:szCs w:val="28"/>
        </w:rPr>
        <w:t>использовать</w:t>
      </w:r>
      <w:r w:rsidR="00406353">
        <w:rPr>
          <w:rFonts w:cs="Times New Roman"/>
          <w:szCs w:val="28"/>
        </w:rPr>
        <w:t xml:space="preserve"> </w:t>
      </w:r>
      <w:r w:rsidRPr="009540A1">
        <w:rPr>
          <w:rFonts w:cs="Times New Roman"/>
          <w:szCs w:val="28"/>
        </w:rPr>
        <w:t>проблемные</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интегративные</w:t>
      </w:r>
      <w:r w:rsidR="00406353">
        <w:rPr>
          <w:rFonts w:cs="Times New Roman"/>
          <w:szCs w:val="28"/>
        </w:rPr>
        <w:t xml:space="preserve"> </w:t>
      </w:r>
      <w:r w:rsidRPr="009540A1">
        <w:rPr>
          <w:rFonts w:cs="Times New Roman"/>
          <w:szCs w:val="28"/>
        </w:rPr>
        <w:t>задания</w:t>
      </w:r>
      <w:r w:rsidR="00406353">
        <w:rPr>
          <w:rFonts w:cs="Times New Roman"/>
          <w:szCs w:val="28"/>
        </w:rPr>
        <w:t xml:space="preserve"> </w:t>
      </w:r>
      <w:r w:rsidRPr="009540A1">
        <w:rPr>
          <w:rFonts w:cs="Times New Roman"/>
          <w:szCs w:val="28"/>
        </w:rPr>
        <w:t>(объединение</w:t>
      </w:r>
      <w:r w:rsidR="00406353">
        <w:rPr>
          <w:rFonts w:cs="Times New Roman"/>
          <w:szCs w:val="28"/>
        </w:rPr>
        <w:t xml:space="preserve"> </w:t>
      </w:r>
      <w:r w:rsidRPr="009540A1">
        <w:rPr>
          <w:rFonts w:cs="Times New Roman"/>
          <w:szCs w:val="28"/>
        </w:rPr>
        <w:t>знаний,</w:t>
      </w:r>
      <w:r w:rsidR="00406353">
        <w:rPr>
          <w:rFonts w:cs="Times New Roman"/>
          <w:szCs w:val="28"/>
        </w:rPr>
        <w:t xml:space="preserve"> </w:t>
      </w:r>
      <w:r w:rsidRPr="009540A1">
        <w:rPr>
          <w:rFonts w:cs="Times New Roman"/>
          <w:szCs w:val="28"/>
        </w:rPr>
        <w:t>умений</w:t>
      </w:r>
      <w:r w:rsidR="00406353">
        <w:rPr>
          <w:rFonts w:cs="Times New Roman"/>
          <w:szCs w:val="28"/>
        </w:rPr>
        <w:t xml:space="preserve"> </w:t>
      </w:r>
      <w:r w:rsidRPr="009540A1">
        <w:rPr>
          <w:rFonts w:cs="Times New Roman"/>
          <w:szCs w:val="28"/>
        </w:rPr>
        <w:t>вокруг</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ради</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вопроса,</w:t>
      </w:r>
      <w:r w:rsidR="00406353">
        <w:rPr>
          <w:rFonts w:cs="Times New Roman"/>
          <w:szCs w:val="28"/>
        </w:rPr>
        <w:t xml:space="preserve"> </w:t>
      </w:r>
      <w:r w:rsidRPr="009540A1">
        <w:rPr>
          <w:rFonts w:cs="Times New Roman"/>
          <w:szCs w:val="28"/>
        </w:rPr>
        <w:t>познания</w:t>
      </w:r>
      <w:r w:rsidR="00406353">
        <w:rPr>
          <w:rFonts w:cs="Times New Roman"/>
          <w:szCs w:val="28"/>
        </w:rPr>
        <w:t xml:space="preserve"> </w:t>
      </w:r>
      <w:r w:rsidRPr="009540A1">
        <w:rPr>
          <w:rFonts w:cs="Times New Roman"/>
          <w:szCs w:val="28"/>
        </w:rPr>
        <w:t>объекта</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явления).</w:t>
      </w:r>
      <w:r w:rsidR="00406353">
        <w:rPr>
          <w:rFonts w:cs="Times New Roman"/>
          <w:szCs w:val="28"/>
        </w:rPr>
        <w:t xml:space="preserve"> </w:t>
      </w:r>
      <w:r w:rsidRPr="009540A1">
        <w:rPr>
          <w:rFonts w:cs="Times New Roman"/>
          <w:szCs w:val="28"/>
        </w:rPr>
        <w:t>Методы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приемы,</w:t>
      </w:r>
      <w:r w:rsidR="00406353">
        <w:rPr>
          <w:rFonts w:cs="Times New Roman"/>
          <w:szCs w:val="28"/>
        </w:rPr>
        <w:t xml:space="preserve"> </w:t>
      </w:r>
      <w:r w:rsidRPr="009540A1">
        <w:rPr>
          <w:rFonts w:cs="Times New Roman"/>
          <w:szCs w:val="28"/>
        </w:rPr>
        <w:t>формы</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должны</w:t>
      </w:r>
      <w:r w:rsidR="00406353">
        <w:rPr>
          <w:rFonts w:cs="Times New Roman"/>
          <w:szCs w:val="28"/>
        </w:rPr>
        <w:t xml:space="preserve"> </w:t>
      </w:r>
      <w:r w:rsidRPr="009540A1">
        <w:rPr>
          <w:rFonts w:cs="Times New Roman"/>
          <w:szCs w:val="28"/>
        </w:rPr>
        <w:t>способствовать</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обеспечивать</w:t>
      </w:r>
      <w:r w:rsidR="00406353">
        <w:rPr>
          <w:rFonts w:cs="Times New Roman"/>
          <w:szCs w:val="28"/>
        </w:rPr>
        <w:t xml:space="preserve"> </w:t>
      </w:r>
      <w:r w:rsidRPr="009540A1">
        <w:rPr>
          <w:rFonts w:cs="Times New Roman"/>
          <w:szCs w:val="28"/>
        </w:rPr>
        <w:t>осмысленное</w:t>
      </w:r>
      <w:r w:rsidR="00406353">
        <w:rPr>
          <w:rFonts w:cs="Times New Roman"/>
          <w:szCs w:val="28"/>
        </w:rPr>
        <w:t xml:space="preserve"> </w:t>
      </w:r>
      <w:r w:rsidRPr="009540A1">
        <w:rPr>
          <w:rFonts w:cs="Times New Roman"/>
          <w:szCs w:val="28"/>
        </w:rPr>
        <w:t>усвоение</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информации,</w:t>
      </w:r>
      <w:r w:rsidR="00406353">
        <w:rPr>
          <w:rFonts w:cs="Times New Roman"/>
          <w:szCs w:val="28"/>
        </w:rPr>
        <w:t xml:space="preserve"> </w:t>
      </w:r>
      <w:r w:rsidRPr="009540A1">
        <w:rPr>
          <w:rFonts w:cs="Times New Roman"/>
          <w:szCs w:val="28"/>
        </w:rPr>
        <w:t>осуществлять</w:t>
      </w:r>
      <w:r w:rsidR="00406353">
        <w:rPr>
          <w:rFonts w:cs="Times New Roman"/>
          <w:szCs w:val="28"/>
        </w:rPr>
        <w:t xml:space="preserve"> </w:t>
      </w:r>
      <w:r w:rsidRPr="009540A1">
        <w:rPr>
          <w:rFonts w:cs="Times New Roman"/>
          <w:szCs w:val="28"/>
        </w:rPr>
        <w:t>рефлексивно-корригирующую</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обеспечивающую</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элементарных</w:t>
      </w:r>
      <w:r w:rsidR="00406353">
        <w:rPr>
          <w:rFonts w:cs="Times New Roman"/>
          <w:szCs w:val="28"/>
        </w:rPr>
        <w:t xml:space="preserve"> </w:t>
      </w:r>
      <w:r w:rsidRPr="009540A1">
        <w:rPr>
          <w:rFonts w:cs="Times New Roman"/>
          <w:szCs w:val="28"/>
        </w:rPr>
        <w:t>навыков</w:t>
      </w:r>
      <w:r w:rsidR="00406353">
        <w:rPr>
          <w:rFonts w:cs="Times New Roman"/>
          <w:szCs w:val="28"/>
        </w:rPr>
        <w:t xml:space="preserve"> </w:t>
      </w:r>
      <w:r w:rsidRPr="009540A1">
        <w:rPr>
          <w:rFonts w:cs="Times New Roman"/>
          <w:szCs w:val="28"/>
        </w:rPr>
        <w:t>самоконтроля.</w:t>
      </w:r>
    </w:p>
    <w:p w14:paraId="59A9BE28" w14:textId="77777777" w:rsidR="00395B9B" w:rsidRPr="009540A1" w:rsidRDefault="00395B9B" w:rsidP="00660FB6">
      <w:pPr>
        <w:spacing w:line="240" w:lineRule="auto"/>
        <w:ind w:firstLine="709"/>
        <w:jc w:val="both"/>
        <w:rPr>
          <w:rFonts w:cs="Times New Roman"/>
          <w:b/>
          <w:bCs/>
          <w:szCs w:val="28"/>
        </w:rPr>
      </w:pPr>
      <w:r w:rsidRPr="009540A1">
        <w:rPr>
          <w:rFonts w:cs="Times New Roman"/>
          <w:b/>
          <w:bCs/>
          <w:szCs w:val="28"/>
        </w:rPr>
        <w:t>Методы</w:t>
      </w:r>
      <w:r w:rsidR="00406353">
        <w:rPr>
          <w:rFonts w:cs="Times New Roman"/>
          <w:b/>
          <w:bCs/>
          <w:szCs w:val="28"/>
        </w:rPr>
        <w:t xml:space="preserve"> </w:t>
      </w:r>
      <w:r w:rsidRPr="009540A1">
        <w:rPr>
          <w:rFonts w:cs="Times New Roman"/>
          <w:b/>
          <w:bCs/>
          <w:szCs w:val="28"/>
        </w:rPr>
        <w:t>реализации</w:t>
      </w:r>
      <w:r w:rsidR="00406353">
        <w:rPr>
          <w:rFonts w:cs="Times New Roman"/>
          <w:b/>
          <w:bCs/>
          <w:szCs w:val="28"/>
        </w:rPr>
        <w:t xml:space="preserve"> </w:t>
      </w:r>
      <w:r w:rsidRPr="009540A1">
        <w:rPr>
          <w:rFonts w:cs="Times New Roman"/>
          <w:b/>
          <w:bCs/>
          <w:szCs w:val="28"/>
        </w:rPr>
        <w:t>Программы</w:t>
      </w:r>
    </w:p>
    <w:p w14:paraId="5FF0DE4B" w14:textId="77777777" w:rsidR="00395B9B" w:rsidRPr="009540A1" w:rsidRDefault="00395B9B" w:rsidP="00660FB6">
      <w:pPr>
        <w:spacing w:line="240" w:lineRule="auto"/>
        <w:ind w:firstLine="709"/>
        <w:jc w:val="both"/>
        <w:rPr>
          <w:rFonts w:cs="Times New Roman"/>
          <w:szCs w:val="28"/>
        </w:rPr>
      </w:pPr>
      <w:r w:rsidRPr="009540A1">
        <w:rPr>
          <w:rFonts w:cs="Times New Roman"/>
          <w:szCs w:val="28"/>
        </w:rPr>
        <w:t>Для</w:t>
      </w:r>
      <w:r w:rsidR="00406353">
        <w:rPr>
          <w:rFonts w:cs="Times New Roman"/>
          <w:szCs w:val="28"/>
        </w:rPr>
        <w:t xml:space="preserve"> </w:t>
      </w:r>
      <w:r w:rsidRPr="009540A1">
        <w:rPr>
          <w:rFonts w:cs="Times New Roman"/>
          <w:szCs w:val="28"/>
        </w:rPr>
        <w:t>обеспечения</w:t>
      </w:r>
      <w:r w:rsidR="00406353">
        <w:rPr>
          <w:rFonts w:cs="Times New Roman"/>
          <w:szCs w:val="28"/>
        </w:rPr>
        <w:t xml:space="preserve"> </w:t>
      </w:r>
      <w:r w:rsidRPr="009540A1">
        <w:rPr>
          <w:rFonts w:cs="Times New Roman"/>
          <w:szCs w:val="28"/>
        </w:rPr>
        <w:t>эффективного</w:t>
      </w:r>
      <w:r w:rsidR="00406353">
        <w:rPr>
          <w:rFonts w:cs="Times New Roman"/>
          <w:szCs w:val="28"/>
        </w:rPr>
        <w:t xml:space="preserve"> </w:t>
      </w:r>
      <w:r w:rsidRPr="009540A1">
        <w:rPr>
          <w:rFonts w:cs="Times New Roman"/>
          <w:szCs w:val="28"/>
        </w:rPr>
        <w:t>взаимодействия</w:t>
      </w:r>
      <w:r w:rsidR="00406353">
        <w:rPr>
          <w:rFonts w:cs="Times New Roman"/>
          <w:szCs w:val="28"/>
        </w:rPr>
        <w:t xml:space="preserve"> </w:t>
      </w:r>
      <w:r w:rsidRPr="009540A1">
        <w:rPr>
          <w:rFonts w:cs="Times New Roman"/>
          <w:szCs w:val="28"/>
        </w:rPr>
        <w:t>педагога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ходе</w:t>
      </w:r>
      <w:r w:rsidR="00406353">
        <w:rPr>
          <w:rFonts w:cs="Times New Roman"/>
          <w:szCs w:val="28"/>
        </w:rPr>
        <w:t xml:space="preserve"> </w:t>
      </w:r>
      <w:r w:rsidRPr="009540A1">
        <w:rPr>
          <w:rFonts w:cs="Times New Roman"/>
          <w:szCs w:val="28"/>
        </w:rPr>
        <w:t>реализации</w:t>
      </w:r>
      <w:r w:rsidR="00406353">
        <w:rPr>
          <w:rFonts w:cs="Times New Roman"/>
          <w:szCs w:val="28"/>
        </w:rPr>
        <w:t xml:space="preserve"> </w:t>
      </w:r>
      <w:r w:rsidRPr="009540A1">
        <w:rPr>
          <w:rFonts w:cs="Times New Roman"/>
          <w:szCs w:val="28"/>
        </w:rPr>
        <w:t>образовательной</w:t>
      </w:r>
      <w:r w:rsidR="00406353">
        <w:rPr>
          <w:rFonts w:cs="Times New Roman"/>
          <w:szCs w:val="28"/>
        </w:rPr>
        <w:t xml:space="preserve"> </w:t>
      </w:r>
      <w:r w:rsidRPr="009540A1">
        <w:rPr>
          <w:rFonts w:cs="Times New Roman"/>
          <w:szCs w:val="28"/>
        </w:rPr>
        <w:t>программы</w:t>
      </w:r>
      <w:r w:rsidR="00406353">
        <w:rPr>
          <w:rFonts w:cs="Times New Roman"/>
          <w:szCs w:val="28"/>
        </w:rPr>
        <w:t xml:space="preserve"> </w:t>
      </w:r>
      <w:r w:rsidRPr="009540A1">
        <w:rPr>
          <w:rFonts w:cs="Times New Roman"/>
          <w:szCs w:val="28"/>
        </w:rPr>
        <w:t>используются</w:t>
      </w:r>
      <w:r w:rsidR="00406353">
        <w:rPr>
          <w:rFonts w:cs="Times New Roman"/>
          <w:szCs w:val="28"/>
        </w:rPr>
        <w:t xml:space="preserve"> </w:t>
      </w:r>
      <w:r w:rsidRPr="009540A1">
        <w:rPr>
          <w:rFonts w:cs="Times New Roman"/>
          <w:szCs w:val="28"/>
        </w:rPr>
        <w:t>следующие</w:t>
      </w:r>
      <w:r w:rsidR="00406353">
        <w:rPr>
          <w:rFonts w:cs="Times New Roman"/>
          <w:szCs w:val="28"/>
        </w:rPr>
        <w:t xml:space="preserve"> </w:t>
      </w:r>
      <w:r w:rsidRPr="009540A1">
        <w:rPr>
          <w:rFonts w:cs="Times New Roman"/>
          <w:szCs w:val="28"/>
        </w:rPr>
        <w:t>методы:</w:t>
      </w:r>
      <w:r w:rsidR="00406353">
        <w:rPr>
          <w:rFonts w:cs="Times New Roman"/>
          <w:szCs w:val="28"/>
        </w:rPr>
        <w:t xml:space="preserve"> </w:t>
      </w:r>
    </w:p>
    <w:p w14:paraId="368CD450"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методы</w:t>
      </w:r>
      <w:r w:rsidR="00406353">
        <w:rPr>
          <w:rFonts w:cs="Times New Roman"/>
          <w:szCs w:val="28"/>
        </w:rPr>
        <w:t xml:space="preserve"> </w:t>
      </w:r>
      <w:r w:rsidRPr="009540A1">
        <w:rPr>
          <w:rFonts w:cs="Times New Roman"/>
          <w:szCs w:val="28"/>
        </w:rPr>
        <w:t>мотивации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стимулирования</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первичных</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приобретения</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опыта</w:t>
      </w:r>
      <w:r w:rsidR="00406353">
        <w:rPr>
          <w:rFonts w:cs="Times New Roman"/>
          <w:szCs w:val="28"/>
        </w:rPr>
        <w:t xml:space="preserve"> </w:t>
      </w:r>
      <w:r w:rsidRPr="009540A1">
        <w:rPr>
          <w:rFonts w:cs="Times New Roman"/>
          <w:szCs w:val="28"/>
        </w:rPr>
        <w:t>поведения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(образовательные</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соревнования,</w:t>
      </w:r>
      <w:r w:rsidR="00406353">
        <w:rPr>
          <w:rFonts w:cs="Times New Roman"/>
          <w:szCs w:val="28"/>
        </w:rPr>
        <w:t xml:space="preserve"> </w:t>
      </w:r>
      <w:r w:rsidRPr="009540A1">
        <w:rPr>
          <w:rFonts w:cs="Times New Roman"/>
          <w:szCs w:val="28"/>
        </w:rPr>
        <w:t>состязания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proofErr w:type="gramStart"/>
      <w:r w:rsidRPr="009540A1">
        <w:rPr>
          <w:rFonts w:cs="Times New Roman"/>
          <w:szCs w:val="28"/>
        </w:rPr>
        <w:t>др.</w:t>
      </w:r>
      <w:r w:rsidR="00406353">
        <w:rPr>
          <w:rFonts w:cs="Times New Roman"/>
          <w:szCs w:val="28"/>
        </w:rPr>
        <w:t xml:space="preserve"> </w:t>
      </w:r>
      <w:r w:rsidRPr="009540A1">
        <w:rPr>
          <w:rFonts w:cs="Times New Roman"/>
          <w:szCs w:val="28"/>
        </w:rPr>
        <w:t>)</w:t>
      </w:r>
      <w:proofErr w:type="gramEnd"/>
      <w:r w:rsidRPr="009540A1">
        <w:rPr>
          <w:rFonts w:cs="Times New Roman"/>
          <w:szCs w:val="28"/>
        </w:rPr>
        <w:t>;</w:t>
      </w:r>
    </w:p>
    <w:p w14:paraId="53B9DE92"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методы</w:t>
      </w:r>
      <w:r w:rsidR="00406353">
        <w:rPr>
          <w:rFonts w:cs="Times New Roman"/>
          <w:szCs w:val="28"/>
        </w:rPr>
        <w:t xml:space="preserve"> </w:t>
      </w:r>
      <w:r w:rsidRPr="009540A1">
        <w:rPr>
          <w:rFonts w:cs="Times New Roman"/>
          <w:szCs w:val="28"/>
        </w:rPr>
        <w:t>создания</w:t>
      </w:r>
      <w:r w:rsidR="00406353">
        <w:rPr>
          <w:rFonts w:cs="Times New Roman"/>
          <w:szCs w:val="28"/>
        </w:rPr>
        <w:t xml:space="preserve"> </w:t>
      </w:r>
      <w:r w:rsidRPr="009540A1">
        <w:rPr>
          <w:rFonts w:cs="Times New Roman"/>
          <w:szCs w:val="28"/>
        </w:rPr>
        <w:t>условий,</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первичных</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приобретения</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опыта</w:t>
      </w:r>
      <w:r w:rsidR="00406353">
        <w:rPr>
          <w:rFonts w:cs="Times New Roman"/>
          <w:szCs w:val="28"/>
        </w:rPr>
        <w:t xml:space="preserve"> </w:t>
      </w:r>
      <w:r w:rsidRPr="009540A1">
        <w:rPr>
          <w:rFonts w:cs="Times New Roman"/>
          <w:szCs w:val="28"/>
        </w:rPr>
        <w:t>поведения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(метод</w:t>
      </w:r>
      <w:r w:rsidR="00406353">
        <w:rPr>
          <w:rFonts w:cs="Times New Roman"/>
          <w:szCs w:val="28"/>
        </w:rPr>
        <w:t xml:space="preserve"> </w:t>
      </w:r>
      <w:r w:rsidRPr="009540A1">
        <w:rPr>
          <w:rFonts w:cs="Times New Roman"/>
          <w:szCs w:val="28"/>
        </w:rPr>
        <w:t>приучения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положительным</w:t>
      </w:r>
      <w:r w:rsidR="00406353">
        <w:rPr>
          <w:rFonts w:cs="Times New Roman"/>
          <w:szCs w:val="28"/>
        </w:rPr>
        <w:t xml:space="preserve"> </w:t>
      </w:r>
      <w:r w:rsidRPr="009540A1">
        <w:rPr>
          <w:rFonts w:cs="Times New Roman"/>
          <w:szCs w:val="28"/>
        </w:rPr>
        <w:t>формам</w:t>
      </w:r>
      <w:r w:rsidR="00406353">
        <w:rPr>
          <w:rFonts w:cs="Times New Roman"/>
          <w:szCs w:val="28"/>
        </w:rPr>
        <w:t xml:space="preserve"> </w:t>
      </w:r>
      <w:r w:rsidRPr="009540A1">
        <w:rPr>
          <w:rFonts w:cs="Times New Roman"/>
          <w:szCs w:val="28"/>
        </w:rPr>
        <w:t>общественного</w:t>
      </w:r>
      <w:r w:rsidR="00406353">
        <w:rPr>
          <w:rFonts w:cs="Times New Roman"/>
          <w:szCs w:val="28"/>
        </w:rPr>
        <w:t xml:space="preserve"> </w:t>
      </w:r>
      <w:r w:rsidRPr="009540A1">
        <w:rPr>
          <w:rFonts w:cs="Times New Roman"/>
          <w:szCs w:val="28"/>
        </w:rPr>
        <w:t>поведения,</w:t>
      </w:r>
      <w:r w:rsidR="00406353">
        <w:rPr>
          <w:rFonts w:cs="Times New Roman"/>
          <w:szCs w:val="28"/>
        </w:rPr>
        <w:t xml:space="preserve"> </w:t>
      </w:r>
      <w:r w:rsidRPr="009540A1">
        <w:rPr>
          <w:rFonts w:cs="Times New Roman"/>
          <w:szCs w:val="28"/>
        </w:rPr>
        <w:t>упражнения,</w:t>
      </w:r>
      <w:r w:rsidR="00406353">
        <w:rPr>
          <w:rFonts w:cs="Times New Roman"/>
          <w:szCs w:val="28"/>
        </w:rPr>
        <w:t xml:space="preserve"> </w:t>
      </w:r>
      <w:r w:rsidRPr="009540A1">
        <w:rPr>
          <w:rFonts w:cs="Times New Roman"/>
          <w:szCs w:val="28"/>
        </w:rPr>
        <w:t>образовательные</w:t>
      </w:r>
      <w:r w:rsidR="00406353">
        <w:rPr>
          <w:rFonts w:cs="Times New Roman"/>
          <w:szCs w:val="28"/>
        </w:rPr>
        <w:t xml:space="preserve"> </w:t>
      </w:r>
      <w:r w:rsidRPr="009540A1">
        <w:rPr>
          <w:rFonts w:cs="Times New Roman"/>
          <w:szCs w:val="28"/>
        </w:rPr>
        <w:t>ситуации);</w:t>
      </w:r>
    </w:p>
    <w:p w14:paraId="1C9C7B41"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методы,</w:t>
      </w:r>
      <w:r w:rsidR="00406353">
        <w:rPr>
          <w:rFonts w:cs="Times New Roman"/>
          <w:szCs w:val="28"/>
        </w:rPr>
        <w:t xml:space="preserve"> </w:t>
      </w:r>
      <w:r w:rsidRPr="009540A1">
        <w:rPr>
          <w:rFonts w:cs="Times New Roman"/>
          <w:szCs w:val="28"/>
        </w:rPr>
        <w:t>способствующие</w:t>
      </w:r>
      <w:r w:rsidR="00406353">
        <w:rPr>
          <w:rFonts w:cs="Times New Roman"/>
          <w:szCs w:val="28"/>
        </w:rPr>
        <w:t xml:space="preserve"> </w:t>
      </w:r>
      <w:r w:rsidRPr="009540A1">
        <w:rPr>
          <w:rFonts w:cs="Times New Roman"/>
          <w:szCs w:val="28"/>
        </w:rPr>
        <w:t>осознанию</w:t>
      </w:r>
      <w:r w:rsidR="00406353">
        <w:rPr>
          <w:rFonts w:cs="Times New Roman"/>
          <w:szCs w:val="28"/>
        </w:rPr>
        <w:t xml:space="preserve"> </w:t>
      </w:r>
      <w:r w:rsidRPr="009540A1">
        <w:rPr>
          <w:rFonts w:cs="Times New Roman"/>
          <w:szCs w:val="28"/>
        </w:rPr>
        <w:t>детьми</w:t>
      </w:r>
      <w:r w:rsidR="00406353">
        <w:rPr>
          <w:rFonts w:cs="Times New Roman"/>
          <w:szCs w:val="28"/>
        </w:rPr>
        <w:t xml:space="preserve"> </w:t>
      </w:r>
      <w:r w:rsidRPr="009540A1">
        <w:rPr>
          <w:rFonts w:cs="Times New Roman"/>
          <w:szCs w:val="28"/>
        </w:rPr>
        <w:t>первичных</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опыта</w:t>
      </w:r>
      <w:r w:rsidR="00406353">
        <w:rPr>
          <w:rFonts w:cs="Times New Roman"/>
          <w:szCs w:val="28"/>
        </w:rPr>
        <w:t xml:space="preserve"> </w:t>
      </w:r>
      <w:r w:rsidRPr="009540A1">
        <w:rPr>
          <w:rFonts w:cs="Times New Roman"/>
          <w:szCs w:val="28"/>
        </w:rPr>
        <w:t>поведения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(рассказ</w:t>
      </w:r>
      <w:r w:rsidR="00406353">
        <w:rPr>
          <w:rFonts w:cs="Times New Roman"/>
          <w:szCs w:val="28"/>
        </w:rPr>
        <w:t xml:space="preserve"> </w:t>
      </w:r>
      <w:r w:rsidRPr="009540A1">
        <w:rPr>
          <w:rFonts w:cs="Times New Roman"/>
          <w:szCs w:val="28"/>
        </w:rPr>
        <w:t>взрослого,</w:t>
      </w:r>
      <w:r w:rsidR="00406353">
        <w:rPr>
          <w:rFonts w:cs="Times New Roman"/>
          <w:szCs w:val="28"/>
        </w:rPr>
        <w:t xml:space="preserve"> </w:t>
      </w:r>
      <w:r w:rsidRPr="009540A1">
        <w:rPr>
          <w:rFonts w:cs="Times New Roman"/>
          <w:szCs w:val="28"/>
        </w:rPr>
        <w:t>пояснение,</w:t>
      </w:r>
      <w:r w:rsidR="00406353">
        <w:rPr>
          <w:rFonts w:cs="Times New Roman"/>
          <w:szCs w:val="28"/>
        </w:rPr>
        <w:t xml:space="preserve"> </w:t>
      </w:r>
      <w:r w:rsidRPr="009540A1">
        <w:rPr>
          <w:rFonts w:cs="Times New Roman"/>
          <w:szCs w:val="28"/>
        </w:rPr>
        <w:t>разъяснение,</w:t>
      </w:r>
      <w:r w:rsidR="00406353">
        <w:rPr>
          <w:rFonts w:cs="Times New Roman"/>
          <w:szCs w:val="28"/>
        </w:rPr>
        <w:t xml:space="preserve"> </w:t>
      </w:r>
      <w:r w:rsidRPr="009540A1">
        <w:rPr>
          <w:rFonts w:cs="Times New Roman"/>
          <w:szCs w:val="28"/>
        </w:rPr>
        <w:t>беседа,</w:t>
      </w:r>
      <w:r w:rsidR="00406353">
        <w:rPr>
          <w:rFonts w:cs="Times New Roman"/>
          <w:szCs w:val="28"/>
        </w:rPr>
        <w:t xml:space="preserve"> </w:t>
      </w:r>
      <w:r w:rsidRPr="009540A1">
        <w:rPr>
          <w:rFonts w:cs="Times New Roman"/>
          <w:szCs w:val="28"/>
        </w:rPr>
        <w:t>чтение</w:t>
      </w:r>
      <w:r w:rsidR="00406353">
        <w:rPr>
          <w:rFonts w:cs="Times New Roman"/>
          <w:szCs w:val="28"/>
        </w:rPr>
        <w:t xml:space="preserve"> </w:t>
      </w:r>
      <w:r w:rsidRPr="009540A1">
        <w:rPr>
          <w:rFonts w:cs="Times New Roman"/>
          <w:szCs w:val="28"/>
        </w:rPr>
        <w:t>художественной</w:t>
      </w:r>
      <w:r w:rsidR="00406353">
        <w:rPr>
          <w:rFonts w:cs="Times New Roman"/>
          <w:szCs w:val="28"/>
        </w:rPr>
        <w:t xml:space="preserve"> </w:t>
      </w:r>
      <w:r w:rsidRPr="009540A1">
        <w:rPr>
          <w:rFonts w:cs="Times New Roman"/>
          <w:szCs w:val="28"/>
        </w:rPr>
        <w:t>литературы,</w:t>
      </w:r>
      <w:r w:rsidR="00406353">
        <w:rPr>
          <w:rFonts w:cs="Times New Roman"/>
          <w:szCs w:val="28"/>
        </w:rPr>
        <w:t xml:space="preserve"> </w:t>
      </w:r>
      <w:r w:rsidRPr="009540A1">
        <w:rPr>
          <w:rFonts w:cs="Times New Roman"/>
          <w:szCs w:val="28"/>
        </w:rPr>
        <w:t>обсуждение,</w:t>
      </w:r>
      <w:r w:rsidR="00406353">
        <w:rPr>
          <w:rFonts w:cs="Times New Roman"/>
          <w:szCs w:val="28"/>
        </w:rPr>
        <w:t xml:space="preserve"> </w:t>
      </w:r>
      <w:r w:rsidRPr="009540A1">
        <w:rPr>
          <w:rFonts w:cs="Times New Roman"/>
          <w:szCs w:val="28"/>
        </w:rPr>
        <w:t>рассматривание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обсуждение,</w:t>
      </w:r>
      <w:r w:rsidR="00406353">
        <w:rPr>
          <w:rFonts w:cs="Times New Roman"/>
          <w:szCs w:val="28"/>
        </w:rPr>
        <w:t xml:space="preserve"> </w:t>
      </w:r>
      <w:r w:rsidRPr="009540A1">
        <w:rPr>
          <w:rFonts w:cs="Times New Roman"/>
          <w:szCs w:val="28"/>
        </w:rPr>
        <w:t>наблюдение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p>
    <w:p w14:paraId="3A313BE3"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информационно-рецептивный</w:t>
      </w:r>
      <w:r w:rsidR="00406353">
        <w:rPr>
          <w:rFonts w:cs="Times New Roman"/>
          <w:szCs w:val="28"/>
        </w:rPr>
        <w:t xml:space="preserve"> </w:t>
      </w:r>
      <w:r w:rsidRPr="009540A1">
        <w:rPr>
          <w:rFonts w:cs="Times New Roman"/>
          <w:szCs w:val="28"/>
        </w:rPr>
        <w:t>метод</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предъявление</w:t>
      </w:r>
      <w:r w:rsidR="00406353">
        <w:rPr>
          <w:rFonts w:cs="Times New Roman"/>
          <w:szCs w:val="28"/>
        </w:rPr>
        <w:t xml:space="preserve"> </w:t>
      </w:r>
      <w:r w:rsidRPr="009540A1">
        <w:rPr>
          <w:rFonts w:cs="Times New Roman"/>
          <w:szCs w:val="28"/>
        </w:rPr>
        <w:t>информации,</w:t>
      </w:r>
      <w:r w:rsidR="00406353">
        <w:rPr>
          <w:rFonts w:cs="Times New Roman"/>
          <w:szCs w:val="28"/>
        </w:rPr>
        <w:t xml:space="preserve"> </w:t>
      </w:r>
      <w:r w:rsidRPr="009540A1">
        <w:rPr>
          <w:rFonts w:cs="Times New Roman"/>
          <w:szCs w:val="28"/>
        </w:rPr>
        <w:t>организация</w:t>
      </w:r>
      <w:r w:rsidR="00406353">
        <w:rPr>
          <w:rFonts w:cs="Times New Roman"/>
          <w:szCs w:val="28"/>
        </w:rPr>
        <w:t xml:space="preserve"> </w:t>
      </w:r>
      <w:r w:rsidRPr="009540A1">
        <w:rPr>
          <w:rFonts w:cs="Times New Roman"/>
          <w:szCs w:val="28"/>
        </w:rPr>
        <w:t>действий</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объектом</w:t>
      </w:r>
      <w:r w:rsidR="00406353">
        <w:rPr>
          <w:rFonts w:cs="Times New Roman"/>
          <w:szCs w:val="28"/>
        </w:rPr>
        <w:t xml:space="preserve"> </w:t>
      </w:r>
      <w:r w:rsidRPr="009540A1">
        <w:rPr>
          <w:rFonts w:cs="Times New Roman"/>
          <w:szCs w:val="28"/>
        </w:rPr>
        <w:t>изучения</w:t>
      </w:r>
      <w:r w:rsidR="00406353">
        <w:rPr>
          <w:rFonts w:cs="Times New Roman"/>
          <w:szCs w:val="28"/>
        </w:rPr>
        <w:t xml:space="preserve"> </w:t>
      </w:r>
      <w:r w:rsidRPr="009540A1">
        <w:rPr>
          <w:rFonts w:cs="Times New Roman"/>
          <w:szCs w:val="28"/>
        </w:rPr>
        <w:t>(распознающее</w:t>
      </w:r>
      <w:r w:rsidR="00406353">
        <w:rPr>
          <w:rFonts w:cs="Times New Roman"/>
          <w:szCs w:val="28"/>
        </w:rPr>
        <w:t xml:space="preserve"> </w:t>
      </w:r>
      <w:r w:rsidRPr="009540A1">
        <w:rPr>
          <w:rFonts w:cs="Times New Roman"/>
          <w:szCs w:val="28"/>
        </w:rPr>
        <w:t>наблюдение,</w:t>
      </w:r>
      <w:r w:rsidR="00406353">
        <w:rPr>
          <w:rFonts w:cs="Times New Roman"/>
          <w:szCs w:val="28"/>
        </w:rPr>
        <w:t xml:space="preserve"> </w:t>
      </w:r>
      <w:r w:rsidRPr="009540A1">
        <w:rPr>
          <w:rFonts w:cs="Times New Roman"/>
          <w:szCs w:val="28"/>
        </w:rPr>
        <w:t>рассматривание</w:t>
      </w:r>
      <w:r w:rsidR="00406353">
        <w:rPr>
          <w:rFonts w:cs="Times New Roman"/>
          <w:szCs w:val="28"/>
        </w:rPr>
        <w:t xml:space="preserve"> </w:t>
      </w:r>
      <w:r w:rsidRPr="009540A1">
        <w:rPr>
          <w:rFonts w:cs="Times New Roman"/>
          <w:szCs w:val="28"/>
        </w:rPr>
        <w:t>картин,</w:t>
      </w:r>
      <w:r w:rsidR="00406353">
        <w:rPr>
          <w:rFonts w:cs="Times New Roman"/>
          <w:szCs w:val="28"/>
        </w:rPr>
        <w:t xml:space="preserve"> </w:t>
      </w:r>
      <w:r w:rsidRPr="009540A1">
        <w:rPr>
          <w:rFonts w:cs="Times New Roman"/>
          <w:szCs w:val="28"/>
        </w:rPr>
        <w:t>демонстрация</w:t>
      </w:r>
      <w:r w:rsidR="00406353">
        <w:rPr>
          <w:rFonts w:cs="Times New Roman"/>
          <w:szCs w:val="28"/>
        </w:rPr>
        <w:t xml:space="preserve"> </w:t>
      </w:r>
      <w:r w:rsidRPr="009540A1">
        <w:rPr>
          <w:rFonts w:cs="Times New Roman"/>
          <w:szCs w:val="28"/>
        </w:rPr>
        <w:t>кино-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диафильмов,</w:t>
      </w:r>
      <w:r w:rsidR="00406353">
        <w:rPr>
          <w:rFonts w:cs="Times New Roman"/>
          <w:szCs w:val="28"/>
        </w:rPr>
        <w:t xml:space="preserve"> </w:t>
      </w:r>
      <w:r w:rsidRPr="009540A1">
        <w:rPr>
          <w:rFonts w:cs="Times New Roman"/>
          <w:szCs w:val="28"/>
        </w:rPr>
        <w:t>просмотр</w:t>
      </w:r>
      <w:r w:rsidR="00406353">
        <w:rPr>
          <w:rFonts w:cs="Times New Roman"/>
          <w:szCs w:val="28"/>
        </w:rPr>
        <w:t xml:space="preserve"> </w:t>
      </w:r>
      <w:r w:rsidRPr="009540A1">
        <w:rPr>
          <w:rFonts w:cs="Times New Roman"/>
          <w:szCs w:val="28"/>
        </w:rPr>
        <w:t>компьютерных</w:t>
      </w:r>
      <w:r w:rsidR="00406353">
        <w:rPr>
          <w:rFonts w:cs="Times New Roman"/>
          <w:szCs w:val="28"/>
        </w:rPr>
        <w:t xml:space="preserve"> </w:t>
      </w:r>
      <w:r w:rsidRPr="009540A1">
        <w:rPr>
          <w:rFonts w:cs="Times New Roman"/>
          <w:szCs w:val="28"/>
        </w:rPr>
        <w:t>презентаций,</w:t>
      </w:r>
      <w:r w:rsidR="00406353">
        <w:rPr>
          <w:rFonts w:cs="Times New Roman"/>
          <w:szCs w:val="28"/>
        </w:rPr>
        <w:t xml:space="preserve"> </w:t>
      </w:r>
      <w:r w:rsidRPr="009540A1">
        <w:rPr>
          <w:rFonts w:cs="Times New Roman"/>
          <w:szCs w:val="28"/>
        </w:rPr>
        <w:t>рассказы</w:t>
      </w:r>
      <w:r w:rsidR="00406353">
        <w:rPr>
          <w:rFonts w:cs="Times New Roman"/>
          <w:szCs w:val="28"/>
        </w:rPr>
        <w:t xml:space="preserve"> </w:t>
      </w:r>
      <w:r w:rsidRPr="009540A1">
        <w:rPr>
          <w:rFonts w:cs="Times New Roman"/>
          <w:szCs w:val="28"/>
        </w:rPr>
        <w:t>воспитателя</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чтение);</w:t>
      </w:r>
      <w:r w:rsidR="00406353">
        <w:rPr>
          <w:rFonts w:cs="Times New Roman"/>
          <w:szCs w:val="28"/>
        </w:rPr>
        <w:t xml:space="preserve"> </w:t>
      </w:r>
    </w:p>
    <w:p w14:paraId="0DD3540D"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репродуктивный</w:t>
      </w:r>
      <w:r w:rsidR="00406353">
        <w:rPr>
          <w:rFonts w:cs="Times New Roman"/>
          <w:szCs w:val="28"/>
        </w:rPr>
        <w:t xml:space="preserve"> </w:t>
      </w:r>
      <w:r w:rsidRPr="009540A1">
        <w:rPr>
          <w:rFonts w:cs="Times New Roman"/>
          <w:szCs w:val="28"/>
        </w:rPr>
        <w:t>метод</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условий</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воспроизведения</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способов</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руководство</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выполнением</w:t>
      </w:r>
      <w:r w:rsidR="00406353">
        <w:rPr>
          <w:rFonts w:cs="Times New Roman"/>
          <w:szCs w:val="28"/>
        </w:rPr>
        <w:t xml:space="preserve"> </w:t>
      </w:r>
      <w:r w:rsidRPr="009540A1">
        <w:rPr>
          <w:rFonts w:cs="Times New Roman"/>
          <w:szCs w:val="28"/>
        </w:rPr>
        <w:t>(упражнения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основе</w:t>
      </w:r>
      <w:r w:rsidR="00406353">
        <w:rPr>
          <w:rFonts w:cs="Times New Roman"/>
          <w:szCs w:val="28"/>
        </w:rPr>
        <w:t xml:space="preserve"> </w:t>
      </w:r>
      <w:r w:rsidRPr="009540A1">
        <w:rPr>
          <w:rFonts w:cs="Times New Roman"/>
          <w:szCs w:val="28"/>
        </w:rPr>
        <w:t>образца</w:t>
      </w:r>
      <w:r w:rsidR="00406353">
        <w:rPr>
          <w:rFonts w:cs="Times New Roman"/>
          <w:szCs w:val="28"/>
        </w:rPr>
        <w:t xml:space="preserve"> </w:t>
      </w:r>
      <w:r w:rsidRPr="009540A1">
        <w:rPr>
          <w:rFonts w:cs="Times New Roman"/>
          <w:szCs w:val="28"/>
        </w:rPr>
        <w:t>воспитателя,</w:t>
      </w:r>
      <w:r w:rsidR="00406353">
        <w:rPr>
          <w:rFonts w:cs="Times New Roman"/>
          <w:szCs w:val="28"/>
        </w:rPr>
        <w:t xml:space="preserve"> </w:t>
      </w:r>
      <w:r w:rsidRPr="009540A1">
        <w:rPr>
          <w:rFonts w:cs="Times New Roman"/>
          <w:szCs w:val="28"/>
        </w:rPr>
        <w:t>беседа,</w:t>
      </w:r>
      <w:r w:rsidR="00406353">
        <w:rPr>
          <w:rFonts w:cs="Times New Roman"/>
          <w:szCs w:val="28"/>
        </w:rPr>
        <w:t xml:space="preserve"> </w:t>
      </w:r>
      <w:r w:rsidRPr="009540A1">
        <w:rPr>
          <w:rFonts w:cs="Times New Roman"/>
          <w:szCs w:val="28"/>
        </w:rPr>
        <w:t>составление</w:t>
      </w:r>
      <w:r w:rsidR="00406353">
        <w:rPr>
          <w:rFonts w:cs="Times New Roman"/>
          <w:szCs w:val="28"/>
        </w:rPr>
        <w:t xml:space="preserve"> </w:t>
      </w:r>
      <w:r w:rsidRPr="009540A1">
        <w:rPr>
          <w:rFonts w:cs="Times New Roman"/>
          <w:szCs w:val="28"/>
        </w:rPr>
        <w:t>рассказов</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опорой</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предметную</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предметно-схематическую</w:t>
      </w:r>
      <w:r w:rsidR="00406353">
        <w:rPr>
          <w:rFonts w:cs="Times New Roman"/>
          <w:szCs w:val="28"/>
        </w:rPr>
        <w:t xml:space="preserve"> </w:t>
      </w:r>
      <w:r w:rsidRPr="009540A1">
        <w:rPr>
          <w:rFonts w:cs="Times New Roman"/>
          <w:szCs w:val="28"/>
        </w:rPr>
        <w:t>модель);</w:t>
      </w:r>
    </w:p>
    <w:p w14:paraId="7F4C2F5D"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метод</w:t>
      </w:r>
      <w:r w:rsidR="00406353">
        <w:rPr>
          <w:rFonts w:cs="Times New Roman"/>
          <w:szCs w:val="28"/>
        </w:rPr>
        <w:t xml:space="preserve"> </w:t>
      </w:r>
      <w:r w:rsidRPr="009540A1">
        <w:rPr>
          <w:rFonts w:cs="Times New Roman"/>
          <w:szCs w:val="28"/>
        </w:rPr>
        <w:t>проблемного</w:t>
      </w:r>
      <w:r w:rsidR="00406353">
        <w:rPr>
          <w:rFonts w:cs="Times New Roman"/>
          <w:szCs w:val="28"/>
        </w:rPr>
        <w:t xml:space="preserve"> </w:t>
      </w:r>
      <w:r w:rsidRPr="009540A1">
        <w:rPr>
          <w:rFonts w:cs="Times New Roman"/>
          <w:szCs w:val="28"/>
        </w:rPr>
        <w:t>изложения</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постановка</w:t>
      </w:r>
      <w:r w:rsidR="00406353">
        <w:rPr>
          <w:rFonts w:cs="Times New Roman"/>
          <w:szCs w:val="28"/>
        </w:rPr>
        <w:t xml:space="preserve"> </w:t>
      </w:r>
      <w:r w:rsidRPr="009540A1">
        <w:rPr>
          <w:rFonts w:cs="Times New Roman"/>
          <w:szCs w:val="28"/>
        </w:rPr>
        <w:t>проблемы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раскрытие</w:t>
      </w:r>
      <w:r w:rsidR="00406353">
        <w:rPr>
          <w:rFonts w:cs="Times New Roman"/>
          <w:szCs w:val="28"/>
        </w:rPr>
        <w:t xml:space="preserve"> </w:t>
      </w:r>
      <w:r w:rsidRPr="009540A1">
        <w:rPr>
          <w:rFonts w:cs="Times New Roman"/>
          <w:szCs w:val="28"/>
        </w:rPr>
        <w:t>пути</w:t>
      </w:r>
      <w:r w:rsidR="00406353">
        <w:rPr>
          <w:rFonts w:cs="Times New Roman"/>
          <w:szCs w:val="28"/>
        </w:rPr>
        <w:t xml:space="preserve"> </w:t>
      </w:r>
      <w:r w:rsidRPr="009540A1">
        <w:rPr>
          <w:rFonts w:cs="Times New Roman"/>
          <w:szCs w:val="28"/>
        </w:rPr>
        <w:t>её</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процессе</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опытов,</w:t>
      </w:r>
      <w:r w:rsidR="00406353">
        <w:rPr>
          <w:rFonts w:cs="Times New Roman"/>
          <w:szCs w:val="28"/>
        </w:rPr>
        <w:t xml:space="preserve"> </w:t>
      </w:r>
      <w:r w:rsidRPr="009540A1">
        <w:rPr>
          <w:rFonts w:cs="Times New Roman"/>
          <w:szCs w:val="28"/>
        </w:rPr>
        <w:t>наблюдений;</w:t>
      </w:r>
      <w:r w:rsidR="00406353">
        <w:rPr>
          <w:rFonts w:cs="Times New Roman"/>
          <w:szCs w:val="28"/>
        </w:rPr>
        <w:t xml:space="preserve"> </w:t>
      </w:r>
    </w:p>
    <w:p w14:paraId="28C20F47"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эвристический</w:t>
      </w:r>
      <w:r w:rsidR="00406353">
        <w:rPr>
          <w:rFonts w:cs="Times New Roman"/>
          <w:szCs w:val="28"/>
        </w:rPr>
        <w:t xml:space="preserve"> </w:t>
      </w:r>
      <w:r w:rsidRPr="009540A1">
        <w:rPr>
          <w:rFonts w:cs="Times New Roman"/>
          <w:szCs w:val="28"/>
        </w:rPr>
        <w:t>метод</w:t>
      </w:r>
      <w:r w:rsidR="00406353">
        <w:rPr>
          <w:rFonts w:cs="Times New Roman"/>
          <w:szCs w:val="28"/>
        </w:rPr>
        <w:t xml:space="preserve"> </w:t>
      </w:r>
      <w:r w:rsidRPr="009540A1">
        <w:rPr>
          <w:rFonts w:cs="Times New Roman"/>
          <w:szCs w:val="28"/>
        </w:rPr>
        <w:t>(частично-поисковый)</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проблемная</w:t>
      </w:r>
      <w:r w:rsidR="00406353">
        <w:rPr>
          <w:rFonts w:cs="Times New Roman"/>
          <w:szCs w:val="28"/>
        </w:rPr>
        <w:t xml:space="preserve"> </w:t>
      </w:r>
      <w:r w:rsidRPr="009540A1">
        <w:rPr>
          <w:rFonts w:cs="Times New Roman"/>
          <w:szCs w:val="28"/>
        </w:rPr>
        <w:t>задача</w:t>
      </w:r>
      <w:r w:rsidR="00406353">
        <w:rPr>
          <w:rFonts w:cs="Times New Roman"/>
          <w:szCs w:val="28"/>
        </w:rPr>
        <w:t xml:space="preserve"> </w:t>
      </w:r>
      <w:r w:rsidRPr="009540A1">
        <w:rPr>
          <w:rFonts w:cs="Times New Roman"/>
          <w:szCs w:val="28"/>
        </w:rPr>
        <w:t>делится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части</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проблемы,</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решении</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принимают</w:t>
      </w:r>
      <w:r w:rsidR="00406353">
        <w:rPr>
          <w:rFonts w:cs="Times New Roman"/>
          <w:szCs w:val="28"/>
        </w:rPr>
        <w:t xml:space="preserve"> </w:t>
      </w:r>
      <w:r w:rsidRPr="009540A1">
        <w:rPr>
          <w:rFonts w:cs="Times New Roman"/>
          <w:szCs w:val="28"/>
        </w:rPr>
        <w:t>участие</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(применение</w:t>
      </w:r>
      <w:r w:rsidR="00406353">
        <w:rPr>
          <w:rFonts w:cs="Times New Roman"/>
          <w:szCs w:val="28"/>
        </w:rPr>
        <w:t xml:space="preserve"> </w:t>
      </w:r>
      <w:r w:rsidRPr="009540A1">
        <w:rPr>
          <w:rFonts w:cs="Times New Roman"/>
          <w:szCs w:val="28"/>
        </w:rPr>
        <w:t>представлений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новых</w:t>
      </w:r>
      <w:r w:rsidR="00406353">
        <w:rPr>
          <w:rFonts w:cs="Times New Roman"/>
          <w:szCs w:val="28"/>
        </w:rPr>
        <w:t xml:space="preserve"> </w:t>
      </w:r>
      <w:r w:rsidRPr="009540A1">
        <w:rPr>
          <w:rFonts w:cs="Times New Roman"/>
          <w:szCs w:val="28"/>
        </w:rPr>
        <w:t>условиях)</w:t>
      </w:r>
    </w:p>
    <w:p w14:paraId="37D0E073" w14:textId="77777777" w:rsidR="00395B9B" w:rsidRPr="009540A1" w:rsidRDefault="00395B9B" w:rsidP="007C0F07">
      <w:pPr>
        <w:pStyle w:val="aa"/>
        <w:numPr>
          <w:ilvl w:val="0"/>
          <w:numId w:val="20"/>
        </w:numPr>
        <w:spacing w:line="240" w:lineRule="auto"/>
        <w:ind w:left="567"/>
        <w:jc w:val="both"/>
        <w:rPr>
          <w:rFonts w:cs="Times New Roman"/>
          <w:szCs w:val="28"/>
        </w:rPr>
      </w:pPr>
      <w:r w:rsidRPr="009540A1">
        <w:rPr>
          <w:rFonts w:cs="Times New Roman"/>
          <w:szCs w:val="28"/>
        </w:rPr>
        <w:t>исследовательский</w:t>
      </w:r>
      <w:r w:rsidR="00406353">
        <w:rPr>
          <w:rFonts w:cs="Times New Roman"/>
          <w:szCs w:val="28"/>
        </w:rPr>
        <w:t xml:space="preserve"> </w:t>
      </w:r>
      <w:r w:rsidRPr="009540A1">
        <w:rPr>
          <w:rFonts w:cs="Times New Roman"/>
          <w:szCs w:val="28"/>
        </w:rPr>
        <w:t>метод</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составление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предъявление</w:t>
      </w:r>
      <w:r w:rsidR="00406353">
        <w:rPr>
          <w:rFonts w:cs="Times New Roman"/>
          <w:szCs w:val="28"/>
        </w:rPr>
        <w:t xml:space="preserve"> </w:t>
      </w:r>
      <w:r w:rsidRPr="009540A1">
        <w:rPr>
          <w:rFonts w:cs="Times New Roman"/>
          <w:szCs w:val="28"/>
        </w:rPr>
        <w:t>проблемных</w:t>
      </w:r>
      <w:r w:rsidR="00406353">
        <w:rPr>
          <w:rFonts w:cs="Times New Roman"/>
          <w:szCs w:val="28"/>
        </w:rPr>
        <w:t xml:space="preserve"> </w:t>
      </w:r>
      <w:r w:rsidRPr="009540A1">
        <w:rPr>
          <w:rFonts w:cs="Times New Roman"/>
          <w:szCs w:val="28"/>
        </w:rPr>
        <w:t>ситуаций,</w:t>
      </w:r>
      <w:r w:rsidR="00406353">
        <w:rPr>
          <w:rFonts w:cs="Times New Roman"/>
          <w:szCs w:val="28"/>
        </w:rPr>
        <w:t xml:space="preserve"> </w:t>
      </w:r>
      <w:r w:rsidRPr="009540A1">
        <w:rPr>
          <w:rFonts w:cs="Times New Roman"/>
          <w:szCs w:val="28"/>
        </w:rPr>
        <w:t>ситуаций</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экспериментирования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опытов</w:t>
      </w:r>
      <w:r w:rsidR="00406353">
        <w:rPr>
          <w:rFonts w:cs="Times New Roman"/>
          <w:szCs w:val="28"/>
        </w:rPr>
        <w:t xml:space="preserve"> </w:t>
      </w:r>
      <w:r w:rsidRPr="009540A1">
        <w:rPr>
          <w:rFonts w:cs="Times New Roman"/>
          <w:szCs w:val="28"/>
        </w:rPr>
        <w:t>(творческие</w:t>
      </w:r>
      <w:r w:rsidR="00406353">
        <w:rPr>
          <w:rFonts w:cs="Times New Roman"/>
          <w:szCs w:val="28"/>
        </w:rPr>
        <w:t xml:space="preserve"> </w:t>
      </w:r>
      <w:r w:rsidRPr="009540A1">
        <w:rPr>
          <w:rFonts w:cs="Times New Roman"/>
          <w:szCs w:val="28"/>
        </w:rPr>
        <w:t>задания,</w:t>
      </w:r>
      <w:r w:rsidR="00406353">
        <w:rPr>
          <w:rFonts w:cs="Times New Roman"/>
          <w:szCs w:val="28"/>
        </w:rPr>
        <w:t xml:space="preserve"> </w:t>
      </w:r>
      <w:r w:rsidRPr="009540A1">
        <w:rPr>
          <w:rFonts w:cs="Times New Roman"/>
          <w:szCs w:val="28"/>
        </w:rPr>
        <w:t>опыты,</w:t>
      </w:r>
      <w:r w:rsidR="00406353">
        <w:rPr>
          <w:rFonts w:cs="Times New Roman"/>
          <w:szCs w:val="28"/>
        </w:rPr>
        <w:t xml:space="preserve"> </w:t>
      </w:r>
      <w:r w:rsidRPr="009540A1">
        <w:rPr>
          <w:rFonts w:cs="Times New Roman"/>
          <w:szCs w:val="28"/>
        </w:rPr>
        <w:t>экспериментирование).</w:t>
      </w:r>
    </w:p>
    <w:p w14:paraId="633F6475" w14:textId="77777777" w:rsidR="00395B9B" w:rsidRPr="009540A1" w:rsidRDefault="00395B9B" w:rsidP="00660FB6">
      <w:pPr>
        <w:spacing w:line="240" w:lineRule="auto"/>
        <w:jc w:val="both"/>
        <w:rPr>
          <w:rFonts w:cs="Times New Roman"/>
          <w:b/>
          <w:bCs/>
          <w:szCs w:val="28"/>
        </w:rPr>
      </w:pPr>
      <w:r w:rsidRPr="009540A1">
        <w:rPr>
          <w:rFonts w:cs="Times New Roman"/>
          <w:b/>
          <w:bCs/>
          <w:szCs w:val="28"/>
        </w:rPr>
        <w:t>Средства</w:t>
      </w:r>
      <w:r w:rsidR="00406353">
        <w:rPr>
          <w:rFonts w:cs="Times New Roman"/>
          <w:b/>
          <w:bCs/>
          <w:szCs w:val="28"/>
        </w:rPr>
        <w:t xml:space="preserve"> </w:t>
      </w:r>
      <w:r w:rsidRPr="009540A1">
        <w:rPr>
          <w:rFonts w:cs="Times New Roman"/>
          <w:b/>
          <w:bCs/>
          <w:szCs w:val="28"/>
        </w:rPr>
        <w:t>реализации</w:t>
      </w:r>
      <w:r w:rsidR="00406353">
        <w:rPr>
          <w:rFonts w:cs="Times New Roman"/>
          <w:b/>
          <w:bCs/>
          <w:szCs w:val="28"/>
        </w:rPr>
        <w:t xml:space="preserve"> </w:t>
      </w:r>
      <w:r w:rsidRPr="009540A1">
        <w:rPr>
          <w:rFonts w:cs="Times New Roman"/>
          <w:b/>
          <w:bCs/>
          <w:szCs w:val="28"/>
        </w:rPr>
        <w:t>Программы</w:t>
      </w:r>
    </w:p>
    <w:p w14:paraId="11FDBDB0" w14:textId="77777777" w:rsidR="00395B9B" w:rsidRPr="009540A1" w:rsidRDefault="00395B9B" w:rsidP="007C0F07">
      <w:pPr>
        <w:pStyle w:val="aa"/>
        <w:numPr>
          <w:ilvl w:val="0"/>
          <w:numId w:val="21"/>
        </w:numPr>
        <w:spacing w:line="240" w:lineRule="auto"/>
        <w:ind w:left="567"/>
        <w:jc w:val="both"/>
        <w:rPr>
          <w:rFonts w:cs="Times New Roman"/>
          <w:szCs w:val="28"/>
        </w:rPr>
      </w:pPr>
      <w:r w:rsidRPr="009540A1">
        <w:rPr>
          <w:rFonts w:cs="Times New Roman"/>
          <w:szCs w:val="28"/>
        </w:rPr>
        <w:t>демонстрационные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раздаточные;</w:t>
      </w:r>
    </w:p>
    <w:p w14:paraId="4E62D2F7" w14:textId="77777777" w:rsidR="00395B9B" w:rsidRPr="009540A1" w:rsidRDefault="00395B9B" w:rsidP="007C0F07">
      <w:pPr>
        <w:pStyle w:val="aa"/>
        <w:numPr>
          <w:ilvl w:val="0"/>
          <w:numId w:val="21"/>
        </w:numPr>
        <w:spacing w:line="240" w:lineRule="auto"/>
        <w:ind w:left="567"/>
        <w:jc w:val="both"/>
        <w:rPr>
          <w:rFonts w:cs="Times New Roman"/>
          <w:szCs w:val="28"/>
        </w:rPr>
      </w:pPr>
      <w:r w:rsidRPr="009540A1">
        <w:rPr>
          <w:rFonts w:cs="Times New Roman"/>
          <w:szCs w:val="28"/>
        </w:rPr>
        <w:t>визуальные,</w:t>
      </w:r>
      <w:r w:rsidR="00406353">
        <w:rPr>
          <w:rFonts w:cs="Times New Roman"/>
          <w:szCs w:val="28"/>
        </w:rPr>
        <w:t xml:space="preserve"> </w:t>
      </w:r>
      <w:proofErr w:type="spellStart"/>
      <w:r w:rsidRPr="009540A1">
        <w:rPr>
          <w:rFonts w:cs="Times New Roman"/>
          <w:szCs w:val="28"/>
        </w:rPr>
        <w:t>аудийные</w:t>
      </w:r>
      <w:proofErr w:type="spellEnd"/>
      <w:r w:rsidRPr="009540A1">
        <w:rPr>
          <w:rFonts w:cs="Times New Roman"/>
          <w:szCs w:val="28"/>
        </w:rPr>
        <w:t>,</w:t>
      </w:r>
      <w:r w:rsidR="00406353">
        <w:rPr>
          <w:rFonts w:cs="Times New Roman"/>
          <w:szCs w:val="28"/>
        </w:rPr>
        <w:t xml:space="preserve"> </w:t>
      </w:r>
      <w:r w:rsidRPr="009540A1">
        <w:rPr>
          <w:rFonts w:cs="Times New Roman"/>
          <w:szCs w:val="28"/>
        </w:rPr>
        <w:t>аудиовизуальные;</w:t>
      </w:r>
    </w:p>
    <w:p w14:paraId="40443941" w14:textId="77777777" w:rsidR="00395B9B" w:rsidRPr="009540A1" w:rsidRDefault="00395B9B" w:rsidP="007C0F07">
      <w:pPr>
        <w:pStyle w:val="aa"/>
        <w:numPr>
          <w:ilvl w:val="0"/>
          <w:numId w:val="21"/>
        </w:numPr>
        <w:spacing w:line="240" w:lineRule="auto"/>
        <w:ind w:left="567"/>
        <w:jc w:val="both"/>
        <w:rPr>
          <w:rFonts w:cs="Times New Roman"/>
          <w:szCs w:val="28"/>
        </w:rPr>
      </w:pPr>
      <w:r w:rsidRPr="009540A1">
        <w:rPr>
          <w:rFonts w:cs="Times New Roman"/>
          <w:szCs w:val="28"/>
        </w:rPr>
        <w:t>естественные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искусственные;</w:t>
      </w:r>
    </w:p>
    <w:p w14:paraId="14553F31" w14:textId="77777777" w:rsidR="00395B9B" w:rsidRPr="009540A1" w:rsidRDefault="00395B9B" w:rsidP="007C0F07">
      <w:pPr>
        <w:pStyle w:val="aa"/>
        <w:numPr>
          <w:ilvl w:val="0"/>
          <w:numId w:val="21"/>
        </w:numPr>
        <w:spacing w:line="240" w:lineRule="auto"/>
        <w:ind w:left="567"/>
        <w:jc w:val="both"/>
        <w:rPr>
          <w:rFonts w:cs="Times New Roman"/>
          <w:szCs w:val="28"/>
        </w:rPr>
      </w:pPr>
      <w:r w:rsidRPr="009540A1">
        <w:rPr>
          <w:rFonts w:cs="Times New Roman"/>
          <w:szCs w:val="28"/>
        </w:rPr>
        <w:t>реальные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виртуальные;</w:t>
      </w:r>
    </w:p>
    <w:p w14:paraId="256606B5" w14:textId="77777777" w:rsidR="00395B9B" w:rsidRPr="009540A1" w:rsidRDefault="00395B9B" w:rsidP="00660FB6">
      <w:pPr>
        <w:spacing w:line="240" w:lineRule="auto"/>
        <w:jc w:val="both"/>
        <w:rPr>
          <w:rFonts w:cs="Times New Roman"/>
          <w:b/>
          <w:bCs/>
          <w:szCs w:val="28"/>
        </w:rPr>
      </w:pPr>
      <w:r w:rsidRPr="009540A1">
        <w:rPr>
          <w:rFonts w:cs="Times New Roman"/>
          <w:b/>
          <w:bCs/>
          <w:szCs w:val="28"/>
        </w:rPr>
        <w:t>Средства,</w:t>
      </w:r>
      <w:r w:rsidR="00406353">
        <w:rPr>
          <w:rFonts w:cs="Times New Roman"/>
          <w:b/>
          <w:bCs/>
          <w:szCs w:val="28"/>
        </w:rPr>
        <w:t xml:space="preserve"> </w:t>
      </w:r>
      <w:r w:rsidRPr="009540A1">
        <w:rPr>
          <w:rFonts w:cs="Times New Roman"/>
          <w:b/>
          <w:bCs/>
          <w:szCs w:val="28"/>
        </w:rPr>
        <w:t>направленные</w:t>
      </w:r>
      <w:r w:rsidR="00406353">
        <w:rPr>
          <w:rFonts w:cs="Times New Roman"/>
          <w:b/>
          <w:bCs/>
          <w:szCs w:val="28"/>
        </w:rPr>
        <w:t xml:space="preserve"> </w:t>
      </w:r>
      <w:r w:rsidRPr="009540A1">
        <w:rPr>
          <w:rFonts w:cs="Times New Roman"/>
          <w:b/>
          <w:bCs/>
          <w:szCs w:val="28"/>
        </w:rPr>
        <w:t>на</w:t>
      </w:r>
      <w:r w:rsidR="00406353">
        <w:rPr>
          <w:rFonts w:cs="Times New Roman"/>
          <w:b/>
          <w:bCs/>
          <w:szCs w:val="28"/>
        </w:rPr>
        <w:t xml:space="preserve"> </w:t>
      </w:r>
      <w:r w:rsidRPr="009540A1">
        <w:rPr>
          <w:rFonts w:cs="Times New Roman"/>
          <w:b/>
          <w:bCs/>
          <w:szCs w:val="28"/>
        </w:rPr>
        <w:t>развитие</w:t>
      </w:r>
      <w:r w:rsidR="00406353">
        <w:rPr>
          <w:rFonts w:cs="Times New Roman"/>
          <w:b/>
          <w:bCs/>
          <w:szCs w:val="28"/>
        </w:rPr>
        <w:t xml:space="preserve"> </w:t>
      </w:r>
      <w:r w:rsidRPr="009540A1">
        <w:rPr>
          <w:rFonts w:cs="Times New Roman"/>
          <w:b/>
          <w:bCs/>
          <w:szCs w:val="28"/>
        </w:rPr>
        <w:t>деятельности</w:t>
      </w:r>
      <w:r w:rsidR="00406353">
        <w:rPr>
          <w:rFonts w:cs="Times New Roman"/>
          <w:b/>
          <w:bCs/>
          <w:szCs w:val="28"/>
        </w:rPr>
        <w:t xml:space="preserve"> </w:t>
      </w:r>
      <w:r w:rsidRPr="009540A1">
        <w:rPr>
          <w:rFonts w:cs="Times New Roman"/>
          <w:b/>
          <w:bCs/>
          <w:szCs w:val="28"/>
        </w:rPr>
        <w:t>детей:</w:t>
      </w:r>
    </w:p>
    <w:p w14:paraId="561C014E"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двигательной</w:t>
      </w:r>
      <w:r w:rsidR="00406353">
        <w:rPr>
          <w:rFonts w:cs="Times New Roman"/>
          <w:szCs w:val="28"/>
        </w:rPr>
        <w:t xml:space="preserve"> </w:t>
      </w:r>
      <w:r w:rsidRPr="009540A1">
        <w:rPr>
          <w:rFonts w:cs="Times New Roman"/>
          <w:szCs w:val="28"/>
        </w:rPr>
        <w:t>(оборудование</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ходьбы,</w:t>
      </w:r>
      <w:r w:rsidR="00406353">
        <w:rPr>
          <w:rFonts w:cs="Times New Roman"/>
          <w:szCs w:val="28"/>
        </w:rPr>
        <w:t xml:space="preserve"> </w:t>
      </w:r>
      <w:r w:rsidRPr="009540A1">
        <w:rPr>
          <w:rFonts w:cs="Times New Roman"/>
          <w:szCs w:val="28"/>
        </w:rPr>
        <w:t>бега,</w:t>
      </w:r>
      <w:r w:rsidR="00406353">
        <w:rPr>
          <w:rFonts w:cs="Times New Roman"/>
          <w:szCs w:val="28"/>
        </w:rPr>
        <w:t xml:space="preserve"> </w:t>
      </w:r>
      <w:r w:rsidRPr="009540A1">
        <w:rPr>
          <w:rFonts w:cs="Times New Roman"/>
          <w:szCs w:val="28"/>
        </w:rPr>
        <w:t>ползания,</w:t>
      </w:r>
      <w:r w:rsidR="00406353">
        <w:rPr>
          <w:rFonts w:cs="Times New Roman"/>
          <w:szCs w:val="28"/>
        </w:rPr>
        <w:t xml:space="preserve"> </w:t>
      </w:r>
      <w:r w:rsidRPr="009540A1">
        <w:rPr>
          <w:rFonts w:cs="Times New Roman"/>
          <w:szCs w:val="28"/>
        </w:rPr>
        <w:t>лазанья,</w:t>
      </w:r>
      <w:r w:rsidR="00406353">
        <w:rPr>
          <w:rFonts w:cs="Times New Roman"/>
          <w:szCs w:val="28"/>
        </w:rPr>
        <w:t xml:space="preserve"> </w:t>
      </w:r>
      <w:r w:rsidRPr="009540A1">
        <w:rPr>
          <w:rFonts w:cs="Times New Roman"/>
          <w:szCs w:val="28"/>
        </w:rPr>
        <w:t>прыгания,</w:t>
      </w:r>
      <w:r w:rsidR="00406353">
        <w:rPr>
          <w:rFonts w:cs="Times New Roman"/>
          <w:szCs w:val="28"/>
        </w:rPr>
        <w:t xml:space="preserve"> </w:t>
      </w:r>
      <w:r w:rsidRPr="009540A1">
        <w:rPr>
          <w:rFonts w:cs="Times New Roman"/>
          <w:szCs w:val="28"/>
        </w:rPr>
        <w:t>занятий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мячом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p>
    <w:p w14:paraId="0B6AE5FB"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игровой</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игрушки);</w:t>
      </w:r>
    </w:p>
    <w:p w14:paraId="1F057D17"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коммуникативной</w:t>
      </w:r>
      <w:r w:rsidR="00406353">
        <w:rPr>
          <w:rFonts w:cs="Times New Roman"/>
          <w:szCs w:val="28"/>
        </w:rPr>
        <w:t xml:space="preserve"> </w:t>
      </w:r>
      <w:r w:rsidRPr="009540A1">
        <w:rPr>
          <w:rFonts w:cs="Times New Roman"/>
          <w:szCs w:val="28"/>
        </w:rPr>
        <w:t>(дидактический</w:t>
      </w:r>
      <w:r w:rsidR="00406353">
        <w:rPr>
          <w:rFonts w:cs="Times New Roman"/>
          <w:szCs w:val="28"/>
        </w:rPr>
        <w:t xml:space="preserve"> </w:t>
      </w:r>
      <w:r w:rsidRPr="009540A1">
        <w:rPr>
          <w:rFonts w:cs="Times New Roman"/>
          <w:szCs w:val="28"/>
        </w:rPr>
        <w:t>материал);</w:t>
      </w:r>
    </w:p>
    <w:p w14:paraId="309CA9F5"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чтения</w:t>
      </w:r>
      <w:r w:rsidR="00406353">
        <w:rPr>
          <w:rFonts w:cs="Times New Roman"/>
          <w:szCs w:val="28"/>
        </w:rPr>
        <w:t xml:space="preserve"> </w:t>
      </w:r>
      <w:r w:rsidRPr="009540A1">
        <w:rPr>
          <w:rFonts w:cs="Times New Roman"/>
          <w:szCs w:val="28"/>
        </w:rPr>
        <w:t>художественной</w:t>
      </w:r>
      <w:r w:rsidR="00406353">
        <w:rPr>
          <w:rFonts w:cs="Times New Roman"/>
          <w:szCs w:val="28"/>
        </w:rPr>
        <w:t xml:space="preserve"> </w:t>
      </w:r>
      <w:r w:rsidRPr="009540A1">
        <w:rPr>
          <w:rFonts w:cs="Times New Roman"/>
          <w:szCs w:val="28"/>
        </w:rPr>
        <w:t>литературы</w:t>
      </w:r>
      <w:r w:rsidR="00406353">
        <w:rPr>
          <w:rFonts w:cs="Times New Roman"/>
          <w:szCs w:val="28"/>
        </w:rPr>
        <w:t xml:space="preserve"> </w:t>
      </w:r>
      <w:r w:rsidRPr="009540A1">
        <w:rPr>
          <w:rFonts w:cs="Times New Roman"/>
          <w:szCs w:val="28"/>
        </w:rPr>
        <w:t>(книги</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детского</w:t>
      </w:r>
      <w:r w:rsidR="00406353">
        <w:rPr>
          <w:rFonts w:cs="Times New Roman"/>
          <w:szCs w:val="28"/>
        </w:rPr>
        <w:t xml:space="preserve"> </w:t>
      </w:r>
      <w:r w:rsidRPr="009540A1">
        <w:rPr>
          <w:rFonts w:cs="Times New Roman"/>
          <w:szCs w:val="28"/>
        </w:rPr>
        <w:t>чтения,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том</w:t>
      </w:r>
      <w:r w:rsidR="00406353">
        <w:rPr>
          <w:rFonts w:cs="Times New Roman"/>
          <w:szCs w:val="28"/>
        </w:rPr>
        <w:t xml:space="preserve"> </w:t>
      </w:r>
      <w:r w:rsidRPr="009540A1">
        <w:rPr>
          <w:rFonts w:cs="Times New Roman"/>
          <w:szCs w:val="28"/>
        </w:rPr>
        <w:t>числе</w:t>
      </w:r>
      <w:r w:rsidR="00406353">
        <w:rPr>
          <w:rFonts w:cs="Times New Roman"/>
          <w:szCs w:val="28"/>
        </w:rPr>
        <w:t xml:space="preserve"> </w:t>
      </w:r>
      <w:r w:rsidRPr="009540A1">
        <w:rPr>
          <w:rFonts w:cs="Times New Roman"/>
          <w:szCs w:val="28"/>
        </w:rPr>
        <w:t>аудиокниги,</w:t>
      </w:r>
      <w:r w:rsidR="00406353">
        <w:rPr>
          <w:rFonts w:cs="Times New Roman"/>
          <w:szCs w:val="28"/>
        </w:rPr>
        <w:t xml:space="preserve"> </w:t>
      </w:r>
      <w:r w:rsidRPr="009540A1">
        <w:rPr>
          <w:rFonts w:cs="Times New Roman"/>
          <w:szCs w:val="28"/>
        </w:rPr>
        <w:t>иллюстративный</w:t>
      </w:r>
      <w:r w:rsidR="00406353">
        <w:rPr>
          <w:rFonts w:cs="Times New Roman"/>
          <w:szCs w:val="28"/>
        </w:rPr>
        <w:t xml:space="preserve"> </w:t>
      </w:r>
      <w:r w:rsidRPr="009540A1">
        <w:rPr>
          <w:rFonts w:cs="Times New Roman"/>
          <w:szCs w:val="28"/>
        </w:rPr>
        <w:t>материал);</w:t>
      </w:r>
    </w:p>
    <w:p w14:paraId="0530E43D"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познавательно-исследовательской</w:t>
      </w:r>
      <w:r w:rsidR="00406353">
        <w:rPr>
          <w:rFonts w:cs="Times New Roman"/>
          <w:szCs w:val="28"/>
        </w:rPr>
        <w:t xml:space="preserve"> </w:t>
      </w:r>
      <w:r w:rsidRPr="009540A1">
        <w:rPr>
          <w:rFonts w:cs="Times New Roman"/>
          <w:szCs w:val="28"/>
        </w:rPr>
        <w:t>(натуральные</w:t>
      </w:r>
      <w:r w:rsidR="00406353">
        <w:rPr>
          <w:rFonts w:cs="Times New Roman"/>
          <w:szCs w:val="28"/>
        </w:rPr>
        <w:t xml:space="preserve"> </w:t>
      </w:r>
      <w:r w:rsidRPr="009540A1">
        <w:rPr>
          <w:rFonts w:cs="Times New Roman"/>
          <w:szCs w:val="28"/>
        </w:rPr>
        <w:t>предметы</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исследования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образно-символический</w:t>
      </w:r>
      <w:r w:rsidR="00406353">
        <w:rPr>
          <w:rFonts w:cs="Times New Roman"/>
          <w:szCs w:val="28"/>
        </w:rPr>
        <w:t xml:space="preserve"> </w:t>
      </w:r>
      <w:r w:rsidRPr="009540A1">
        <w:rPr>
          <w:rFonts w:cs="Times New Roman"/>
          <w:szCs w:val="28"/>
        </w:rPr>
        <w:t>материал,</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том</w:t>
      </w:r>
      <w:r w:rsidR="00406353">
        <w:rPr>
          <w:rFonts w:cs="Times New Roman"/>
          <w:szCs w:val="28"/>
        </w:rPr>
        <w:t xml:space="preserve"> </w:t>
      </w:r>
      <w:r w:rsidRPr="009540A1">
        <w:rPr>
          <w:rFonts w:cs="Times New Roman"/>
          <w:szCs w:val="28"/>
        </w:rPr>
        <w:t>числе</w:t>
      </w:r>
      <w:r w:rsidR="00406353">
        <w:rPr>
          <w:rFonts w:cs="Times New Roman"/>
          <w:szCs w:val="28"/>
        </w:rPr>
        <w:t xml:space="preserve"> </w:t>
      </w:r>
      <w:r w:rsidRPr="009540A1">
        <w:rPr>
          <w:rFonts w:cs="Times New Roman"/>
          <w:szCs w:val="28"/>
        </w:rPr>
        <w:t>макеты,</w:t>
      </w:r>
      <w:r w:rsidR="00406353">
        <w:rPr>
          <w:rFonts w:cs="Times New Roman"/>
          <w:szCs w:val="28"/>
        </w:rPr>
        <w:t xml:space="preserve"> </w:t>
      </w:r>
      <w:r w:rsidRPr="009540A1">
        <w:rPr>
          <w:rFonts w:cs="Times New Roman"/>
          <w:szCs w:val="28"/>
        </w:rPr>
        <w:t>карты,</w:t>
      </w:r>
      <w:r w:rsidR="00406353">
        <w:rPr>
          <w:rFonts w:cs="Times New Roman"/>
          <w:szCs w:val="28"/>
        </w:rPr>
        <w:t xml:space="preserve"> </w:t>
      </w:r>
      <w:r w:rsidRPr="009540A1">
        <w:rPr>
          <w:rFonts w:cs="Times New Roman"/>
          <w:szCs w:val="28"/>
        </w:rPr>
        <w:t>модели,</w:t>
      </w:r>
      <w:r w:rsidR="00406353">
        <w:rPr>
          <w:rFonts w:cs="Times New Roman"/>
          <w:szCs w:val="28"/>
        </w:rPr>
        <w:t xml:space="preserve"> </w:t>
      </w:r>
      <w:r w:rsidRPr="009540A1">
        <w:rPr>
          <w:rFonts w:cs="Times New Roman"/>
          <w:szCs w:val="28"/>
        </w:rPr>
        <w:t>картины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p>
    <w:p w14:paraId="3FB0AF88"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трудовой</w:t>
      </w:r>
      <w:r w:rsidR="00406353">
        <w:rPr>
          <w:rFonts w:cs="Times New Roman"/>
          <w:szCs w:val="28"/>
        </w:rPr>
        <w:t xml:space="preserve"> </w:t>
      </w:r>
      <w:r w:rsidRPr="009540A1">
        <w:rPr>
          <w:rFonts w:cs="Times New Roman"/>
          <w:szCs w:val="28"/>
        </w:rPr>
        <w:t>(оборудование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инвентарь</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всех</w:t>
      </w:r>
      <w:r w:rsidR="00406353">
        <w:rPr>
          <w:rFonts w:cs="Times New Roman"/>
          <w:szCs w:val="28"/>
        </w:rPr>
        <w:t xml:space="preserve"> </w:t>
      </w:r>
      <w:r w:rsidRPr="009540A1">
        <w:rPr>
          <w:rFonts w:cs="Times New Roman"/>
          <w:szCs w:val="28"/>
        </w:rPr>
        <w:t>видов</w:t>
      </w:r>
      <w:r w:rsidR="00406353">
        <w:rPr>
          <w:rFonts w:cs="Times New Roman"/>
          <w:szCs w:val="28"/>
        </w:rPr>
        <w:t xml:space="preserve"> </w:t>
      </w:r>
      <w:r w:rsidRPr="009540A1">
        <w:rPr>
          <w:rFonts w:cs="Times New Roman"/>
          <w:szCs w:val="28"/>
        </w:rPr>
        <w:t>труда);</w:t>
      </w:r>
    </w:p>
    <w:p w14:paraId="784AD729"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продуктивной</w:t>
      </w:r>
      <w:r w:rsidR="00406353">
        <w:rPr>
          <w:rFonts w:cs="Times New Roman"/>
          <w:szCs w:val="28"/>
        </w:rPr>
        <w:t xml:space="preserve"> </w:t>
      </w:r>
      <w:r w:rsidRPr="009540A1">
        <w:rPr>
          <w:rFonts w:cs="Times New Roman"/>
          <w:szCs w:val="28"/>
        </w:rPr>
        <w:t>(оборудование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материалы</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лепки,</w:t>
      </w:r>
      <w:r w:rsidR="00406353">
        <w:rPr>
          <w:rFonts w:cs="Times New Roman"/>
          <w:szCs w:val="28"/>
        </w:rPr>
        <w:t xml:space="preserve"> </w:t>
      </w:r>
      <w:r w:rsidRPr="009540A1">
        <w:rPr>
          <w:rFonts w:cs="Times New Roman"/>
          <w:szCs w:val="28"/>
        </w:rPr>
        <w:t>аппликации,</w:t>
      </w:r>
      <w:r w:rsidR="00406353">
        <w:rPr>
          <w:rFonts w:cs="Times New Roman"/>
          <w:szCs w:val="28"/>
        </w:rPr>
        <w:t xml:space="preserve"> </w:t>
      </w:r>
      <w:r w:rsidRPr="009540A1">
        <w:rPr>
          <w:rFonts w:cs="Times New Roman"/>
          <w:szCs w:val="28"/>
        </w:rPr>
        <w:t>рисования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конструирования);</w:t>
      </w:r>
    </w:p>
    <w:p w14:paraId="6A2D292B" w14:textId="77777777" w:rsidR="00395B9B" w:rsidRPr="009540A1" w:rsidRDefault="00395B9B" w:rsidP="007C0F07">
      <w:pPr>
        <w:pStyle w:val="aa"/>
        <w:numPr>
          <w:ilvl w:val="0"/>
          <w:numId w:val="22"/>
        </w:numPr>
        <w:spacing w:line="240" w:lineRule="auto"/>
        <w:ind w:left="567"/>
        <w:jc w:val="both"/>
        <w:rPr>
          <w:rFonts w:cs="Times New Roman"/>
          <w:szCs w:val="28"/>
        </w:rPr>
      </w:pPr>
      <w:r w:rsidRPr="009540A1">
        <w:rPr>
          <w:rFonts w:cs="Times New Roman"/>
          <w:szCs w:val="28"/>
        </w:rPr>
        <w:t>музыкально-художественной</w:t>
      </w:r>
      <w:r w:rsidR="00406353">
        <w:rPr>
          <w:rFonts w:cs="Times New Roman"/>
          <w:szCs w:val="28"/>
        </w:rPr>
        <w:t xml:space="preserve"> </w:t>
      </w:r>
      <w:r w:rsidRPr="009540A1">
        <w:rPr>
          <w:rFonts w:cs="Times New Roman"/>
          <w:szCs w:val="28"/>
        </w:rPr>
        <w:t>(детские</w:t>
      </w:r>
      <w:r w:rsidR="00406353">
        <w:rPr>
          <w:rFonts w:cs="Times New Roman"/>
          <w:szCs w:val="28"/>
        </w:rPr>
        <w:t xml:space="preserve"> </w:t>
      </w:r>
      <w:r w:rsidRPr="009540A1">
        <w:rPr>
          <w:rFonts w:cs="Times New Roman"/>
          <w:szCs w:val="28"/>
        </w:rPr>
        <w:t>музыкальные</w:t>
      </w:r>
      <w:r w:rsidR="00406353">
        <w:rPr>
          <w:rFonts w:cs="Times New Roman"/>
          <w:szCs w:val="28"/>
        </w:rPr>
        <w:t xml:space="preserve"> </w:t>
      </w:r>
      <w:r w:rsidRPr="009540A1">
        <w:rPr>
          <w:rFonts w:cs="Times New Roman"/>
          <w:szCs w:val="28"/>
        </w:rPr>
        <w:t>инструменты,</w:t>
      </w:r>
      <w:r w:rsidR="00406353">
        <w:rPr>
          <w:rFonts w:cs="Times New Roman"/>
          <w:szCs w:val="28"/>
        </w:rPr>
        <w:t xml:space="preserve"> </w:t>
      </w:r>
      <w:r w:rsidRPr="009540A1">
        <w:rPr>
          <w:rFonts w:cs="Times New Roman"/>
          <w:szCs w:val="28"/>
        </w:rPr>
        <w:t>дидактический</w:t>
      </w:r>
      <w:r w:rsidR="00406353">
        <w:rPr>
          <w:rFonts w:cs="Times New Roman"/>
          <w:szCs w:val="28"/>
        </w:rPr>
        <w:t xml:space="preserve"> </w:t>
      </w:r>
      <w:r w:rsidRPr="009540A1">
        <w:rPr>
          <w:rFonts w:cs="Times New Roman"/>
          <w:szCs w:val="28"/>
        </w:rPr>
        <w:t>материал</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p>
    <w:p w14:paraId="61913867" w14:textId="77777777" w:rsidR="000722AB" w:rsidRPr="009540A1" w:rsidRDefault="000722AB" w:rsidP="00660FB6">
      <w:pPr>
        <w:spacing w:line="240" w:lineRule="auto"/>
        <w:ind w:firstLine="709"/>
        <w:jc w:val="both"/>
        <w:rPr>
          <w:rFonts w:cs="Times New Roman"/>
          <w:szCs w:val="28"/>
        </w:rPr>
      </w:pPr>
    </w:p>
    <w:p w14:paraId="1B2DA2D5" w14:textId="77777777" w:rsidR="00982F4F" w:rsidRPr="009540A1" w:rsidRDefault="00982F4F" w:rsidP="00EC496F">
      <w:pPr>
        <w:pStyle w:val="2"/>
        <w:spacing w:before="0" w:line="240" w:lineRule="auto"/>
        <w:ind w:firstLine="709"/>
        <w:jc w:val="both"/>
        <w:rPr>
          <w:rFonts w:ascii="Times New Roman" w:hAnsi="Times New Roman" w:cs="Times New Roman"/>
          <w:color w:val="auto"/>
          <w:sz w:val="28"/>
          <w:szCs w:val="28"/>
        </w:rPr>
      </w:pPr>
      <w:bookmarkStart w:id="45" w:name="_Toc146282826"/>
      <w:r w:rsidRPr="009540A1">
        <w:rPr>
          <w:rFonts w:ascii="Times New Roman" w:hAnsi="Times New Roman" w:cs="Times New Roman"/>
          <w:color w:val="auto"/>
          <w:sz w:val="28"/>
          <w:szCs w:val="28"/>
        </w:rPr>
        <w:t>2.3</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Особенности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образовательной</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разных</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видов</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культурных</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практик.</w:t>
      </w:r>
      <w:bookmarkEnd w:id="45"/>
    </w:p>
    <w:p w14:paraId="40CC8FEF" w14:textId="77777777" w:rsidR="00982F4F" w:rsidRPr="009540A1" w:rsidRDefault="00982F4F" w:rsidP="00EC496F">
      <w:pPr>
        <w:pStyle w:val="2"/>
        <w:spacing w:before="0" w:line="240" w:lineRule="auto"/>
        <w:ind w:firstLine="709"/>
        <w:jc w:val="both"/>
        <w:rPr>
          <w:rFonts w:ascii="Times New Roman" w:hAnsi="Times New Roman" w:cs="Times New Roman"/>
          <w:color w:val="auto"/>
          <w:sz w:val="28"/>
          <w:szCs w:val="28"/>
        </w:rPr>
      </w:pPr>
      <w:bookmarkStart w:id="46" w:name="_Toc146282827"/>
      <w:r w:rsidRPr="009540A1">
        <w:rPr>
          <w:rFonts w:ascii="Times New Roman" w:hAnsi="Times New Roman" w:cs="Times New Roman"/>
          <w:color w:val="auto"/>
          <w:sz w:val="28"/>
          <w:szCs w:val="28"/>
        </w:rPr>
        <w:t>2.3.1</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Образовательная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деятельность</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ДОО</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включает:</w:t>
      </w:r>
      <w:bookmarkEnd w:id="46"/>
    </w:p>
    <w:p w14:paraId="02BA9367" w14:textId="77777777" w:rsidR="00982F4F" w:rsidRPr="00EC496F" w:rsidRDefault="00982F4F" w:rsidP="007C0F07">
      <w:pPr>
        <w:pStyle w:val="aa"/>
        <w:numPr>
          <w:ilvl w:val="0"/>
          <w:numId w:val="27"/>
        </w:numPr>
        <w:spacing w:line="240" w:lineRule="auto"/>
        <w:jc w:val="both"/>
        <w:rPr>
          <w:rFonts w:cs="Times New Roman"/>
          <w:szCs w:val="28"/>
        </w:rPr>
      </w:pPr>
      <w:r w:rsidRPr="00EC496F">
        <w:rPr>
          <w:rFonts w:cs="Times New Roman"/>
          <w:szCs w:val="28"/>
        </w:rPr>
        <w:t>образовательную</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осуществляемую</w:t>
      </w:r>
      <w:r w:rsidR="00406353" w:rsidRPr="00EC496F">
        <w:rPr>
          <w:rFonts w:cs="Times New Roman"/>
          <w:szCs w:val="28"/>
        </w:rPr>
        <w:t xml:space="preserve"> </w:t>
      </w:r>
      <w:r w:rsidRPr="00EC496F">
        <w:rPr>
          <w:rFonts w:cs="Times New Roman"/>
          <w:szCs w:val="28"/>
        </w:rPr>
        <w:t>в</w:t>
      </w:r>
      <w:r w:rsidR="00406353" w:rsidRPr="00EC496F">
        <w:rPr>
          <w:rFonts w:cs="Times New Roman"/>
          <w:szCs w:val="28"/>
        </w:rPr>
        <w:t xml:space="preserve"> </w:t>
      </w:r>
      <w:r w:rsidRPr="00EC496F">
        <w:rPr>
          <w:rFonts w:cs="Times New Roman"/>
          <w:szCs w:val="28"/>
        </w:rPr>
        <w:t>процессе</w:t>
      </w:r>
      <w:r w:rsidR="00406353" w:rsidRPr="00EC496F">
        <w:rPr>
          <w:rFonts w:cs="Times New Roman"/>
          <w:szCs w:val="28"/>
        </w:rPr>
        <w:t xml:space="preserve"> </w:t>
      </w:r>
      <w:r w:rsidRPr="00EC496F">
        <w:rPr>
          <w:rFonts w:cs="Times New Roman"/>
          <w:szCs w:val="28"/>
        </w:rPr>
        <w:t>организации</w:t>
      </w:r>
      <w:r w:rsidR="00406353" w:rsidRPr="00EC496F">
        <w:rPr>
          <w:rFonts w:cs="Times New Roman"/>
          <w:szCs w:val="28"/>
        </w:rPr>
        <w:t xml:space="preserve"> </w:t>
      </w:r>
      <w:r w:rsidRPr="00EC496F">
        <w:rPr>
          <w:rFonts w:cs="Times New Roman"/>
          <w:szCs w:val="28"/>
        </w:rPr>
        <w:t>различных</w:t>
      </w:r>
      <w:r w:rsidR="00406353" w:rsidRPr="00EC496F">
        <w:rPr>
          <w:rFonts w:cs="Times New Roman"/>
          <w:szCs w:val="28"/>
        </w:rPr>
        <w:t xml:space="preserve"> </w:t>
      </w:r>
      <w:r w:rsidRPr="00EC496F">
        <w:rPr>
          <w:rFonts w:cs="Times New Roman"/>
          <w:szCs w:val="28"/>
        </w:rPr>
        <w:t>видов</w:t>
      </w:r>
      <w:r w:rsidR="00406353" w:rsidRPr="00EC496F">
        <w:rPr>
          <w:rFonts w:cs="Times New Roman"/>
          <w:szCs w:val="28"/>
        </w:rPr>
        <w:t xml:space="preserve"> </w:t>
      </w:r>
      <w:r w:rsidRPr="00EC496F">
        <w:rPr>
          <w:rFonts w:cs="Times New Roman"/>
          <w:szCs w:val="28"/>
        </w:rPr>
        <w:t>детской</w:t>
      </w:r>
      <w:r w:rsidR="00406353" w:rsidRPr="00EC496F">
        <w:rPr>
          <w:rFonts w:cs="Times New Roman"/>
          <w:szCs w:val="28"/>
        </w:rPr>
        <w:t xml:space="preserve"> </w:t>
      </w:r>
      <w:r w:rsidRPr="00EC496F">
        <w:rPr>
          <w:rFonts w:cs="Times New Roman"/>
          <w:szCs w:val="28"/>
        </w:rPr>
        <w:t>деятельности;</w:t>
      </w:r>
    </w:p>
    <w:p w14:paraId="4AB58626" w14:textId="77777777" w:rsidR="00982F4F" w:rsidRPr="00EC496F" w:rsidRDefault="00982F4F" w:rsidP="007C0F07">
      <w:pPr>
        <w:pStyle w:val="aa"/>
        <w:numPr>
          <w:ilvl w:val="0"/>
          <w:numId w:val="27"/>
        </w:numPr>
        <w:spacing w:line="240" w:lineRule="auto"/>
        <w:jc w:val="both"/>
        <w:rPr>
          <w:rFonts w:cs="Times New Roman"/>
          <w:szCs w:val="28"/>
        </w:rPr>
      </w:pPr>
      <w:r w:rsidRPr="00EC496F">
        <w:rPr>
          <w:rFonts w:cs="Times New Roman"/>
          <w:szCs w:val="28"/>
        </w:rPr>
        <w:t>образовательную</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осуществляемую</w:t>
      </w:r>
      <w:r w:rsidR="00406353" w:rsidRPr="00EC496F">
        <w:rPr>
          <w:rFonts w:cs="Times New Roman"/>
          <w:szCs w:val="28"/>
        </w:rPr>
        <w:t xml:space="preserve"> </w:t>
      </w:r>
      <w:r w:rsidRPr="00EC496F">
        <w:rPr>
          <w:rFonts w:cs="Times New Roman"/>
          <w:szCs w:val="28"/>
        </w:rPr>
        <w:t>в</w:t>
      </w:r>
      <w:r w:rsidR="00406353" w:rsidRPr="00EC496F">
        <w:rPr>
          <w:rFonts w:cs="Times New Roman"/>
          <w:szCs w:val="28"/>
        </w:rPr>
        <w:t xml:space="preserve"> </w:t>
      </w:r>
      <w:r w:rsidRPr="00EC496F">
        <w:rPr>
          <w:rFonts w:cs="Times New Roman"/>
          <w:szCs w:val="28"/>
        </w:rPr>
        <w:t>ходе</w:t>
      </w:r>
      <w:r w:rsidR="00406353" w:rsidRPr="00EC496F">
        <w:rPr>
          <w:rFonts w:cs="Times New Roman"/>
          <w:szCs w:val="28"/>
        </w:rPr>
        <w:t xml:space="preserve"> </w:t>
      </w:r>
      <w:r w:rsidRPr="00EC496F">
        <w:rPr>
          <w:rFonts w:cs="Times New Roman"/>
          <w:szCs w:val="28"/>
        </w:rPr>
        <w:t>режимных</w:t>
      </w:r>
      <w:r w:rsidR="00406353" w:rsidRPr="00EC496F">
        <w:rPr>
          <w:rFonts w:cs="Times New Roman"/>
          <w:szCs w:val="28"/>
        </w:rPr>
        <w:t xml:space="preserve"> </w:t>
      </w:r>
      <w:r w:rsidRPr="00EC496F">
        <w:rPr>
          <w:rFonts w:cs="Times New Roman"/>
          <w:szCs w:val="28"/>
        </w:rPr>
        <w:t>процессов;</w:t>
      </w:r>
    </w:p>
    <w:p w14:paraId="30E82E55" w14:textId="77777777" w:rsidR="00982F4F" w:rsidRPr="00EC496F" w:rsidRDefault="00982F4F" w:rsidP="007C0F07">
      <w:pPr>
        <w:pStyle w:val="aa"/>
        <w:numPr>
          <w:ilvl w:val="0"/>
          <w:numId w:val="27"/>
        </w:numPr>
        <w:spacing w:line="240" w:lineRule="auto"/>
        <w:jc w:val="both"/>
        <w:rPr>
          <w:rFonts w:cs="Times New Roman"/>
          <w:szCs w:val="28"/>
        </w:rPr>
      </w:pPr>
      <w:r w:rsidRPr="00EC496F">
        <w:rPr>
          <w:rFonts w:cs="Times New Roman"/>
          <w:szCs w:val="28"/>
        </w:rPr>
        <w:t>самостоятельную</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детей;</w:t>
      </w:r>
    </w:p>
    <w:p w14:paraId="56464B25" w14:textId="77777777" w:rsidR="00982F4F" w:rsidRPr="00EC496F" w:rsidRDefault="00982F4F" w:rsidP="007C0F07">
      <w:pPr>
        <w:pStyle w:val="aa"/>
        <w:numPr>
          <w:ilvl w:val="0"/>
          <w:numId w:val="27"/>
        </w:numPr>
        <w:spacing w:line="240" w:lineRule="auto"/>
        <w:jc w:val="both"/>
        <w:rPr>
          <w:rFonts w:cs="Times New Roman"/>
          <w:szCs w:val="28"/>
        </w:rPr>
      </w:pPr>
      <w:r w:rsidRPr="00EC496F">
        <w:rPr>
          <w:rFonts w:cs="Times New Roman"/>
          <w:szCs w:val="28"/>
        </w:rPr>
        <w:t>взаимодействие</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семьями</w:t>
      </w:r>
      <w:r w:rsidR="00406353" w:rsidRPr="00EC496F">
        <w:rPr>
          <w:rFonts w:cs="Times New Roman"/>
          <w:szCs w:val="28"/>
        </w:rPr>
        <w:t xml:space="preserve"> </w:t>
      </w:r>
      <w:r w:rsidRPr="00EC496F">
        <w:rPr>
          <w:rFonts w:cs="Times New Roman"/>
          <w:szCs w:val="28"/>
        </w:rPr>
        <w:t>детей</w:t>
      </w:r>
      <w:r w:rsidR="00406353" w:rsidRPr="00EC496F">
        <w:rPr>
          <w:rFonts w:cs="Times New Roman"/>
          <w:szCs w:val="28"/>
        </w:rPr>
        <w:t xml:space="preserve"> </w:t>
      </w:r>
      <w:r w:rsidRPr="00EC496F">
        <w:rPr>
          <w:rFonts w:cs="Times New Roman"/>
          <w:szCs w:val="28"/>
        </w:rPr>
        <w:t>по</w:t>
      </w:r>
      <w:r w:rsidR="00406353" w:rsidRPr="00EC496F">
        <w:rPr>
          <w:rFonts w:cs="Times New Roman"/>
          <w:szCs w:val="28"/>
        </w:rPr>
        <w:t xml:space="preserve"> </w:t>
      </w:r>
      <w:r w:rsidRPr="00EC496F">
        <w:rPr>
          <w:rFonts w:cs="Times New Roman"/>
          <w:szCs w:val="28"/>
        </w:rPr>
        <w:t>реализации</w:t>
      </w:r>
      <w:r w:rsidR="00406353" w:rsidRPr="00EC496F">
        <w:rPr>
          <w:rFonts w:cs="Times New Roman"/>
          <w:szCs w:val="28"/>
        </w:rPr>
        <w:t xml:space="preserve"> </w:t>
      </w:r>
      <w:r w:rsidRPr="00EC496F">
        <w:rPr>
          <w:rFonts w:cs="Times New Roman"/>
          <w:szCs w:val="28"/>
        </w:rPr>
        <w:t>образовательной</w:t>
      </w:r>
      <w:r w:rsidR="00406353" w:rsidRPr="00EC496F">
        <w:rPr>
          <w:rFonts w:cs="Times New Roman"/>
          <w:szCs w:val="28"/>
        </w:rPr>
        <w:t xml:space="preserve"> </w:t>
      </w:r>
      <w:r w:rsidRPr="00EC496F">
        <w:rPr>
          <w:rFonts w:cs="Times New Roman"/>
          <w:szCs w:val="28"/>
        </w:rPr>
        <w:t>программы</w:t>
      </w:r>
      <w:r w:rsidR="00406353" w:rsidRPr="00EC496F">
        <w:rPr>
          <w:rFonts w:cs="Times New Roman"/>
          <w:szCs w:val="28"/>
        </w:rPr>
        <w:t xml:space="preserve"> </w:t>
      </w:r>
      <w:r w:rsidRPr="00EC496F">
        <w:rPr>
          <w:rFonts w:cs="Times New Roman"/>
          <w:szCs w:val="28"/>
        </w:rPr>
        <w:t>ДО.</w:t>
      </w:r>
    </w:p>
    <w:p w14:paraId="61BDA33B" w14:textId="77777777" w:rsidR="00982F4F" w:rsidRPr="009540A1" w:rsidRDefault="00982F4F" w:rsidP="00660FB6">
      <w:pPr>
        <w:pStyle w:val="2"/>
        <w:spacing w:before="0" w:line="240" w:lineRule="auto"/>
        <w:jc w:val="both"/>
        <w:rPr>
          <w:rFonts w:ascii="Times New Roman" w:hAnsi="Times New Roman" w:cs="Times New Roman"/>
          <w:color w:val="auto"/>
          <w:sz w:val="28"/>
          <w:szCs w:val="28"/>
        </w:rPr>
      </w:pPr>
      <w:bookmarkStart w:id="47" w:name="_Toc146282828"/>
      <w:r w:rsidRPr="009540A1">
        <w:rPr>
          <w:rFonts w:ascii="Times New Roman" w:hAnsi="Times New Roman" w:cs="Times New Roman"/>
          <w:color w:val="auto"/>
          <w:sz w:val="28"/>
          <w:szCs w:val="28"/>
        </w:rPr>
        <w:t>2.3.2</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Образовательная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деятельность</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организуется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как</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совместная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деятельность</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педагога</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детей,</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самостоятельная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деятельность</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детей.</w:t>
      </w:r>
      <w:bookmarkEnd w:id="47"/>
    </w:p>
    <w:p w14:paraId="432BF1A4" w14:textId="77777777" w:rsidR="00982F4F" w:rsidRPr="00EC496F" w:rsidRDefault="00982F4F" w:rsidP="007C0F07">
      <w:pPr>
        <w:pStyle w:val="aa"/>
        <w:numPr>
          <w:ilvl w:val="0"/>
          <w:numId w:val="26"/>
        </w:numPr>
        <w:spacing w:line="240" w:lineRule="auto"/>
        <w:jc w:val="both"/>
        <w:rPr>
          <w:rFonts w:cs="Times New Roman"/>
          <w:szCs w:val="28"/>
        </w:rPr>
      </w:pPr>
      <w:r w:rsidRPr="00EC496F">
        <w:rPr>
          <w:rFonts w:cs="Times New Roman"/>
          <w:szCs w:val="28"/>
        </w:rPr>
        <w:t>совместная</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педагога</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ребёнком,</w:t>
      </w:r>
      <w:r w:rsidR="00406353" w:rsidRPr="00EC496F">
        <w:rPr>
          <w:rFonts w:cs="Times New Roman"/>
          <w:szCs w:val="28"/>
        </w:rPr>
        <w:t xml:space="preserve"> </w:t>
      </w:r>
      <w:r w:rsidRPr="00EC496F">
        <w:rPr>
          <w:rFonts w:cs="Times New Roman"/>
          <w:szCs w:val="28"/>
        </w:rPr>
        <w:t>где,</w:t>
      </w:r>
      <w:r w:rsidR="00406353" w:rsidRPr="00EC496F">
        <w:rPr>
          <w:rFonts w:cs="Times New Roman"/>
          <w:szCs w:val="28"/>
        </w:rPr>
        <w:t xml:space="preserve"> </w:t>
      </w:r>
      <w:r w:rsidRPr="00EC496F">
        <w:rPr>
          <w:rFonts w:cs="Times New Roman"/>
          <w:szCs w:val="28"/>
        </w:rPr>
        <w:t>взаимодействуя</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ребёнком,</w:t>
      </w:r>
      <w:r w:rsidR="00406353" w:rsidRPr="00EC496F">
        <w:rPr>
          <w:rFonts w:cs="Times New Roman"/>
          <w:szCs w:val="28"/>
        </w:rPr>
        <w:t xml:space="preserve"> </w:t>
      </w:r>
      <w:r w:rsidRPr="00EC496F">
        <w:rPr>
          <w:rFonts w:cs="Times New Roman"/>
          <w:szCs w:val="28"/>
        </w:rPr>
        <w:t>он</w:t>
      </w:r>
      <w:r w:rsidR="00406353" w:rsidRPr="00EC496F">
        <w:rPr>
          <w:rFonts w:cs="Times New Roman"/>
          <w:szCs w:val="28"/>
        </w:rPr>
        <w:t xml:space="preserve"> </w:t>
      </w:r>
      <w:r w:rsidRPr="00EC496F">
        <w:rPr>
          <w:rFonts w:cs="Times New Roman"/>
          <w:szCs w:val="28"/>
        </w:rPr>
        <w:t>выполняет</w:t>
      </w:r>
      <w:r w:rsidR="00406353" w:rsidRPr="00EC496F">
        <w:rPr>
          <w:rFonts w:cs="Times New Roman"/>
          <w:szCs w:val="28"/>
        </w:rPr>
        <w:t xml:space="preserve"> </w:t>
      </w:r>
      <w:r w:rsidRPr="00EC496F">
        <w:rPr>
          <w:rFonts w:cs="Times New Roman"/>
          <w:szCs w:val="28"/>
        </w:rPr>
        <w:t>функции</w:t>
      </w:r>
      <w:r w:rsidR="00406353" w:rsidRPr="00EC496F">
        <w:rPr>
          <w:rFonts w:cs="Times New Roman"/>
          <w:szCs w:val="28"/>
        </w:rPr>
        <w:t xml:space="preserve"> </w:t>
      </w:r>
      <w:r w:rsidRPr="00EC496F">
        <w:rPr>
          <w:rFonts w:cs="Times New Roman"/>
          <w:szCs w:val="28"/>
        </w:rPr>
        <w:t>педагога:</w:t>
      </w:r>
      <w:r w:rsidR="00406353" w:rsidRPr="00EC496F">
        <w:rPr>
          <w:rFonts w:cs="Times New Roman"/>
          <w:szCs w:val="28"/>
        </w:rPr>
        <w:t xml:space="preserve"> </w:t>
      </w:r>
      <w:r w:rsidRPr="00EC496F">
        <w:rPr>
          <w:rFonts w:cs="Times New Roman"/>
          <w:szCs w:val="28"/>
        </w:rPr>
        <w:t>обучает</w:t>
      </w:r>
      <w:r w:rsidR="00406353" w:rsidRPr="00EC496F">
        <w:rPr>
          <w:rFonts w:cs="Times New Roman"/>
          <w:szCs w:val="28"/>
        </w:rPr>
        <w:t xml:space="preserve"> </w:t>
      </w:r>
      <w:r w:rsidRPr="00EC496F">
        <w:rPr>
          <w:rFonts w:cs="Times New Roman"/>
          <w:szCs w:val="28"/>
        </w:rPr>
        <w:t>ребёнка</w:t>
      </w:r>
      <w:r w:rsidR="00406353" w:rsidRPr="00EC496F">
        <w:rPr>
          <w:rFonts w:cs="Times New Roman"/>
          <w:szCs w:val="28"/>
        </w:rPr>
        <w:t xml:space="preserve"> </w:t>
      </w:r>
      <w:r w:rsidRPr="00EC496F">
        <w:rPr>
          <w:rFonts w:cs="Times New Roman"/>
          <w:szCs w:val="28"/>
        </w:rPr>
        <w:t>чему-то</w:t>
      </w:r>
      <w:r w:rsidR="00406353" w:rsidRPr="00EC496F">
        <w:rPr>
          <w:rFonts w:cs="Times New Roman"/>
          <w:szCs w:val="28"/>
        </w:rPr>
        <w:t xml:space="preserve"> </w:t>
      </w:r>
      <w:r w:rsidRPr="00EC496F">
        <w:rPr>
          <w:rFonts w:cs="Times New Roman"/>
          <w:szCs w:val="28"/>
        </w:rPr>
        <w:t>новому;</w:t>
      </w:r>
    </w:p>
    <w:p w14:paraId="07E1E6F1" w14:textId="77777777" w:rsidR="00982F4F" w:rsidRPr="00EC496F" w:rsidRDefault="00982F4F" w:rsidP="007C0F07">
      <w:pPr>
        <w:pStyle w:val="aa"/>
        <w:numPr>
          <w:ilvl w:val="0"/>
          <w:numId w:val="26"/>
        </w:numPr>
        <w:spacing w:line="240" w:lineRule="auto"/>
        <w:jc w:val="both"/>
        <w:rPr>
          <w:rFonts w:cs="Times New Roman"/>
          <w:szCs w:val="28"/>
        </w:rPr>
      </w:pPr>
      <w:r w:rsidRPr="00EC496F">
        <w:rPr>
          <w:rFonts w:cs="Times New Roman"/>
          <w:szCs w:val="28"/>
        </w:rPr>
        <w:t>совместная</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ребёнка</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педагогом,</w:t>
      </w:r>
      <w:r w:rsidR="00406353" w:rsidRPr="00EC496F">
        <w:rPr>
          <w:rFonts w:cs="Times New Roman"/>
          <w:szCs w:val="28"/>
        </w:rPr>
        <w:t xml:space="preserve"> </w:t>
      </w:r>
      <w:r w:rsidRPr="00EC496F">
        <w:rPr>
          <w:rFonts w:cs="Times New Roman"/>
          <w:szCs w:val="28"/>
        </w:rPr>
        <w:t>при</w:t>
      </w:r>
      <w:r w:rsidR="00406353" w:rsidRPr="00EC496F">
        <w:rPr>
          <w:rFonts w:cs="Times New Roman"/>
          <w:szCs w:val="28"/>
        </w:rPr>
        <w:t xml:space="preserve"> </w:t>
      </w:r>
      <w:r w:rsidRPr="00EC496F">
        <w:rPr>
          <w:rFonts w:cs="Times New Roman"/>
          <w:szCs w:val="28"/>
        </w:rPr>
        <w:t>которой</w:t>
      </w:r>
      <w:r w:rsidR="00406353" w:rsidRPr="00EC496F">
        <w:rPr>
          <w:rFonts w:cs="Times New Roman"/>
          <w:szCs w:val="28"/>
        </w:rPr>
        <w:t xml:space="preserve"> </w:t>
      </w:r>
      <w:r w:rsidRPr="00EC496F">
        <w:rPr>
          <w:rFonts w:cs="Times New Roman"/>
          <w:szCs w:val="28"/>
        </w:rPr>
        <w:t>ребёнок</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педагог</w:t>
      </w:r>
      <w:r w:rsidR="00406353" w:rsidRPr="00EC496F">
        <w:rPr>
          <w:rFonts w:cs="Times New Roman"/>
          <w:szCs w:val="28"/>
        </w:rPr>
        <w:t xml:space="preserve"> </w:t>
      </w:r>
      <w:r w:rsidRPr="00EC496F">
        <w:rPr>
          <w:rFonts w:cs="Times New Roman"/>
          <w:szCs w:val="28"/>
        </w:rPr>
        <w:t>–</w:t>
      </w:r>
      <w:r w:rsidR="00406353" w:rsidRPr="00EC496F">
        <w:rPr>
          <w:rFonts w:cs="Times New Roman"/>
          <w:szCs w:val="28"/>
        </w:rPr>
        <w:t xml:space="preserve"> </w:t>
      </w:r>
      <w:r w:rsidRPr="00EC496F">
        <w:rPr>
          <w:rFonts w:cs="Times New Roman"/>
          <w:szCs w:val="28"/>
        </w:rPr>
        <w:t>равноправные</w:t>
      </w:r>
      <w:r w:rsidR="00406353" w:rsidRPr="00EC496F">
        <w:rPr>
          <w:rFonts w:cs="Times New Roman"/>
          <w:szCs w:val="28"/>
        </w:rPr>
        <w:t xml:space="preserve"> </w:t>
      </w:r>
      <w:r w:rsidRPr="00EC496F">
        <w:rPr>
          <w:rFonts w:cs="Times New Roman"/>
          <w:szCs w:val="28"/>
        </w:rPr>
        <w:t>партнеры;</w:t>
      </w:r>
    </w:p>
    <w:p w14:paraId="00654E2C" w14:textId="77777777" w:rsidR="00982F4F" w:rsidRPr="00EC496F" w:rsidRDefault="00982F4F" w:rsidP="007C0F07">
      <w:pPr>
        <w:pStyle w:val="aa"/>
        <w:numPr>
          <w:ilvl w:val="0"/>
          <w:numId w:val="26"/>
        </w:numPr>
        <w:spacing w:line="240" w:lineRule="auto"/>
        <w:jc w:val="both"/>
        <w:rPr>
          <w:rFonts w:cs="Times New Roman"/>
          <w:szCs w:val="28"/>
        </w:rPr>
      </w:pPr>
      <w:r w:rsidRPr="00EC496F">
        <w:rPr>
          <w:rFonts w:cs="Times New Roman"/>
          <w:szCs w:val="28"/>
        </w:rPr>
        <w:t>совместная</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группы</w:t>
      </w:r>
      <w:r w:rsidR="00406353" w:rsidRPr="00EC496F">
        <w:rPr>
          <w:rFonts w:cs="Times New Roman"/>
          <w:szCs w:val="28"/>
        </w:rPr>
        <w:t xml:space="preserve"> </w:t>
      </w:r>
      <w:r w:rsidRPr="00EC496F">
        <w:rPr>
          <w:rFonts w:cs="Times New Roman"/>
          <w:szCs w:val="28"/>
        </w:rPr>
        <w:t>детей</w:t>
      </w:r>
      <w:r w:rsidR="00406353" w:rsidRPr="00EC496F">
        <w:rPr>
          <w:rFonts w:cs="Times New Roman"/>
          <w:szCs w:val="28"/>
        </w:rPr>
        <w:t xml:space="preserve"> </w:t>
      </w:r>
      <w:r w:rsidRPr="00EC496F">
        <w:rPr>
          <w:rFonts w:cs="Times New Roman"/>
          <w:szCs w:val="28"/>
        </w:rPr>
        <w:t>под</w:t>
      </w:r>
      <w:r w:rsidR="00406353" w:rsidRPr="00EC496F">
        <w:rPr>
          <w:rFonts w:cs="Times New Roman"/>
          <w:szCs w:val="28"/>
        </w:rPr>
        <w:t xml:space="preserve"> </w:t>
      </w:r>
      <w:r w:rsidRPr="00EC496F">
        <w:rPr>
          <w:rFonts w:cs="Times New Roman"/>
          <w:szCs w:val="28"/>
        </w:rPr>
        <w:t>руководством</w:t>
      </w:r>
      <w:r w:rsidR="00406353" w:rsidRPr="00EC496F">
        <w:rPr>
          <w:rFonts w:cs="Times New Roman"/>
          <w:szCs w:val="28"/>
        </w:rPr>
        <w:t xml:space="preserve"> </w:t>
      </w:r>
      <w:r w:rsidRPr="00EC496F">
        <w:rPr>
          <w:rFonts w:cs="Times New Roman"/>
          <w:szCs w:val="28"/>
        </w:rPr>
        <w:t>педагога,</w:t>
      </w:r>
      <w:r w:rsidR="00406353" w:rsidRPr="00EC496F">
        <w:rPr>
          <w:rFonts w:cs="Times New Roman"/>
          <w:szCs w:val="28"/>
        </w:rPr>
        <w:t xml:space="preserve"> </w:t>
      </w:r>
      <w:r w:rsidRPr="00EC496F">
        <w:rPr>
          <w:rFonts w:cs="Times New Roman"/>
          <w:szCs w:val="28"/>
        </w:rPr>
        <w:t>который</w:t>
      </w:r>
      <w:r w:rsidR="00406353" w:rsidRPr="00EC496F">
        <w:rPr>
          <w:rFonts w:cs="Times New Roman"/>
          <w:szCs w:val="28"/>
        </w:rPr>
        <w:t xml:space="preserve"> </w:t>
      </w:r>
      <w:r w:rsidRPr="00EC496F">
        <w:rPr>
          <w:rFonts w:cs="Times New Roman"/>
          <w:szCs w:val="28"/>
        </w:rPr>
        <w:t>на</w:t>
      </w:r>
      <w:r w:rsidR="00406353" w:rsidRPr="00EC496F">
        <w:rPr>
          <w:rFonts w:cs="Times New Roman"/>
          <w:szCs w:val="28"/>
        </w:rPr>
        <w:t xml:space="preserve"> </w:t>
      </w:r>
      <w:r w:rsidRPr="00EC496F">
        <w:rPr>
          <w:rFonts w:cs="Times New Roman"/>
          <w:szCs w:val="28"/>
        </w:rPr>
        <w:t>правах</w:t>
      </w:r>
      <w:r w:rsidR="00406353" w:rsidRPr="00EC496F">
        <w:rPr>
          <w:rFonts w:cs="Times New Roman"/>
          <w:szCs w:val="28"/>
        </w:rPr>
        <w:t xml:space="preserve"> </w:t>
      </w:r>
      <w:r w:rsidRPr="00EC496F">
        <w:rPr>
          <w:rFonts w:cs="Times New Roman"/>
          <w:szCs w:val="28"/>
        </w:rPr>
        <w:t>участника</w:t>
      </w:r>
      <w:r w:rsidR="00406353" w:rsidRPr="00EC496F">
        <w:rPr>
          <w:rFonts w:cs="Times New Roman"/>
          <w:szCs w:val="28"/>
        </w:rPr>
        <w:t xml:space="preserve"> </w:t>
      </w:r>
      <w:r w:rsidRPr="00EC496F">
        <w:rPr>
          <w:rFonts w:cs="Times New Roman"/>
          <w:szCs w:val="28"/>
        </w:rPr>
        <w:t>деятельности</w:t>
      </w:r>
      <w:r w:rsidR="00406353" w:rsidRPr="00EC496F">
        <w:rPr>
          <w:rFonts w:cs="Times New Roman"/>
          <w:szCs w:val="28"/>
        </w:rPr>
        <w:t xml:space="preserve"> </w:t>
      </w:r>
      <w:r w:rsidRPr="00EC496F">
        <w:rPr>
          <w:rFonts w:cs="Times New Roman"/>
          <w:szCs w:val="28"/>
        </w:rPr>
        <w:t>на</w:t>
      </w:r>
      <w:r w:rsidR="00406353" w:rsidRPr="00EC496F">
        <w:rPr>
          <w:rFonts w:cs="Times New Roman"/>
          <w:szCs w:val="28"/>
        </w:rPr>
        <w:t xml:space="preserve"> </w:t>
      </w:r>
      <w:r w:rsidRPr="00EC496F">
        <w:rPr>
          <w:rFonts w:cs="Times New Roman"/>
          <w:szCs w:val="28"/>
        </w:rPr>
        <w:t>всех</w:t>
      </w:r>
      <w:r w:rsidR="00406353" w:rsidRPr="00EC496F">
        <w:rPr>
          <w:rFonts w:cs="Times New Roman"/>
          <w:szCs w:val="28"/>
        </w:rPr>
        <w:t xml:space="preserve"> </w:t>
      </w:r>
      <w:r w:rsidRPr="00EC496F">
        <w:rPr>
          <w:rFonts w:cs="Times New Roman"/>
          <w:szCs w:val="28"/>
        </w:rPr>
        <w:t>этапах</w:t>
      </w:r>
      <w:r w:rsidR="00406353" w:rsidRPr="00EC496F">
        <w:rPr>
          <w:rFonts w:cs="Times New Roman"/>
          <w:szCs w:val="28"/>
        </w:rPr>
        <w:t xml:space="preserve"> </w:t>
      </w:r>
      <w:r w:rsidRPr="00EC496F">
        <w:rPr>
          <w:rFonts w:cs="Times New Roman"/>
          <w:szCs w:val="28"/>
        </w:rPr>
        <w:t>её</w:t>
      </w:r>
      <w:r w:rsidR="00406353" w:rsidRPr="00EC496F">
        <w:rPr>
          <w:rFonts w:cs="Times New Roman"/>
          <w:szCs w:val="28"/>
        </w:rPr>
        <w:t xml:space="preserve"> </w:t>
      </w:r>
      <w:r w:rsidRPr="00EC496F">
        <w:rPr>
          <w:rFonts w:cs="Times New Roman"/>
          <w:szCs w:val="28"/>
        </w:rPr>
        <w:t>выполнения</w:t>
      </w:r>
      <w:r w:rsidR="00406353" w:rsidRPr="00EC496F">
        <w:rPr>
          <w:rFonts w:cs="Times New Roman"/>
          <w:szCs w:val="28"/>
        </w:rPr>
        <w:t xml:space="preserve"> </w:t>
      </w:r>
      <w:r w:rsidRPr="00EC496F">
        <w:rPr>
          <w:rFonts w:cs="Times New Roman"/>
          <w:szCs w:val="28"/>
        </w:rPr>
        <w:t>(от</w:t>
      </w:r>
      <w:r w:rsidR="00406353" w:rsidRPr="00EC496F">
        <w:rPr>
          <w:rFonts w:cs="Times New Roman"/>
          <w:szCs w:val="28"/>
        </w:rPr>
        <w:t xml:space="preserve"> </w:t>
      </w:r>
      <w:r w:rsidRPr="00EC496F">
        <w:rPr>
          <w:rFonts w:cs="Times New Roman"/>
          <w:szCs w:val="28"/>
        </w:rPr>
        <w:t>планирования</w:t>
      </w:r>
      <w:r w:rsidR="00406353" w:rsidRPr="00EC496F">
        <w:rPr>
          <w:rFonts w:cs="Times New Roman"/>
          <w:szCs w:val="28"/>
        </w:rPr>
        <w:t xml:space="preserve"> </w:t>
      </w:r>
      <w:r w:rsidRPr="00EC496F">
        <w:rPr>
          <w:rFonts w:cs="Times New Roman"/>
          <w:szCs w:val="28"/>
        </w:rPr>
        <w:t>до</w:t>
      </w:r>
      <w:r w:rsidR="00406353" w:rsidRPr="00EC496F">
        <w:rPr>
          <w:rFonts w:cs="Times New Roman"/>
          <w:szCs w:val="28"/>
        </w:rPr>
        <w:t xml:space="preserve"> </w:t>
      </w:r>
      <w:r w:rsidRPr="00EC496F">
        <w:rPr>
          <w:rFonts w:cs="Times New Roman"/>
          <w:szCs w:val="28"/>
        </w:rPr>
        <w:t>завершения)</w:t>
      </w:r>
      <w:r w:rsidR="00406353" w:rsidRPr="00EC496F">
        <w:rPr>
          <w:rFonts w:cs="Times New Roman"/>
          <w:szCs w:val="28"/>
        </w:rPr>
        <w:t xml:space="preserve"> </w:t>
      </w:r>
      <w:r w:rsidRPr="00EC496F">
        <w:rPr>
          <w:rFonts w:cs="Times New Roman"/>
          <w:szCs w:val="28"/>
        </w:rPr>
        <w:t>направляет</w:t>
      </w:r>
      <w:r w:rsidR="00406353" w:rsidRPr="00EC496F">
        <w:rPr>
          <w:rFonts w:cs="Times New Roman"/>
          <w:szCs w:val="28"/>
        </w:rPr>
        <w:t xml:space="preserve"> </w:t>
      </w:r>
      <w:r w:rsidRPr="00EC496F">
        <w:rPr>
          <w:rFonts w:cs="Times New Roman"/>
          <w:szCs w:val="28"/>
        </w:rPr>
        <w:t>совместную</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группы</w:t>
      </w:r>
      <w:r w:rsidR="00406353" w:rsidRPr="00EC496F">
        <w:rPr>
          <w:rFonts w:cs="Times New Roman"/>
          <w:szCs w:val="28"/>
        </w:rPr>
        <w:t xml:space="preserve"> </w:t>
      </w:r>
      <w:r w:rsidRPr="00EC496F">
        <w:rPr>
          <w:rFonts w:cs="Times New Roman"/>
          <w:szCs w:val="28"/>
        </w:rPr>
        <w:t>детей;</w:t>
      </w:r>
    </w:p>
    <w:p w14:paraId="49749E50" w14:textId="77777777" w:rsidR="00982F4F" w:rsidRPr="00EC496F" w:rsidRDefault="00982F4F" w:rsidP="007C0F07">
      <w:pPr>
        <w:pStyle w:val="aa"/>
        <w:numPr>
          <w:ilvl w:val="0"/>
          <w:numId w:val="26"/>
        </w:numPr>
        <w:spacing w:line="240" w:lineRule="auto"/>
        <w:jc w:val="both"/>
        <w:rPr>
          <w:rFonts w:cs="Times New Roman"/>
          <w:szCs w:val="28"/>
        </w:rPr>
      </w:pPr>
      <w:r w:rsidRPr="00EC496F">
        <w:rPr>
          <w:rFonts w:cs="Times New Roman"/>
          <w:szCs w:val="28"/>
        </w:rPr>
        <w:t>самостоятельная,</w:t>
      </w:r>
      <w:r w:rsidR="00406353" w:rsidRPr="00EC496F">
        <w:rPr>
          <w:rFonts w:cs="Times New Roman"/>
          <w:szCs w:val="28"/>
        </w:rPr>
        <w:t xml:space="preserve"> </w:t>
      </w:r>
      <w:r w:rsidRPr="00EC496F">
        <w:rPr>
          <w:rFonts w:cs="Times New Roman"/>
          <w:szCs w:val="28"/>
        </w:rPr>
        <w:t>спонтанно</w:t>
      </w:r>
      <w:r w:rsidR="00406353" w:rsidRPr="00EC496F">
        <w:rPr>
          <w:rFonts w:cs="Times New Roman"/>
          <w:szCs w:val="28"/>
        </w:rPr>
        <w:t xml:space="preserve"> </w:t>
      </w:r>
      <w:r w:rsidRPr="00EC496F">
        <w:rPr>
          <w:rFonts w:cs="Times New Roman"/>
          <w:szCs w:val="28"/>
        </w:rPr>
        <w:t>возникающая,</w:t>
      </w:r>
      <w:r w:rsidR="00406353" w:rsidRPr="00EC496F">
        <w:rPr>
          <w:rFonts w:cs="Times New Roman"/>
          <w:szCs w:val="28"/>
        </w:rPr>
        <w:t xml:space="preserve"> </w:t>
      </w:r>
      <w:r w:rsidRPr="00EC496F">
        <w:rPr>
          <w:rFonts w:cs="Times New Roman"/>
          <w:szCs w:val="28"/>
        </w:rPr>
        <w:t>совместная</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детей</w:t>
      </w:r>
      <w:r w:rsidR="00406353" w:rsidRPr="00EC496F">
        <w:rPr>
          <w:rFonts w:cs="Times New Roman"/>
          <w:szCs w:val="28"/>
        </w:rPr>
        <w:t xml:space="preserve"> </w:t>
      </w:r>
      <w:r w:rsidRPr="00EC496F">
        <w:rPr>
          <w:rFonts w:cs="Times New Roman"/>
          <w:szCs w:val="28"/>
        </w:rPr>
        <w:t>без</w:t>
      </w:r>
      <w:r w:rsidR="00406353" w:rsidRPr="00EC496F">
        <w:rPr>
          <w:rFonts w:cs="Times New Roman"/>
          <w:szCs w:val="28"/>
        </w:rPr>
        <w:t xml:space="preserve"> </w:t>
      </w:r>
      <w:r w:rsidRPr="00EC496F">
        <w:rPr>
          <w:rFonts w:cs="Times New Roman"/>
          <w:szCs w:val="28"/>
        </w:rPr>
        <w:t>всякого</w:t>
      </w:r>
      <w:r w:rsidR="00406353" w:rsidRPr="00EC496F">
        <w:rPr>
          <w:rFonts w:cs="Times New Roman"/>
          <w:szCs w:val="28"/>
        </w:rPr>
        <w:t xml:space="preserve"> </w:t>
      </w:r>
      <w:r w:rsidRPr="00EC496F">
        <w:rPr>
          <w:rFonts w:cs="Times New Roman"/>
          <w:szCs w:val="28"/>
        </w:rPr>
        <w:t>участия</w:t>
      </w:r>
      <w:r w:rsidR="00406353" w:rsidRPr="00EC496F">
        <w:rPr>
          <w:rFonts w:cs="Times New Roman"/>
          <w:szCs w:val="28"/>
        </w:rPr>
        <w:t xml:space="preserve"> </w:t>
      </w:r>
      <w:r w:rsidRPr="00EC496F">
        <w:rPr>
          <w:rFonts w:cs="Times New Roman"/>
          <w:szCs w:val="28"/>
        </w:rPr>
        <w:t>педагога.</w:t>
      </w:r>
      <w:r w:rsidR="00406353" w:rsidRPr="00EC496F">
        <w:rPr>
          <w:rFonts w:cs="Times New Roman"/>
          <w:szCs w:val="28"/>
        </w:rPr>
        <w:t xml:space="preserve"> </w:t>
      </w:r>
      <w:r w:rsidRPr="00EC496F">
        <w:rPr>
          <w:rFonts w:cs="Times New Roman"/>
          <w:szCs w:val="28"/>
        </w:rPr>
        <w:t>Это</w:t>
      </w:r>
      <w:r w:rsidR="00406353" w:rsidRPr="00EC496F">
        <w:rPr>
          <w:rFonts w:cs="Times New Roman"/>
          <w:szCs w:val="28"/>
        </w:rPr>
        <w:t xml:space="preserve"> </w:t>
      </w:r>
      <w:r w:rsidRPr="00EC496F">
        <w:rPr>
          <w:rFonts w:cs="Times New Roman"/>
          <w:szCs w:val="28"/>
        </w:rPr>
        <w:t>могут</w:t>
      </w:r>
      <w:r w:rsidR="00406353" w:rsidRPr="00EC496F">
        <w:rPr>
          <w:rFonts w:cs="Times New Roman"/>
          <w:szCs w:val="28"/>
        </w:rPr>
        <w:t xml:space="preserve"> </w:t>
      </w:r>
      <w:r w:rsidRPr="00EC496F">
        <w:rPr>
          <w:rFonts w:cs="Times New Roman"/>
          <w:szCs w:val="28"/>
        </w:rPr>
        <w:t>быть</w:t>
      </w:r>
      <w:r w:rsidR="00406353" w:rsidRPr="00EC496F">
        <w:rPr>
          <w:rFonts w:cs="Times New Roman"/>
          <w:szCs w:val="28"/>
        </w:rPr>
        <w:t xml:space="preserve"> </w:t>
      </w:r>
      <w:r w:rsidRPr="00EC496F">
        <w:rPr>
          <w:rFonts w:cs="Times New Roman"/>
          <w:szCs w:val="28"/>
        </w:rPr>
        <w:t>самостоятельные</w:t>
      </w:r>
      <w:r w:rsidR="00406353" w:rsidRPr="00EC496F">
        <w:rPr>
          <w:rFonts w:cs="Times New Roman"/>
          <w:szCs w:val="28"/>
        </w:rPr>
        <w:t xml:space="preserve"> </w:t>
      </w:r>
      <w:r w:rsidRPr="00EC496F">
        <w:rPr>
          <w:rFonts w:cs="Times New Roman"/>
          <w:szCs w:val="28"/>
        </w:rPr>
        <w:t>игры</w:t>
      </w:r>
      <w:r w:rsidR="00406353" w:rsidRPr="00EC496F">
        <w:rPr>
          <w:rFonts w:cs="Times New Roman"/>
          <w:szCs w:val="28"/>
        </w:rPr>
        <w:t xml:space="preserve"> </w:t>
      </w:r>
      <w:r w:rsidRPr="00EC496F">
        <w:rPr>
          <w:rFonts w:cs="Times New Roman"/>
          <w:szCs w:val="28"/>
        </w:rPr>
        <w:t>детей</w:t>
      </w:r>
      <w:r w:rsidR="00406353" w:rsidRPr="00EC496F">
        <w:rPr>
          <w:rFonts w:cs="Times New Roman"/>
          <w:szCs w:val="28"/>
        </w:rPr>
        <w:t xml:space="preserve"> </w:t>
      </w:r>
      <w:r w:rsidRPr="00EC496F">
        <w:rPr>
          <w:rFonts w:cs="Times New Roman"/>
          <w:szCs w:val="28"/>
        </w:rPr>
        <w:t>(сюжетно-ролевые,</w:t>
      </w:r>
      <w:r w:rsidR="00406353" w:rsidRPr="00EC496F">
        <w:rPr>
          <w:rFonts w:cs="Times New Roman"/>
          <w:szCs w:val="28"/>
        </w:rPr>
        <w:t xml:space="preserve"> </w:t>
      </w:r>
      <w:r w:rsidRPr="00EC496F">
        <w:rPr>
          <w:rFonts w:cs="Times New Roman"/>
          <w:szCs w:val="28"/>
        </w:rPr>
        <w:t>режиссерские,</w:t>
      </w:r>
      <w:r w:rsidR="00406353" w:rsidRPr="00EC496F">
        <w:rPr>
          <w:rFonts w:cs="Times New Roman"/>
          <w:szCs w:val="28"/>
        </w:rPr>
        <w:t xml:space="preserve"> </w:t>
      </w:r>
      <w:r w:rsidRPr="00EC496F">
        <w:rPr>
          <w:rFonts w:cs="Times New Roman"/>
          <w:szCs w:val="28"/>
        </w:rPr>
        <w:t>театрализованные,</w:t>
      </w:r>
      <w:r w:rsidR="00406353" w:rsidRPr="00EC496F">
        <w:rPr>
          <w:rFonts w:cs="Times New Roman"/>
          <w:szCs w:val="28"/>
        </w:rPr>
        <w:t xml:space="preserve"> </w:t>
      </w:r>
      <w:r w:rsidRPr="00EC496F">
        <w:rPr>
          <w:rFonts w:cs="Times New Roman"/>
          <w:szCs w:val="28"/>
        </w:rPr>
        <w:t>игры</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правилами,</w:t>
      </w:r>
      <w:r w:rsidR="00406353" w:rsidRPr="00EC496F">
        <w:rPr>
          <w:rFonts w:cs="Times New Roman"/>
          <w:szCs w:val="28"/>
        </w:rPr>
        <w:t xml:space="preserve"> </w:t>
      </w:r>
      <w:r w:rsidRPr="00EC496F">
        <w:rPr>
          <w:rFonts w:cs="Times New Roman"/>
          <w:szCs w:val="28"/>
        </w:rPr>
        <w:t>музыкальные</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другое),</w:t>
      </w:r>
      <w:r w:rsidR="00406353" w:rsidRPr="00EC496F">
        <w:rPr>
          <w:rFonts w:cs="Times New Roman"/>
          <w:szCs w:val="28"/>
        </w:rPr>
        <w:t xml:space="preserve"> </w:t>
      </w:r>
      <w:r w:rsidRPr="00EC496F">
        <w:rPr>
          <w:rFonts w:cs="Times New Roman"/>
          <w:szCs w:val="28"/>
        </w:rPr>
        <w:t>самостоятельная</w:t>
      </w:r>
      <w:r w:rsidR="00406353" w:rsidRPr="00EC496F">
        <w:rPr>
          <w:rFonts w:cs="Times New Roman"/>
          <w:szCs w:val="28"/>
        </w:rPr>
        <w:t xml:space="preserve"> </w:t>
      </w:r>
      <w:r w:rsidRPr="00EC496F">
        <w:rPr>
          <w:rFonts w:cs="Times New Roman"/>
          <w:szCs w:val="28"/>
        </w:rPr>
        <w:t>изобразительная</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по</w:t>
      </w:r>
      <w:r w:rsidR="00406353" w:rsidRPr="00EC496F">
        <w:rPr>
          <w:rFonts w:cs="Times New Roman"/>
          <w:szCs w:val="28"/>
        </w:rPr>
        <w:t xml:space="preserve"> </w:t>
      </w:r>
      <w:r w:rsidRPr="00EC496F">
        <w:rPr>
          <w:rFonts w:cs="Times New Roman"/>
          <w:szCs w:val="28"/>
        </w:rPr>
        <w:t>выбору</w:t>
      </w:r>
      <w:r w:rsidR="00406353" w:rsidRPr="00EC496F">
        <w:rPr>
          <w:rFonts w:cs="Times New Roman"/>
          <w:szCs w:val="28"/>
        </w:rPr>
        <w:t xml:space="preserve"> </w:t>
      </w:r>
      <w:r w:rsidRPr="00EC496F">
        <w:rPr>
          <w:rFonts w:cs="Times New Roman"/>
          <w:szCs w:val="28"/>
        </w:rPr>
        <w:t>детей,</w:t>
      </w:r>
      <w:r w:rsidR="00406353" w:rsidRPr="00EC496F">
        <w:rPr>
          <w:rFonts w:cs="Times New Roman"/>
          <w:szCs w:val="28"/>
        </w:rPr>
        <w:t xml:space="preserve"> </w:t>
      </w:r>
      <w:r w:rsidRPr="00EC496F">
        <w:rPr>
          <w:rFonts w:cs="Times New Roman"/>
          <w:szCs w:val="28"/>
        </w:rPr>
        <w:t>самостоятельная</w:t>
      </w:r>
      <w:r w:rsidR="00406353" w:rsidRPr="00EC496F">
        <w:rPr>
          <w:rFonts w:cs="Times New Roman"/>
          <w:szCs w:val="28"/>
        </w:rPr>
        <w:t xml:space="preserve"> </w:t>
      </w:r>
      <w:r w:rsidRPr="00EC496F">
        <w:rPr>
          <w:rFonts w:cs="Times New Roman"/>
          <w:szCs w:val="28"/>
        </w:rPr>
        <w:t>познавательно-исследовательская</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(опыты,</w:t>
      </w:r>
      <w:r w:rsidR="00406353" w:rsidRPr="00EC496F">
        <w:rPr>
          <w:rFonts w:cs="Times New Roman"/>
          <w:szCs w:val="28"/>
        </w:rPr>
        <w:t xml:space="preserve"> </w:t>
      </w:r>
      <w:r w:rsidRPr="00EC496F">
        <w:rPr>
          <w:rFonts w:cs="Times New Roman"/>
          <w:szCs w:val="28"/>
        </w:rPr>
        <w:t>эксперименты</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другое).</w:t>
      </w:r>
    </w:p>
    <w:p w14:paraId="19EA42FA" w14:textId="77777777" w:rsidR="00982F4F" w:rsidRPr="009540A1" w:rsidRDefault="00982F4F" w:rsidP="00660FB6">
      <w:pPr>
        <w:pStyle w:val="2"/>
        <w:spacing w:before="0" w:line="240" w:lineRule="auto"/>
        <w:jc w:val="both"/>
        <w:rPr>
          <w:rFonts w:ascii="Times New Roman" w:hAnsi="Times New Roman" w:cs="Times New Roman"/>
          <w:color w:val="auto"/>
          <w:sz w:val="28"/>
          <w:szCs w:val="28"/>
        </w:rPr>
      </w:pPr>
      <w:r w:rsidRPr="009540A1">
        <w:rPr>
          <w:rFonts w:ascii="Times New Roman" w:hAnsi="Times New Roman" w:cs="Times New Roman"/>
          <w:color w:val="auto"/>
          <w:sz w:val="28"/>
          <w:szCs w:val="28"/>
        </w:rPr>
        <w:tab/>
      </w:r>
      <w:bookmarkStart w:id="48" w:name="_Toc146282829"/>
      <w:r w:rsidRPr="009540A1">
        <w:rPr>
          <w:rFonts w:ascii="Times New Roman" w:hAnsi="Times New Roman" w:cs="Times New Roman"/>
          <w:color w:val="auto"/>
          <w:sz w:val="28"/>
          <w:szCs w:val="28"/>
        </w:rPr>
        <w:t>2.3.3</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Образовательная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деятельность,</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осуществляемая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утренний</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отрезок</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времени,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может</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включать:</w:t>
      </w:r>
      <w:bookmarkEnd w:id="48"/>
    </w:p>
    <w:p w14:paraId="4B181F80"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игровые</w:t>
      </w:r>
      <w:r w:rsidR="00406353" w:rsidRPr="00EC496F">
        <w:rPr>
          <w:rFonts w:cs="Times New Roman"/>
          <w:szCs w:val="28"/>
        </w:rPr>
        <w:t xml:space="preserve"> </w:t>
      </w:r>
      <w:r w:rsidRPr="00EC496F">
        <w:rPr>
          <w:rFonts w:cs="Times New Roman"/>
          <w:szCs w:val="28"/>
        </w:rPr>
        <w:t>ситуации,</w:t>
      </w:r>
      <w:r w:rsidR="00406353" w:rsidRPr="00EC496F">
        <w:rPr>
          <w:rFonts w:cs="Times New Roman"/>
          <w:szCs w:val="28"/>
        </w:rPr>
        <w:t xml:space="preserve"> </w:t>
      </w:r>
      <w:r w:rsidRPr="00EC496F">
        <w:rPr>
          <w:rFonts w:cs="Times New Roman"/>
          <w:szCs w:val="28"/>
        </w:rPr>
        <w:t>индивидуальные</w:t>
      </w:r>
      <w:r w:rsidR="00406353" w:rsidRPr="00EC496F">
        <w:rPr>
          <w:rFonts w:cs="Times New Roman"/>
          <w:szCs w:val="28"/>
        </w:rPr>
        <w:t xml:space="preserve"> </w:t>
      </w:r>
      <w:r w:rsidRPr="00EC496F">
        <w:rPr>
          <w:rFonts w:cs="Times New Roman"/>
          <w:szCs w:val="28"/>
        </w:rPr>
        <w:t>игры</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игры</w:t>
      </w:r>
      <w:r w:rsidR="00406353" w:rsidRPr="00EC496F">
        <w:rPr>
          <w:rFonts w:cs="Times New Roman"/>
          <w:szCs w:val="28"/>
        </w:rPr>
        <w:t xml:space="preserve"> </w:t>
      </w:r>
      <w:r w:rsidRPr="00EC496F">
        <w:rPr>
          <w:rFonts w:cs="Times New Roman"/>
          <w:szCs w:val="28"/>
        </w:rPr>
        <w:t>небольшими</w:t>
      </w:r>
      <w:r w:rsidR="00406353" w:rsidRPr="00EC496F">
        <w:rPr>
          <w:rFonts w:cs="Times New Roman"/>
          <w:szCs w:val="28"/>
        </w:rPr>
        <w:t xml:space="preserve"> </w:t>
      </w:r>
      <w:r w:rsidRPr="00EC496F">
        <w:rPr>
          <w:rFonts w:cs="Times New Roman"/>
          <w:szCs w:val="28"/>
        </w:rPr>
        <w:t>подгруппами</w:t>
      </w:r>
      <w:r w:rsidR="00406353" w:rsidRPr="00EC496F">
        <w:rPr>
          <w:rFonts w:cs="Times New Roman"/>
          <w:szCs w:val="28"/>
        </w:rPr>
        <w:t xml:space="preserve"> </w:t>
      </w:r>
      <w:r w:rsidRPr="00EC496F">
        <w:rPr>
          <w:rFonts w:cs="Times New Roman"/>
          <w:szCs w:val="28"/>
        </w:rPr>
        <w:t>(сюжетно-ролевые,</w:t>
      </w:r>
      <w:r w:rsidR="00406353" w:rsidRPr="00EC496F">
        <w:rPr>
          <w:rFonts w:cs="Times New Roman"/>
          <w:szCs w:val="28"/>
        </w:rPr>
        <w:t xml:space="preserve"> </w:t>
      </w:r>
      <w:r w:rsidRPr="00EC496F">
        <w:rPr>
          <w:rFonts w:cs="Times New Roman"/>
          <w:szCs w:val="28"/>
        </w:rPr>
        <w:t>режиссерские,</w:t>
      </w:r>
      <w:r w:rsidR="00406353" w:rsidRPr="00EC496F">
        <w:rPr>
          <w:rFonts w:cs="Times New Roman"/>
          <w:szCs w:val="28"/>
        </w:rPr>
        <w:t xml:space="preserve"> </w:t>
      </w:r>
      <w:r w:rsidRPr="00EC496F">
        <w:rPr>
          <w:rFonts w:cs="Times New Roman"/>
          <w:szCs w:val="28"/>
        </w:rPr>
        <w:t>дидактические,</w:t>
      </w:r>
      <w:r w:rsidR="00406353" w:rsidRPr="00EC496F">
        <w:rPr>
          <w:rFonts w:cs="Times New Roman"/>
          <w:szCs w:val="28"/>
        </w:rPr>
        <w:t xml:space="preserve"> </w:t>
      </w:r>
      <w:r w:rsidRPr="00EC496F">
        <w:rPr>
          <w:rFonts w:cs="Times New Roman"/>
          <w:szCs w:val="28"/>
        </w:rPr>
        <w:t>подвижные,</w:t>
      </w:r>
      <w:r w:rsidR="00406353" w:rsidRPr="00EC496F">
        <w:rPr>
          <w:rFonts w:cs="Times New Roman"/>
          <w:szCs w:val="28"/>
        </w:rPr>
        <w:t xml:space="preserve"> </w:t>
      </w:r>
      <w:r w:rsidRPr="00EC496F">
        <w:rPr>
          <w:rFonts w:cs="Times New Roman"/>
          <w:szCs w:val="28"/>
        </w:rPr>
        <w:t>музыкальные</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другие);</w:t>
      </w:r>
    </w:p>
    <w:p w14:paraId="777D518E"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беседы</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детьми</w:t>
      </w:r>
      <w:r w:rsidR="00406353" w:rsidRPr="00EC496F">
        <w:rPr>
          <w:rFonts w:cs="Times New Roman"/>
          <w:szCs w:val="28"/>
        </w:rPr>
        <w:t xml:space="preserve"> </w:t>
      </w:r>
      <w:r w:rsidRPr="00EC496F">
        <w:rPr>
          <w:rFonts w:cs="Times New Roman"/>
          <w:szCs w:val="28"/>
        </w:rPr>
        <w:t>по</w:t>
      </w:r>
      <w:r w:rsidR="00406353" w:rsidRPr="00EC496F">
        <w:rPr>
          <w:rFonts w:cs="Times New Roman"/>
          <w:szCs w:val="28"/>
        </w:rPr>
        <w:t xml:space="preserve"> </w:t>
      </w:r>
      <w:r w:rsidRPr="00EC496F">
        <w:rPr>
          <w:rFonts w:cs="Times New Roman"/>
          <w:szCs w:val="28"/>
        </w:rPr>
        <w:t>их</w:t>
      </w:r>
      <w:r w:rsidR="00406353" w:rsidRPr="00EC496F">
        <w:rPr>
          <w:rFonts w:cs="Times New Roman"/>
          <w:szCs w:val="28"/>
        </w:rPr>
        <w:t xml:space="preserve"> </w:t>
      </w:r>
      <w:r w:rsidRPr="00EC496F">
        <w:rPr>
          <w:rFonts w:cs="Times New Roman"/>
          <w:szCs w:val="28"/>
        </w:rPr>
        <w:t>интересам,</w:t>
      </w:r>
      <w:r w:rsidR="00406353" w:rsidRPr="00EC496F">
        <w:rPr>
          <w:rFonts w:cs="Times New Roman"/>
          <w:szCs w:val="28"/>
        </w:rPr>
        <w:t xml:space="preserve"> </w:t>
      </w:r>
      <w:r w:rsidRPr="00EC496F">
        <w:rPr>
          <w:rFonts w:cs="Times New Roman"/>
          <w:szCs w:val="28"/>
        </w:rPr>
        <w:t>развивающее</w:t>
      </w:r>
      <w:r w:rsidR="00406353" w:rsidRPr="00EC496F">
        <w:rPr>
          <w:rFonts w:cs="Times New Roman"/>
          <w:szCs w:val="28"/>
        </w:rPr>
        <w:t xml:space="preserve"> </w:t>
      </w:r>
      <w:r w:rsidRPr="00EC496F">
        <w:rPr>
          <w:rFonts w:cs="Times New Roman"/>
          <w:szCs w:val="28"/>
        </w:rPr>
        <w:t>общение</w:t>
      </w:r>
      <w:r w:rsidR="00406353" w:rsidRPr="00EC496F">
        <w:rPr>
          <w:rFonts w:cs="Times New Roman"/>
          <w:szCs w:val="28"/>
        </w:rPr>
        <w:t xml:space="preserve"> </w:t>
      </w:r>
      <w:r w:rsidRPr="00EC496F">
        <w:rPr>
          <w:rFonts w:cs="Times New Roman"/>
          <w:szCs w:val="28"/>
        </w:rPr>
        <w:t>педагога</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детьми</w:t>
      </w:r>
      <w:r w:rsidR="00406353" w:rsidRPr="00EC496F">
        <w:rPr>
          <w:rFonts w:cs="Times New Roman"/>
          <w:szCs w:val="28"/>
        </w:rPr>
        <w:t xml:space="preserve"> </w:t>
      </w:r>
      <w:r w:rsidRPr="00EC496F">
        <w:rPr>
          <w:rFonts w:cs="Times New Roman"/>
          <w:szCs w:val="28"/>
        </w:rPr>
        <w:t>(в</w:t>
      </w:r>
      <w:r w:rsidR="00406353" w:rsidRPr="00EC496F">
        <w:rPr>
          <w:rFonts w:cs="Times New Roman"/>
          <w:szCs w:val="28"/>
        </w:rPr>
        <w:t xml:space="preserve"> </w:t>
      </w:r>
      <w:r w:rsidRPr="00EC496F">
        <w:rPr>
          <w:rFonts w:cs="Times New Roman"/>
          <w:szCs w:val="28"/>
        </w:rPr>
        <w:t>том</w:t>
      </w:r>
      <w:r w:rsidR="00406353" w:rsidRPr="00EC496F">
        <w:rPr>
          <w:rFonts w:cs="Times New Roman"/>
          <w:szCs w:val="28"/>
        </w:rPr>
        <w:t xml:space="preserve"> </w:t>
      </w:r>
      <w:r w:rsidRPr="00EC496F">
        <w:rPr>
          <w:rFonts w:cs="Times New Roman"/>
          <w:szCs w:val="28"/>
        </w:rPr>
        <w:t>числе</w:t>
      </w:r>
      <w:r w:rsidR="00406353" w:rsidRPr="00EC496F">
        <w:rPr>
          <w:rFonts w:cs="Times New Roman"/>
          <w:szCs w:val="28"/>
        </w:rPr>
        <w:t xml:space="preserve"> </w:t>
      </w:r>
      <w:r w:rsidRPr="00EC496F">
        <w:rPr>
          <w:rFonts w:cs="Times New Roman"/>
          <w:szCs w:val="28"/>
        </w:rPr>
        <w:t>в</w:t>
      </w:r>
      <w:r w:rsidR="00406353" w:rsidRPr="00EC496F">
        <w:rPr>
          <w:rFonts w:cs="Times New Roman"/>
          <w:szCs w:val="28"/>
        </w:rPr>
        <w:t xml:space="preserve"> </w:t>
      </w:r>
      <w:r w:rsidRPr="00EC496F">
        <w:rPr>
          <w:rFonts w:cs="Times New Roman"/>
          <w:szCs w:val="28"/>
        </w:rPr>
        <w:t>форме</w:t>
      </w:r>
      <w:r w:rsidR="00406353" w:rsidRPr="00EC496F">
        <w:rPr>
          <w:rFonts w:cs="Times New Roman"/>
          <w:szCs w:val="28"/>
        </w:rPr>
        <w:t xml:space="preserve"> </w:t>
      </w:r>
      <w:r w:rsidRPr="00EC496F">
        <w:rPr>
          <w:rFonts w:cs="Times New Roman"/>
          <w:szCs w:val="28"/>
        </w:rPr>
        <w:t>утреннего</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вечернего</w:t>
      </w:r>
      <w:r w:rsidR="00406353" w:rsidRPr="00EC496F">
        <w:rPr>
          <w:rFonts w:cs="Times New Roman"/>
          <w:szCs w:val="28"/>
        </w:rPr>
        <w:t xml:space="preserve"> </w:t>
      </w:r>
      <w:r w:rsidRPr="00EC496F">
        <w:rPr>
          <w:rFonts w:cs="Times New Roman"/>
          <w:szCs w:val="28"/>
        </w:rPr>
        <w:t>круга),</w:t>
      </w:r>
      <w:r w:rsidR="00406353" w:rsidRPr="00EC496F">
        <w:rPr>
          <w:rFonts w:cs="Times New Roman"/>
          <w:szCs w:val="28"/>
        </w:rPr>
        <w:t xml:space="preserve"> </w:t>
      </w:r>
      <w:r w:rsidRPr="00EC496F">
        <w:rPr>
          <w:rFonts w:cs="Times New Roman"/>
          <w:szCs w:val="28"/>
        </w:rPr>
        <w:t>рассматривание</w:t>
      </w:r>
      <w:r w:rsidR="00406353" w:rsidRPr="00EC496F">
        <w:rPr>
          <w:rFonts w:cs="Times New Roman"/>
          <w:szCs w:val="28"/>
        </w:rPr>
        <w:t xml:space="preserve"> </w:t>
      </w:r>
      <w:r w:rsidRPr="00EC496F">
        <w:rPr>
          <w:rFonts w:cs="Times New Roman"/>
          <w:szCs w:val="28"/>
        </w:rPr>
        <w:t>картин,</w:t>
      </w:r>
      <w:r w:rsidR="00406353" w:rsidRPr="00EC496F">
        <w:rPr>
          <w:rFonts w:cs="Times New Roman"/>
          <w:szCs w:val="28"/>
        </w:rPr>
        <w:t xml:space="preserve"> </w:t>
      </w:r>
      <w:r w:rsidRPr="00EC496F">
        <w:rPr>
          <w:rFonts w:cs="Times New Roman"/>
          <w:szCs w:val="28"/>
        </w:rPr>
        <w:t>иллюстраций;</w:t>
      </w:r>
    </w:p>
    <w:p w14:paraId="1DAEAF8C"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практические,</w:t>
      </w:r>
      <w:r w:rsidR="00406353" w:rsidRPr="00EC496F">
        <w:rPr>
          <w:rFonts w:cs="Times New Roman"/>
          <w:szCs w:val="28"/>
        </w:rPr>
        <w:t xml:space="preserve"> </w:t>
      </w:r>
      <w:r w:rsidRPr="00EC496F">
        <w:rPr>
          <w:rFonts w:cs="Times New Roman"/>
          <w:szCs w:val="28"/>
        </w:rPr>
        <w:t>проблемные</w:t>
      </w:r>
      <w:r w:rsidR="00406353" w:rsidRPr="00EC496F">
        <w:rPr>
          <w:rFonts w:cs="Times New Roman"/>
          <w:szCs w:val="28"/>
        </w:rPr>
        <w:t xml:space="preserve"> </w:t>
      </w:r>
      <w:r w:rsidRPr="00EC496F">
        <w:rPr>
          <w:rFonts w:cs="Times New Roman"/>
          <w:szCs w:val="28"/>
        </w:rPr>
        <w:t>ситуации,</w:t>
      </w:r>
      <w:r w:rsidR="00406353" w:rsidRPr="00EC496F">
        <w:rPr>
          <w:rFonts w:cs="Times New Roman"/>
          <w:szCs w:val="28"/>
        </w:rPr>
        <w:t xml:space="preserve"> </w:t>
      </w:r>
      <w:r w:rsidRPr="00EC496F">
        <w:rPr>
          <w:rFonts w:cs="Times New Roman"/>
          <w:szCs w:val="28"/>
        </w:rPr>
        <w:t>упражнения</w:t>
      </w:r>
      <w:r w:rsidR="00406353" w:rsidRPr="00EC496F">
        <w:rPr>
          <w:rFonts w:cs="Times New Roman"/>
          <w:szCs w:val="28"/>
        </w:rPr>
        <w:t xml:space="preserve"> </w:t>
      </w:r>
      <w:r w:rsidRPr="00EC496F">
        <w:rPr>
          <w:rFonts w:cs="Times New Roman"/>
          <w:szCs w:val="28"/>
        </w:rPr>
        <w:t>(по</w:t>
      </w:r>
      <w:r w:rsidR="00406353" w:rsidRPr="00EC496F">
        <w:rPr>
          <w:rFonts w:cs="Times New Roman"/>
          <w:szCs w:val="28"/>
        </w:rPr>
        <w:t xml:space="preserve"> </w:t>
      </w:r>
      <w:r w:rsidRPr="00EC496F">
        <w:rPr>
          <w:rFonts w:cs="Times New Roman"/>
          <w:szCs w:val="28"/>
        </w:rPr>
        <w:t>освоению</w:t>
      </w:r>
      <w:r w:rsidR="00406353" w:rsidRPr="00EC496F">
        <w:rPr>
          <w:rFonts w:cs="Times New Roman"/>
          <w:szCs w:val="28"/>
        </w:rPr>
        <w:t xml:space="preserve"> </w:t>
      </w:r>
      <w:r w:rsidRPr="00EC496F">
        <w:rPr>
          <w:rFonts w:cs="Times New Roman"/>
          <w:szCs w:val="28"/>
        </w:rPr>
        <w:t>культурно-¬гигиенических</w:t>
      </w:r>
      <w:r w:rsidR="00406353" w:rsidRPr="00EC496F">
        <w:rPr>
          <w:rFonts w:cs="Times New Roman"/>
          <w:szCs w:val="28"/>
        </w:rPr>
        <w:t xml:space="preserve"> </w:t>
      </w:r>
      <w:r w:rsidRPr="00EC496F">
        <w:rPr>
          <w:rFonts w:cs="Times New Roman"/>
          <w:szCs w:val="28"/>
        </w:rPr>
        <w:t>навыков</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культуры</w:t>
      </w:r>
      <w:r w:rsidR="00406353" w:rsidRPr="00EC496F">
        <w:rPr>
          <w:rFonts w:cs="Times New Roman"/>
          <w:szCs w:val="28"/>
        </w:rPr>
        <w:t xml:space="preserve"> </w:t>
      </w:r>
      <w:r w:rsidRPr="00EC496F">
        <w:rPr>
          <w:rFonts w:cs="Times New Roman"/>
          <w:szCs w:val="28"/>
        </w:rPr>
        <w:t>здоровья,</w:t>
      </w:r>
      <w:r w:rsidR="00406353" w:rsidRPr="00EC496F">
        <w:rPr>
          <w:rFonts w:cs="Times New Roman"/>
          <w:szCs w:val="28"/>
        </w:rPr>
        <w:t xml:space="preserve"> </w:t>
      </w:r>
      <w:r w:rsidRPr="00EC496F">
        <w:rPr>
          <w:rFonts w:cs="Times New Roman"/>
          <w:szCs w:val="28"/>
        </w:rPr>
        <w:t>правил</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норм</w:t>
      </w:r>
      <w:r w:rsidR="00406353" w:rsidRPr="00EC496F">
        <w:rPr>
          <w:rFonts w:cs="Times New Roman"/>
          <w:szCs w:val="28"/>
        </w:rPr>
        <w:t xml:space="preserve"> </w:t>
      </w:r>
      <w:r w:rsidRPr="00EC496F">
        <w:rPr>
          <w:rFonts w:cs="Times New Roman"/>
          <w:szCs w:val="28"/>
        </w:rPr>
        <w:t>поведения</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другие);</w:t>
      </w:r>
    </w:p>
    <w:p w14:paraId="5191442F"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наблюдения</w:t>
      </w:r>
      <w:r w:rsidR="00406353" w:rsidRPr="00EC496F">
        <w:rPr>
          <w:rFonts w:cs="Times New Roman"/>
          <w:szCs w:val="28"/>
        </w:rPr>
        <w:t xml:space="preserve"> </w:t>
      </w:r>
      <w:r w:rsidRPr="00EC496F">
        <w:rPr>
          <w:rFonts w:cs="Times New Roman"/>
          <w:szCs w:val="28"/>
        </w:rPr>
        <w:t>за</w:t>
      </w:r>
      <w:r w:rsidR="00406353" w:rsidRPr="00EC496F">
        <w:rPr>
          <w:rFonts w:cs="Times New Roman"/>
          <w:szCs w:val="28"/>
        </w:rPr>
        <w:t xml:space="preserve"> </w:t>
      </w:r>
      <w:r w:rsidRPr="00EC496F">
        <w:rPr>
          <w:rFonts w:cs="Times New Roman"/>
          <w:szCs w:val="28"/>
        </w:rPr>
        <w:t>объектами</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явлениями</w:t>
      </w:r>
      <w:r w:rsidR="00406353" w:rsidRPr="00EC496F">
        <w:rPr>
          <w:rFonts w:cs="Times New Roman"/>
          <w:szCs w:val="28"/>
        </w:rPr>
        <w:t xml:space="preserve"> </w:t>
      </w:r>
      <w:r w:rsidRPr="00EC496F">
        <w:rPr>
          <w:rFonts w:cs="Times New Roman"/>
          <w:szCs w:val="28"/>
        </w:rPr>
        <w:t>природы,</w:t>
      </w:r>
      <w:r w:rsidR="00406353" w:rsidRPr="00EC496F">
        <w:rPr>
          <w:rFonts w:cs="Times New Roman"/>
          <w:szCs w:val="28"/>
        </w:rPr>
        <w:t xml:space="preserve"> </w:t>
      </w:r>
      <w:r w:rsidRPr="00EC496F">
        <w:rPr>
          <w:rFonts w:cs="Times New Roman"/>
          <w:szCs w:val="28"/>
        </w:rPr>
        <w:t>трудом</w:t>
      </w:r>
      <w:r w:rsidR="00406353" w:rsidRPr="00EC496F">
        <w:rPr>
          <w:rFonts w:cs="Times New Roman"/>
          <w:szCs w:val="28"/>
        </w:rPr>
        <w:t xml:space="preserve"> </w:t>
      </w:r>
      <w:r w:rsidRPr="00EC496F">
        <w:rPr>
          <w:rFonts w:cs="Times New Roman"/>
          <w:szCs w:val="28"/>
        </w:rPr>
        <w:t>взрослых;</w:t>
      </w:r>
    </w:p>
    <w:p w14:paraId="4CF18D00"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трудовые</w:t>
      </w:r>
      <w:r w:rsidR="00406353" w:rsidRPr="00EC496F">
        <w:rPr>
          <w:rFonts w:cs="Times New Roman"/>
          <w:szCs w:val="28"/>
        </w:rPr>
        <w:t xml:space="preserve"> </w:t>
      </w:r>
      <w:r w:rsidRPr="00EC496F">
        <w:rPr>
          <w:rFonts w:cs="Times New Roman"/>
          <w:szCs w:val="28"/>
        </w:rPr>
        <w:t>поручения</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дежурства</w:t>
      </w:r>
      <w:r w:rsidR="00406353" w:rsidRPr="00EC496F">
        <w:rPr>
          <w:rFonts w:cs="Times New Roman"/>
          <w:szCs w:val="28"/>
        </w:rPr>
        <w:t xml:space="preserve"> </w:t>
      </w:r>
      <w:r w:rsidRPr="00EC496F">
        <w:rPr>
          <w:rFonts w:cs="Times New Roman"/>
          <w:szCs w:val="28"/>
        </w:rPr>
        <w:t>(сервировка</w:t>
      </w:r>
      <w:r w:rsidR="00406353" w:rsidRPr="00EC496F">
        <w:rPr>
          <w:rFonts w:cs="Times New Roman"/>
          <w:szCs w:val="28"/>
        </w:rPr>
        <w:t xml:space="preserve"> </w:t>
      </w:r>
      <w:r w:rsidRPr="00EC496F">
        <w:rPr>
          <w:rFonts w:cs="Times New Roman"/>
          <w:szCs w:val="28"/>
        </w:rPr>
        <w:t>стола</w:t>
      </w:r>
      <w:r w:rsidR="00406353" w:rsidRPr="00EC496F">
        <w:rPr>
          <w:rFonts w:cs="Times New Roman"/>
          <w:szCs w:val="28"/>
        </w:rPr>
        <w:t xml:space="preserve"> </w:t>
      </w:r>
      <w:r w:rsidRPr="00EC496F">
        <w:rPr>
          <w:rFonts w:cs="Times New Roman"/>
          <w:szCs w:val="28"/>
        </w:rPr>
        <w:t>к</w:t>
      </w:r>
      <w:r w:rsidR="00406353" w:rsidRPr="00EC496F">
        <w:rPr>
          <w:rFonts w:cs="Times New Roman"/>
          <w:szCs w:val="28"/>
        </w:rPr>
        <w:t xml:space="preserve"> </w:t>
      </w:r>
      <w:r w:rsidRPr="00EC496F">
        <w:rPr>
          <w:rFonts w:cs="Times New Roman"/>
          <w:szCs w:val="28"/>
        </w:rPr>
        <w:t>приему</w:t>
      </w:r>
      <w:r w:rsidR="00406353" w:rsidRPr="00EC496F">
        <w:rPr>
          <w:rFonts w:cs="Times New Roman"/>
          <w:szCs w:val="28"/>
        </w:rPr>
        <w:t xml:space="preserve"> </w:t>
      </w:r>
      <w:r w:rsidRPr="00EC496F">
        <w:rPr>
          <w:rFonts w:cs="Times New Roman"/>
          <w:szCs w:val="28"/>
        </w:rPr>
        <w:t>пищи,</w:t>
      </w:r>
      <w:r w:rsidR="00406353" w:rsidRPr="00EC496F">
        <w:rPr>
          <w:rFonts w:cs="Times New Roman"/>
          <w:szCs w:val="28"/>
        </w:rPr>
        <w:t xml:space="preserve"> </w:t>
      </w:r>
      <w:r w:rsidRPr="00EC496F">
        <w:rPr>
          <w:rFonts w:cs="Times New Roman"/>
          <w:szCs w:val="28"/>
        </w:rPr>
        <w:t>уход</w:t>
      </w:r>
      <w:r w:rsidR="00406353" w:rsidRPr="00EC496F">
        <w:rPr>
          <w:rFonts w:cs="Times New Roman"/>
          <w:szCs w:val="28"/>
        </w:rPr>
        <w:t xml:space="preserve"> </w:t>
      </w:r>
      <w:r w:rsidRPr="00EC496F">
        <w:rPr>
          <w:rFonts w:cs="Times New Roman"/>
          <w:szCs w:val="28"/>
        </w:rPr>
        <w:t>за</w:t>
      </w:r>
      <w:r w:rsidR="00406353" w:rsidRPr="00EC496F">
        <w:rPr>
          <w:rFonts w:cs="Times New Roman"/>
          <w:szCs w:val="28"/>
        </w:rPr>
        <w:t xml:space="preserve"> </w:t>
      </w:r>
      <w:r w:rsidRPr="00EC496F">
        <w:rPr>
          <w:rFonts w:cs="Times New Roman"/>
          <w:szCs w:val="28"/>
        </w:rPr>
        <w:t>комнатными</w:t>
      </w:r>
      <w:r w:rsidR="00406353" w:rsidRPr="00EC496F">
        <w:rPr>
          <w:rFonts w:cs="Times New Roman"/>
          <w:szCs w:val="28"/>
        </w:rPr>
        <w:t xml:space="preserve"> </w:t>
      </w:r>
      <w:r w:rsidRPr="00EC496F">
        <w:rPr>
          <w:rFonts w:cs="Times New Roman"/>
          <w:szCs w:val="28"/>
        </w:rPr>
        <w:t>растениями</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другое);</w:t>
      </w:r>
    </w:p>
    <w:p w14:paraId="69BB0F3E"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индивидуальную</w:t>
      </w:r>
      <w:r w:rsidR="00406353" w:rsidRPr="00EC496F">
        <w:rPr>
          <w:rFonts w:cs="Times New Roman"/>
          <w:szCs w:val="28"/>
        </w:rPr>
        <w:t xml:space="preserve"> </w:t>
      </w:r>
      <w:r w:rsidRPr="00EC496F">
        <w:rPr>
          <w:rFonts w:cs="Times New Roman"/>
          <w:szCs w:val="28"/>
        </w:rPr>
        <w:t>работу</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детьми</w:t>
      </w:r>
      <w:r w:rsidR="00406353" w:rsidRPr="00EC496F">
        <w:rPr>
          <w:rFonts w:cs="Times New Roman"/>
          <w:szCs w:val="28"/>
        </w:rPr>
        <w:t xml:space="preserve"> </w:t>
      </w:r>
      <w:r w:rsidRPr="00EC496F">
        <w:rPr>
          <w:rFonts w:cs="Times New Roman"/>
          <w:szCs w:val="28"/>
        </w:rPr>
        <w:t>в</w:t>
      </w:r>
      <w:r w:rsidR="00406353" w:rsidRPr="00EC496F">
        <w:rPr>
          <w:rFonts w:cs="Times New Roman"/>
          <w:szCs w:val="28"/>
        </w:rPr>
        <w:t xml:space="preserve"> </w:t>
      </w:r>
      <w:r w:rsidRPr="00EC496F">
        <w:rPr>
          <w:rFonts w:cs="Times New Roman"/>
          <w:szCs w:val="28"/>
        </w:rPr>
        <w:t>соответствии</w:t>
      </w:r>
      <w:r w:rsidR="00406353" w:rsidRPr="00EC496F">
        <w:rPr>
          <w:rFonts w:cs="Times New Roman"/>
          <w:szCs w:val="28"/>
        </w:rPr>
        <w:t xml:space="preserve"> </w:t>
      </w:r>
      <w:r w:rsidRPr="00EC496F">
        <w:rPr>
          <w:rFonts w:cs="Times New Roman"/>
          <w:szCs w:val="28"/>
        </w:rPr>
        <w:t>с</w:t>
      </w:r>
      <w:r w:rsidR="00406353" w:rsidRPr="00EC496F">
        <w:rPr>
          <w:rFonts w:cs="Times New Roman"/>
          <w:szCs w:val="28"/>
        </w:rPr>
        <w:t xml:space="preserve"> </w:t>
      </w:r>
      <w:r w:rsidRPr="00EC496F">
        <w:rPr>
          <w:rFonts w:cs="Times New Roman"/>
          <w:szCs w:val="28"/>
        </w:rPr>
        <w:t>задачами</w:t>
      </w:r>
      <w:r w:rsidR="00406353" w:rsidRPr="00EC496F">
        <w:rPr>
          <w:rFonts w:cs="Times New Roman"/>
          <w:szCs w:val="28"/>
        </w:rPr>
        <w:t xml:space="preserve"> </w:t>
      </w:r>
      <w:r w:rsidRPr="00EC496F">
        <w:rPr>
          <w:rFonts w:cs="Times New Roman"/>
          <w:szCs w:val="28"/>
        </w:rPr>
        <w:t>разных</w:t>
      </w:r>
      <w:r w:rsidR="00406353" w:rsidRPr="00EC496F">
        <w:rPr>
          <w:rFonts w:cs="Times New Roman"/>
          <w:szCs w:val="28"/>
        </w:rPr>
        <w:t xml:space="preserve"> </w:t>
      </w:r>
      <w:r w:rsidRPr="00EC496F">
        <w:rPr>
          <w:rFonts w:cs="Times New Roman"/>
          <w:szCs w:val="28"/>
        </w:rPr>
        <w:t>образовательных</w:t>
      </w:r>
      <w:r w:rsidR="00406353" w:rsidRPr="00EC496F">
        <w:rPr>
          <w:rFonts w:cs="Times New Roman"/>
          <w:szCs w:val="28"/>
        </w:rPr>
        <w:t xml:space="preserve"> </w:t>
      </w:r>
      <w:r w:rsidRPr="00EC496F">
        <w:rPr>
          <w:rFonts w:cs="Times New Roman"/>
          <w:szCs w:val="28"/>
        </w:rPr>
        <w:t>областей;</w:t>
      </w:r>
    </w:p>
    <w:p w14:paraId="484499FC"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продуктивную</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детей</w:t>
      </w:r>
      <w:r w:rsidR="00406353" w:rsidRPr="00EC496F">
        <w:rPr>
          <w:rFonts w:cs="Times New Roman"/>
          <w:szCs w:val="28"/>
        </w:rPr>
        <w:t xml:space="preserve"> </w:t>
      </w:r>
      <w:r w:rsidRPr="00EC496F">
        <w:rPr>
          <w:rFonts w:cs="Times New Roman"/>
          <w:szCs w:val="28"/>
        </w:rPr>
        <w:t>по</w:t>
      </w:r>
      <w:r w:rsidR="00406353" w:rsidRPr="00EC496F">
        <w:rPr>
          <w:rFonts w:cs="Times New Roman"/>
          <w:szCs w:val="28"/>
        </w:rPr>
        <w:t xml:space="preserve"> </w:t>
      </w:r>
      <w:r w:rsidRPr="00EC496F">
        <w:rPr>
          <w:rFonts w:cs="Times New Roman"/>
          <w:szCs w:val="28"/>
        </w:rPr>
        <w:t>интересам</w:t>
      </w:r>
      <w:r w:rsidR="00406353" w:rsidRPr="00EC496F">
        <w:rPr>
          <w:rFonts w:cs="Times New Roman"/>
          <w:szCs w:val="28"/>
        </w:rPr>
        <w:t xml:space="preserve"> </w:t>
      </w:r>
      <w:r w:rsidRPr="00EC496F">
        <w:rPr>
          <w:rFonts w:cs="Times New Roman"/>
          <w:szCs w:val="28"/>
        </w:rPr>
        <w:t>детей</w:t>
      </w:r>
      <w:r w:rsidR="00406353" w:rsidRPr="00EC496F">
        <w:rPr>
          <w:rFonts w:cs="Times New Roman"/>
          <w:szCs w:val="28"/>
        </w:rPr>
        <w:t xml:space="preserve"> </w:t>
      </w:r>
      <w:r w:rsidRPr="00EC496F">
        <w:rPr>
          <w:rFonts w:cs="Times New Roman"/>
          <w:szCs w:val="28"/>
        </w:rPr>
        <w:t>(рисование,</w:t>
      </w:r>
      <w:r w:rsidR="00406353" w:rsidRPr="00EC496F">
        <w:rPr>
          <w:rFonts w:cs="Times New Roman"/>
          <w:szCs w:val="28"/>
        </w:rPr>
        <w:t xml:space="preserve"> </w:t>
      </w:r>
      <w:r w:rsidRPr="00EC496F">
        <w:rPr>
          <w:rFonts w:cs="Times New Roman"/>
          <w:szCs w:val="28"/>
        </w:rPr>
        <w:t>конструирование,</w:t>
      </w:r>
      <w:r w:rsidR="00406353" w:rsidRPr="00EC496F">
        <w:rPr>
          <w:rFonts w:cs="Times New Roman"/>
          <w:szCs w:val="28"/>
        </w:rPr>
        <w:t xml:space="preserve"> </w:t>
      </w:r>
      <w:r w:rsidRPr="00EC496F">
        <w:rPr>
          <w:rFonts w:cs="Times New Roman"/>
          <w:szCs w:val="28"/>
        </w:rPr>
        <w:t>лепка</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другое);</w:t>
      </w:r>
    </w:p>
    <w:p w14:paraId="0AD437EF"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оздоровительные</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закаливающие</w:t>
      </w:r>
      <w:r w:rsidR="00406353" w:rsidRPr="00EC496F">
        <w:rPr>
          <w:rFonts w:cs="Times New Roman"/>
          <w:szCs w:val="28"/>
        </w:rPr>
        <w:t xml:space="preserve"> </w:t>
      </w:r>
      <w:r w:rsidRPr="00EC496F">
        <w:rPr>
          <w:rFonts w:cs="Times New Roman"/>
          <w:szCs w:val="28"/>
        </w:rPr>
        <w:t>процедуры,</w:t>
      </w:r>
      <w:r w:rsidR="00406353" w:rsidRPr="00EC496F">
        <w:rPr>
          <w:rFonts w:cs="Times New Roman"/>
          <w:szCs w:val="28"/>
        </w:rPr>
        <w:t xml:space="preserve"> </w:t>
      </w:r>
      <w:proofErr w:type="spellStart"/>
      <w:r w:rsidRPr="00EC496F">
        <w:rPr>
          <w:rFonts w:cs="Times New Roman"/>
          <w:szCs w:val="28"/>
        </w:rPr>
        <w:t>здоровьесберегающие</w:t>
      </w:r>
      <w:proofErr w:type="spellEnd"/>
      <w:r w:rsidR="00406353" w:rsidRPr="00EC496F">
        <w:rPr>
          <w:rFonts w:cs="Times New Roman"/>
          <w:szCs w:val="28"/>
        </w:rPr>
        <w:t xml:space="preserve"> </w:t>
      </w:r>
      <w:r w:rsidRPr="00EC496F">
        <w:rPr>
          <w:rFonts w:cs="Times New Roman"/>
          <w:szCs w:val="28"/>
        </w:rPr>
        <w:t>мероприятия,</w:t>
      </w:r>
      <w:r w:rsidR="00406353" w:rsidRPr="00EC496F">
        <w:rPr>
          <w:rFonts w:cs="Times New Roman"/>
          <w:szCs w:val="28"/>
        </w:rPr>
        <w:t xml:space="preserve"> </w:t>
      </w:r>
      <w:r w:rsidRPr="00EC496F">
        <w:rPr>
          <w:rFonts w:cs="Times New Roman"/>
          <w:szCs w:val="28"/>
        </w:rPr>
        <w:t>двигательную</w:t>
      </w:r>
      <w:r w:rsidR="00406353" w:rsidRPr="00EC496F">
        <w:rPr>
          <w:rFonts w:cs="Times New Roman"/>
          <w:szCs w:val="28"/>
        </w:rPr>
        <w:t xml:space="preserve"> </w:t>
      </w:r>
      <w:r w:rsidRPr="00EC496F">
        <w:rPr>
          <w:rFonts w:cs="Times New Roman"/>
          <w:szCs w:val="28"/>
        </w:rPr>
        <w:t>деятельность</w:t>
      </w:r>
      <w:r w:rsidR="00406353" w:rsidRPr="00EC496F">
        <w:rPr>
          <w:rFonts w:cs="Times New Roman"/>
          <w:szCs w:val="28"/>
        </w:rPr>
        <w:t xml:space="preserve"> </w:t>
      </w:r>
      <w:r w:rsidRPr="00EC496F">
        <w:rPr>
          <w:rFonts w:cs="Times New Roman"/>
          <w:szCs w:val="28"/>
        </w:rPr>
        <w:t>(подвижные</w:t>
      </w:r>
      <w:r w:rsidR="00406353" w:rsidRPr="00EC496F">
        <w:rPr>
          <w:rFonts w:cs="Times New Roman"/>
          <w:szCs w:val="28"/>
        </w:rPr>
        <w:t xml:space="preserve"> </w:t>
      </w:r>
      <w:r w:rsidRPr="00EC496F">
        <w:rPr>
          <w:rFonts w:cs="Times New Roman"/>
          <w:szCs w:val="28"/>
        </w:rPr>
        <w:t>игры,</w:t>
      </w:r>
      <w:r w:rsidR="00406353" w:rsidRPr="00EC496F">
        <w:rPr>
          <w:rFonts w:cs="Times New Roman"/>
          <w:szCs w:val="28"/>
        </w:rPr>
        <w:t xml:space="preserve"> </w:t>
      </w:r>
      <w:r w:rsidRPr="00EC496F">
        <w:rPr>
          <w:rFonts w:cs="Times New Roman"/>
          <w:szCs w:val="28"/>
        </w:rPr>
        <w:t>гимнастика</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другое);</w:t>
      </w:r>
    </w:p>
    <w:p w14:paraId="0A728812" w14:textId="77777777" w:rsidR="00982F4F" w:rsidRPr="00EC496F" w:rsidRDefault="00982F4F" w:rsidP="007C0F07">
      <w:pPr>
        <w:pStyle w:val="aa"/>
        <w:numPr>
          <w:ilvl w:val="0"/>
          <w:numId w:val="28"/>
        </w:numPr>
        <w:spacing w:line="240" w:lineRule="auto"/>
        <w:jc w:val="both"/>
        <w:rPr>
          <w:rFonts w:cs="Times New Roman"/>
          <w:szCs w:val="28"/>
        </w:rPr>
      </w:pPr>
      <w:r w:rsidRPr="00EC496F">
        <w:rPr>
          <w:rFonts w:cs="Times New Roman"/>
          <w:szCs w:val="28"/>
        </w:rPr>
        <w:t>проведение</w:t>
      </w:r>
      <w:r w:rsidR="00406353" w:rsidRPr="00EC496F">
        <w:rPr>
          <w:rFonts w:cs="Times New Roman"/>
          <w:szCs w:val="28"/>
        </w:rPr>
        <w:t xml:space="preserve"> </w:t>
      </w:r>
      <w:r w:rsidRPr="00EC496F">
        <w:rPr>
          <w:rFonts w:cs="Times New Roman"/>
          <w:szCs w:val="28"/>
        </w:rPr>
        <w:t>зрелищных</w:t>
      </w:r>
      <w:r w:rsidR="00406353" w:rsidRPr="00EC496F">
        <w:rPr>
          <w:rFonts w:cs="Times New Roman"/>
          <w:szCs w:val="28"/>
        </w:rPr>
        <w:t xml:space="preserve"> </w:t>
      </w:r>
      <w:r w:rsidRPr="00EC496F">
        <w:rPr>
          <w:rFonts w:cs="Times New Roman"/>
          <w:szCs w:val="28"/>
        </w:rPr>
        <w:t>мероприятий,</w:t>
      </w:r>
      <w:r w:rsidR="00406353" w:rsidRPr="00EC496F">
        <w:rPr>
          <w:rFonts w:cs="Times New Roman"/>
          <w:szCs w:val="28"/>
        </w:rPr>
        <w:t xml:space="preserve"> </w:t>
      </w:r>
      <w:r w:rsidRPr="00EC496F">
        <w:rPr>
          <w:rFonts w:cs="Times New Roman"/>
          <w:szCs w:val="28"/>
        </w:rPr>
        <w:t>развлечений,</w:t>
      </w:r>
      <w:r w:rsidR="00406353" w:rsidRPr="00EC496F">
        <w:rPr>
          <w:rFonts w:cs="Times New Roman"/>
          <w:szCs w:val="28"/>
        </w:rPr>
        <w:t xml:space="preserve"> </w:t>
      </w:r>
      <w:r w:rsidRPr="00EC496F">
        <w:rPr>
          <w:rFonts w:cs="Times New Roman"/>
          <w:szCs w:val="28"/>
        </w:rPr>
        <w:t>праздников</w:t>
      </w:r>
      <w:r w:rsidR="00406353" w:rsidRPr="00EC496F">
        <w:rPr>
          <w:rFonts w:cs="Times New Roman"/>
          <w:szCs w:val="28"/>
        </w:rPr>
        <w:t xml:space="preserve"> </w:t>
      </w:r>
      <w:r w:rsidRPr="00EC496F">
        <w:rPr>
          <w:rFonts w:cs="Times New Roman"/>
          <w:szCs w:val="28"/>
        </w:rPr>
        <w:t>(кукольный,</w:t>
      </w:r>
      <w:r w:rsidR="00406353" w:rsidRPr="00EC496F">
        <w:rPr>
          <w:rFonts w:cs="Times New Roman"/>
          <w:szCs w:val="28"/>
        </w:rPr>
        <w:t xml:space="preserve"> </w:t>
      </w:r>
      <w:r w:rsidRPr="00EC496F">
        <w:rPr>
          <w:rFonts w:cs="Times New Roman"/>
          <w:szCs w:val="28"/>
        </w:rPr>
        <w:t>настольный,</w:t>
      </w:r>
      <w:r w:rsidR="00406353" w:rsidRPr="00EC496F">
        <w:rPr>
          <w:rFonts w:cs="Times New Roman"/>
          <w:szCs w:val="28"/>
        </w:rPr>
        <w:t xml:space="preserve"> </w:t>
      </w:r>
      <w:r w:rsidRPr="00EC496F">
        <w:rPr>
          <w:rFonts w:cs="Times New Roman"/>
          <w:szCs w:val="28"/>
        </w:rPr>
        <w:t>теневой</w:t>
      </w:r>
      <w:r w:rsidR="00406353" w:rsidRPr="00EC496F">
        <w:rPr>
          <w:rFonts w:cs="Times New Roman"/>
          <w:szCs w:val="28"/>
        </w:rPr>
        <w:t xml:space="preserve"> </w:t>
      </w:r>
      <w:r w:rsidRPr="00EC496F">
        <w:rPr>
          <w:rFonts w:cs="Times New Roman"/>
          <w:szCs w:val="28"/>
        </w:rPr>
        <w:t>театры,</w:t>
      </w:r>
      <w:r w:rsidR="00406353" w:rsidRPr="00EC496F">
        <w:rPr>
          <w:rFonts w:cs="Times New Roman"/>
          <w:szCs w:val="28"/>
        </w:rPr>
        <w:t xml:space="preserve"> </w:t>
      </w:r>
      <w:r w:rsidRPr="00EC496F">
        <w:rPr>
          <w:rFonts w:cs="Times New Roman"/>
          <w:szCs w:val="28"/>
        </w:rPr>
        <w:t>игры-драматизации;</w:t>
      </w:r>
      <w:r w:rsidR="00406353" w:rsidRPr="00EC496F">
        <w:rPr>
          <w:rFonts w:cs="Times New Roman"/>
          <w:szCs w:val="28"/>
        </w:rPr>
        <w:t xml:space="preserve"> </w:t>
      </w:r>
      <w:r w:rsidRPr="00EC496F">
        <w:rPr>
          <w:rFonts w:cs="Times New Roman"/>
          <w:szCs w:val="28"/>
        </w:rPr>
        <w:t>концерты;</w:t>
      </w:r>
      <w:r w:rsidR="00406353" w:rsidRPr="00EC496F">
        <w:rPr>
          <w:rFonts w:cs="Times New Roman"/>
          <w:szCs w:val="28"/>
        </w:rPr>
        <w:t xml:space="preserve"> </w:t>
      </w:r>
      <w:r w:rsidRPr="00EC496F">
        <w:rPr>
          <w:rFonts w:cs="Times New Roman"/>
          <w:szCs w:val="28"/>
        </w:rPr>
        <w:t>спортивные,</w:t>
      </w:r>
      <w:r w:rsidR="00406353" w:rsidRPr="00EC496F">
        <w:rPr>
          <w:rFonts w:cs="Times New Roman"/>
          <w:szCs w:val="28"/>
        </w:rPr>
        <w:t xml:space="preserve"> </w:t>
      </w:r>
      <w:r w:rsidRPr="00EC496F">
        <w:rPr>
          <w:rFonts w:cs="Times New Roman"/>
          <w:szCs w:val="28"/>
        </w:rPr>
        <w:t>музыкальные</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литературные</w:t>
      </w:r>
      <w:r w:rsidR="00406353" w:rsidRPr="00EC496F">
        <w:rPr>
          <w:rFonts w:cs="Times New Roman"/>
          <w:szCs w:val="28"/>
        </w:rPr>
        <w:t xml:space="preserve"> </w:t>
      </w:r>
      <w:r w:rsidRPr="00EC496F">
        <w:rPr>
          <w:rFonts w:cs="Times New Roman"/>
          <w:szCs w:val="28"/>
        </w:rPr>
        <w:t>досуги</w:t>
      </w:r>
      <w:r w:rsidR="00406353" w:rsidRPr="00EC496F">
        <w:rPr>
          <w:rFonts w:cs="Times New Roman"/>
          <w:szCs w:val="28"/>
        </w:rPr>
        <w:t xml:space="preserve"> </w:t>
      </w:r>
      <w:r w:rsidRPr="00EC496F">
        <w:rPr>
          <w:rFonts w:cs="Times New Roman"/>
          <w:szCs w:val="28"/>
        </w:rPr>
        <w:t>и</w:t>
      </w:r>
      <w:r w:rsidR="00406353" w:rsidRPr="00EC496F">
        <w:rPr>
          <w:rFonts w:cs="Times New Roman"/>
          <w:szCs w:val="28"/>
        </w:rPr>
        <w:t xml:space="preserve"> </w:t>
      </w:r>
      <w:r w:rsidRPr="00EC496F">
        <w:rPr>
          <w:rFonts w:cs="Times New Roman"/>
          <w:szCs w:val="28"/>
        </w:rPr>
        <w:t>другое);</w:t>
      </w:r>
    </w:p>
    <w:p w14:paraId="66DACF83" w14:textId="77777777" w:rsidR="00982F4F" w:rsidRPr="009540A1" w:rsidRDefault="00982F4F" w:rsidP="003C6843">
      <w:pPr>
        <w:pStyle w:val="2"/>
        <w:spacing w:before="0" w:line="240" w:lineRule="auto"/>
        <w:ind w:firstLine="709"/>
        <w:jc w:val="both"/>
        <w:rPr>
          <w:rFonts w:ascii="Times New Roman" w:hAnsi="Times New Roman" w:cs="Times New Roman"/>
          <w:color w:val="auto"/>
          <w:sz w:val="28"/>
          <w:szCs w:val="28"/>
        </w:rPr>
      </w:pPr>
      <w:bookmarkStart w:id="49" w:name="_Toc146282830"/>
      <w:r w:rsidRPr="009540A1">
        <w:rPr>
          <w:rFonts w:ascii="Times New Roman" w:hAnsi="Times New Roman" w:cs="Times New Roman"/>
          <w:color w:val="auto"/>
          <w:sz w:val="28"/>
          <w:szCs w:val="28"/>
        </w:rPr>
        <w:t>2.3.4</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Образовательная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деятельность,</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осуществляемая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во</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время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прогулки,</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включает:</w:t>
      </w:r>
      <w:bookmarkEnd w:id="49"/>
    </w:p>
    <w:p w14:paraId="7357BE89" w14:textId="77777777" w:rsidR="00982F4F" w:rsidRPr="003C6843" w:rsidRDefault="00982F4F" w:rsidP="007C0F07">
      <w:pPr>
        <w:pStyle w:val="aa"/>
        <w:numPr>
          <w:ilvl w:val="0"/>
          <w:numId w:val="29"/>
        </w:numPr>
        <w:spacing w:line="240" w:lineRule="auto"/>
        <w:jc w:val="both"/>
        <w:rPr>
          <w:rFonts w:cs="Times New Roman"/>
          <w:szCs w:val="28"/>
        </w:rPr>
      </w:pPr>
      <w:r w:rsidRPr="003C6843">
        <w:rPr>
          <w:rFonts w:cs="Times New Roman"/>
          <w:szCs w:val="28"/>
        </w:rPr>
        <w:t>наблюдения</w:t>
      </w:r>
      <w:r w:rsidR="00406353" w:rsidRPr="003C6843">
        <w:rPr>
          <w:rFonts w:cs="Times New Roman"/>
          <w:szCs w:val="28"/>
        </w:rPr>
        <w:t xml:space="preserve"> </w:t>
      </w:r>
      <w:r w:rsidRPr="003C6843">
        <w:rPr>
          <w:rFonts w:cs="Times New Roman"/>
          <w:szCs w:val="28"/>
        </w:rPr>
        <w:t>за</w:t>
      </w:r>
      <w:r w:rsidR="00406353" w:rsidRPr="003C6843">
        <w:rPr>
          <w:rFonts w:cs="Times New Roman"/>
          <w:szCs w:val="28"/>
        </w:rPr>
        <w:t xml:space="preserve"> </w:t>
      </w:r>
      <w:r w:rsidRPr="003C6843">
        <w:rPr>
          <w:rFonts w:cs="Times New Roman"/>
          <w:szCs w:val="28"/>
        </w:rPr>
        <w:t>объектами</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явлениями</w:t>
      </w:r>
      <w:r w:rsidR="00406353" w:rsidRPr="003C6843">
        <w:rPr>
          <w:rFonts w:cs="Times New Roman"/>
          <w:szCs w:val="28"/>
        </w:rPr>
        <w:t xml:space="preserve"> </w:t>
      </w:r>
      <w:r w:rsidRPr="003C6843">
        <w:rPr>
          <w:rFonts w:cs="Times New Roman"/>
          <w:szCs w:val="28"/>
        </w:rPr>
        <w:t>природы,</w:t>
      </w:r>
      <w:r w:rsidR="00406353" w:rsidRPr="003C6843">
        <w:rPr>
          <w:rFonts w:cs="Times New Roman"/>
          <w:szCs w:val="28"/>
        </w:rPr>
        <w:t xml:space="preserve"> </w:t>
      </w:r>
      <w:r w:rsidRPr="003C6843">
        <w:rPr>
          <w:rFonts w:cs="Times New Roman"/>
          <w:szCs w:val="28"/>
        </w:rPr>
        <w:t>направленные</w:t>
      </w:r>
      <w:r w:rsidR="00406353" w:rsidRPr="003C6843">
        <w:rPr>
          <w:rFonts w:cs="Times New Roman"/>
          <w:szCs w:val="28"/>
        </w:rPr>
        <w:t xml:space="preserve"> </w:t>
      </w:r>
      <w:r w:rsidRPr="003C6843">
        <w:rPr>
          <w:rFonts w:cs="Times New Roman"/>
          <w:szCs w:val="28"/>
        </w:rPr>
        <w:t>на</w:t>
      </w:r>
      <w:r w:rsidR="00406353" w:rsidRPr="003C6843">
        <w:rPr>
          <w:rFonts w:cs="Times New Roman"/>
          <w:szCs w:val="28"/>
        </w:rPr>
        <w:t xml:space="preserve"> </w:t>
      </w:r>
      <w:r w:rsidRPr="003C6843">
        <w:rPr>
          <w:rFonts w:cs="Times New Roman"/>
          <w:szCs w:val="28"/>
        </w:rPr>
        <w:t>установление</w:t>
      </w:r>
      <w:r w:rsidR="00406353" w:rsidRPr="003C6843">
        <w:rPr>
          <w:rFonts w:cs="Times New Roman"/>
          <w:szCs w:val="28"/>
        </w:rPr>
        <w:t xml:space="preserve"> </w:t>
      </w:r>
      <w:r w:rsidRPr="003C6843">
        <w:rPr>
          <w:rFonts w:cs="Times New Roman"/>
          <w:szCs w:val="28"/>
        </w:rPr>
        <w:t>разнообразных</w:t>
      </w:r>
      <w:r w:rsidR="00406353" w:rsidRPr="003C6843">
        <w:rPr>
          <w:rFonts w:cs="Times New Roman"/>
          <w:szCs w:val="28"/>
        </w:rPr>
        <w:t xml:space="preserve"> </w:t>
      </w:r>
      <w:r w:rsidRPr="003C6843">
        <w:rPr>
          <w:rFonts w:cs="Times New Roman"/>
          <w:szCs w:val="28"/>
        </w:rPr>
        <w:t>связей</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зависимостей</w:t>
      </w:r>
      <w:r w:rsidR="00406353" w:rsidRPr="003C6843">
        <w:rPr>
          <w:rFonts w:cs="Times New Roman"/>
          <w:szCs w:val="28"/>
        </w:rPr>
        <w:t xml:space="preserve"> </w:t>
      </w:r>
      <w:r w:rsidRPr="003C6843">
        <w:rPr>
          <w:rFonts w:cs="Times New Roman"/>
          <w:szCs w:val="28"/>
        </w:rPr>
        <w:t>в</w:t>
      </w:r>
      <w:r w:rsidR="00406353" w:rsidRPr="003C6843">
        <w:rPr>
          <w:rFonts w:cs="Times New Roman"/>
          <w:szCs w:val="28"/>
        </w:rPr>
        <w:t xml:space="preserve"> </w:t>
      </w:r>
      <w:r w:rsidRPr="003C6843">
        <w:rPr>
          <w:rFonts w:cs="Times New Roman"/>
          <w:szCs w:val="28"/>
        </w:rPr>
        <w:t>природе,</w:t>
      </w:r>
      <w:r w:rsidR="00406353" w:rsidRPr="003C6843">
        <w:rPr>
          <w:rFonts w:cs="Times New Roman"/>
          <w:szCs w:val="28"/>
        </w:rPr>
        <w:t xml:space="preserve"> </w:t>
      </w:r>
      <w:r w:rsidRPr="003C6843">
        <w:rPr>
          <w:rFonts w:cs="Times New Roman"/>
          <w:szCs w:val="28"/>
        </w:rPr>
        <w:t>воспитание</w:t>
      </w:r>
      <w:r w:rsidR="00406353" w:rsidRPr="003C6843">
        <w:rPr>
          <w:rFonts w:cs="Times New Roman"/>
          <w:szCs w:val="28"/>
        </w:rPr>
        <w:t xml:space="preserve"> </w:t>
      </w:r>
      <w:r w:rsidRPr="003C6843">
        <w:rPr>
          <w:rFonts w:cs="Times New Roman"/>
          <w:szCs w:val="28"/>
        </w:rPr>
        <w:t>отношения</w:t>
      </w:r>
      <w:r w:rsidR="00406353" w:rsidRPr="003C6843">
        <w:rPr>
          <w:rFonts w:cs="Times New Roman"/>
          <w:szCs w:val="28"/>
        </w:rPr>
        <w:t xml:space="preserve"> </w:t>
      </w:r>
      <w:r w:rsidRPr="003C6843">
        <w:rPr>
          <w:rFonts w:cs="Times New Roman"/>
          <w:szCs w:val="28"/>
        </w:rPr>
        <w:t>к</w:t>
      </w:r>
      <w:r w:rsidR="00406353" w:rsidRPr="003C6843">
        <w:rPr>
          <w:rFonts w:cs="Times New Roman"/>
          <w:szCs w:val="28"/>
        </w:rPr>
        <w:t xml:space="preserve"> </w:t>
      </w:r>
      <w:r w:rsidRPr="003C6843">
        <w:rPr>
          <w:rFonts w:cs="Times New Roman"/>
          <w:szCs w:val="28"/>
        </w:rPr>
        <w:t>ней;</w:t>
      </w:r>
    </w:p>
    <w:p w14:paraId="083587D5" w14:textId="77777777" w:rsidR="00982F4F" w:rsidRPr="003C6843" w:rsidRDefault="00982F4F" w:rsidP="007C0F07">
      <w:pPr>
        <w:pStyle w:val="aa"/>
        <w:numPr>
          <w:ilvl w:val="0"/>
          <w:numId w:val="29"/>
        </w:numPr>
        <w:spacing w:line="240" w:lineRule="auto"/>
        <w:jc w:val="both"/>
        <w:rPr>
          <w:rFonts w:cs="Times New Roman"/>
          <w:szCs w:val="28"/>
        </w:rPr>
      </w:pPr>
      <w:r w:rsidRPr="003C6843">
        <w:rPr>
          <w:rFonts w:cs="Times New Roman"/>
          <w:szCs w:val="28"/>
        </w:rPr>
        <w:t>подвижные</w:t>
      </w:r>
      <w:r w:rsidR="00406353" w:rsidRPr="003C6843">
        <w:rPr>
          <w:rFonts w:cs="Times New Roman"/>
          <w:szCs w:val="28"/>
        </w:rPr>
        <w:t xml:space="preserve"> </w:t>
      </w:r>
      <w:r w:rsidRPr="003C6843">
        <w:rPr>
          <w:rFonts w:cs="Times New Roman"/>
          <w:szCs w:val="28"/>
        </w:rPr>
        <w:t>игры</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спортивные</w:t>
      </w:r>
      <w:r w:rsidR="00406353" w:rsidRPr="003C6843">
        <w:rPr>
          <w:rFonts w:cs="Times New Roman"/>
          <w:szCs w:val="28"/>
        </w:rPr>
        <w:t xml:space="preserve"> </w:t>
      </w:r>
      <w:r w:rsidRPr="003C6843">
        <w:rPr>
          <w:rFonts w:cs="Times New Roman"/>
          <w:szCs w:val="28"/>
        </w:rPr>
        <w:t>упражнения,</w:t>
      </w:r>
      <w:r w:rsidR="00406353" w:rsidRPr="003C6843">
        <w:rPr>
          <w:rFonts w:cs="Times New Roman"/>
          <w:szCs w:val="28"/>
        </w:rPr>
        <w:t xml:space="preserve"> </w:t>
      </w:r>
      <w:r w:rsidRPr="003C6843">
        <w:rPr>
          <w:rFonts w:cs="Times New Roman"/>
          <w:szCs w:val="28"/>
        </w:rPr>
        <w:t>направленные</w:t>
      </w:r>
      <w:r w:rsidR="00406353" w:rsidRPr="003C6843">
        <w:rPr>
          <w:rFonts w:cs="Times New Roman"/>
          <w:szCs w:val="28"/>
        </w:rPr>
        <w:t xml:space="preserve"> </w:t>
      </w:r>
      <w:r w:rsidRPr="003C6843">
        <w:rPr>
          <w:rFonts w:cs="Times New Roman"/>
          <w:szCs w:val="28"/>
        </w:rPr>
        <w:t>на</w:t>
      </w:r>
      <w:r w:rsidR="00406353" w:rsidRPr="003C6843">
        <w:rPr>
          <w:rFonts w:cs="Times New Roman"/>
          <w:szCs w:val="28"/>
        </w:rPr>
        <w:t xml:space="preserve"> </w:t>
      </w:r>
      <w:r w:rsidRPr="003C6843">
        <w:rPr>
          <w:rFonts w:cs="Times New Roman"/>
          <w:szCs w:val="28"/>
        </w:rPr>
        <w:t>оптимизацию</w:t>
      </w:r>
      <w:r w:rsidR="00406353" w:rsidRPr="003C6843">
        <w:rPr>
          <w:rFonts w:cs="Times New Roman"/>
          <w:szCs w:val="28"/>
        </w:rPr>
        <w:t xml:space="preserve"> </w:t>
      </w:r>
      <w:r w:rsidRPr="003C6843">
        <w:rPr>
          <w:rFonts w:cs="Times New Roman"/>
          <w:szCs w:val="28"/>
        </w:rPr>
        <w:t>режима</w:t>
      </w:r>
      <w:r w:rsidR="00406353" w:rsidRPr="003C6843">
        <w:rPr>
          <w:rFonts w:cs="Times New Roman"/>
          <w:szCs w:val="28"/>
        </w:rPr>
        <w:t xml:space="preserve"> </w:t>
      </w:r>
      <w:r w:rsidRPr="003C6843">
        <w:rPr>
          <w:rFonts w:cs="Times New Roman"/>
          <w:szCs w:val="28"/>
        </w:rPr>
        <w:t>двигательной</w:t>
      </w:r>
      <w:r w:rsidR="00406353" w:rsidRPr="003C6843">
        <w:rPr>
          <w:rFonts w:cs="Times New Roman"/>
          <w:szCs w:val="28"/>
        </w:rPr>
        <w:t xml:space="preserve"> </w:t>
      </w:r>
      <w:r w:rsidRPr="003C6843">
        <w:rPr>
          <w:rFonts w:cs="Times New Roman"/>
          <w:szCs w:val="28"/>
        </w:rPr>
        <w:t>активности</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укрепление</w:t>
      </w:r>
      <w:r w:rsidR="00406353" w:rsidRPr="003C6843">
        <w:rPr>
          <w:rFonts w:cs="Times New Roman"/>
          <w:szCs w:val="28"/>
        </w:rPr>
        <w:t xml:space="preserve"> </w:t>
      </w:r>
      <w:r w:rsidRPr="003C6843">
        <w:rPr>
          <w:rFonts w:cs="Times New Roman"/>
          <w:szCs w:val="28"/>
        </w:rPr>
        <w:t>здоровья</w:t>
      </w:r>
      <w:r w:rsidR="00406353" w:rsidRPr="003C6843">
        <w:rPr>
          <w:rFonts w:cs="Times New Roman"/>
          <w:szCs w:val="28"/>
        </w:rPr>
        <w:t xml:space="preserve"> </w:t>
      </w:r>
      <w:r w:rsidRPr="003C6843">
        <w:rPr>
          <w:rFonts w:cs="Times New Roman"/>
          <w:szCs w:val="28"/>
        </w:rPr>
        <w:t>детей;</w:t>
      </w:r>
    </w:p>
    <w:p w14:paraId="08A8A5D0" w14:textId="77777777" w:rsidR="00982F4F" w:rsidRPr="003C6843" w:rsidRDefault="00982F4F" w:rsidP="007C0F07">
      <w:pPr>
        <w:pStyle w:val="aa"/>
        <w:numPr>
          <w:ilvl w:val="0"/>
          <w:numId w:val="29"/>
        </w:numPr>
        <w:spacing w:line="240" w:lineRule="auto"/>
        <w:jc w:val="both"/>
        <w:rPr>
          <w:rFonts w:cs="Times New Roman"/>
          <w:szCs w:val="28"/>
        </w:rPr>
      </w:pPr>
      <w:r w:rsidRPr="003C6843">
        <w:rPr>
          <w:rFonts w:cs="Times New Roman"/>
          <w:szCs w:val="28"/>
        </w:rPr>
        <w:t>экспериментирование</w:t>
      </w:r>
      <w:r w:rsidR="00406353" w:rsidRPr="003C6843">
        <w:rPr>
          <w:rFonts w:cs="Times New Roman"/>
          <w:szCs w:val="28"/>
        </w:rPr>
        <w:t xml:space="preserve"> </w:t>
      </w:r>
      <w:r w:rsidRPr="003C6843">
        <w:rPr>
          <w:rFonts w:cs="Times New Roman"/>
          <w:szCs w:val="28"/>
        </w:rPr>
        <w:t>с</w:t>
      </w:r>
      <w:r w:rsidR="00406353" w:rsidRPr="003C6843">
        <w:rPr>
          <w:rFonts w:cs="Times New Roman"/>
          <w:szCs w:val="28"/>
        </w:rPr>
        <w:t xml:space="preserve"> </w:t>
      </w:r>
      <w:r w:rsidRPr="003C6843">
        <w:rPr>
          <w:rFonts w:cs="Times New Roman"/>
          <w:szCs w:val="28"/>
        </w:rPr>
        <w:t>объектами</w:t>
      </w:r>
      <w:r w:rsidR="00406353" w:rsidRPr="003C6843">
        <w:rPr>
          <w:rFonts w:cs="Times New Roman"/>
          <w:szCs w:val="28"/>
        </w:rPr>
        <w:t xml:space="preserve"> </w:t>
      </w:r>
      <w:r w:rsidRPr="003C6843">
        <w:rPr>
          <w:rFonts w:cs="Times New Roman"/>
          <w:szCs w:val="28"/>
        </w:rPr>
        <w:t>неживой</w:t>
      </w:r>
      <w:r w:rsidR="00406353" w:rsidRPr="003C6843">
        <w:rPr>
          <w:rFonts w:cs="Times New Roman"/>
          <w:szCs w:val="28"/>
        </w:rPr>
        <w:t xml:space="preserve"> </w:t>
      </w:r>
      <w:r w:rsidRPr="003C6843">
        <w:rPr>
          <w:rFonts w:cs="Times New Roman"/>
          <w:szCs w:val="28"/>
        </w:rPr>
        <w:t>природы;</w:t>
      </w:r>
    </w:p>
    <w:p w14:paraId="48EDCF37" w14:textId="77777777" w:rsidR="00982F4F" w:rsidRPr="003C6843" w:rsidRDefault="00982F4F" w:rsidP="007C0F07">
      <w:pPr>
        <w:pStyle w:val="aa"/>
        <w:numPr>
          <w:ilvl w:val="0"/>
          <w:numId w:val="29"/>
        </w:numPr>
        <w:spacing w:line="240" w:lineRule="auto"/>
        <w:jc w:val="both"/>
        <w:rPr>
          <w:rFonts w:cs="Times New Roman"/>
          <w:szCs w:val="28"/>
        </w:rPr>
      </w:pPr>
      <w:r w:rsidRPr="003C6843">
        <w:rPr>
          <w:rFonts w:cs="Times New Roman"/>
          <w:szCs w:val="28"/>
        </w:rPr>
        <w:t>сюжетно-ролевые</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конструктивные</w:t>
      </w:r>
      <w:r w:rsidR="00406353" w:rsidRPr="003C6843">
        <w:rPr>
          <w:rFonts w:cs="Times New Roman"/>
          <w:szCs w:val="28"/>
        </w:rPr>
        <w:t xml:space="preserve"> </w:t>
      </w:r>
      <w:r w:rsidRPr="003C6843">
        <w:rPr>
          <w:rFonts w:cs="Times New Roman"/>
          <w:szCs w:val="28"/>
        </w:rPr>
        <w:t>игры</w:t>
      </w:r>
      <w:r w:rsidR="00406353" w:rsidRPr="003C6843">
        <w:rPr>
          <w:rFonts w:cs="Times New Roman"/>
          <w:szCs w:val="28"/>
        </w:rPr>
        <w:t xml:space="preserve"> </w:t>
      </w:r>
      <w:r w:rsidRPr="003C6843">
        <w:rPr>
          <w:rFonts w:cs="Times New Roman"/>
          <w:szCs w:val="28"/>
        </w:rPr>
        <w:t>(с</w:t>
      </w:r>
      <w:r w:rsidR="00406353" w:rsidRPr="003C6843">
        <w:rPr>
          <w:rFonts w:cs="Times New Roman"/>
          <w:szCs w:val="28"/>
        </w:rPr>
        <w:t xml:space="preserve"> </w:t>
      </w:r>
      <w:r w:rsidRPr="003C6843">
        <w:rPr>
          <w:rFonts w:cs="Times New Roman"/>
          <w:szCs w:val="28"/>
        </w:rPr>
        <w:t>песком,</w:t>
      </w:r>
      <w:r w:rsidR="00406353" w:rsidRPr="003C6843">
        <w:rPr>
          <w:rFonts w:cs="Times New Roman"/>
          <w:szCs w:val="28"/>
        </w:rPr>
        <w:t xml:space="preserve"> </w:t>
      </w:r>
      <w:r w:rsidRPr="003C6843">
        <w:rPr>
          <w:rFonts w:cs="Times New Roman"/>
          <w:szCs w:val="28"/>
        </w:rPr>
        <w:t>со</w:t>
      </w:r>
      <w:r w:rsidR="00406353" w:rsidRPr="003C6843">
        <w:rPr>
          <w:rFonts w:cs="Times New Roman"/>
          <w:szCs w:val="28"/>
        </w:rPr>
        <w:t xml:space="preserve"> </w:t>
      </w:r>
      <w:r w:rsidRPr="003C6843">
        <w:rPr>
          <w:rFonts w:cs="Times New Roman"/>
          <w:szCs w:val="28"/>
        </w:rPr>
        <w:t>снегом,</w:t>
      </w:r>
      <w:r w:rsidR="00406353" w:rsidRPr="003C6843">
        <w:rPr>
          <w:rFonts w:cs="Times New Roman"/>
          <w:szCs w:val="28"/>
        </w:rPr>
        <w:t xml:space="preserve"> </w:t>
      </w:r>
      <w:r w:rsidRPr="003C6843">
        <w:rPr>
          <w:rFonts w:cs="Times New Roman"/>
          <w:szCs w:val="28"/>
        </w:rPr>
        <w:t>с</w:t>
      </w:r>
      <w:r w:rsidR="00406353" w:rsidRPr="003C6843">
        <w:rPr>
          <w:rFonts w:cs="Times New Roman"/>
          <w:szCs w:val="28"/>
        </w:rPr>
        <w:t xml:space="preserve"> </w:t>
      </w:r>
      <w:r w:rsidRPr="003C6843">
        <w:rPr>
          <w:rFonts w:cs="Times New Roman"/>
          <w:szCs w:val="28"/>
        </w:rPr>
        <w:t>природным</w:t>
      </w:r>
      <w:r w:rsidR="00406353" w:rsidRPr="003C6843">
        <w:rPr>
          <w:rFonts w:cs="Times New Roman"/>
          <w:szCs w:val="28"/>
        </w:rPr>
        <w:t xml:space="preserve"> </w:t>
      </w:r>
      <w:r w:rsidRPr="003C6843">
        <w:rPr>
          <w:rFonts w:cs="Times New Roman"/>
          <w:szCs w:val="28"/>
        </w:rPr>
        <w:t>материалом);</w:t>
      </w:r>
    </w:p>
    <w:p w14:paraId="663342BA" w14:textId="77777777" w:rsidR="00982F4F" w:rsidRPr="003C6843" w:rsidRDefault="00982F4F" w:rsidP="007C0F07">
      <w:pPr>
        <w:pStyle w:val="aa"/>
        <w:numPr>
          <w:ilvl w:val="0"/>
          <w:numId w:val="29"/>
        </w:numPr>
        <w:spacing w:line="240" w:lineRule="auto"/>
        <w:jc w:val="both"/>
        <w:rPr>
          <w:rFonts w:cs="Times New Roman"/>
          <w:szCs w:val="28"/>
        </w:rPr>
      </w:pPr>
      <w:r w:rsidRPr="003C6843">
        <w:rPr>
          <w:rFonts w:cs="Times New Roman"/>
          <w:szCs w:val="28"/>
        </w:rPr>
        <w:t>элементарную</w:t>
      </w:r>
      <w:r w:rsidR="00406353" w:rsidRPr="003C6843">
        <w:rPr>
          <w:rFonts w:cs="Times New Roman"/>
          <w:szCs w:val="28"/>
        </w:rPr>
        <w:t xml:space="preserve"> </w:t>
      </w:r>
      <w:r w:rsidRPr="003C6843">
        <w:rPr>
          <w:rFonts w:cs="Times New Roman"/>
          <w:szCs w:val="28"/>
        </w:rPr>
        <w:t>трудовую</w:t>
      </w:r>
      <w:r w:rsidR="00406353" w:rsidRPr="003C6843">
        <w:rPr>
          <w:rFonts w:cs="Times New Roman"/>
          <w:szCs w:val="28"/>
        </w:rPr>
        <w:t xml:space="preserve"> </w:t>
      </w:r>
      <w:r w:rsidRPr="003C6843">
        <w:rPr>
          <w:rFonts w:cs="Times New Roman"/>
          <w:szCs w:val="28"/>
        </w:rPr>
        <w:t>деятельность</w:t>
      </w:r>
      <w:r w:rsidR="00406353" w:rsidRPr="003C6843">
        <w:rPr>
          <w:rFonts w:cs="Times New Roman"/>
          <w:szCs w:val="28"/>
        </w:rPr>
        <w:t xml:space="preserve"> </w:t>
      </w:r>
      <w:r w:rsidRPr="003C6843">
        <w:rPr>
          <w:rFonts w:cs="Times New Roman"/>
          <w:szCs w:val="28"/>
        </w:rPr>
        <w:t>детей</w:t>
      </w:r>
      <w:r w:rsidR="00406353" w:rsidRPr="003C6843">
        <w:rPr>
          <w:rFonts w:cs="Times New Roman"/>
          <w:szCs w:val="28"/>
        </w:rPr>
        <w:t xml:space="preserve"> </w:t>
      </w:r>
      <w:r w:rsidRPr="003C6843">
        <w:rPr>
          <w:rFonts w:cs="Times New Roman"/>
          <w:szCs w:val="28"/>
        </w:rPr>
        <w:t>на</w:t>
      </w:r>
      <w:r w:rsidR="00406353" w:rsidRPr="003C6843">
        <w:rPr>
          <w:rFonts w:cs="Times New Roman"/>
          <w:szCs w:val="28"/>
        </w:rPr>
        <w:t xml:space="preserve"> </w:t>
      </w:r>
      <w:r w:rsidRPr="003C6843">
        <w:rPr>
          <w:rFonts w:cs="Times New Roman"/>
          <w:szCs w:val="28"/>
        </w:rPr>
        <w:t>участке</w:t>
      </w:r>
      <w:r w:rsidR="00406353" w:rsidRPr="003C6843">
        <w:rPr>
          <w:rFonts w:cs="Times New Roman"/>
          <w:szCs w:val="28"/>
        </w:rPr>
        <w:t xml:space="preserve"> </w:t>
      </w:r>
      <w:r w:rsidRPr="003C6843">
        <w:rPr>
          <w:rFonts w:cs="Times New Roman"/>
          <w:szCs w:val="28"/>
        </w:rPr>
        <w:t>ДОО;</w:t>
      </w:r>
    </w:p>
    <w:p w14:paraId="5793B9ED" w14:textId="77777777" w:rsidR="00982F4F" w:rsidRPr="003C6843" w:rsidRDefault="00982F4F" w:rsidP="007C0F07">
      <w:pPr>
        <w:pStyle w:val="aa"/>
        <w:numPr>
          <w:ilvl w:val="0"/>
          <w:numId w:val="29"/>
        </w:numPr>
        <w:spacing w:line="240" w:lineRule="auto"/>
        <w:jc w:val="both"/>
        <w:rPr>
          <w:rFonts w:cs="Times New Roman"/>
          <w:szCs w:val="28"/>
        </w:rPr>
      </w:pPr>
      <w:r w:rsidRPr="003C6843">
        <w:rPr>
          <w:rFonts w:cs="Times New Roman"/>
          <w:szCs w:val="28"/>
        </w:rPr>
        <w:t>свободное</w:t>
      </w:r>
      <w:r w:rsidR="00406353" w:rsidRPr="003C6843">
        <w:rPr>
          <w:rFonts w:cs="Times New Roman"/>
          <w:szCs w:val="28"/>
        </w:rPr>
        <w:t xml:space="preserve"> </w:t>
      </w:r>
      <w:r w:rsidRPr="003C6843">
        <w:rPr>
          <w:rFonts w:cs="Times New Roman"/>
          <w:szCs w:val="28"/>
        </w:rPr>
        <w:t>общение</w:t>
      </w:r>
      <w:r w:rsidR="00406353" w:rsidRPr="003C6843">
        <w:rPr>
          <w:rFonts w:cs="Times New Roman"/>
          <w:szCs w:val="28"/>
        </w:rPr>
        <w:t xml:space="preserve"> </w:t>
      </w:r>
      <w:r w:rsidRPr="003C6843">
        <w:rPr>
          <w:rFonts w:cs="Times New Roman"/>
          <w:szCs w:val="28"/>
        </w:rPr>
        <w:t>педагога</w:t>
      </w:r>
      <w:r w:rsidR="00406353" w:rsidRPr="003C6843">
        <w:rPr>
          <w:rFonts w:cs="Times New Roman"/>
          <w:szCs w:val="28"/>
        </w:rPr>
        <w:t xml:space="preserve"> </w:t>
      </w:r>
      <w:r w:rsidRPr="003C6843">
        <w:rPr>
          <w:rFonts w:cs="Times New Roman"/>
          <w:szCs w:val="28"/>
        </w:rPr>
        <w:t>с</w:t>
      </w:r>
      <w:r w:rsidR="00406353" w:rsidRPr="003C6843">
        <w:rPr>
          <w:rFonts w:cs="Times New Roman"/>
          <w:szCs w:val="28"/>
        </w:rPr>
        <w:t xml:space="preserve"> </w:t>
      </w:r>
      <w:r w:rsidRPr="003C6843">
        <w:rPr>
          <w:rFonts w:cs="Times New Roman"/>
          <w:szCs w:val="28"/>
        </w:rPr>
        <w:t>детьми,</w:t>
      </w:r>
      <w:r w:rsidR="00406353" w:rsidRPr="003C6843">
        <w:rPr>
          <w:rFonts w:cs="Times New Roman"/>
          <w:szCs w:val="28"/>
        </w:rPr>
        <w:t xml:space="preserve"> </w:t>
      </w:r>
      <w:r w:rsidRPr="003C6843">
        <w:rPr>
          <w:rFonts w:cs="Times New Roman"/>
          <w:szCs w:val="28"/>
        </w:rPr>
        <w:t>индивидуальную</w:t>
      </w:r>
      <w:r w:rsidR="00406353" w:rsidRPr="003C6843">
        <w:rPr>
          <w:rFonts w:cs="Times New Roman"/>
          <w:szCs w:val="28"/>
        </w:rPr>
        <w:t xml:space="preserve"> </w:t>
      </w:r>
      <w:r w:rsidRPr="003C6843">
        <w:rPr>
          <w:rFonts w:cs="Times New Roman"/>
          <w:szCs w:val="28"/>
        </w:rPr>
        <w:t>работу;</w:t>
      </w:r>
    </w:p>
    <w:p w14:paraId="5950A990" w14:textId="77777777" w:rsidR="00982F4F" w:rsidRPr="003C6843" w:rsidRDefault="00982F4F" w:rsidP="007C0F07">
      <w:pPr>
        <w:pStyle w:val="aa"/>
        <w:numPr>
          <w:ilvl w:val="0"/>
          <w:numId w:val="29"/>
        </w:numPr>
        <w:spacing w:line="240" w:lineRule="auto"/>
        <w:jc w:val="both"/>
        <w:rPr>
          <w:rFonts w:cs="Times New Roman"/>
          <w:szCs w:val="28"/>
        </w:rPr>
      </w:pPr>
      <w:r w:rsidRPr="003C6843">
        <w:rPr>
          <w:rFonts w:cs="Times New Roman"/>
          <w:szCs w:val="28"/>
        </w:rPr>
        <w:t>проведение</w:t>
      </w:r>
      <w:r w:rsidR="00406353" w:rsidRPr="003C6843">
        <w:rPr>
          <w:rFonts w:cs="Times New Roman"/>
          <w:szCs w:val="28"/>
        </w:rPr>
        <w:t xml:space="preserve"> </w:t>
      </w:r>
      <w:r w:rsidRPr="003C6843">
        <w:rPr>
          <w:rFonts w:cs="Times New Roman"/>
          <w:szCs w:val="28"/>
        </w:rPr>
        <w:t>спортивных</w:t>
      </w:r>
      <w:r w:rsidR="00406353" w:rsidRPr="003C6843">
        <w:rPr>
          <w:rFonts w:cs="Times New Roman"/>
          <w:szCs w:val="28"/>
        </w:rPr>
        <w:t xml:space="preserve"> </w:t>
      </w:r>
      <w:r w:rsidRPr="003C6843">
        <w:rPr>
          <w:rFonts w:cs="Times New Roman"/>
          <w:szCs w:val="28"/>
        </w:rPr>
        <w:t>праздников</w:t>
      </w:r>
      <w:r w:rsidR="00406353" w:rsidRPr="003C6843">
        <w:rPr>
          <w:rFonts w:cs="Times New Roman"/>
          <w:szCs w:val="28"/>
        </w:rPr>
        <w:t xml:space="preserve"> </w:t>
      </w:r>
      <w:r w:rsidRPr="003C6843">
        <w:rPr>
          <w:rFonts w:cs="Times New Roman"/>
          <w:szCs w:val="28"/>
        </w:rPr>
        <w:t>(при</w:t>
      </w:r>
      <w:r w:rsidR="00406353" w:rsidRPr="003C6843">
        <w:rPr>
          <w:rFonts w:cs="Times New Roman"/>
          <w:szCs w:val="28"/>
        </w:rPr>
        <w:t xml:space="preserve"> </w:t>
      </w:r>
      <w:r w:rsidRPr="003C6843">
        <w:rPr>
          <w:rFonts w:cs="Times New Roman"/>
          <w:szCs w:val="28"/>
        </w:rPr>
        <w:t>необходимости).</w:t>
      </w:r>
    </w:p>
    <w:p w14:paraId="0685EBCF" w14:textId="77777777" w:rsidR="00982F4F" w:rsidRPr="009540A1" w:rsidRDefault="00982F4F" w:rsidP="003C6843">
      <w:pPr>
        <w:pStyle w:val="2"/>
        <w:spacing w:before="0" w:line="240" w:lineRule="auto"/>
        <w:ind w:firstLine="709"/>
        <w:jc w:val="both"/>
        <w:rPr>
          <w:rFonts w:ascii="Times New Roman" w:hAnsi="Times New Roman" w:cs="Times New Roman"/>
          <w:color w:val="auto"/>
          <w:sz w:val="28"/>
          <w:szCs w:val="28"/>
        </w:rPr>
      </w:pPr>
      <w:bookmarkStart w:id="50" w:name="_Toc146282831"/>
      <w:r w:rsidRPr="009540A1">
        <w:rPr>
          <w:rFonts w:ascii="Times New Roman" w:hAnsi="Times New Roman" w:cs="Times New Roman"/>
          <w:color w:val="auto"/>
          <w:sz w:val="28"/>
          <w:szCs w:val="28"/>
        </w:rPr>
        <w:t>2.3.5</w:t>
      </w:r>
      <w:r w:rsidRPr="009540A1">
        <w:rPr>
          <w:rFonts w:ascii="Times New Roman" w:hAnsi="Times New Roman" w:cs="Times New Roman"/>
          <w:color w:val="auto"/>
          <w:sz w:val="28"/>
          <w:szCs w:val="28"/>
        </w:rPr>
        <w:tab/>
        <w:t>Образовательная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деятельность,</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осуществляемая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во</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вторую</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половину</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дня,</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может</w:t>
      </w:r>
      <w:r w:rsidR="00406353">
        <w:rPr>
          <w:rFonts w:ascii="Times New Roman" w:hAnsi="Times New Roman" w:cs="Times New Roman"/>
          <w:color w:val="auto"/>
          <w:sz w:val="28"/>
          <w:szCs w:val="28"/>
        </w:rPr>
        <w:t xml:space="preserve"> </w:t>
      </w:r>
      <w:r w:rsidRPr="009540A1">
        <w:rPr>
          <w:rFonts w:ascii="Times New Roman" w:hAnsi="Times New Roman" w:cs="Times New Roman"/>
          <w:color w:val="auto"/>
          <w:sz w:val="28"/>
          <w:szCs w:val="28"/>
        </w:rPr>
        <w:t>включать:</w:t>
      </w:r>
      <w:bookmarkEnd w:id="50"/>
    </w:p>
    <w:p w14:paraId="5AB4064A"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элементарную</w:t>
      </w:r>
      <w:r w:rsidR="00406353" w:rsidRPr="003C6843">
        <w:rPr>
          <w:rFonts w:cs="Times New Roman"/>
          <w:szCs w:val="28"/>
        </w:rPr>
        <w:t xml:space="preserve"> </w:t>
      </w:r>
      <w:r w:rsidRPr="003C6843">
        <w:rPr>
          <w:rFonts w:cs="Times New Roman"/>
          <w:szCs w:val="28"/>
        </w:rPr>
        <w:t>трудовую</w:t>
      </w:r>
      <w:r w:rsidR="00406353" w:rsidRPr="003C6843">
        <w:rPr>
          <w:rFonts w:cs="Times New Roman"/>
          <w:szCs w:val="28"/>
        </w:rPr>
        <w:t xml:space="preserve"> </w:t>
      </w:r>
      <w:r w:rsidRPr="003C6843">
        <w:rPr>
          <w:rFonts w:cs="Times New Roman"/>
          <w:szCs w:val="28"/>
        </w:rPr>
        <w:t>деятельность</w:t>
      </w:r>
      <w:r w:rsidR="00406353" w:rsidRPr="003C6843">
        <w:rPr>
          <w:rFonts w:cs="Times New Roman"/>
          <w:szCs w:val="28"/>
        </w:rPr>
        <w:t xml:space="preserve"> </w:t>
      </w:r>
      <w:r w:rsidRPr="003C6843">
        <w:rPr>
          <w:rFonts w:cs="Times New Roman"/>
          <w:szCs w:val="28"/>
        </w:rPr>
        <w:t>детей</w:t>
      </w:r>
      <w:r w:rsidR="00406353" w:rsidRPr="003C6843">
        <w:rPr>
          <w:rFonts w:cs="Times New Roman"/>
          <w:szCs w:val="28"/>
        </w:rPr>
        <w:t xml:space="preserve"> </w:t>
      </w:r>
      <w:r w:rsidRPr="003C6843">
        <w:rPr>
          <w:rFonts w:cs="Times New Roman"/>
          <w:szCs w:val="28"/>
        </w:rPr>
        <w:t>(уборка</w:t>
      </w:r>
      <w:r w:rsidR="00406353" w:rsidRPr="003C6843">
        <w:rPr>
          <w:rFonts w:cs="Times New Roman"/>
          <w:szCs w:val="28"/>
        </w:rPr>
        <w:t xml:space="preserve"> </w:t>
      </w:r>
      <w:r w:rsidRPr="003C6843">
        <w:rPr>
          <w:rFonts w:cs="Times New Roman"/>
          <w:szCs w:val="28"/>
        </w:rPr>
        <w:t>групповой</w:t>
      </w:r>
      <w:r w:rsidR="00406353" w:rsidRPr="003C6843">
        <w:rPr>
          <w:rFonts w:cs="Times New Roman"/>
          <w:szCs w:val="28"/>
        </w:rPr>
        <w:t xml:space="preserve"> </w:t>
      </w:r>
      <w:r w:rsidRPr="003C6843">
        <w:rPr>
          <w:rFonts w:cs="Times New Roman"/>
          <w:szCs w:val="28"/>
        </w:rPr>
        <w:t>комнаты;</w:t>
      </w:r>
      <w:r w:rsidR="00406353" w:rsidRPr="003C6843">
        <w:rPr>
          <w:rFonts w:cs="Times New Roman"/>
          <w:szCs w:val="28"/>
        </w:rPr>
        <w:t xml:space="preserve"> </w:t>
      </w:r>
      <w:r w:rsidRPr="003C6843">
        <w:rPr>
          <w:rFonts w:cs="Times New Roman"/>
          <w:szCs w:val="28"/>
        </w:rPr>
        <w:t>ремонт</w:t>
      </w:r>
      <w:r w:rsidR="00406353" w:rsidRPr="003C6843">
        <w:rPr>
          <w:rFonts w:cs="Times New Roman"/>
          <w:szCs w:val="28"/>
        </w:rPr>
        <w:t xml:space="preserve"> </w:t>
      </w:r>
      <w:r w:rsidRPr="003C6843">
        <w:rPr>
          <w:rFonts w:cs="Times New Roman"/>
          <w:szCs w:val="28"/>
        </w:rPr>
        <w:t>книг,</w:t>
      </w:r>
      <w:r w:rsidR="00406353" w:rsidRPr="003C6843">
        <w:rPr>
          <w:rFonts w:cs="Times New Roman"/>
          <w:szCs w:val="28"/>
        </w:rPr>
        <w:t xml:space="preserve"> </w:t>
      </w:r>
      <w:r w:rsidRPr="003C6843">
        <w:rPr>
          <w:rFonts w:cs="Times New Roman"/>
          <w:szCs w:val="28"/>
        </w:rPr>
        <w:t>настольно-печатных</w:t>
      </w:r>
      <w:r w:rsidR="00406353" w:rsidRPr="003C6843">
        <w:rPr>
          <w:rFonts w:cs="Times New Roman"/>
          <w:szCs w:val="28"/>
        </w:rPr>
        <w:t xml:space="preserve"> </w:t>
      </w:r>
      <w:r w:rsidRPr="003C6843">
        <w:rPr>
          <w:rFonts w:cs="Times New Roman"/>
          <w:szCs w:val="28"/>
        </w:rPr>
        <w:t>игр;</w:t>
      </w:r>
      <w:r w:rsidR="00406353" w:rsidRPr="003C6843">
        <w:rPr>
          <w:rFonts w:cs="Times New Roman"/>
          <w:szCs w:val="28"/>
        </w:rPr>
        <w:t xml:space="preserve"> </w:t>
      </w:r>
      <w:r w:rsidRPr="003C6843">
        <w:rPr>
          <w:rFonts w:cs="Times New Roman"/>
          <w:szCs w:val="28"/>
        </w:rPr>
        <w:t>стирка</w:t>
      </w:r>
      <w:r w:rsidR="00406353" w:rsidRPr="003C6843">
        <w:rPr>
          <w:rFonts w:cs="Times New Roman"/>
          <w:szCs w:val="28"/>
        </w:rPr>
        <w:t xml:space="preserve"> </w:t>
      </w:r>
      <w:r w:rsidRPr="003C6843">
        <w:rPr>
          <w:rFonts w:cs="Times New Roman"/>
          <w:szCs w:val="28"/>
        </w:rPr>
        <w:t>кукольного</w:t>
      </w:r>
      <w:r w:rsidR="00406353" w:rsidRPr="003C6843">
        <w:rPr>
          <w:rFonts w:cs="Times New Roman"/>
          <w:szCs w:val="28"/>
        </w:rPr>
        <w:t xml:space="preserve"> </w:t>
      </w:r>
      <w:r w:rsidRPr="003C6843">
        <w:rPr>
          <w:rFonts w:cs="Times New Roman"/>
          <w:szCs w:val="28"/>
        </w:rPr>
        <w:t>белья;</w:t>
      </w:r>
      <w:r w:rsidR="00406353" w:rsidRPr="003C6843">
        <w:rPr>
          <w:rFonts w:cs="Times New Roman"/>
          <w:szCs w:val="28"/>
        </w:rPr>
        <w:t xml:space="preserve"> </w:t>
      </w:r>
      <w:r w:rsidRPr="003C6843">
        <w:rPr>
          <w:rFonts w:cs="Times New Roman"/>
          <w:szCs w:val="28"/>
        </w:rPr>
        <w:t>изготовление</w:t>
      </w:r>
      <w:r w:rsidR="00406353" w:rsidRPr="003C6843">
        <w:rPr>
          <w:rFonts w:cs="Times New Roman"/>
          <w:szCs w:val="28"/>
        </w:rPr>
        <w:t xml:space="preserve"> </w:t>
      </w:r>
      <w:r w:rsidRPr="003C6843">
        <w:rPr>
          <w:rFonts w:cs="Times New Roman"/>
          <w:szCs w:val="28"/>
        </w:rPr>
        <w:t>игрушек-самоделок</w:t>
      </w:r>
      <w:r w:rsidR="00406353" w:rsidRPr="003C6843">
        <w:rPr>
          <w:rFonts w:cs="Times New Roman"/>
          <w:szCs w:val="28"/>
        </w:rPr>
        <w:t xml:space="preserve"> </w:t>
      </w:r>
      <w:r w:rsidRPr="003C6843">
        <w:rPr>
          <w:rFonts w:cs="Times New Roman"/>
          <w:szCs w:val="28"/>
        </w:rPr>
        <w:t>для</w:t>
      </w:r>
      <w:r w:rsidR="00406353" w:rsidRPr="003C6843">
        <w:rPr>
          <w:rFonts w:cs="Times New Roman"/>
          <w:szCs w:val="28"/>
        </w:rPr>
        <w:t xml:space="preserve"> </w:t>
      </w:r>
      <w:r w:rsidRPr="003C6843">
        <w:rPr>
          <w:rFonts w:cs="Times New Roman"/>
          <w:szCs w:val="28"/>
        </w:rPr>
        <w:t>игр</w:t>
      </w:r>
      <w:r w:rsidR="00406353" w:rsidRPr="003C6843">
        <w:rPr>
          <w:rFonts w:cs="Times New Roman"/>
          <w:szCs w:val="28"/>
        </w:rPr>
        <w:t xml:space="preserve"> </w:t>
      </w:r>
      <w:r w:rsidRPr="003C6843">
        <w:rPr>
          <w:rFonts w:cs="Times New Roman"/>
          <w:szCs w:val="28"/>
        </w:rPr>
        <w:t>малышей);</w:t>
      </w:r>
    </w:p>
    <w:p w14:paraId="47623786"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игровые</w:t>
      </w:r>
      <w:r w:rsidR="00406353" w:rsidRPr="003C6843">
        <w:rPr>
          <w:rFonts w:cs="Times New Roman"/>
          <w:szCs w:val="28"/>
        </w:rPr>
        <w:t xml:space="preserve"> </w:t>
      </w:r>
      <w:r w:rsidRPr="003C6843">
        <w:rPr>
          <w:rFonts w:cs="Times New Roman"/>
          <w:szCs w:val="28"/>
        </w:rPr>
        <w:t>ситуации,</w:t>
      </w:r>
      <w:r w:rsidR="00406353" w:rsidRPr="003C6843">
        <w:rPr>
          <w:rFonts w:cs="Times New Roman"/>
          <w:szCs w:val="28"/>
        </w:rPr>
        <w:t xml:space="preserve"> </w:t>
      </w:r>
      <w:r w:rsidRPr="003C6843">
        <w:rPr>
          <w:rFonts w:cs="Times New Roman"/>
          <w:szCs w:val="28"/>
        </w:rPr>
        <w:t>индивидуальные</w:t>
      </w:r>
      <w:r w:rsidR="00406353" w:rsidRPr="003C6843">
        <w:rPr>
          <w:rFonts w:cs="Times New Roman"/>
          <w:szCs w:val="28"/>
        </w:rPr>
        <w:t xml:space="preserve"> </w:t>
      </w:r>
      <w:r w:rsidRPr="003C6843">
        <w:rPr>
          <w:rFonts w:cs="Times New Roman"/>
          <w:szCs w:val="28"/>
        </w:rPr>
        <w:t>игры</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игры</w:t>
      </w:r>
      <w:r w:rsidR="00406353" w:rsidRPr="003C6843">
        <w:rPr>
          <w:rFonts w:cs="Times New Roman"/>
          <w:szCs w:val="28"/>
        </w:rPr>
        <w:t xml:space="preserve"> </w:t>
      </w:r>
      <w:r w:rsidRPr="003C6843">
        <w:rPr>
          <w:rFonts w:cs="Times New Roman"/>
          <w:szCs w:val="28"/>
        </w:rPr>
        <w:t>небольшими</w:t>
      </w:r>
      <w:r w:rsidR="00406353" w:rsidRPr="003C6843">
        <w:rPr>
          <w:rFonts w:cs="Times New Roman"/>
          <w:szCs w:val="28"/>
        </w:rPr>
        <w:t xml:space="preserve"> </w:t>
      </w:r>
      <w:r w:rsidRPr="003C6843">
        <w:rPr>
          <w:rFonts w:cs="Times New Roman"/>
          <w:szCs w:val="28"/>
        </w:rPr>
        <w:t>подгруппами</w:t>
      </w:r>
      <w:r w:rsidR="00406353" w:rsidRPr="003C6843">
        <w:rPr>
          <w:rFonts w:cs="Times New Roman"/>
          <w:szCs w:val="28"/>
        </w:rPr>
        <w:t xml:space="preserve"> </w:t>
      </w:r>
      <w:r w:rsidRPr="003C6843">
        <w:rPr>
          <w:rFonts w:cs="Times New Roman"/>
          <w:szCs w:val="28"/>
        </w:rPr>
        <w:t>(сюжетно-ролевые,</w:t>
      </w:r>
      <w:r w:rsidR="00406353" w:rsidRPr="003C6843">
        <w:rPr>
          <w:rFonts w:cs="Times New Roman"/>
          <w:szCs w:val="28"/>
        </w:rPr>
        <w:t xml:space="preserve"> </w:t>
      </w:r>
      <w:r w:rsidRPr="003C6843">
        <w:rPr>
          <w:rFonts w:cs="Times New Roman"/>
          <w:szCs w:val="28"/>
        </w:rPr>
        <w:t>режиссерские,</w:t>
      </w:r>
      <w:r w:rsidR="00406353" w:rsidRPr="003C6843">
        <w:rPr>
          <w:rFonts w:cs="Times New Roman"/>
          <w:szCs w:val="28"/>
        </w:rPr>
        <w:t xml:space="preserve"> </w:t>
      </w:r>
      <w:r w:rsidRPr="003C6843">
        <w:rPr>
          <w:rFonts w:cs="Times New Roman"/>
          <w:szCs w:val="28"/>
        </w:rPr>
        <w:t>дидактические,</w:t>
      </w:r>
      <w:r w:rsidR="00406353" w:rsidRPr="003C6843">
        <w:rPr>
          <w:rFonts w:cs="Times New Roman"/>
          <w:szCs w:val="28"/>
        </w:rPr>
        <w:t xml:space="preserve"> </w:t>
      </w:r>
      <w:r w:rsidRPr="003C6843">
        <w:rPr>
          <w:rFonts w:cs="Times New Roman"/>
          <w:szCs w:val="28"/>
        </w:rPr>
        <w:t>подвижные,</w:t>
      </w:r>
      <w:r w:rsidR="00406353" w:rsidRPr="003C6843">
        <w:rPr>
          <w:rFonts w:cs="Times New Roman"/>
          <w:szCs w:val="28"/>
        </w:rPr>
        <w:t xml:space="preserve"> </w:t>
      </w:r>
      <w:r w:rsidRPr="003C6843">
        <w:rPr>
          <w:rFonts w:cs="Times New Roman"/>
          <w:szCs w:val="28"/>
        </w:rPr>
        <w:t>музыкальные</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другие);</w:t>
      </w:r>
    </w:p>
    <w:p w14:paraId="1DF8E613"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опыты</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эксперименты,</w:t>
      </w:r>
      <w:r w:rsidR="00406353" w:rsidRPr="003C6843">
        <w:rPr>
          <w:rFonts w:cs="Times New Roman"/>
          <w:szCs w:val="28"/>
        </w:rPr>
        <w:t xml:space="preserve"> </w:t>
      </w:r>
      <w:r w:rsidRPr="003C6843">
        <w:rPr>
          <w:rFonts w:cs="Times New Roman"/>
          <w:szCs w:val="28"/>
        </w:rPr>
        <w:t>практико-ориентированные</w:t>
      </w:r>
      <w:r w:rsidR="00406353" w:rsidRPr="003C6843">
        <w:rPr>
          <w:rFonts w:cs="Times New Roman"/>
          <w:szCs w:val="28"/>
        </w:rPr>
        <w:t xml:space="preserve"> </w:t>
      </w:r>
      <w:r w:rsidRPr="003C6843">
        <w:rPr>
          <w:rFonts w:cs="Times New Roman"/>
          <w:szCs w:val="28"/>
        </w:rPr>
        <w:t>проекты,</w:t>
      </w:r>
      <w:r w:rsidR="00406353" w:rsidRPr="003C6843">
        <w:rPr>
          <w:rFonts w:cs="Times New Roman"/>
          <w:szCs w:val="28"/>
        </w:rPr>
        <w:t xml:space="preserve"> </w:t>
      </w:r>
      <w:r w:rsidRPr="003C6843">
        <w:rPr>
          <w:rFonts w:cs="Times New Roman"/>
          <w:szCs w:val="28"/>
        </w:rPr>
        <w:t>коллекционирование</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другое;</w:t>
      </w:r>
    </w:p>
    <w:p w14:paraId="709F2AEF"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чтение</w:t>
      </w:r>
      <w:r w:rsidR="00406353" w:rsidRPr="003C6843">
        <w:rPr>
          <w:rFonts w:cs="Times New Roman"/>
          <w:szCs w:val="28"/>
        </w:rPr>
        <w:t xml:space="preserve"> </w:t>
      </w:r>
      <w:r w:rsidRPr="003C6843">
        <w:rPr>
          <w:rFonts w:cs="Times New Roman"/>
          <w:szCs w:val="28"/>
        </w:rPr>
        <w:t>художественной</w:t>
      </w:r>
      <w:r w:rsidR="00406353" w:rsidRPr="003C6843">
        <w:rPr>
          <w:rFonts w:cs="Times New Roman"/>
          <w:szCs w:val="28"/>
        </w:rPr>
        <w:t xml:space="preserve"> </w:t>
      </w:r>
      <w:r w:rsidRPr="003C6843">
        <w:rPr>
          <w:rFonts w:cs="Times New Roman"/>
          <w:szCs w:val="28"/>
        </w:rPr>
        <w:t>литературы,</w:t>
      </w:r>
      <w:r w:rsidR="00406353" w:rsidRPr="003C6843">
        <w:rPr>
          <w:rFonts w:cs="Times New Roman"/>
          <w:szCs w:val="28"/>
        </w:rPr>
        <w:t xml:space="preserve"> </w:t>
      </w:r>
      <w:r w:rsidRPr="003C6843">
        <w:rPr>
          <w:rFonts w:cs="Times New Roman"/>
          <w:szCs w:val="28"/>
        </w:rPr>
        <w:t>прослушивание</w:t>
      </w:r>
      <w:r w:rsidR="00406353" w:rsidRPr="003C6843">
        <w:rPr>
          <w:rFonts w:cs="Times New Roman"/>
          <w:szCs w:val="28"/>
        </w:rPr>
        <w:t xml:space="preserve"> </w:t>
      </w:r>
      <w:r w:rsidRPr="003C6843">
        <w:rPr>
          <w:rFonts w:cs="Times New Roman"/>
          <w:szCs w:val="28"/>
        </w:rPr>
        <w:t>аудиозаписей</w:t>
      </w:r>
      <w:r w:rsidR="00406353" w:rsidRPr="003C6843">
        <w:rPr>
          <w:rFonts w:cs="Times New Roman"/>
          <w:szCs w:val="28"/>
        </w:rPr>
        <w:t xml:space="preserve"> </w:t>
      </w:r>
      <w:r w:rsidRPr="003C6843">
        <w:rPr>
          <w:rFonts w:cs="Times New Roman"/>
          <w:szCs w:val="28"/>
        </w:rPr>
        <w:t>лучших</w:t>
      </w:r>
      <w:r w:rsidR="00406353" w:rsidRPr="003C6843">
        <w:rPr>
          <w:rFonts w:cs="Times New Roman"/>
          <w:szCs w:val="28"/>
        </w:rPr>
        <w:t xml:space="preserve"> </w:t>
      </w:r>
      <w:r w:rsidRPr="003C6843">
        <w:rPr>
          <w:rFonts w:cs="Times New Roman"/>
          <w:szCs w:val="28"/>
        </w:rPr>
        <w:t>образов</w:t>
      </w:r>
      <w:r w:rsidR="00406353" w:rsidRPr="003C6843">
        <w:rPr>
          <w:rFonts w:cs="Times New Roman"/>
          <w:szCs w:val="28"/>
        </w:rPr>
        <w:t xml:space="preserve"> </w:t>
      </w:r>
      <w:r w:rsidRPr="003C6843">
        <w:rPr>
          <w:rFonts w:cs="Times New Roman"/>
          <w:szCs w:val="28"/>
        </w:rPr>
        <w:t>чтения,</w:t>
      </w:r>
      <w:r w:rsidR="00406353" w:rsidRPr="003C6843">
        <w:rPr>
          <w:rFonts w:cs="Times New Roman"/>
          <w:szCs w:val="28"/>
        </w:rPr>
        <w:t xml:space="preserve"> </w:t>
      </w:r>
      <w:r w:rsidRPr="003C6843">
        <w:rPr>
          <w:rFonts w:cs="Times New Roman"/>
          <w:szCs w:val="28"/>
        </w:rPr>
        <w:t>рассматривание</w:t>
      </w:r>
      <w:r w:rsidR="00406353" w:rsidRPr="003C6843">
        <w:rPr>
          <w:rFonts w:cs="Times New Roman"/>
          <w:szCs w:val="28"/>
        </w:rPr>
        <w:t xml:space="preserve"> </w:t>
      </w:r>
      <w:r w:rsidRPr="003C6843">
        <w:rPr>
          <w:rFonts w:cs="Times New Roman"/>
          <w:szCs w:val="28"/>
        </w:rPr>
        <w:t>иллюстраций,</w:t>
      </w:r>
      <w:r w:rsidR="00406353" w:rsidRPr="003C6843">
        <w:rPr>
          <w:rFonts w:cs="Times New Roman"/>
          <w:szCs w:val="28"/>
        </w:rPr>
        <w:t xml:space="preserve"> </w:t>
      </w:r>
      <w:r w:rsidRPr="003C6843">
        <w:rPr>
          <w:rFonts w:cs="Times New Roman"/>
          <w:szCs w:val="28"/>
        </w:rPr>
        <w:t>просмотр</w:t>
      </w:r>
      <w:r w:rsidR="00406353" w:rsidRPr="003C6843">
        <w:rPr>
          <w:rFonts w:cs="Times New Roman"/>
          <w:szCs w:val="28"/>
        </w:rPr>
        <w:t xml:space="preserve"> </w:t>
      </w:r>
      <w:r w:rsidRPr="003C6843">
        <w:rPr>
          <w:rFonts w:cs="Times New Roman"/>
          <w:szCs w:val="28"/>
        </w:rPr>
        <w:t>мультфильмов</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так</w:t>
      </w:r>
      <w:r w:rsidR="00406353" w:rsidRPr="003C6843">
        <w:rPr>
          <w:rFonts w:cs="Times New Roman"/>
          <w:szCs w:val="28"/>
        </w:rPr>
        <w:t xml:space="preserve"> </w:t>
      </w:r>
      <w:r w:rsidRPr="003C6843">
        <w:rPr>
          <w:rFonts w:cs="Times New Roman"/>
          <w:szCs w:val="28"/>
        </w:rPr>
        <w:t>далее;</w:t>
      </w:r>
    </w:p>
    <w:p w14:paraId="253F1055"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слушание</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исполнение</w:t>
      </w:r>
      <w:r w:rsidR="00406353" w:rsidRPr="003C6843">
        <w:rPr>
          <w:rFonts w:cs="Times New Roman"/>
          <w:szCs w:val="28"/>
        </w:rPr>
        <w:t xml:space="preserve"> </w:t>
      </w:r>
      <w:r w:rsidRPr="003C6843">
        <w:rPr>
          <w:rFonts w:cs="Times New Roman"/>
          <w:szCs w:val="28"/>
        </w:rPr>
        <w:t>музыкальных</w:t>
      </w:r>
      <w:r w:rsidR="00406353" w:rsidRPr="003C6843">
        <w:rPr>
          <w:rFonts w:cs="Times New Roman"/>
          <w:szCs w:val="28"/>
        </w:rPr>
        <w:t xml:space="preserve"> </w:t>
      </w:r>
      <w:r w:rsidRPr="003C6843">
        <w:rPr>
          <w:rFonts w:cs="Times New Roman"/>
          <w:szCs w:val="28"/>
        </w:rPr>
        <w:t>произведений,</w:t>
      </w:r>
      <w:r w:rsidR="00406353" w:rsidRPr="003C6843">
        <w:rPr>
          <w:rFonts w:cs="Times New Roman"/>
          <w:szCs w:val="28"/>
        </w:rPr>
        <w:t xml:space="preserve"> </w:t>
      </w:r>
      <w:r w:rsidRPr="003C6843">
        <w:rPr>
          <w:rFonts w:cs="Times New Roman"/>
          <w:szCs w:val="28"/>
        </w:rPr>
        <w:t>музыкально-ритмические</w:t>
      </w:r>
      <w:r w:rsidR="00406353" w:rsidRPr="003C6843">
        <w:rPr>
          <w:rFonts w:cs="Times New Roman"/>
          <w:szCs w:val="28"/>
        </w:rPr>
        <w:t xml:space="preserve"> </w:t>
      </w:r>
      <w:r w:rsidRPr="003C6843">
        <w:rPr>
          <w:rFonts w:cs="Times New Roman"/>
          <w:szCs w:val="28"/>
        </w:rPr>
        <w:t>движения,</w:t>
      </w:r>
      <w:r w:rsidR="00406353" w:rsidRPr="003C6843">
        <w:rPr>
          <w:rFonts w:cs="Times New Roman"/>
          <w:szCs w:val="28"/>
        </w:rPr>
        <w:t xml:space="preserve"> </w:t>
      </w:r>
      <w:r w:rsidRPr="003C6843">
        <w:rPr>
          <w:rFonts w:cs="Times New Roman"/>
          <w:szCs w:val="28"/>
        </w:rPr>
        <w:t>музыкальные</w:t>
      </w:r>
      <w:r w:rsidR="00406353" w:rsidRPr="003C6843">
        <w:rPr>
          <w:rFonts w:cs="Times New Roman"/>
          <w:szCs w:val="28"/>
        </w:rPr>
        <w:t xml:space="preserve"> </w:t>
      </w:r>
      <w:r w:rsidRPr="003C6843">
        <w:rPr>
          <w:rFonts w:cs="Times New Roman"/>
          <w:szCs w:val="28"/>
        </w:rPr>
        <w:t>игры</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импровизации;</w:t>
      </w:r>
    </w:p>
    <w:p w14:paraId="7F6249F1"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организация</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(или)</w:t>
      </w:r>
      <w:r w:rsidR="00406353" w:rsidRPr="003C6843">
        <w:rPr>
          <w:rFonts w:cs="Times New Roman"/>
          <w:szCs w:val="28"/>
        </w:rPr>
        <w:t xml:space="preserve"> </w:t>
      </w:r>
      <w:r w:rsidRPr="003C6843">
        <w:rPr>
          <w:rFonts w:cs="Times New Roman"/>
          <w:szCs w:val="28"/>
        </w:rPr>
        <w:t>посещение</w:t>
      </w:r>
      <w:r w:rsidR="00406353" w:rsidRPr="003C6843">
        <w:rPr>
          <w:rFonts w:cs="Times New Roman"/>
          <w:szCs w:val="28"/>
        </w:rPr>
        <w:t xml:space="preserve"> </w:t>
      </w:r>
      <w:r w:rsidRPr="003C6843">
        <w:rPr>
          <w:rFonts w:cs="Times New Roman"/>
          <w:szCs w:val="28"/>
        </w:rPr>
        <w:t>выставок</w:t>
      </w:r>
      <w:r w:rsidR="00406353" w:rsidRPr="003C6843">
        <w:rPr>
          <w:rFonts w:cs="Times New Roman"/>
          <w:szCs w:val="28"/>
        </w:rPr>
        <w:t xml:space="preserve"> </w:t>
      </w:r>
      <w:r w:rsidRPr="003C6843">
        <w:rPr>
          <w:rFonts w:cs="Times New Roman"/>
          <w:szCs w:val="28"/>
        </w:rPr>
        <w:t>детского</w:t>
      </w:r>
      <w:r w:rsidR="00406353" w:rsidRPr="003C6843">
        <w:rPr>
          <w:rFonts w:cs="Times New Roman"/>
          <w:szCs w:val="28"/>
        </w:rPr>
        <w:t xml:space="preserve"> </w:t>
      </w:r>
      <w:r w:rsidRPr="003C6843">
        <w:rPr>
          <w:rFonts w:cs="Times New Roman"/>
          <w:szCs w:val="28"/>
        </w:rPr>
        <w:t>творчества,</w:t>
      </w:r>
      <w:r w:rsidR="00406353" w:rsidRPr="003C6843">
        <w:rPr>
          <w:rFonts w:cs="Times New Roman"/>
          <w:szCs w:val="28"/>
        </w:rPr>
        <w:t xml:space="preserve"> </w:t>
      </w:r>
      <w:r w:rsidRPr="003C6843">
        <w:rPr>
          <w:rFonts w:cs="Times New Roman"/>
          <w:szCs w:val="28"/>
        </w:rPr>
        <w:t>изобразительного</w:t>
      </w:r>
      <w:r w:rsidR="00406353" w:rsidRPr="003C6843">
        <w:rPr>
          <w:rFonts w:cs="Times New Roman"/>
          <w:szCs w:val="28"/>
        </w:rPr>
        <w:t xml:space="preserve"> </w:t>
      </w:r>
      <w:r w:rsidRPr="003C6843">
        <w:rPr>
          <w:rFonts w:cs="Times New Roman"/>
          <w:szCs w:val="28"/>
        </w:rPr>
        <w:t>искусства,</w:t>
      </w:r>
      <w:r w:rsidR="00406353" w:rsidRPr="003C6843">
        <w:rPr>
          <w:rFonts w:cs="Times New Roman"/>
          <w:szCs w:val="28"/>
        </w:rPr>
        <w:t xml:space="preserve"> </w:t>
      </w:r>
      <w:r w:rsidRPr="003C6843">
        <w:rPr>
          <w:rFonts w:cs="Times New Roman"/>
          <w:szCs w:val="28"/>
        </w:rPr>
        <w:t>мастерских;</w:t>
      </w:r>
      <w:r w:rsidR="00406353" w:rsidRPr="003C6843">
        <w:rPr>
          <w:rFonts w:cs="Times New Roman"/>
          <w:szCs w:val="28"/>
        </w:rPr>
        <w:t xml:space="preserve"> </w:t>
      </w:r>
      <w:r w:rsidRPr="003C6843">
        <w:rPr>
          <w:rFonts w:cs="Times New Roman"/>
          <w:szCs w:val="28"/>
        </w:rPr>
        <w:t>просмотр</w:t>
      </w:r>
      <w:r w:rsidR="00406353" w:rsidRPr="003C6843">
        <w:rPr>
          <w:rFonts w:cs="Times New Roman"/>
          <w:szCs w:val="28"/>
        </w:rPr>
        <w:t xml:space="preserve"> </w:t>
      </w:r>
      <w:r w:rsidRPr="003C6843">
        <w:rPr>
          <w:rFonts w:cs="Times New Roman"/>
          <w:szCs w:val="28"/>
        </w:rPr>
        <w:t>репродукций</w:t>
      </w:r>
      <w:r w:rsidR="00406353" w:rsidRPr="003C6843">
        <w:rPr>
          <w:rFonts w:cs="Times New Roman"/>
          <w:szCs w:val="28"/>
        </w:rPr>
        <w:t xml:space="preserve"> </w:t>
      </w:r>
      <w:r w:rsidRPr="003C6843">
        <w:rPr>
          <w:rFonts w:cs="Times New Roman"/>
          <w:szCs w:val="28"/>
        </w:rPr>
        <w:t>картин</w:t>
      </w:r>
      <w:r w:rsidR="00406353" w:rsidRPr="003C6843">
        <w:rPr>
          <w:rFonts w:cs="Times New Roman"/>
          <w:szCs w:val="28"/>
        </w:rPr>
        <w:t xml:space="preserve"> </w:t>
      </w:r>
      <w:r w:rsidRPr="003C6843">
        <w:rPr>
          <w:rFonts w:cs="Times New Roman"/>
          <w:szCs w:val="28"/>
        </w:rPr>
        <w:t>классиков</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современных</w:t>
      </w:r>
      <w:r w:rsidR="00406353" w:rsidRPr="003C6843">
        <w:rPr>
          <w:rFonts w:cs="Times New Roman"/>
          <w:szCs w:val="28"/>
        </w:rPr>
        <w:t xml:space="preserve"> </w:t>
      </w:r>
      <w:r w:rsidRPr="003C6843">
        <w:rPr>
          <w:rFonts w:cs="Times New Roman"/>
          <w:szCs w:val="28"/>
        </w:rPr>
        <w:t>художников</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другого;</w:t>
      </w:r>
    </w:p>
    <w:p w14:paraId="78BBA42C"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индивидуальную</w:t>
      </w:r>
      <w:r w:rsidR="00406353" w:rsidRPr="003C6843">
        <w:rPr>
          <w:rFonts w:cs="Times New Roman"/>
          <w:szCs w:val="28"/>
        </w:rPr>
        <w:t xml:space="preserve"> </w:t>
      </w:r>
      <w:r w:rsidRPr="003C6843">
        <w:rPr>
          <w:rFonts w:cs="Times New Roman"/>
          <w:szCs w:val="28"/>
        </w:rPr>
        <w:t>работу</w:t>
      </w:r>
      <w:r w:rsidR="00406353" w:rsidRPr="003C6843">
        <w:rPr>
          <w:rFonts w:cs="Times New Roman"/>
          <w:szCs w:val="28"/>
        </w:rPr>
        <w:t xml:space="preserve"> </w:t>
      </w:r>
      <w:r w:rsidRPr="003C6843">
        <w:rPr>
          <w:rFonts w:cs="Times New Roman"/>
          <w:szCs w:val="28"/>
        </w:rPr>
        <w:t>по</w:t>
      </w:r>
      <w:r w:rsidR="00406353" w:rsidRPr="003C6843">
        <w:rPr>
          <w:rFonts w:cs="Times New Roman"/>
          <w:szCs w:val="28"/>
        </w:rPr>
        <w:t xml:space="preserve"> </w:t>
      </w:r>
      <w:r w:rsidRPr="003C6843">
        <w:rPr>
          <w:rFonts w:cs="Times New Roman"/>
          <w:szCs w:val="28"/>
        </w:rPr>
        <w:t>всем</w:t>
      </w:r>
      <w:r w:rsidR="00406353" w:rsidRPr="003C6843">
        <w:rPr>
          <w:rFonts w:cs="Times New Roman"/>
          <w:szCs w:val="28"/>
        </w:rPr>
        <w:t xml:space="preserve"> </w:t>
      </w:r>
      <w:r w:rsidRPr="003C6843">
        <w:rPr>
          <w:rFonts w:cs="Times New Roman"/>
          <w:szCs w:val="28"/>
        </w:rPr>
        <w:t>видам</w:t>
      </w:r>
      <w:r w:rsidR="00406353" w:rsidRPr="003C6843">
        <w:rPr>
          <w:rFonts w:cs="Times New Roman"/>
          <w:szCs w:val="28"/>
        </w:rPr>
        <w:t xml:space="preserve"> </w:t>
      </w:r>
      <w:r w:rsidRPr="003C6843">
        <w:rPr>
          <w:rFonts w:cs="Times New Roman"/>
          <w:szCs w:val="28"/>
        </w:rPr>
        <w:t>деятельности</w:t>
      </w:r>
      <w:r w:rsidR="00406353" w:rsidRPr="003C6843">
        <w:rPr>
          <w:rFonts w:cs="Times New Roman"/>
          <w:szCs w:val="28"/>
        </w:rPr>
        <w:t xml:space="preserve"> </w:t>
      </w:r>
      <w:r w:rsidRPr="003C6843">
        <w:rPr>
          <w:rFonts w:cs="Times New Roman"/>
          <w:szCs w:val="28"/>
        </w:rPr>
        <w:t>и</w:t>
      </w:r>
      <w:r w:rsidR="00406353" w:rsidRPr="003C6843">
        <w:rPr>
          <w:rFonts w:cs="Times New Roman"/>
          <w:szCs w:val="28"/>
        </w:rPr>
        <w:t xml:space="preserve"> </w:t>
      </w:r>
      <w:r w:rsidRPr="003C6843">
        <w:rPr>
          <w:rFonts w:cs="Times New Roman"/>
          <w:szCs w:val="28"/>
        </w:rPr>
        <w:t>образовательным</w:t>
      </w:r>
      <w:r w:rsidR="00406353" w:rsidRPr="003C6843">
        <w:rPr>
          <w:rFonts w:cs="Times New Roman"/>
          <w:szCs w:val="28"/>
        </w:rPr>
        <w:t xml:space="preserve"> </w:t>
      </w:r>
      <w:r w:rsidRPr="003C6843">
        <w:rPr>
          <w:rFonts w:cs="Times New Roman"/>
          <w:szCs w:val="28"/>
        </w:rPr>
        <w:t>областям;</w:t>
      </w:r>
    </w:p>
    <w:p w14:paraId="5196357A" w14:textId="77777777" w:rsidR="00982F4F" w:rsidRPr="003C6843" w:rsidRDefault="00982F4F" w:rsidP="007C0F07">
      <w:pPr>
        <w:pStyle w:val="aa"/>
        <w:numPr>
          <w:ilvl w:val="0"/>
          <w:numId w:val="30"/>
        </w:numPr>
        <w:spacing w:line="240" w:lineRule="auto"/>
        <w:jc w:val="both"/>
        <w:rPr>
          <w:rFonts w:cs="Times New Roman"/>
          <w:szCs w:val="28"/>
        </w:rPr>
      </w:pPr>
      <w:r w:rsidRPr="003C6843">
        <w:rPr>
          <w:rFonts w:cs="Times New Roman"/>
          <w:szCs w:val="28"/>
        </w:rPr>
        <w:t>работу</w:t>
      </w:r>
      <w:r w:rsidR="00406353" w:rsidRPr="003C6843">
        <w:rPr>
          <w:rFonts w:cs="Times New Roman"/>
          <w:szCs w:val="28"/>
        </w:rPr>
        <w:t xml:space="preserve"> </w:t>
      </w:r>
      <w:r w:rsidRPr="003C6843">
        <w:rPr>
          <w:rFonts w:cs="Times New Roman"/>
          <w:szCs w:val="28"/>
        </w:rPr>
        <w:t>с</w:t>
      </w:r>
      <w:r w:rsidR="00406353" w:rsidRPr="003C6843">
        <w:rPr>
          <w:rFonts w:cs="Times New Roman"/>
          <w:szCs w:val="28"/>
        </w:rPr>
        <w:t xml:space="preserve"> </w:t>
      </w:r>
      <w:r w:rsidRPr="003C6843">
        <w:rPr>
          <w:rFonts w:cs="Times New Roman"/>
          <w:szCs w:val="28"/>
        </w:rPr>
        <w:t>родителями</w:t>
      </w:r>
      <w:r w:rsidR="00406353" w:rsidRPr="003C6843">
        <w:rPr>
          <w:rFonts w:cs="Times New Roman"/>
          <w:szCs w:val="28"/>
        </w:rPr>
        <w:t xml:space="preserve"> </w:t>
      </w:r>
      <w:r w:rsidRPr="003C6843">
        <w:rPr>
          <w:rFonts w:cs="Times New Roman"/>
          <w:szCs w:val="28"/>
        </w:rPr>
        <w:t>(законными</w:t>
      </w:r>
      <w:r w:rsidR="00406353" w:rsidRPr="003C6843">
        <w:rPr>
          <w:rFonts w:cs="Times New Roman"/>
          <w:szCs w:val="28"/>
        </w:rPr>
        <w:t xml:space="preserve"> </w:t>
      </w:r>
      <w:r w:rsidRPr="003C6843">
        <w:rPr>
          <w:rFonts w:cs="Times New Roman"/>
          <w:szCs w:val="28"/>
        </w:rPr>
        <w:t>представителями).</w:t>
      </w:r>
    </w:p>
    <w:p w14:paraId="0A8E6F27" w14:textId="77777777" w:rsidR="00F50343" w:rsidRPr="009540A1" w:rsidRDefault="00F50343" w:rsidP="00660FB6">
      <w:pPr>
        <w:spacing w:line="240" w:lineRule="auto"/>
        <w:jc w:val="both"/>
        <w:rPr>
          <w:rFonts w:cs="Times New Roman"/>
          <w:szCs w:val="28"/>
        </w:rPr>
      </w:pPr>
    </w:p>
    <w:p w14:paraId="154AD8E1" w14:textId="77777777" w:rsidR="000722AB" w:rsidRPr="009540A1" w:rsidRDefault="007A770C" w:rsidP="003C6843">
      <w:pPr>
        <w:pStyle w:val="2"/>
        <w:spacing w:before="0" w:line="240" w:lineRule="auto"/>
        <w:ind w:firstLine="709"/>
        <w:jc w:val="both"/>
        <w:rPr>
          <w:rFonts w:ascii="Times New Roman" w:hAnsi="Times New Roman" w:cs="Times New Roman"/>
          <w:color w:val="auto"/>
          <w:sz w:val="28"/>
          <w:szCs w:val="28"/>
        </w:rPr>
      </w:pPr>
      <w:bookmarkStart w:id="51" w:name="_Toc146282832"/>
      <w:r w:rsidRPr="009540A1">
        <w:rPr>
          <w:rFonts w:ascii="Times New Roman" w:hAnsi="Times New Roman" w:cs="Times New Roman"/>
          <w:color w:val="auto"/>
          <w:sz w:val="28"/>
          <w:szCs w:val="28"/>
        </w:rPr>
        <w:t>2.4</w:t>
      </w:r>
      <w:r w:rsidR="00406353">
        <w:rPr>
          <w:rFonts w:ascii="Times New Roman" w:hAnsi="Times New Roman" w:cs="Times New Roman"/>
          <w:color w:val="auto"/>
          <w:sz w:val="28"/>
          <w:szCs w:val="28"/>
        </w:rPr>
        <w:t xml:space="preserve"> </w:t>
      </w:r>
      <w:r w:rsidR="007E6035" w:rsidRPr="009540A1">
        <w:rPr>
          <w:rFonts w:ascii="Times New Roman" w:hAnsi="Times New Roman" w:cs="Times New Roman"/>
          <w:color w:val="auto"/>
          <w:sz w:val="28"/>
          <w:szCs w:val="28"/>
        </w:rPr>
        <w:t>Способы</w:t>
      </w:r>
      <w:r w:rsidR="00406353">
        <w:rPr>
          <w:rFonts w:ascii="Times New Roman" w:hAnsi="Times New Roman" w:cs="Times New Roman"/>
          <w:color w:val="auto"/>
          <w:sz w:val="28"/>
          <w:szCs w:val="28"/>
        </w:rPr>
        <w:t xml:space="preserve"> </w:t>
      </w:r>
      <w:r w:rsidR="007E6035" w:rsidRPr="009540A1">
        <w:rPr>
          <w:rFonts w:ascii="Times New Roman" w:hAnsi="Times New Roman" w:cs="Times New Roman"/>
          <w:color w:val="auto"/>
          <w:sz w:val="28"/>
          <w:szCs w:val="28"/>
        </w:rPr>
        <w:t>и</w:t>
      </w:r>
      <w:r w:rsidR="00406353">
        <w:rPr>
          <w:rFonts w:ascii="Times New Roman" w:hAnsi="Times New Roman" w:cs="Times New Roman"/>
          <w:color w:val="auto"/>
          <w:sz w:val="28"/>
          <w:szCs w:val="28"/>
        </w:rPr>
        <w:t xml:space="preserve"> </w:t>
      </w:r>
      <w:r w:rsidR="007E6035" w:rsidRPr="009540A1">
        <w:rPr>
          <w:rFonts w:ascii="Times New Roman" w:hAnsi="Times New Roman" w:cs="Times New Roman"/>
          <w:color w:val="auto"/>
          <w:sz w:val="28"/>
          <w:szCs w:val="28"/>
        </w:rPr>
        <w:t>направления</w:t>
      </w:r>
      <w:r w:rsidR="00406353">
        <w:rPr>
          <w:rFonts w:ascii="Times New Roman" w:hAnsi="Times New Roman" w:cs="Times New Roman"/>
          <w:color w:val="auto"/>
          <w:sz w:val="28"/>
          <w:szCs w:val="28"/>
        </w:rPr>
        <w:t xml:space="preserve"> </w:t>
      </w:r>
      <w:r w:rsidR="007E6035" w:rsidRPr="009540A1">
        <w:rPr>
          <w:rFonts w:ascii="Times New Roman" w:hAnsi="Times New Roman" w:cs="Times New Roman"/>
          <w:color w:val="auto"/>
          <w:sz w:val="28"/>
          <w:szCs w:val="28"/>
        </w:rPr>
        <w:t>поддержки</w:t>
      </w:r>
      <w:r w:rsidR="00406353">
        <w:rPr>
          <w:rFonts w:ascii="Times New Roman" w:hAnsi="Times New Roman" w:cs="Times New Roman"/>
          <w:color w:val="auto"/>
          <w:sz w:val="28"/>
          <w:szCs w:val="28"/>
        </w:rPr>
        <w:t xml:space="preserve"> </w:t>
      </w:r>
      <w:r w:rsidR="007E6035" w:rsidRPr="009540A1">
        <w:rPr>
          <w:rFonts w:ascii="Times New Roman" w:hAnsi="Times New Roman" w:cs="Times New Roman"/>
          <w:color w:val="auto"/>
          <w:sz w:val="28"/>
          <w:szCs w:val="28"/>
        </w:rPr>
        <w:t>детской</w:t>
      </w:r>
      <w:r w:rsidR="00406353">
        <w:rPr>
          <w:rFonts w:ascii="Times New Roman" w:hAnsi="Times New Roman" w:cs="Times New Roman"/>
          <w:color w:val="auto"/>
          <w:sz w:val="28"/>
          <w:szCs w:val="28"/>
        </w:rPr>
        <w:t xml:space="preserve"> </w:t>
      </w:r>
      <w:r w:rsidR="007E6035" w:rsidRPr="009540A1">
        <w:rPr>
          <w:rFonts w:ascii="Times New Roman" w:hAnsi="Times New Roman" w:cs="Times New Roman"/>
          <w:color w:val="auto"/>
          <w:sz w:val="28"/>
          <w:szCs w:val="28"/>
        </w:rPr>
        <w:t>инициативы.</w:t>
      </w:r>
      <w:bookmarkEnd w:id="51"/>
    </w:p>
    <w:p w14:paraId="736EDB92"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Для</w:t>
      </w:r>
      <w:r w:rsidR="00406353">
        <w:rPr>
          <w:rFonts w:cs="Times New Roman"/>
          <w:szCs w:val="28"/>
        </w:rPr>
        <w:t xml:space="preserve"> </w:t>
      </w:r>
      <w:r w:rsidRPr="009540A1">
        <w:rPr>
          <w:rFonts w:cs="Times New Roman"/>
          <w:szCs w:val="28"/>
        </w:rPr>
        <w:t>поддержки</w:t>
      </w:r>
      <w:r w:rsidR="00406353">
        <w:rPr>
          <w:rFonts w:cs="Times New Roman"/>
          <w:szCs w:val="28"/>
        </w:rPr>
        <w:t xml:space="preserve"> </w:t>
      </w:r>
      <w:r w:rsidRPr="009540A1">
        <w:rPr>
          <w:rFonts w:cs="Times New Roman"/>
          <w:szCs w:val="28"/>
        </w:rPr>
        <w:t>детской</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поощряет</w:t>
      </w:r>
      <w:r w:rsidR="00406353">
        <w:rPr>
          <w:rFonts w:cs="Times New Roman"/>
          <w:szCs w:val="28"/>
        </w:rPr>
        <w:t xml:space="preserve"> </w:t>
      </w:r>
      <w:r w:rsidRPr="009540A1">
        <w:rPr>
          <w:rFonts w:cs="Times New Roman"/>
          <w:szCs w:val="28"/>
        </w:rPr>
        <w:t>свободную</w:t>
      </w:r>
      <w:r w:rsidR="00406353">
        <w:rPr>
          <w:rFonts w:cs="Times New Roman"/>
          <w:szCs w:val="28"/>
        </w:rPr>
        <w:t xml:space="preserve"> </w:t>
      </w:r>
      <w:r w:rsidRPr="009540A1">
        <w:rPr>
          <w:rFonts w:cs="Times New Roman"/>
          <w:szCs w:val="28"/>
        </w:rPr>
        <w:t>самостоятельную</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основанную</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детских</w:t>
      </w:r>
      <w:r w:rsidR="00406353">
        <w:rPr>
          <w:rFonts w:cs="Times New Roman"/>
          <w:szCs w:val="28"/>
        </w:rPr>
        <w:t xml:space="preserve"> </w:t>
      </w:r>
      <w:r w:rsidRPr="009540A1">
        <w:rPr>
          <w:rFonts w:cs="Times New Roman"/>
          <w:szCs w:val="28"/>
        </w:rPr>
        <w:t>интересах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предпочтениях.</w:t>
      </w:r>
      <w:r w:rsidR="00406353">
        <w:rPr>
          <w:rFonts w:cs="Times New Roman"/>
          <w:szCs w:val="28"/>
        </w:rPr>
        <w:t xml:space="preserve"> </w:t>
      </w:r>
      <w:r w:rsidRPr="009540A1">
        <w:rPr>
          <w:rFonts w:cs="Times New Roman"/>
          <w:szCs w:val="28"/>
        </w:rPr>
        <w:t>Появление</w:t>
      </w:r>
      <w:r w:rsidR="00406353">
        <w:rPr>
          <w:rFonts w:cs="Times New Roman"/>
          <w:szCs w:val="28"/>
        </w:rPr>
        <w:t xml:space="preserve"> </w:t>
      </w:r>
      <w:r w:rsidRPr="009540A1">
        <w:rPr>
          <w:rFonts w:cs="Times New Roman"/>
          <w:szCs w:val="28"/>
        </w:rPr>
        <w:t>возможности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исследовать,</w:t>
      </w:r>
      <w:r w:rsidR="00406353">
        <w:rPr>
          <w:rFonts w:cs="Times New Roman"/>
          <w:szCs w:val="28"/>
        </w:rPr>
        <w:t xml:space="preserve"> </w:t>
      </w:r>
      <w:r w:rsidRPr="009540A1">
        <w:rPr>
          <w:rFonts w:cs="Times New Roman"/>
          <w:szCs w:val="28"/>
        </w:rPr>
        <w:t>играть,</w:t>
      </w:r>
      <w:r w:rsidR="00406353">
        <w:rPr>
          <w:rFonts w:cs="Times New Roman"/>
          <w:szCs w:val="28"/>
        </w:rPr>
        <w:t xml:space="preserve"> </w:t>
      </w:r>
      <w:r w:rsidRPr="009540A1">
        <w:rPr>
          <w:rFonts w:cs="Times New Roman"/>
          <w:szCs w:val="28"/>
        </w:rPr>
        <w:t>лепить,</w:t>
      </w:r>
      <w:r w:rsidR="00406353">
        <w:rPr>
          <w:rFonts w:cs="Times New Roman"/>
          <w:szCs w:val="28"/>
        </w:rPr>
        <w:t xml:space="preserve"> </w:t>
      </w:r>
      <w:r w:rsidRPr="009540A1">
        <w:rPr>
          <w:rFonts w:cs="Times New Roman"/>
          <w:szCs w:val="28"/>
        </w:rPr>
        <w:t>рисовать,</w:t>
      </w:r>
      <w:r w:rsidR="00406353">
        <w:rPr>
          <w:rFonts w:cs="Times New Roman"/>
          <w:szCs w:val="28"/>
        </w:rPr>
        <w:t xml:space="preserve"> </w:t>
      </w:r>
      <w:r w:rsidRPr="009540A1">
        <w:rPr>
          <w:rFonts w:cs="Times New Roman"/>
          <w:szCs w:val="28"/>
        </w:rPr>
        <w:t>сочинять,</w:t>
      </w:r>
      <w:r w:rsidR="00406353">
        <w:rPr>
          <w:rFonts w:cs="Times New Roman"/>
          <w:szCs w:val="28"/>
        </w:rPr>
        <w:t xml:space="preserve"> </w:t>
      </w:r>
      <w:r w:rsidRPr="009540A1">
        <w:rPr>
          <w:rFonts w:cs="Times New Roman"/>
          <w:szCs w:val="28"/>
        </w:rPr>
        <w:t>петь,</w:t>
      </w:r>
      <w:r w:rsidR="00406353">
        <w:rPr>
          <w:rFonts w:cs="Times New Roman"/>
          <w:szCs w:val="28"/>
        </w:rPr>
        <w:t xml:space="preserve"> </w:t>
      </w:r>
      <w:r w:rsidRPr="009540A1">
        <w:rPr>
          <w:rFonts w:cs="Times New Roman"/>
          <w:szCs w:val="28"/>
        </w:rPr>
        <w:t>танцевать,</w:t>
      </w:r>
      <w:r w:rsidR="00406353">
        <w:rPr>
          <w:rFonts w:cs="Times New Roman"/>
          <w:szCs w:val="28"/>
        </w:rPr>
        <w:t xml:space="preserve"> </w:t>
      </w:r>
      <w:r w:rsidRPr="009540A1">
        <w:rPr>
          <w:rFonts w:cs="Times New Roman"/>
          <w:szCs w:val="28"/>
        </w:rPr>
        <w:t>конструировать,</w:t>
      </w:r>
      <w:r w:rsidR="00406353">
        <w:rPr>
          <w:rFonts w:cs="Times New Roman"/>
          <w:szCs w:val="28"/>
        </w:rPr>
        <w:t xml:space="preserve"> </w:t>
      </w:r>
      <w:r w:rsidRPr="009540A1">
        <w:rPr>
          <w:rFonts w:cs="Times New Roman"/>
          <w:szCs w:val="28"/>
        </w:rPr>
        <w:t>ориентируясь</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собственные</w:t>
      </w:r>
      <w:r w:rsidR="00406353">
        <w:rPr>
          <w:rFonts w:cs="Times New Roman"/>
          <w:szCs w:val="28"/>
        </w:rPr>
        <w:t xml:space="preserve"> </w:t>
      </w:r>
      <w:r w:rsidRPr="009540A1">
        <w:rPr>
          <w:rFonts w:cs="Times New Roman"/>
          <w:szCs w:val="28"/>
        </w:rPr>
        <w:t>интересы,</w:t>
      </w:r>
      <w:r w:rsidR="00406353">
        <w:rPr>
          <w:rFonts w:cs="Times New Roman"/>
          <w:szCs w:val="28"/>
        </w:rPr>
        <w:t xml:space="preserve"> </w:t>
      </w:r>
      <w:r w:rsidRPr="009540A1">
        <w:rPr>
          <w:rFonts w:cs="Times New Roman"/>
          <w:szCs w:val="28"/>
        </w:rPr>
        <w:t>позволяет</w:t>
      </w:r>
      <w:r w:rsidR="00406353">
        <w:rPr>
          <w:rFonts w:cs="Times New Roman"/>
          <w:szCs w:val="28"/>
        </w:rPr>
        <w:t xml:space="preserve"> </w:t>
      </w:r>
      <w:r w:rsidRPr="009540A1">
        <w:rPr>
          <w:rFonts w:cs="Times New Roman"/>
          <w:szCs w:val="28"/>
        </w:rPr>
        <w:t>обеспечить</w:t>
      </w:r>
      <w:r w:rsidR="00406353">
        <w:rPr>
          <w:rFonts w:cs="Times New Roman"/>
          <w:szCs w:val="28"/>
        </w:rPr>
        <w:t xml:space="preserve"> </w:t>
      </w:r>
      <w:r w:rsidRPr="009540A1">
        <w:rPr>
          <w:rFonts w:cs="Times New Roman"/>
          <w:szCs w:val="28"/>
        </w:rPr>
        <w:t>такие</w:t>
      </w:r>
      <w:r w:rsidR="00406353">
        <w:rPr>
          <w:rFonts w:cs="Times New Roman"/>
          <w:szCs w:val="28"/>
        </w:rPr>
        <w:t xml:space="preserve"> </w:t>
      </w:r>
      <w:r w:rsidRPr="009540A1">
        <w:rPr>
          <w:rFonts w:cs="Times New Roman"/>
          <w:szCs w:val="28"/>
        </w:rPr>
        <w:t>важные</w:t>
      </w:r>
      <w:r w:rsidR="00406353">
        <w:rPr>
          <w:rFonts w:cs="Times New Roman"/>
          <w:szCs w:val="28"/>
        </w:rPr>
        <w:t xml:space="preserve"> </w:t>
      </w:r>
      <w:r w:rsidRPr="009540A1">
        <w:rPr>
          <w:rFonts w:cs="Times New Roman"/>
          <w:szCs w:val="28"/>
        </w:rPr>
        <w:t>составляющие</w:t>
      </w:r>
      <w:r w:rsidR="00406353">
        <w:rPr>
          <w:rFonts w:cs="Times New Roman"/>
          <w:szCs w:val="28"/>
        </w:rPr>
        <w:t xml:space="preserve"> </w:t>
      </w:r>
      <w:r w:rsidRPr="009540A1">
        <w:rPr>
          <w:rFonts w:cs="Times New Roman"/>
          <w:szCs w:val="28"/>
        </w:rPr>
        <w:t>эмоционального</w:t>
      </w:r>
      <w:r w:rsidR="00406353">
        <w:rPr>
          <w:rFonts w:cs="Times New Roman"/>
          <w:szCs w:val="28"/>
        </w:rPr>
        <w:t xml:space="preserve"> </w:t>
      </w:r>
      <w:r w:rsidRPr="009540A1">
        <w:rPr>
          <w:rFonts w:cs="Times New Roman"/>
          <w:szCs w:val="28"/>
        </w:rPr>
        <w:t>благополучия</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ДОО</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уверенность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себе,</w:t>
      </w:r>
      <w:r w:rsidR="00406353">
        <w:rPr>
          <w:rFonts w:cs="Times New Roman"/>
          <w:szCs w:val="28"/>
        </w:rPr>
        <w:t xml:space="preserve"> </w:t>
      </w:r>
      <w:r w:rsidRPr="009540A1">
        <w:rPr>
          <w:rFonts w:cs="Times New Roman"/>
          <w:szCs w:val="28"/>
        </w:rPr>
        <w:t>чувство</w:t>
      </w:r>
      <w:r w:rsidR="00406353">
        <w:rPr>
          <w:rFonts w:cs="Times New Roman"/>
          <w:szCs w:val="28"/>
        </w:rPr>
        <w:t xml:space="preserve"> </w:t>
      </w:r>
      <w:r w:rsidRPr="009540A1">
        <w:rPr>
          <w:rFonts w:cs="Times New Roman"/>
          <w:szCs w:val="28"/>
        </w:rPr>
        <w:t>защищенности,</w:t>
      </w:r>
      <w:r w:rsidR="00406353">
        <w:rPr>
          <w:rFonts w:cs="Times New Roman"/>
          <w:szCs w:val="28"/>
        </w:rPr>
        <w:t xml:space="preserve"> </w:t>
      </w:r>
      <w:r w:rsidRPr="009540A1">
        <w:rPr>
          <w:rFonts w:cs="Times New Roman"/>
          <w:szCs w:val="28"/>
        </w:rPr>
        <w:t>комфорта,</w:t>
      </w:r>
      <w:r w:rsidR="00406353">
        <w:rPr>
          <w:rFonts w:cs="Times New Roman"/>
          <w:szCs w:val="28"/>
        </w:rPr>
        <w:t xml:space="preserve"> </w:t>
      </w:r>
      <w:r w:rsidRPr="009540A1">
        <w:rPr>
          <w:rFonts w:cs="Times New Roman"/>
          <w:szCs w:val="28"/>
        </w:rPr>
        <w:t>положительного</w:t>
      </w:r>
      <w:r w:rsidR="00406353">
        <w:rPr>
          <w:rFonts w:cs="Times New Roman"/>
          <w:szCs w:val="28"/>
        </w:rPr>
        <w:t xml:space="preserve"> </w:t>
      </w:r>
      <w:r w:rsidRPr="009540A1">
        <w:rPr>
          <w:rFonts w:cs="Times New Roman"/>
          <w:szCs w:val="28"/>
        </w:rPr>
        <w:t>самоощущения.</w:t>
      </w:r>
    </w:p>
    <w:p w14:paraId="7EEA53D7"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Наиболее</w:t>
      </w:r>
      <w:r w:rsidR="00406353">
        <w:rPr>
          <w:rFonts w:cs="Times New Roman"/>
          <w:szCs w:val="28"/>
        </w:rPr>
        <w:t xml:space="preserve"> </w:t>
      </w:r>
      <w:r w:rsidRPr="009540A1">
        <w:rPr>
          <w:rFonts w:cs="Times New Roman"/>
          <w:szCs w:val="28"/>
        </w:rPr>
        <w:t>благоприятными</w:t>
      </w:r>
      <w:r w:rsidR="00406353">
        <w:rPr>
          <w:rFonts w:cs="Times New Roman"/>
          <w:szCs w:val="28"/>
        </w:rPr>
        <w:t xml:space="preserve"> </w:t>
      </w:r>
      <w:r w:rsidRPr="009540A1">
        <w:rPr>
          <w:rFonts w:cs="Times New Roman"/>
          <w:szCs w:val="28"/>
        </w:rPr>
        <w:t>отрезками</w:t>
      </w:r>
      <w:r w:rsidR="00406353">
        <w:rPr>
          <w:rFonts w:cs="Times New Roman"/>
          <w:szCs w:val="28"/>
        </w:rPr>
        <w:t xml:space="preserve"> </w:t>
      </w:r>
      <w:r w:rsidRPr="009540A1">
        <w:rPr>
          <w:rFonts w:cs="Times New Roman"/>
          <w:szCs w:val="28"/>
        </w:rPr>
        <w:t>времени</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свободной</w:t>
      </w:r>
      <w:r w:rsidR="00406353">
        <w:rPr>
          <w:rFonts w:cs="Times New Roman"/>
          <w:szCs w:val="28"/>
        </w:rPr>
        <w:t xml:space="preserve"> </w:t>
      </w:r>
      <w:r w:rsidRPr="009540A1">
        <w:rPr>
          <w:rFonts w:cs="Times New Roman"/>
          <w:szCs w:val="28"/>
        </w:rPr>
        <w:t>самостоятельной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утро,</w:t>
      </w:r>
      <w:r w:rsidR="00406353">
        <w:rPr>
          <w:rFonts w:cs="Times New Roman"/>
          <w:szCs w:val="28"/>
        </w:rPr>
        <w:t xml:space="preserve"> </w:t>
      </w:r>
      <w:r w:rsidRPr="009540A1">
        <w:rPr>
          <w:rFonts w:cs="Times New Roman"/>
          <w:szCs w:val="28"/>
        </w:rPr>
        <w:t>когда</w:t>
      </w:r>
      <w:r w:rsidR="00406353">
        <w:rPr>
          <w:rFonts w:cs="Times New Roman"/>
          <w:szCs w:val="28"/>
        </w:rPr>
        <w:t xml:space="preserve"> </w:t>
      </w:r>
      <w:r w:rsidRPr="009540A1">
        <w:rPr>
          <w:rFonts w:cs="Times New Roman"/>
          <w:szCs w:val="28"/>
        </w:rPr>
        <w:t>ребёнок</w:t>
      </w:r>
      <w:r w:rsidR="00406353">
        <w:rPr>
          <w:rFonts w:cs="Times New Roman"/>
          <w:szCs w:val="28"/>
        </w:rPr>
        <w:t xml:space="preserve"> </w:t>
      </w:r>
      <w:r w:rsidRPr="009540A1">
        <w:rPr>
          <w:rFonts w:cs="Times New Roman"/>
          <w:szCs w:val="28"/>
        </w:rPr>
        <w:t>приходит</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ДОО,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вторая</w:t>
      </w:r>
      <w:r w:rsidR="00406353">
        <w:rPr>
          <w:rFonts w:cs="Times New Roman"/>
          <w:szCs w:val="28"/>
        </w:rPr>
        <w:t xml:space="preserve"> </w:t>
      </w:r>
      <w:r w:rsidRPr="009540A1">
        <w:rPr>
          <w:rFonts w:cs="Times New Roman"/>
          <w:szCs w:val="28"/>
        </w:rPr>
        <w:t>половина</w:t>
      </w:r>
      <w:r w:rsidR="00406353">
        <w:rPr>
          <w:rFonts w:cs="Times New Roman"/>
          <w:szCs w:val="28"/>
        </w:rPr>
        <w:t xml:space="preserve"> </w:t>
      </w:r>
      <w:r w:rsidRPr="009540A1">
        <w:rPr>
          <w:rFonts w:cs="Times New Roman"/>
          <w:szCs w:val="28"/>
        </w:rPr>
        <w:t>дня.</w:t>
      </w:r>
    </w:p>
    <w:p w14:paraId="7E9F5D35"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Любая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ДОО</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протекать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форме</w:t>
      </w:r>
      <w:r w:rsidR="00406353">
        <w:rPr>
          <w:rFonts w:cs="Times New Roman"/>
          <w:szCs w:val="28"/>
        </w:rPr>
        <w:t xml:space="preserve"> </w:t>
      </w:r>
      <w:r w:rsidRPr="009540A1">
        <w:rPr>
          <w:rFonts w:cs="Times New Roman"/>
          <w:szCs w:val="28"/>
        </w:rPr>
        <w:t>самостоятельной</w:t>
      </w:r>
      <w:r w:rsidR="00406353">
        <w:rPr>
          <w:rFonts w:cs="Times New Roman"/>
          <w:szCs w:val="28"/>
        </w:rPr>
        <w:t xml:space="preserve"> </w:t>
      </w:r>
      <w:r w:rsidRPr="009540A1">
        <w:rPr>
          <w:rFonts w:cs="Times New Roman"/>
          <w:szCs w:val="28"/>
        </w:rPr>
        <w:t>инициативной</w:t>
      </w:r>
      <w:r w:rsidR="00406353">
        <w:rPr>
          <w:rFonts w:cs="Times New Roman"/>
          <w:szCs w:val="28"/>
        </w:rPr>
        <w:t xml:space="preserve"> </w:t>
      </w:r>
      <w:r w:rsidRPr="009540A1">
        <w:rPr>
          <w:rFonts w:cs="Times New Roman"/>
          <w:szCs w:val="28"/>
        </w:rPr>
        <w:t>деятельности:</w:t>
      </w:r>
    </w:p>
    <w:p w14:paraId="42C7AF11"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самостоятельная</w:t>
      </w:r>
      <w:r w:rsidR="00406353">
        <w:rPr>
          <w:rFonts w:cs="Times New Roman"/>
          <w:szCs w:val="28"/>
        </w:rPr>
        <w:t xml:space="preserve"> </w:t>
      </w:r>
      <w:r w:rsidRPr="009540A1">
        <w:rPr>
          <w:rFonts w:cs="Times New Roman"/>
          <w:szCs w:val="28"/>
        </w:rPr>
        <w:t>исследовательская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экспериментирование;</w:t>
      </w:r>
    </w:p>
    <w:p w14:paraId="0193FFEA"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свободные</w:t>
      </w:r>
      <w:r w:rsidR="00406353">
        <w:rPr>
          <w:rFonts w:cs="Times New Roman"/>
          <w:szCs w:val="28"/>
        </w:rPr>
        <w:t xml:space="preserve"> </w:t>
      </w:r>
      <w:r w:rsidRPr="009540A1">
        <w:rPr>
          <w:rFonts w:cs="Times New Roman"/>
          <w:szCs w:val="28"/>
        </w:rPr>
        <w:t>сюжетно-ролевые,</w:t>
      </w:r>
      <w:r w:rsidR="00406353">
        <w:rPr>
          <w:rFonts w:cs="Times New Roman"/>
          <w:szCs w:val="28"/>
        </w:rPr>
        <w:t xml:space="preserve"> </w:t>
      </w:r>
      <w:r w:rsidRPr="009540A1">
        <w:rPr>
          <w:rFonts w:cs="Times New Roman"/>
          <w:szCs w:val="28"/>
        </w:rPr>
        <w:t>театрализованные,</w:t>
      </w:r>
      <w:r w:rsidR="00406353">
        <w:rPr>
          <w:rFonts w:cs="Times New Roman"/>
          <w:szCs w:val="28"/>
        </w:rPr>
        <w:t xml:space="preserve"> </w:t>
      </w:r>
      <w:r w:rsidRPr="009540A1">
        <w:rPr>
          <w:rFonts w:cs="Times New Roman"/>
          <w:szCs w:val="28"/>
        </w:rPr>
        <w:t>режиссерские</w:t>
      </w:r>
      <w:r w:rsidR="00406353">
        <w:rPr>
          <w:rFonts w:cs="Times New Roman"/>
          <w:szCs w:val="28"/>
        </w:rPr>
        <w:t xml:space="preserve"> </w:t>
      </w:r>
      <w:r w:rsidRPr="009540A1">
        <w:rPr>
          <w:rFonts w:cs="Times New Roman"/>
          <w:szCs w:val="28"/>
        </w:rPr>
        <w:t>игры;</w:t>
      </w:r>
    </w:p>
    <w:p w14:paraId="25CD543B"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игры</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импровизации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музыкальные</w:t>
      </w:r>
      <w:r w:rsidR="00406353">
        <w:rPr>
          <w:rFonts w:cs="Times New Roman"/>
          <w:szCs w:val="28"/>
        </w:rPr>
        <w:t xml:space="preserve"> </w:t>
      </w:r>
      <w:r w:rsidRPr="009540A1">
        <w:rPr>
          <w:rFonts w:cs="Times New Roman"/>
          <w:szCs w:val="28"/>
        </w:rPr>
        <w:t>игры;</w:t>
      </w:r>
    </w:p>
    <w:p w14:paraId="512512F5"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речевые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словесные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буквами,</w:t>
      </w:r>
      <w:r w:rsidR="00406353">
        <w:rPr>
          <w:rFonts w:cs="Times New Roman"/>
          <w:szCs w:val="28"/>
        </w:rPr>
        <w:t xml:space="preserve"> </w:t>
      </w:r>
      <w:r w:rsidRPr="009540A1">
        <w:rPr>
          <w:rFonts w:cs="Times New Roman"/>
          <w:szCs w:val="28"/>
        </w:rPr>
        <w:t>слогами,</w:t>
      </w:r>
      <w:r w:rsidR="00406353">
        <w:rPr>
          <w:rFonts w:cs="Times New Roman"/>
          <w:szCs w:val="28"/>
        </w:rPr>
        <w:t xml:space="preserve"> </w:t>
      </w:r>
      <w:r w:rsidRPr="009540A1">
        <w:rPr>
          <w:rFonts w:cs="Times New Roman"/>
          <w:szCs w:val="28"/>
        </w:rPr>
        <w:t>звуками;</w:t>
      </w:r>
    </w:p>
    <w:p w14:paraId="165516D6"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логические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развивающие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математического</w:t>
      </w:r>
      <w:r w:rsidR="00406353">
        <w:rPr>
          <w:rFonts w:cs="Times New Roman"/>
          <w:szCs w:val="28"/>
        </w:rPr>
        <w:t xml:space="preserve"> </w:t>
      </w:r>
      <w:r w:rsidRPr="009540A1">
        <w:rPr>
          <w:rFonts w:cs="Times New Roman"/>
          <w:szCs w:val="28"/>
        </w:rPr>
        <w:t>содержания;</w:t>
      </w:r>
    </w:p>
    <w:p w14:paraId="5959D905"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самостоятельная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книжном</w:t>
      </w:r>
      <w:r w:rsidR="00406353">
        <w:rPr>
          <w:rFonts w:cs="Times New Roman"/>
          <w:szCs w:val="28"/>
        </w:rPr>
        <w:t xml:space="preserve"> </w:t>
      </w:r>
      <w:r w:rsidRPr="009540A1">
        <w:rPr>
          <w:rFonts w:cs="Times New Roman"/>
          <w:szCs w:val="28"/>
        </w:rPr>
        <w:t>уголке;</w:t>
      </w:r>
    </w:p>
    <w:p w14:paraId="66E78761"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самостоятельная</w:t>
      </w:r>
      <w:r w:rsidR="00406353">
        <w:rPr>
          <w:rFonts w:cs="Times New Roman"/>
          <w:szCs w:val="28"/>
        </w:rPr>
        <w:t xml:space="preserve"> </w:t>
      </w:r>
      <w:r w:rsidRPr="009540A1">
        <w:rPr>
          <w:rFonts w:cs="Times New Roman"/>
          <w:szCs w:val="28"/>
        </w:rPr>
        <w:t>изобразительная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конструирование;</w:t>
      </w:r>
    </w:p>
    <w:p w14:paraId="5B418A06" w14:textId="77777777" w:rsidR="00323E17" w:rsidRPr="009540A1" w:rsidRDefault="00323E17" w:rsidP="007C0F07">
      <w:pPr>
        <w:pStyle w:val="aa"/>
        <w:numPr>
          <w:ilvl w:val="0"/>
          <w:numId w:val="24"/>
        </w:numPr>
        <w:spacing w:line="240" w:lineRule="auto"/>
        <w:ind w:left="0" w:firstLine="709"/>
        <w:jc w:val="both"/>
        <w:rPr>
          <w:rFonts w:cs="Times New Roman"/>
          <w:szCs w:val="28"/>
        </w:rPr>
      </w:pPr>
      <w:r w:rsidRPr="009540A1">
        <w:rPr>
          <w:rFonts w:cs="Times New Roman"/>
          <w:szCs w:val="28"/>
        </w:rPr>
        <w:t>самостоятельная</w:t>
      </w:r>
      <w:r w:rsidR="00406353">
        <w:rPr>
          <w:rFonts w:cs="Times New Roman"/>
          <w:szCs w:val="28"/>
        </w:rPr>
        <w:t xml:space="preserve"> </w:t>
      </w:r>
      <w:r w:rsidRPr="009540A1">
        <w:rPr>
          <w:rFonts w:cs="Times New Roman"/>
          <w:szCs w:val="28"/>
        </w:rPr>
        <w:t>двигательная</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подвижные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выполнение</w:t>
      </w:r>
      <w:r w:rsidR="00406353">
        <w:rPr>
          <w:rFonts w:cs="Times New Roman"/>
          <w:szCs w:val="28"/>
        </w:rPr>
        <w:t xml:space="preserve"> </w:t>
      </w:r>
      <w:r w:rsidRPr="009540A1">
        <w:rPr>
          <w:rFonts w:cs="Times New Roman"/>
          <w:szCs w:val="28"/>
        </w:rPr>
        <w:t>ритмических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танцевальных</w:t>
      </w:r>
      <w:r w:rsidR="00406353">
        <w:rPr>
          <w:rFonts w:cs="Times New Roman"/>
          <w:szCs w:val="28"/>
        </w:rPr>
        <w:t xml:space="preserve"> </w:t>
      </w:r>
      <w:r w:rsidRPr="009540A1">
        <w:rPr>
          <w:rFonts w:cs="Times New Roman"/>
          <w:szCs w:val="28"/>
        </w:rPr>
        <w:t>движений.</w:t>
      </w:r>
    </w:p>
    <w:p w14:paraId="7C58F6B2"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Для</w:t>
      </w:r>
      <w:r w:rsidR="00406353">
        <w:rPr>
          <w:rFonts w:cs="Times New Roman"/>
          <w:szCs w:val="28"/>
        </w:rPr>
        <w:t xml:space="preserve"> </w:t>
      </w:r>
      <w:r w:rsidRPr="009540A1">
        <w:rPr>
          <w:rFonts w:cs="Times New Roman"/>
          <w:szCs w:val="28"/>
        </w:rPr>
        <w:t>поддержки</w:t>
      </w:r>
      <w:r w:rsidR="00406353">
        <w:rPr>
          <w:rFonts w:cs="Times New Roman"/>
          <w:szCs w:val="28"/>
        </w:rPr>
        <w:t xml:space="preserve"> </w:t>
      </w:r>
      <w:r w:rsidRPr="009540A1">
        <w:rPr>
          <w:rFonts w:cs="Times New Roman"/>
          <w:szCs w:val="28"/>
        </w:rPr>
        <w:t>детской</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учитывает</w:t>
      </w:r>
      <w:r w:rsidR="00406353">
        <w:rPr>
          <w:rFonts w:cs="Times New Roman"/>
          <w:szCs w:val="28"/>
        </w:rPr>
        <w:t xml:space="preserve"> </w:t>
      </w:r>
      <w:r w:rsidRPr="009540A1">
        <w:rPr>
          <w:rFonts w:cs="Times New Roman"/>
          <w:szCs w:val="28"/>
        </w:rPr>
        <w:t>следующие</w:t>
      </w:r>
      <w:r w:rsidR="00406353">
        <w:rPr>
          <w:rFonts w:cs="Times New Roman"/>
          <w:szCs w:val="28"/>
        </w:rPr>
        <w:t xml:space="preserve"> </w:t>
      </w:r>
      <w:r w:rsidRPr="009540A1">
        <w:rPr>
          <w:rFonts w:cs="Times New Roman"/>
          <w:szCs w:val="28"/>
        </w:rPr>
        <w:t>условия:</w:t>
      </w:r>
    </w:p>
    <w:p w14:paraId="7BFD07CA"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1)</w:t>
      </w:r>
      <w:r w:rsidRPr="009540A1">
        <w:rPr>
          <w:rFonts w:cs="Times New Roman"/>
          <w:szCs w:val="28"/>
        </w:rPr>
        <w:tab/>
        <w:t>уделяет</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детского</w:t>
      </w:r>
      <w:r w:rsidR="00406353">
        <w:rPr>
          <w:rFonts w:cs="Times New Roman"/>
          <w:szCs w:val="28"/>
        </w:rPr>
        <w:t xml:space="preserve"> </w:t>
      </w:r>
      <w:r w:rsidRPr="009540A1">
        <w:rPr>
          <w:rFonts w:cs="Times New Roman"/>
          <w:szCs w:val="28"/>
        </w:rPr>
        <w:t>интереса</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окружающему</w:t>
      </w:r>
      <w:r w:rsidR="00406353">
        <w:rPr>
          <w:rFonts w:cs="Times New Roman"/>
          <w:szCs w:val="28"/>
        </w:rPr>
        <w:t xml:space="preserve"> </w:t>
      </w:r>
      <w:r w:rsidRPr="009540A1">
        <w:rPr>
          <w:rFonts w:cs="Times New Roman"/>
          <w:szCs w:val="28"/>
        </w:rPr>
        <w:t>миру,</w:t>
      </w:r>
      <w:r w:rsidR="00406353">
        <w:rPr>
          <w:rFonts w:cs="Times New Roman"/>
          <w:szCs w:val="28"/>
        </w:rPr>
        <w:t xml:space="preserve"> </w:t>
      </w:r>
      <w:r w:rsidRPr="009540A1">
        <w:rPr>
          <w:rFonts w:cs="Times New Roman"/>
          <w:szCs w:val="28"/>
        </w:rPr>
        <w:t>поощряет</w:t>
      </w:r>
      <w:r w:rsidR="00406353">
        <w:rPr>
          <w:rFonts w:cs="Times New Roman"/>
          <w:szCs w:val="28"/>
        </w:rPr>
        <w:t xml:space="preserve"> </w:t>
      </w:r>
      <w:r w:rsidRPr="009540A1">
        <w:rPr>
          <w:rFonts w:cs="Times New Roman"/>
          <w:szCs w:val="28"/>
        </w:rPr>
        <w:t>желание</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получать</w:t>
      </w:r>
      <w:r w:rsidR="00406353">
        <w:rPr>
          <w:rFonts w:cs="Times New Roman"/>
          <w:szCs w:val="28"/>
        </w:rPr>
        <w:t xml:space="preserve"> </w:t>
      </w:r>
      <w:r w:rsidRPr="009540A1">
        <w:rPr>
          <w:rFonts w:cs="Times New Roman"/>
          <w:szCs w:val="28"/>
        </w:rPr>
        <w:t>новые</w:t>
      </w:r>
      <w:r w:rsidR="00406353">
        <w:rPr>
          <w:rFonts w:cs="Times New Roman"/>
          <w:szCs w:val="28"/>
        </w:rPr>
        <w:t xml:space="preserve"> </w:t>
      </w:r>
      <w:r w:rsidRPr="009540A1">
        <w:rPr>
          <w:rFonts w:cs="Times New Roman"/>
          <w:szCs w:val="28"/>
        </w:rPr>
        <w:t>знания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умения,</w:t>
      </w:r>
      <w:r w:rsidR="00406353">
        <w:rPr>
          <w:rFonts w:cs="Times New Roman"/>
          <w:szCs w:val="28"/>
        </w:rPr>
        <w:t xml:space="preserve"> </w:t>
      </w:r>
      <w:r w:rsidRPr="009540A1">
        <w:rPr>
          <w:rFonts w:cs="Times New Roman"/>
          <w:szCs w:val="28"/>
        </w:rPr>
        <w:t>осуществляет</w:t>
      </w:r>
      <w:r w:rsidR="00406353">
        <w:rPr>
          <w:rFonts w:cs="Times New Roman"/>
          <w:szCs w:val="28"/>
        </w:rPr>
        <w:t xml:space="preserve"> </w:t>
      </w:r>
      <w:r w:rsidRPr="009540A1">
        <w:rPr>
          <w:rFonts w:cs="Times New Roman"/>
          <w:szCs w:val="28"/>
        </w:rPr>
        <w:t>деятельностные</w:t>
      </w:r>
      <w:r w:rsidR="00406353">
        <w:rPr>
          <w:rFonts w:cs="Times New Roman"/>
          <w:szCs w:val="28"/>
        </w:rPr>
        <w:t xml:space="preserve"> </w:t>
      </w:r>
      <w:r w:rsidRPr="009540A1">
        <w:rPr>
          <w:rFonts w:cs="Times New Roman"/>
          <w:szCs w:val="28"/>
        </w:rPr>
        <w:t>пробы</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соответствии</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своими</w:t>
      </w:r>
      <w:r w:rsidR="00406353">
        <w:rPr>
          <w:rFonts w:cs="Times New Roman"/>
          <w:szCs w:val="28"/>
        </w:rPr>
        <w:t xml:space="preserve"> </w:t>
      </w:r>
      <w:r w:rsidRPr="009540A1">
        <w:rPr>
          <w:rFonts w:cs="Times New Roman"/>
          <w:szCs w:val="28"/>
        </w:rPr>
        <w:t>интересами,</w:t>
      </w:r>
      <w:r w:rsidR="00406353">
        <w:rPr>
          <w:rFonts w:cs="Times New Roman"/>
          <w:szCs w:val="28"/>
        </w:rPr>
        <w:t xml:space="preserve"> </w:t>
      </w:r>
      <w:r w:rsidRPr="009540A1">
        <w:rPr>
          <w:rFonts w:cs="Times New Roman"/>
          <w:szCs w:val="28"/>
        </w:rPr>
        <w:t>задает</w:t>
      </w:r>
      <w:r w:rsidR="00406353">
        <w:rPr>
          <w:rFonts w:cs="Times New Roman"/>
          <w:szCs w:val="28"/>
        </w:rPr>
        <w:t xml:space="preserve"> </w:t>
      </w:r>
      <w:r w:rsidRPr="009540A1">
        <w:rPr>
          <w:rFonts w:cs="Times New Roman"/>
          <w:szCs w:val="28"/>
        </w:rPr>
        <w:t>познавательные</w:t>
      </w:r>
      <w:r w:rsidR="00406353">
        <w:rPr>
          <w:rFonts w:cs="Times New Roman"/>
          <w:szCs w:val="28"/>
        </w:rPr>
        <w:t xml:space="preserve"> </w:t>
      </w:r>
      <w:r w:rsidRPr="009540A1">
        <w:rPr>
          <w:rFonts w:cs="Times New Roman"/>
          <w:szCs w:val="28"/>
        </w:rPr>
        <w:t>вопросы;</w:t>
      </w:r>
    </w:p>
    <w:p w14:paraId="3520DDC6"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2)</w:t>
      </w:r>
      <w:r w:rsidRPr="009540A1">
        <w:rPr>
          <w:rFonts w:cs="Times New Roman"/>
          <w:szCs w:val="28"/>
        </w:rPr>
        <w:tab/>
        <w:t>организует</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способствующие</w:t>
      </w:r>
      <w:r w:rsidR="00406353">
        <w:rPr>
          <w:rFonts w:cs="Times New Roman"/>
          <w:szCs w:val="28"/>
        </w:rPr>
        <w:t xml:space="preserve"> </w:t>
      </w:r>
      <w:r w:rsidRPr="009540A1">
        <w:rPr>
          <w:rFonts w:cs="Times New Roman"/>
          <w:szCs w:val="28"/>
        </w:rPr>
        <w:t>активизации</w:t>
      </w:r>
      <w:r w:rsidR="00406353">
        <w:rPr>
          <w:rFonts w:cs="Times New Roman"/>
          <w:szCs w:val="28"/>
        </w:rPr>
        <w:t xml:space="preserve"> </w:t>
      </w:r>
      <w:r w:rsidRPr="009540A1">
        <w:rPr>
          <w:rFonts w:cs="Times New Roman"/>
          <w:szCs w:val="28"/>
        </w:rPr>
        <w:t>личного</w:t>
      </w:r>
      <w:r w:rsidR="00406353">
        <w:rPr>
          <w:rFonts w:cs="Times New Roman"/>
          <w:szCs w:val="28"/>
        </w:rPr>
        <w:t xml:space="preserve"> </w:t>
      </w:r>
      <w:r w:rsidRPr="009540A1">
        <w:rPr>
          <w:rFonts w:cs="Times New Roman"/>
          <w:szCs w:val="28"/>
        </w:rPr>
        <w:t>опыта</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побуждающие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применению</w:t>
      </w:r>
      <w:r w:rsidR="00406353">
        <w:rPr>
          <w:rFonts w:cs="Times New Roman"/>
          <w:szCs w:val="28"/>
        </w:rPr>
        <w:t xml:space="preserve"> </w:t>
      </w:r>
      <w:r w:rsidRPr="009540A1">
        <w:rPr>
          <w:rFonts w:cs="Times New Roman"/>
          <w:szCs w:val="28"/>
        </w:rPr>
        <w:t>знаний,</w:t>
      </w:r>
      <w:r w:rsidR="00406353">
        <w:rPr>
          <w:rFonts w:cs="Times New Roman"/>
          <w:szCs w:val="28"/>
        </w:rPr>
        <w:t xml:space="preserve"> </w:t>
      </w:r>
      <w:r w:rsidRPr="009540A1">
        <w:rPr>
          <w:rFonts w:cs="Times New Roman"/>
          <w:szCs w:val="28"/>
        </w:rPr>
        <w:t>умений</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выборе</w:t>
      </w:r>
      <w:r w:rsidR="00406353">
        <w:rPr>
          <w:rFonts w:cs="Times New Roman"/>
          <w:szCs w:val="28"/>
        </w:rPr>
        <w:t xml:space="preserve"> </w:t>
      </w:r>
      <w:r w:rsidRPr="009540A1">
        <w:rPr>
          <w:rFonts w:cs="Times New Roman"/>
          <w:szCs w:val="28"/>
        </w:rPr>
        <w:t>способов</w:t>
      </w:r>
      <w:r w:rsidR="00406353">
        <w:rPr>
          <w:rFonts w:cs="Times New Roman"/>
          <w:szCs w:val="28"/>
        </w:rPr>
        <w:t xml:space="preserve"> </w:t>
      </w:r>
      <w:r w:rsidRPr="009540A1">
        <w:rPr>
          <w:rFonts w:cs="Times New Roman"/>
          <w:szCs w:val="28"/>
        </w:rPr>
        <w:t>деятельности;</w:t>
      </w:r>
    </w:p>
    <w:p w14:paraId="48E8C57A"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3)</w:t>
      </w:r>
      <w:r w:rsidRPr="009540A1">
        <w:rPr>
          <w:rFonts w:cs="Times New Roman"/>
          <w:szCs w:val="28"/>
        </w:rPr>
        <w:tab/>
        <w:t>расширяет</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усложнять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соответствии</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возможностями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особенностями</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область</w:t>
      </w:r>
      <w:r w:rsidR="00406353">
        <w:rPr>
          <w:rFonts w:cs="Times New Roman"/>
          <w:szCs w:val="28"/>
        </w:rPr>
        <w:t xml:space="preserve"> </w:t>
      </w:r>
      <w:r w:rsidRPr="009540A1">
        <w:rPr>
          <w:rFonts w:cs="Times New Roman"/>
          <w:szCs w:val="28"/>
        </w:rPr>
        <w:t>задач,</w:t>
      </w:r>
      <w:r w:rsidR="00406353">
        <w:rPr>
          <w:rFonts w:cs="Times New Roman"/>
          <w:szCs w:val="28"/>
        </w:rPr>
        <w:t xml:space="preserve"> </w:t>
      </w:r>
      <w:r w:rsidRPr="009540A1">
        <w:rPr>
          <w:rFonts w:cs="Times New Roman"/>
          <w:szCs w:val="28"/>
        </w:rPr>
        <w:t>которые</w:t>
      </w:r>
      <w:r w:rsidR="00406353">
        <w:rPr>
          <w:rFonts w:cs="Times New Roman"/>
          <w:szCs w:val="28"/>
        </w:rPr>
        <w:t xml:space="preserve"> </w:t>
      </w:r>
      <w:r w:rsidRPr="009540A1">
        <w:rPr>
          <w:rFonts w:cs="Times New Roman"/>
          <w:szCs w:val="28"/>
        </w:rPr>
        <w:t>ребёнок</w:t>
      </w:r>
      <w:r w:rsidR="00406353">
        <w:rPr>
          <w:rFonts w:cs="Times New Roman"/>
          <w:szCs w:val="28"/>
        </w:rPr>
        <w:t xml:space="preserve"> </w:t>
      </w:r>
      <w:r w:rsidRPr="009540A1">
        <w:rPr>
          <w:rFonts w:cs="Times New Roman"/>
          <w:szCs w:val="28"/>
        </w:rPr>
        <w:t>способен</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желает</w:t>
      </w:r>
      <w:r w:rsidR="00406353">
        <w:rPr>
          <w:rFonts w:cs="Times New Roman"/>
          <w:szCs w:val="28"/>
        </w:rPr>
        <w:t xml:space="preserve"> </w:t>
      </w:r>
      <w:r w:rsidRPr="009540A1">
        <w:rPr>
          <w:rFonts w:cs="Times New Roman"/>
          <w:szCs w:val="28"/>
        </w:rPr>
        <w:t>решить</w:t>
      </w:r>
      <w:r w:rsidR="00406353">
        <w:rPr>
          <w:rFonts w:cs="Times New Roman"/>
          <w:szCs w:val="28"/>
        </w:rPr>
        <w:t xml:space="preserve"> </w:t>
      </w:r>
      <w:r w:rsidRPr="009540A1">
        <w:rPr>
          <w:rFonts w:cs="Times New Roman"/>
          <w:szCs w:val="28"/>
        </w:rPr>
        <w:t>самостоятельно,</w:t>
      </w:r>
      <w:r w:rsidR="00406353">
        <w:rPr>
          <w:rFonts w:cs="Times New Roman"/>
          <w:szCs w:val="28"/>
        </w:rPr>
        <w:t xml:space="preserve"> </w:t>
      </w:r>
      <w:r w:rsidRPr="009540A1">
        <w:rPr>
          <w:rFonts w:cs="Times New Roman"/>
          <w:szCs w:val="28"/>
        </w:rPr>
        <w:t>уделяет</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таким</w:t>
      </w:r>
      <w:r w:rsidR="00406353">
        <w:rPr>
          <w:rFonts w:cs="Times New Roman"/>
          <w:szCs w:val="28"/>
        </w:rPr>
        <w:t xml:space="preserve"> </w:t>
      </w:r>
      <w:r w:rsidRPr="009540A1">
        <w:rPr>
          <w:rFonts w:cs="Times New Roman"/>
          <w:szCs w:val="28"/>
        </w:rPr>
        <w:t>задачам,</w:t>
      </w:r>
      <w:r w:rsidR="00406353">
        <w:rPr>
          <w:rFonts w:cs="Times New Roman"/>
          <w:szCs w:val="28"/>
        </w:rPr>
        <w:t xml:space="preserve"> </w:t>
      </w:r>
      <w:r w:rsidRPr="009540A1">
        <w:rPr>
          <w:rFonts w:cs="Times New Roman"/>
          <w:szCs w:val="28"/>
        </w:rPr>
        <w:t>которые</w:t>
      </w:r>
      <w:r w:rsidR="00406353">
        <w:rPr>
          <w:rFonts w:cs="Times New Roman"/>
          <w:szCs w:val="28"/>
        </w:rPr>
        <w:t xml:space="preserve"> </w:t>
      </w:r>
      <w:r w:rsidRPr="009540A1">
        <w:rPr>
          <w:rFonts w:cs="Times New Roman"/>
          <w:szCs w:val="28"/>
        </w:rPr>
        <w:t>способствуют</w:t>
      </w:r>
      <w:r w:rsidR="00406353">
        <w:rPr>
          <w:rFonts w:cs="Times New Roman"/>
          <w:szCs w:val="28"/>
        </w:rPr>
        <w:t xml:space="preserve"> </w:t>
      </w:r>
      <w:r w:rsidRPr="009540A1">
        <w:rPr>
          <w:rFonts w:cs="Times New Roman"/>
          <w:szCs w:val="28"/>
        </w:rPr>
        <w:t>активизации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творчества,</w:t>
      </w:r>
      <w:r w:rsidR="00406353">
        <w:rPr>
          <w:rFonts w:cs="Times New Roman"/>
          <w:szCs w:val="28"/>
        </w:rPr>
        <w:t xml:space="preserve"> </w:t>
      </w:r>
      <w:r w:rsidRPr="009540A1">
        <w:rPr>
          <w:rFonts w:cs="Times New Roman"/>
          <w:szCs w:val="28"/>
        </w:rPr>
        <w:t>сообразительности,</w:t>
      </w:r>
      <w:r w:rsidR="00406353">
        <w:rPr>
          <w:rFonts w:cs="Times New Roman"/>
          <w:szCs w:val="28"/>
        </w:rPr>
        <w:t xml:space="preserve"> </w:t>
      </w:r>
      <w:r w:rsidRPr="009540A1">
        <w:rPr>
          <w:rFonts w:cs="Times New Roman"/>
          <w:szCs w:val="28"/>
        </w:rPr>
        <w:t>поиска</w:t>
      </w:r>
      <w:r w:rsidR="00406353">
        <w:rPr>
          <w:rFonts w:cs="Times New Roman"/>
          <w:szCs w:val="28"/>
        </w:rPr>
        <w:t xml:space="preserve"> </w:t>
      </w:r>
      <w:r w:rsidRPr="009540A1">
        <w:rPr>
          <w:rFonts w:cs="Times New Roman"/>
          <w:szCs w:val="28"/>
        </w:rPr>
        <w:t>новых</w:t>
      </w:r>
      <w:r w:rsidR="00406353">
        <w:rPr>
          <w:rFonts w:cs="Times New Roman"/>
          <w:szCs w:val="28"/>
        </w:rPr>
        <w:t xml:space="preserve"> </w:t>
      </w:r>
      <w:r w:rsidRPr="009540A1">
        <w:rPr>
          <w:rFonts w:cs="Times New Roman"/>
          <w:szCs w:val="28"/>
        </w:rPr>
        <w:t>подходов;</w:t>
      </w:r>
    </w:p>
    <w:p w14:paraId="24ECBD47"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4)</w:t>
      </w:r>
      <w:r w:rsidRPr="009540A1">
        <w:rPr>
          <w:rFonts w:cs="Times New Roman"/>
          <w:szCs w:val="28"/>
        </w:rPr>
        <w:tab/>
        <w:t>поощряет</w:t>
      </w:r>
      <w:r w:rsidR="00406353">
        <w:rPr>
          <w:rFonts w:cs="Times New Roman"/>
          <w:szCs w:val="28"/>
        </w:rPr>
        <w:t xml:space="preserve"> </w:t>
      </w:r>
      <w:r w:rsidRPr="009540A1">
        <w:rPr>
          <w:rFonts w:cs="Times New Roman"/>
          <w:szCs w:val="28"/>
        </w:rPr>
        <w:t>проявление</w:t>
      </w:r>
      <w:r w:rsidR="00406353">
        <w:rPr>
          <w:rFonts w:cs="Times New Roman"/>
          <w:szCs w:val="28"/>
        </w:rPr>
        <w:t xml:space="preserve"> </w:t>
      </w:r>
      <w:r w:rsidRPr="009540A1">
        <w:rPr>
          <w:rFonts w:cs="Times New Roman"/>
          <w:szCs w:val="28"/>
        </w:rPr>
        <w:t>детской</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течение</w:t>
      </w:r>
      <w:r w:rsidR="00406353">
        <w:rPr>
          <w:rFonts w:cs="Times New Roman"/>
          <w:szCs w:val="28"/>
        </w:rPr>
        <w:t xml:space="preserve"> </w:t>
      </w:r>
      <w:r w:rsidRPr="009540A1">
        <w:rPr>
          <w:rFonts w:cs="Times New Roman"/>
          <w:szCs w:val="28"/>
        </w:rPr>
        <w:t>всего</w:t>
      </w:r>
      <w:r w:rsidR="00406353">
        <w:rPr>
          <w:rFonts w:cs="Times New Roman"/>
          <w:szCs w:val="28"/>
        </w:rPr>
        <w:t xml:space="preserve"> </w:t>
      </w:r>
      <w:r w:rsidRPr="009540A1">
        <w:rPr>
          <w:rFonts w:cs="Times New Roman"/>
          <w:szCs w:val="28"/>
        </w:rPr>
        <w:t>дня</w:t>
      </w:r>
      <w:r w:rsidR="00406353">
        <w:rPr>
          <w:rFonts w:cs="Times New Roman"/>
          <w:szCs w:val="28"/>
        </w:rPr>
        <w:t xml:space="preserve"> </w:t>
      </w:r>
      <w:r w:rsidRPr="009540A1">
        <w:rPr>
          <w:rFonts w:cs="Times New Roman"/>
          <w:szCs w:val="28"/>
        </w:rPr>
        <w:t>пребывания</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ДОО,</w:t>
      </w:r>
      <w:r w:rsidR="00406353">
        <w:rPr>
          <w:rFonts w:cs="Times New Roman"/>
          <w:szCs w:val="28"/>
        </w:rPr>
        <w:t xml:space="preserve"> </w:t>
      </w:r>
      <w:r w:rsidRPr="009540A1">
        <w:rPr>
          <w:rFonts w:cs="Times New Roman"/>
          <w:szCs w:val="28"/>
        </w:rPr>
        <w:t>используя</w:t>
      </w:r>
      <w:r w:rsidR="00406353">
        <w:rPr>
          <w:rFonts w:cs="Times New Roman"/>
          <w:szCs w:val="28"/>
        </w:rPr>
        <w:t xml:space="preserve"> </w:t>
      </w:r>
      <w:r w:rsidRPr="009540A1">
        <w:rPr>
          <w:rFonts w:cs="Times New Roman"/>
          <w:szCs w:val="28"/>
        </w:rPr>
        <w:t>приемы</w:t>
      </w:r>
      <w:r w:rsidR="00406353">
        <w:rPr>
          <w:rFonts w:cs="Times New Roman"/>
          <w:szCs w:val="28"/>
        </w:rPr>
        <w:t xml:space="preserve"> </w:t>
      </w:r>
      <w:r w:rsidRPr="009540A1">
        <w:rPr>
          <w:rFonts w:cs="Times New Roman"/>
          <w:szCs w:val="28"/>
        </w:rPr>
        <w:t>поддержки,</w:t>
      </w:r>
      <w:r w:rsidR="00406353">
        <w:rPr>
          <w:rFonts w:cs="Times New Roman"/>
          <w:szCs w:val="28"/>
        </w:rPr>
        <w:t xml:space="preserve"> </w:t>
      </w:r>
      <w:r w:rsidRPr="009540A1">
        <w:rPr>
          <w:rFonts w:cs="Times New Roman"/>
          <w:szCs w:val="28"/>
        </w:rPr>
        <w:t>одобрения,</w:t>
      </w:r>
      <w:r w:rsidR="00406353">
        <w:rPr>
          <w:rFonts w:cs="Times New Roman"/>
          <w:szCs w:val="28"/>
        </w:rPr>
        <w:t xml:space="preserve"> </w:t>
      </w:r>
      <w:r w:rsidRPr="009540A1">
        <w:rPr>
          <w:rFonts w:cs="Times New Roman"/>
          <w:szCs w:val="28"/>
        </w:rPr>
        <w:t>похвалы;</w:t>
      </w:r>
    </w:p>
    <w:p w14:paraId="29260C1C"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5)</w:t>
      </w:r>
      <w:r w:rsidRPr="009540A1">
        <w:rPr>
          <w:rFonts w:cs="Times New Roman"/>
          <w:szCs w:val="28"/>
        </w:rPr>
        <w:tab/>
        <w:t>создает</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произвольности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использовать</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упражнения,</w:t>
      </w:r>
      <w:r w:rsidR="00406353">
        <w:rPr>
          <w:rFonts w:cs="Times New Roman"/>
          <w:szCs w:val="28"/>
        </w:rPr>
        <w:t xml:space="preserve"> </w:t>
      </w:r>
      <w:r w:rsidRPr="009540A1">
        <w:rPr>
          <w:rFonts w:cs="Times New Roman"/>
          <w:szCs w:val="28"/>
        </w:rPr>
        <w:t>направленные</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тренировку</w:t>
      </w:r>
      <w:r w:rsidR="00406353">
        <w:rPr>
          <w:rFonts w:cs="Times New Roman"/>
          <w:szCs w:val="28"/>
        </w:rPr>
        <w:t xml:space="preserve"> </w:t>
      </w:r>
      <w:r w:rsidRPr="009540A1">
        <w:rPr>
          <w:rFonts w:cs="Times New Roman"/>
          <w:szCs w:val="28"/>
        </w:rPr>
        <w:t>волевых</w:t>
      </w:r>
      <w:r w:rsidR="00406353">
        <w:rPr>
          <w:rFonts w:cs="Times New Roman"/>
          <w:szCs w:val="28"/>
        </w:rPr>
        <w:t xml:space="preserve"> </w:t>
      </w:r>
      <w:r w:rsidRPr="009540A1">
        <w:rPr>
          <w:rFonts w:cs="Times New Roman"/>
          <w:szCs w:val="28"/>
        </w:rPr>
        <w:t>усилий,</w:t>
      </w:r>
      <w:r w:rsidR="00406353">
        <w:rPr>
          <w:rFonts w:cs="Times New Roman"/>
          <w:szCs w:val="28"/>
        </w:rPr>
        <w:t xml:space="preserve"> </w:t>
      </w:r>
      <w:r w:rsidRPr="009540A1">
        <w:rPr>
          <w:rFonts w:cs="Times New Roman"/>
          <w:szCs w:val="28"/>
        </w:rPr>
        <w:t>поддержку</w:t>
      </w:r>
      <w:r w:rsidR="00406353">
        <w:rPr>
          <w:rFonts w:cs="Times New Roman"/>
          <w:szCs w:val="28"/>
        </w:rPr>
        <w:t xml:space="preserve"> </w:t>
      </w:r>
      <w:r w:rsidRPr="009540A1">
        <w:rPr>
          <w:rFonts w:cs="Times New Roman"/>
          <w:szCs w:val="28"/>
        </w:rPr>
        <w:t>готовности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желания</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преодолевать</w:t>
      </w:r>
      <w:r w:rsidR="00406353">
        <w:rPr>
          <w:rFonts w:cs="Times New Roman"/>
          <w:szCs w:val="28"/>
        </w:rPr>
        <w:t xml:space="preserve"> </w:t>
      </w:r>
      <w:r w:rsidRPr="009540A1">
        <w:rPr>
          <w:rFonts w:cs="Times New Roman"/>
          <w:szCs w:val="28"/>
        </w:rPr>
        <w:t>трудности,</w:t>
      </w:r>
      <w:r w:rsidR="00406353">
        <w:rPr>
          <w:rFonts w:cs="Times New Roman"/>
          <w:szCs w:val="28"/>
        </w:rPr>
        <w:t xml:space="preserve"> </w:t>
      </w:r>
      <w:r w:rsidRPr="009540A1">
        <w:rPr>
          <w:rFonts w:cs="Times New Roman"/>
          <w:szCs w:val="28"/>
        </w:rPr>
        <w:t>доводить</w:t>
      </w:r>
      <w:r w:rsidR="00406353">
        <w:rPr>
          <w:rFonts w:cs="Times New Roman"/>
          <w:szCs w:val="28"/>
        </w:rPr>
        <w:t xml:space="preserve"> </w:t>
      </w:r>
      <w:r w:rsidRPr="009540A1">
        <w:rPr>
          <w:rFonts w:cs="Times New Roman"/>
          <w:szCs w:val="28"/>
        </w:rPr>
        <w:t>деятельность</w:t>
      </w:r>
      <w:r w:rsidR="00406353">
        <w:rPr>
          <w:rFonts w:cs="Times New Roman"/>
          <w:szCs w:val="28"/>
        </w:rPr>
        <w:t xml:space="preserve"> </w:t>
      </w:r>
      <w:r w:rsidRPr="009540A1">
        <w:rPr>
          <w:rFonts w:cs="Times New Roman"/>
          <w:szCs w:val="28"/>
        </w:rPr>
        <w:t>до</w:t>
      </w:r>
      <w:r w:rsidR="00406353">
        <w:rPr>
          <w:rFonts w:cs="Times New Roman"/>
          <w:szCs w:val="28"/>
        </w:rPr>
        <w:t xml:space="preserve"> </w:t>
      </w:r>
      <w:r w:rsidRPr="009540A1">
        <w:rPr>
          <w:rFonts w:cs="Times New Roman"/>
          <w:szCs w:val="28"/>
        </w:rPr>
        <w:t>результата;</w:t>
      </w:r>
    </w:p>
    <w:p w14:paraId="33AB544E"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6)</w:t>
      </w:r>
      <w:r w:rsidRPr="009540A1">
        <w:rPr>
          <w:rFonts w:cs="Times New Roman"/>
          <w:szCs w:val="28"/>
        </w:rPr>
        <w:tab/>
        <w:t>поощряет</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поддерживает</w:t>
      </w:r>
      <w:r w:rsidR="00406353">
        <w:rPr>
          <w:rFonts w:cs="Times New Roman"/>
          <w:szCs w:val="28"/>
        </w:rPr>
        <w:t xml:space="preserve"> </w:t>
      </w:r>
      <w:r w:rsidRPr="009540A1">
        <w:rPr>
          <w:rFonts w:cs="Times New Roman"/>
          <w:szCs w:val="28"/>
        </w:rPr>
        <w:t>желание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получить</w:t>
      </w:r>
      <w:r w:rsidR="00406353">
        <w:rPr>
          <w:rFonts w:cs="Times New Roman"/>
          <w:szCs w:val="28"/>
        </w:rPr>
        <w:t xml:space="preserve"> </w:t>
      </w:r>
      <w:r w:rsidRPr="009540A1">
        <w:rPr>
          <w:rFonts w:cs="Times New Roman"/>
          <w:szCs w:val="28"/>
        </w:rPr>
        <w:t>результат</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обращает</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важность</w:t>
      </w:r>
      <w:r w:rsidR="00406353">
        <w:rPr>
          <w:rFonts w:cs="Times New Roman"/>
          <w:szCs w:val="28"/>
        </w:rPr>
        <w:t xml:space="preserve"> </w:t>
      </w:r>
      <w:r w:rsidRPr="009540A1">
        <w:rPr>
          <w:rFonts w:cs="Times New Roman"/>
          <w:szCs w:val="28"/>
        </w:rPr>
        <w:t>стремления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качественному</w:t>
      </w:r>
      <w:r w:rsidR="00406353">
        <w:rPr>
          <w:rFonts w:cs="Times New Roman"/>
          <w:szCs w:val="28"/>
        </w:rPr>
        <w:t xml:space="preserve"> </w:t>
      </w:r>
      <w:r w:rsidRPr="009540A1">
        <w:rPr>
          <w:rFonts w:cs="Times New Roman"/>
          <w:szCs w:val="28"/>
        </w:rPr>
        <w:t>результату,</w:t>
      </w:r>
      <w:r w:rsidR="00406353">
        <w:rPr>
          <w:rFonts w:cs="Times New Roman"/>
          <w:szCs w:val="28"/>
        </w:rPr>
        <w:t xml:space="preserve"> </w:t>
      </w:r>
      <w:r w:rsidRPr="009540A1">
        <w:rPr>
          <w:rFonts w:cs="Times New Roman"/>
          <w:szCs w:val="28"/>
        </w:rPr>
        <w:t>подсказывает</w:t>
      </w:r>
      <w:r w:rsidR="00406353">
        <w:rPr>
          <w:rFonts w:cs="Times New Roman"/>
          <w:szCs w:val="28"/>
        </w:rPr>
        <w:t xml:space="preserve"> </w:t>
      </w:r>
      <w:r w:rsidRPr="009540A1">
        <w:rPr>
          <w:rFonts w:cs="Times New Roman"/>
          <w:szCs w:val="28"/>
        </w:rPr>
        <w:t>ребёнку,</w:t>
      </w:r>
      <w:r w:rsidR="00406353">
        <w:rPr>
          <w:rFonts w:cs="Times New Roman"/>
          <w:szCs w:val="28"/>
        </w:rPr>
        <w:t xml:space="preserve"> </w:t>
      </w:r>
      <w:r w:rsidRPr="009540A1">
        <w:rPr>
          <w:rFonts w:cs="Times New Roman"/>
          <w:szCs w:val="28"/>
        </w:rPr>
        <w:t>проявляющему</w:t>
      </w:r>
      <w:r w:rsidR="00406353">
        <w:rPr>
          <w:rFonts w:cs="Times New Roman"/>
          <w:szCs w:val="28"/>
        </w:rPr>
        <w:t xml:space="preserve"> </w:t>
      </w:r>
      <w:r w:rsidRPr="009540A1">
        <w:rPr>
          <w:rFonts w:cs="Times New Roman"/>
          <w:szCs w:val="28"/>
        </w:rPr>
        <w:t>небрежность</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равнодушие</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результату,</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можно</w:t>
      </w:r>
      <w:r w:rsidR="00406353">
        <w:rPr>
          <w:rFonts w:cs="Times New Roman"/>
          <w:szCs w:val="28"/>
        </w:rPr>
        <w:t xml:space="preserve"> </w:t>
      </w:r>
      <w:r w:rsidRPr="009540A1">
        <w:rPr>
          <w:rFonts w:cs="Times New Roman"/>
          <w:szCs w:val="28"/>
        </w:rPr>
        <w:t>довести</w:t>
      </w:r>
      <w:r w:rsidR="00406353">
        <w:rPr>
          <w:rFonts w:cs="Times New Roman"/>
          <w:szCs w:val="28"/>
        </w:rPr>
        <w:t xml:space="preserve"> </w:t>
      </w:r>
      <w:r w:rsidRPr="009540A1">
        <w:rPr>
          <w:rFonts w:cs="Times New Roman"/>
          <w:szCs w:val="28"/>
        </w:rPr>
        <w:t>дело</w:t>
      </w:r>
      <w:r w:rsidR="00406353">
        <w:rPr>
          <w:rFonts w:cs="Times New Roman"/>
          <w:szCs w:val="28"/>
        </w:rPr>
        <w:t xml:space="preserve"> </w:t>
      </w:r>
      <w:r w:rsidRPr="009540A1">
        <w:rPr>
          <w:rFonts w:cs="Times New Roman"/>
          <w:szCs w:val="28"/>
        </w:rPr>
        <w:t>до</w:t>
      </w:r>
      <w:r w:rsidR="00406353">
        <w:rPr>
          <w:rFonts w:cs="Times New Roman"/>
          <w:szCs w:val="28"/>
        </w:rPr>
        <w:t xml:space="preserve"> </w:t>
      </w:r>
      <w:r w:rsidRPr="009540A1">
        <w:rPr>
          <w:rFonts w:cs="Times New Roman"/>
          <w:szCs w:val="28"/>
        </w:rPr>
        <w:t>конца,</w:t>
      </w:r>
      <w:r w:rsidR="00406353">
        <w:rPr>
          <w:rFonts w:cs="Times New Roman"/>
          <w:szCs w:val="28"/>
        </w:rPr>
        <w:t xml:space="preserve"> </w:t>
      </w:r>
      <w:r w:rsidRPr="009540A1">
        <w:rPr>
          <w:rFonts w:cs="Times New Roman"/>
          <w:szCs w:val="28"/>
        </w:rPr>
        <w:t>какие</w:t>
      </w:r>
      <w:r w:rsidR="00406353">
        <w:rPr>
          <w:rFonts w:cs="Times New Roman"/>
          <w:szCs w:val="28"/>
        </w:rPr>
        <w:t xml:space="preserve"> </w:t>
      </w:r>
      <w:r w:rsidRPr="009540A1">
        <w:rPr>
          <w:rFonts w:cs="Times New Roman"/>
          <w:szCs w:val="28"/>
        </w:rPr>
        <w:t>приемы</w:t>
      </w:r>
      <w:r w:rsidR="00406353">
        <w:rPr>
          <w:rFonts w:cs="Times New Roman"/>
          <w:szCs w:val="28"/>
        </w:rPr>
        <w:t xml:space="preserve"> </w:t>
      </w:r>
      <w:r w:rsidRPr="009540A1">
        <w:rPr>
          <w:rFonts w:cs="Times New Roman"/>
          <w:szCs w:val="28"/>
        </w:rPr>
        <w:t>можно</w:t>
      </w:r>
      <w:r w:rsidR="00406353">
        <w:rPr>
          <w:rFonts w:cs="Times New Roman"/>
          <w:szCs w:val="28"/>
        </w:rPr>
        <w:t xml:space="preserve"> </w:t>
      </w:r>
      <w:r w:rsidRPr="009540A1">
        <w:rPr>
          <w:rFonts w:cs="Times New Roman"/>
          <w:szCs w:val="28"/>
        </w:rPr>
        <w:t>использовать,</w:t>
      </w:r>
      <w:r w:rsidR="00406353">
        <w:rPr>
          <w:rFonts w:cs="Times New Roman"/>
          <w:szCs w:val="28"/>
        </w:rPr>
        <w:t xml:space="preserve"> </w:t>
      </w:r>
      <w:r w:rsidRPr="009540A1">
        <w:rPr>
          <w:rFonts w:cs="Times New Roman"/>
          <w:szCs w:val="28"/>
        </w:rPr>
        <w:t>чтобы</w:t>
      </w:r>
      <w:r w:rsidR="00406353">
        <w:rPr>
          <w:rFonts w:cs="Times New Roman"/>
          <w:szCs w:val="28"/>
        </w:rPr>
        <w:t xml:space="preserve"> </w:t>
      </w:r>
      <w:r w:rsidRPr="009540A1">
        <w:rPr>
          <w:rFonts w:cs="Times New Roman"/>
          <w:szCs w:val="28"/>
        </w:rPr>
        <w:t>проверить</w:t>
      </w:r>
      <w:r w:rsidR="00406353">
        <w:rPr>
          <w:rFonts w:cs="Times New Roman"/>
          <w:szCs w:val="28"/>
        </w:rPr>
        <w:t xml:space="preserve"> </w:t>
      </w:r>
      <w:r w:rsidRPr="009540A1">
        <w:rPr>
          <w:rFonts w:cs="Times New Roman"/>
          <w:szCs w:val="28"/>
        </w:rPr>
        <w:t>качество</w:t>
      </w:r>
      <w:r w:rsidR="00406353">
        <w:rPr>
          <w:rFonts w:cs="Times New Roman"/>
          <w:szCs w:val="28"/>
        </w:rPr>
        <w:t xml:space="preserve"> </w:t>
      </w:r>
      <w:r w:rsidRPr="009540A1">
        <w:rPr>
          <w:rFonts w:cs="Times New Roman"/>
          <w:szCs w:val="28"/>
        </w:rPr>
        <w:t>своего</w:t>
      </w:r>
      <w:r w:rsidR="00406353">
        <w:rPr>
          <w:rFonts w:cs="Times New Roman"/>
          <w:szCs w:val="28"/>
        </w:rPr>
        <w:t xml:space="preserve"> </w:t>
      </w:r>
      <w:r w:rsidRPr="009540A1">
        <w:rPr>
          <w:rFonts w:cs="Times New Roman"/>
          <w:szCs w:val="28"/>
        </w:rPr>
        <w:t>результата;</w:t>
      </w:r>
    </w:p>
    <w:p w14:paraId="4ECE0EC6"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7)</w:t>
      </w:r>
      <w:r w:rsidRPr="009540A1">
        <w:rPr>
          <w:rFonts w:cs="Times New Roman"/>
          <w:szCs w:val="28"/>
        </w:rPr>
        <w:tab/>
        <w:t>внимательно</w:t>
      </w:r>
      <w:r w:rsidR="00406353">
        <w:rPr>
          <w:rFonts w:cs="Times New Roman"/>
          <w:szCs w:val="28"/>
        </w:rPr>
        <w:t xml:space="preserve"> </w:t>
      </w:r>
      <w:r w:rsidRPr="009540A1">
        <w:rPr>
          <w:rFonts w:cs="Times New Roman"/>
          <w:szCs w:val="28"/>
        </w:rPr>
        <w:t>наблюдает</w:t>
      </w:r>
      <w:r w:rsidR="00406353">
        <w:rPr>
          <w:rFonts w:cs="Times New Roman"/>
          <w:szCs w:val="28"/>
        </w:rPr>
        <w:t xml:space="preserve"> </w:t>
      </w:r>
      <w:r w:rsidRPr="009540A1">
        <w:rPr>
          <w:rFonts w:cs="Times New Roman"/>
          <w:szCs w:val="28"/>
        </w:rPr>
        <w:t>за</w:t>
      </w:r>
      <w:r w:rsidR="00406353">
        <w:rPr>
          <w:rFonts w:cs="Times New Roman"/>
          <w:szCs w:val="28"/>
        </w:rPr>
        <w:t xml:space="preserve"> </w:t>
      </w:r>
      <w:r w:rsidRPr="009540A1">
        <w:rPr>
          <w:rFonts w:cs="Times New Roman"/>
          <w:szCs w:val="28"/>
        </w:rPr>
        <w:t>процессом</w:t>
      </w:r>
      <w:r w:rsidR="00406353">
        <w:rPr>
          <w:rFonts w:cs="Times New Roman"/>
          <w:szCs w:val="28"/>
        </w:rPr>
        <w:t xml:space="preserve"> </w:t>
      </w:r>
      <w:r w:rsidRPr="009540A1">
        <w:rPr>
          <w:rFonts w:cs="Times New Roman"/>
          <w:szCs w:val="28"/>
        </w:rPr>
        <w:t>самостоятельной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случае</w:t>
      </w:r>
      <w:r w:rsidR="00406353">
        <w:rPr>
          <w:rFonts w:cs="Times New Roman"/>
          <w:szCs w:val="28"/>
        </w:rPr>
        <w:t xml:space="preserve"> </w:t>
      </w:r>
      <w:r w:rsidRPr="009540A1">
        <w:rPr>
          <w:rFonts w:cs="Times New Roman"/>
          <w:szCs w:val="28"/>
        </w:rPr>
        <w:t>необходимости</w:t>
      </w:r>
      <w:r w:rsidR="00406353">
        <w:rPr>
          <w:rFonts w:cs="Times New Roman"/>
          <w:szCs w:val="28"/>
        </w:rPr>
        <w:t xml:space="preserve"> </w:t>
      </w:r>
      <w:r w:rsidRPr="009540A1">
        <w:rPr>
          <w:rFonts w:cs="Times New Roman"/>
          <w:szCs w:val="28"/>
        </w:rPr>
        <w:t>оказывать</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помощь,</w:t>
      </w:r>
      <w:r w:rsidR="00406353">
        <w:rPr>
          <w:rFonts w:cs="Times New Roman"/>
          <w:szCs w:val="28"/>
        </w:rPr>
        <w:t xml:space="preserve"> </w:t>
      </w:r>
      <w:r w:rsidRPr="009540A1">
        <w:rPr>
          <w:rFonts w:cs="Times New Roman"/>
          <w:szCs w:val="28"/>
        </w:rPr>
        <w:t>но</w:t>
      </w:r>
      <w:r w:rsidR="00406353">
        <w:rPr>
          <w:rFonts w:cs="Times New Roman"/>
          <w:szCs w:val="28"/>
        </w:rPr>
        <w:t xml:space="preserve"> </w:t>
      </w:r>
      <w:r w:rsidRPr="009540A1">
        <w:rPr>
          <w:rFonts w:cs="Times New Roman"/>
          <w:szCs w:val="28"/>
        </w:rPr>
        <w:t>стремиться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её</w:t>
      </w:r>
      <w:r w:rsidR="00406353">
        <w:rPr>
          <w:rFonts w:cs="Times New Roman"/>
          <w:szCs w:val="28"/>
        </w:rPr>
        <w:t xml:space="preserve"> </w:t>
      </w:r>
      <w:r w:rsidRPr="009540A1">
        <w:rPr>
          <w:rFonts w:cs="Times New Roman"/>
          <w:szCs w:val="28"/>
        </w:rPr>
        <w:t>дозированию.</w:t>
      </w:r>
      <w:r w:rsidR="00406353">
        <w:rPr>
          <w:rFonts w:cs="Times New Roman"/>
          <w:szCs w:val="28"/>
        </w:rPr>
        <w:t xml:space="preserve"> </w:t>
      </w:r>
      <w:r w:rsidRPr="009540A1">
        <w:rPr>
          <w:rFonts w:cs="Times New Roman"/>
          <w:szCs w:val="28"/>
        </w:rPr>
        <w:t>Если</w:t>
      </w:r>
      <w:r w:rsidR="00406353">
        <w:rPr>
          <w:rFonts w:cs="Times New Roman"/>
          <w:szCs w:val="28"/>
        </w:rPr>
        <w:t xml:space="preserve"> </w:t>
      </w:r>
      <w:r w:rsidRPr="009540A1">
        <w:rPr>
          <w:rFonts w:cs="Times New Roman"/>
          <w:szCs w:val="28"/>
        </w:rPr>
        <w:t>ребёнок</w:t>
      </w:r>
      <w:r w:rsidR="00406353">
        <w:rPr>
          <w:rFonts w:cs="Times New Roman"/>
          <w:szCs w:val="28"/>
        </w:rPr>
        <w:t xml:space="preserve"> </w:t>
      </w:r>
      <w:r w:rsidRPr="009540A1">
        <w:rPr>
          <w:rFonts w:cs="Times New Roman"/>
          <w:szCs w:val="28"/>
        </w:rPr>
        <w:t>испытывает</w:t>
      </w:r>
      <w:r w:rsidR="00406353">
        <w:rPr>
          <w:rFonts w:cs="Times New Roman"/>
          <w:szCs w:val="28"/>
        </w:rPr>
        <w:t xml:space="preserve"> </w:t>
      </w:r>
      <w:r w:rsidRPr="009540A1">
        <w:rPr>
          <w:rFonts w:cs="Times New Roman"/>
          <w:szCs w:val="28"/>
        </w:rPr>
        <w:t>сложности</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решении</w:t>
      </w:r>
      <w:r w:rsidR="00406353">
        <w:rPr>
          <w:rFonts w:cs="Times New Roman"/>
          <w:szCs w:val="28"/>
        </w:rPr>
        <w:t xml:space="preserve"> </w:t>
      </w:r>
      <w:r w:rsidRPr="009540A1">
        <w:rPr>
          <w:rFonts w:cs="Times New Roman"/>
          <w:szCs w:val="28"/>
        </w:rPr>
        <w:t>уже</w:t>
      </w:r>
      <w:r w:rsidR="00406353">
        <w:rPr>
          <w:rFonts w:cs="Times New Roman"/>
          <w:szCs w:val="28"/>
        </w:rPr>
        <w:t xml:space="preserve"> </w:t>
      </w:r>
      <w:r w:rsidRPr="009540A1">
        <w:rPr>
          <w:rFonts w:cs="Times New Roman"/>
          <w:szCs w:val="28"/>
        </w:rPr>
        <w:t>знакомой</w:t>
      </w:r>
      <w:r w:rsidR="00406353">
        <w:rPr>
          <w:rFonts w:cs="Times New Roman"/>
          <w:szCs w:val="28"/>
        </w:rPr>
        <w:t xml:space="preserve"> </w:t>
      </w:r>
      <w:r w:rsidRPr="009540A1">
        <w:rPr>
          <w:rFonts w:cs="Times New Roman"/>
          <w:szCs w:val="28"/>
        </w:rPr>
        <w:t>ему</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когда</w:t>
      </w:r>
      <w:r w:rsidR="00406353">
        <w:rPr>
          <w:rFonts w:cs="Times New Roman"/>
          <w:szCs w:val="28"/>
        </w:rPr>
        <w:t xml:space="preserve"> </w:t>
      </w:r>
      <w:r w:rsidRPr="009540A1">
        <w:rPr>
          <w:rFonts w:cs="Times New Roman"/>
          <w:szCs w:val="28"/>
        </w:rPr>
        <w:t>изменилась</w:t>
      </w:r>
      <w:r w:rsidR="00406353">
        <w:rPr>
          <w:rFonts w:cs="Times New Roman"/>
          <w:szCs w:val="28"/>
        </w:rPr>
        <w:t xml:space="preserve"> </w:t>
      </w:r>
      <w:r w:rsidRPr="009540A1">
        <w:rPr>
          <w:rFonts w:cs="Times New Roman"/>
          <w:szCs w:val="28"/>
        </w:rPr>
        <w:t>обстановка</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иные</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то</w:t>
      </w:r>
      <w:r w:rsidR="00406353">
        <w:rPr>
          <w:rFonts w:cs="Times New Roman"/>
          <w:szCs w:val="28"/>
        </w:rPr>
        <w:t xml:space="preserve"> </w:t>
      </w:r>
      <w:r w:rsidRPr="009540A1">
        <w:rPr>
          <w:rFonts w:cs="Times New Roman"/>
          <w:szCs w:val="28"/>
        </w:rPr>
        <w:t>целесообразно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достаточно</w:t>
      </w:r>
      <w:r w:rsidR="00406353">
        <w:rPr>
          <w:rFonts w:cs="Times New Roman"/>
          <w:szCs w:val="28"/>
        </w:rPr>
        <w:t xml:space="preserve"> </w:t>
      </w:r>
      <w:r w:rsidRPr="009540A1">
        <w:rPr>
          <w:rFonts w:cs="Times New Roman"/>
          <w:szCs w:val="28"/>
        </w:rPr>
        <w:t>использовать</w:t>
      </w:r>
      <w:r w:rsidR="00406353">
        <w:rPr>
          <w:rFonts w:cs="Times New Roman"/>
          <w:szCs w:val="28"/>
        </w:rPr>
        <w:t xml:space="preserve"> </w:t>
      </w:r>
      <w:r w:rsidRPr="009540A1">
        <w:rPr>
          <w:rFonts w:cs="Times New Roman"/>
          <w:szCs w:val="28"/>
        </w:rPr>
        <w:t>приемы</w:t>
      </w:r>
      <w:r w:rsidR="00406353">
        <w:rPr>
          <w:rFonts w:cs="Times New Roman"/>
          <w:szCs w:val="28"/>
        </w:rPr>
        <w:t xml:space="preserve"> </w:t>
      </w:r>
      <w:r w:rsidRPr="009540A1">
        <w:rPr>
          <w:rFonts w:cs="Times New Roman"/>
          <w:szCs w:val="28"/>
        </w:rPr>
        <w:t>наводящих</w:t>
      </w:r>
      <w:r w:rsidR="00406353">
        <w:rPr>
          <w:rFonts w:cs="Times New Roman"/>
          <w:szCs w:val="28"/>
        </w:rPr>
        <w:t xml:space="preserve"> </w:t>
      </w:r>
      <w:r w:rsidRPr="009540A1">
        <w:rPr>
          <w:rFonts w:cs="Times New Roman"/>
          <w:szCs w:val="28"/>
        </w:rPr>
        <w:t>вопросов,</w:t>
      </w:r>
      <w:r w:rsidR="00406353">
        <w:rPr>
          <w:rFonts w:cs="Times New Roman"/>
          <w:szCs w:val="28"/>
        </w:rPr>
        <w:t xml:space="preserve"> </w:t>
      </w:r>
      <w:r w:rsidRPr="009540A1">
        <w:rPr>
          <w:rFonts w:cs="Times New Roman"/>
          <w:szCs w:val="28"/>
        </w:rPr>
        <w:t>активизировать</w:t>
      </w:r>
      <w:r w:rsidR="00406353">
        <w:rPr>
          <w:rFonts w:cs="Times New Roman"/>
          <w:szCs w:val="28"/>
        </w:rPr>
        <w:t xml:space="preserve"> </w:t>
      </w:r>
      <w:r w:rsidRPr="009540A1">
        <w:rPr>
          <w:rFonts w:cs="Times New Roman"/>
          <w:szCs w:val="28"/>
        </w:rPr>
        <w:t>собственную</w:t>
      </w:r>
      <w:r w:rsidR="00406353">
        <w:rPr>
          <w:rFonts w:cs="Times New Roman"/>
          <w:szCs w:val="28"/>
        </w:rPr>
        <w:t xml:space="preserve"> </w:t>
      </w:r>
      <w:r w:rsidRPr="009540A1">
        <w:rPr>
          <w:rFonts w:cs="Times New Roman"/>
          <w:szCs w:val="28"/>
        </w:rPr>
        <w:t>активность</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смекалку</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намекнуть,</w:t>
      </w:r>
      <w:r w:rsidR="00406353">
        <w:rPr>
          <w:rFonts w:cs="Times New Roman"/>
          <w:szCs w:val="28"/>
        </w:rPr>
        <w:t xml:space="preserve"> </w:t>
      </w:r>
      <w:r w:rsidRPr="009540A1">
        <w:rPr>
          <w:rFonts w:cs="Times New Roman"/>
          <w:szCs w:val="28"/>
        </w:rPr>
        <w:t>посоветовать</w:t>
      </w:r>
      <w:r w:rsidR="00406353">
        <w:rPr>
          <w:rFonts w:cs="Times New Roman"/>
          <w:szCs w:val="28"/>
        </w:rPr>
        <w:t xml:space="preserve"> </w:t>
      </w:r>
      <w:r w:rsidRPr="009540A1">
        <w:rPr>
          <w:rFonts w:cs="Times New Roman"/>
          <w:szCs w:val="28"/>
        </w:rPr>
        <w:t>вспомнить,</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он</w:t>
      </w:r>
      <w:r w:rsidR="00406353">
        <w:rPr>
          <w:rFonts w:cs="Times New Roman"/>
          <w:szCs w:val="28"/>
        </w:rPr>
        <w:t xml:space="preserve"> </w:t>
      </w:r>
      <w:r w:rsidRPr="009540A1">
        <w:rPr>
          <w:rFonts w:cs="Times New Roman"/>
          <w:szCs w:val="28"/>
        </w:rPr>
        <w:t>действовал</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аналогичном</w:t>
      </w:r>
      <w:r w:rsidR="00406353">
        <w:rPr>
          <w:rFonts w:cs="Times New Roman"/>
          <w:szCs w:val="28"/>
        </w:rPr>
        <w:t xml:space="preserve"> </w:t>
      </w:r>
      <w:r w:rsidRPr="009540A1">
        <w:rPr>
          <w:rFonts w:cs="Times New Roman"/>
          <w:szCs w:val="28"/>
        </w:rPr>
        <w:t>случае;</w:t>
      </w:r>
    </w:p>
    <w:p w14:paraId="5219A4FC"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8)</w:t>
      </w:r>
      <w:r w:rsidRPr="009540A1">
        <w:rPr>
          <w:rFonts w:cs="Times New Roman"/>
          <w:szCs w:val="28"/>
        </w:rPr>
        <w:tab/>
        <w:t>поддерживает</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чувство</w:t>
      </w:r>
      <w:r w:rsidR="00406353">
        <w:rPr>
          <w:rFonts w:cs="Times New Roman"/>
          <w:szCs w:val="28"/>
        </w:rPr>
        <w:t xml:space="preserve"> </w:t>
      </w:r>
      <w:r w:rsidRPr="009540A1">
        <w:rPr>
          <w:rFonts w:cs="Times New Roman"/>
          <w:szCs w:val="28"/>
        </w:rPr>
        <w:t>гордости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радости</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успешных</w:t>
      </w:r>
      <w:r w:rsidR="00406353">
        <w:rPr>
          <w:rFonts w:cs="Times New Roman"/>
          <w:szCs w:val="28"/>
        </w:rPr>
        <w:t xml:space="preserve"> </w:t>
      </w:r>
      <w:r w:rsidRPr="009540A1">
        <w:rPr>
          <w:rFonts w:cs="Times New Roman"/>
          <w:szCs w:val="28"/>
        </w:rPr>
        <w:t>самостоятельных</w:t>
      </w:r>
      <w:r w:rsidR="00406353">
        <w:rPr>
          <w:rFonts w:cs="Times New Roman"/>
          <w:szCs w:val="28"/>
        </w:rPr>
        <w:t xml:space="preserve"> </w:t>
      </w:r>
      <w:r w:rsidRPr="009540A1">
        <w:rPr>
          <w:rFonts w:cs="Times New Roman"/>
          <w:szCs w:val="28"/>
        </w:rPr>
        <w:t>действий,</w:t>
      </w:r>
      <w:r w:rsidR="00406353">
        <w:rPr>
          <w:rFonts w:cs="Times New Roman"/>
          <w:szCs w:val="28"/>
        </w:rPr>
        <w:t xml:space="preserve"> </w:t>
      </w:r>
      <w:r w:rsidRPr="009540A1">
        <w:rPr>
          <w:rFonts w:cs="Times New Roman"/>
          <w:szCs w:val="28"/>
        </w:rPr>
        <w:t>подчеркивать</w:t>
      </w:r>
      <w:r w:rsidR="00406353">
        <w:rPr>
          <w:rFonts w:cs="Times New Roman"/>
          <w:szCs w:val="28"/>
        </w:rPr>
        <w:t xml:space="preserve"> </w:t>
      </w:r>
      <w:r w:rsidRPr="009540A1">
        <w:rPr>
          <w:rFonts w:cs="Times New Roman"/>
          <w:szCs w:val="28"/>
        </w:rPr>
        <w:t>рост</w:t>
      </w:r>
      <w:r w:rsidR="00406353">
        <w:rPr>
          <w:rFonts w:cs="Times New Roman"/>
          <w:szCs w:val="28"/>
        </w:rPr>
        <w:t xml:space="preserve"> </w:t>
      </w:r>
      <w:r w:rsidRPr="009540A1">
        <w:rPr>
          <w:rFonts w:cs="Times New Roman"/>
          <w:szCs w:val="28"/>
        </w:rPr>
        <w:t>возможностей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достижений</w:t>
      </w:r>
      <w:r w:rsidR="00406353">
        <w:rPr>
          <w:rFonts w:cs="Times New Roman"/>
          <w:szCs w:val="28"/>
        </w:rPr>
        <w:t xml:space="preserve"> </w:t>
      </w:r>
      <w:r w:rsidRPr="009540A1">
        <w:rPr>
          <w:rFonts w:cs="Times New Roman"/>
          <w:szCs w:val="28"/>
        </w:rPr>
        <w:t>каждого</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побуждать</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проявлению</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творчества</w:t>
      </w:r>
      <w:r w:rsidR="00406353">
        <w:rPr>
          <w:rFonts w:cs="Times New Roman"/>
          <w:szCs w:val="28"/>
        </w:rPr>
        <w:t xml:space="preserve"> </w:t>
      </w:r>
      <w:r w:rsidRPr="009540A1">
        <w:rPr>
          <w:rFonts w:cs="Times New Roman"/>
          <w:szCs w:val="28"/>
        </w:rPr>
        <w:t>через</w:t>
      </w:r>
      <w:r w:rsidR="00406353">
        <w:rPr>
          <w:rFonts w:cs="Times New Roman"/>
          <w:szCs w:val="28"/>
        </w:rPr>
        <w:t xml:space="preserve"> </w:t>
      </w:r>
      <w:r w:rsidRPr="009540A1">
        <w:rPr>
          <w:rFonts w:cs="Times New Roman"/>
          <w:szCs w:val="28"/>
        </w:rPr>
        <w:t>использование</w:t>
      </w:r>
      <w:r w:rsidR="00406353">
        <w:rPr>
          <w:rFonts w:cs="Times New Roman"/>
          <w:szCs w:val="28"/>
        </w:rPr>
        <w:t xml:space="preserve"> </w:t>
      </w:r>
      <w:r w:rsidRPr="009540A1">
        <w:rPr>
          <w:rFonts w:cs="Times New Roman"/>
          <w:szCs w:val="28"/>
        </w:rPr>
        <w:t>приемов</w:t>
      </w:r>
      <w:r w:rsidR="00406353">
        <w:rPr>
          <w:rFonts w:cs="Times New Roman"/>
          <w:szCs w:val="28"/>
        </w:rPr>
        <w:t xml:space="preserve"> </w:t>
      </w:r>
      <w:r w:rsidRPr="009540A1">
        <w:rPr>
          <w:rFonts w:cs="Times New Roman"/>
          <w:szCs w:val="28"/>
        </w:rPr>
        <w:t>похвалы,</w:t>
      </w:r>
      <w:r w:rsidR="00406353">
        <w:rPr>
          <w:rFonts w:cs="Times New Roman"/>
          <w:szCs w:val="28"/>
        </w:rPr>
        <w:t xml:space="preserve"> </w:t>
      </w:r>
      <w:r w:rsidRPr="009540A1">
        <w:rPr>
          <w:rFonts w:cs="Times New Roman"/>
          <w:szCs w:val="28"/>
        </w:rPr>
        <w:t>одобрения,</w:t>
      </w:r>
      <w:r w:rsidR="00406353">
        <w:rPr>
          <w:rFonts w:cs="Times New Roman"/>
          <w:szCs w:val="28"/>
        </w:rPr>
        <w:t xml:space="preserve"> </w:t>
      </w:r>
      <w:r w:rsidRPr="009540A1">
        <w:rPr>
          <w:rFonts w:cs="Times New Roman"/>
          <w:szCs w:val="28"/>
        </w:rPr>
        <w:t>восхищения.</w:t>
      </w:r>
    </w:p>
    <w:p w14:paraId="3CDB3655"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Дети</w:t>
      </w:r>
      <w:r w:rsidR="00406353">
        <w:rPr>
          <w:rFonts w:cs="Times New Roman"/>
          <w:szCs w:val="28"/>
        </w:rPr>
        <w:t xml:space="preserve"> </w:t>
      </w:r>
      <w:r w:rsidRPr="009540A1">
        <w:rPr>
          <w:rFonts w:cs="Times New Roman"/>
          <w:szCs w:val="28"/>
        </w:rPr>
        <w:t>пяти-семи</w:t>
      </w:r>
      <w:r w:rsidR="00406353">
        <w:rPr>
          <w:rFonts w:cs="Times New Roman"/>
          <w:szCs w:val="28"/>
        </w:rPr>
        <w:t xml:space="preserve"> </w:t>
      </w:r>
      <w:r w:rsidRPr="009540A1">
        <w:rPr>
          <w:rFonts w:cs="Times New Roman"/>
          <w:szCs w:val="28"/>
        </w:rPr>
        <w:t>лет</w:t>
      </w:r>
      <w:r w:rsidR="00406353">
        <w:rPr>
          <w:rFonts w:cs="Times New Roman"/>
          <w:szCs w:val="28"/>
        </w:rPr>
        <w:t xml:space="preserve"> </w:t>
      </w:r>
      <w:r w:rsidRPr="009540A1">
        <w:rPr>
          <w:rFonts w:cs="Times New Roman"/>
          <w:szCs w:val="28"/>
        </w:rPr>
        <w:t>имеют</w:t>
      </w:r>
      <w:r w:rsidR="00406353">
        <w:rPr>
          <w:rFonts w:cs="Times New Roman"/>
          <w:szCs w:val="28"/>
        </w:rPr>
        <w:t xml:space="preserve"> </w:t>
      </w:r>
      <w:r w:rsidRPr="009540A1">
        <w:rPr>
          <w:rFonts w:cs="Times New Roman"/>
          <w:szCs w:val="28"/>
        </w:rPr>
        <w:t>яркую</w:t>
      </w:r>
      <w:r w:rsidR="00406353">
        <w:rPr>
          <w:rFonts w:cs="Times New Roman"/>
          <w:szCs w:val="28"/>
        </w:rPr>
        <w:t xml:space="preserve"> </w:t>
      </w:r>
      <w:r w:rsidRPr="009540A1">
        <w:rPr>
          <w:rFonts w:cs="Times New Roman"/>
          <w:szCs w:val="28"/>
        </w:rPr>
        <w:t>потребность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самоутверждении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признании</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стороны</w:t>
      </w:r>
      <w:r w:rsidR="00406353">
        <w:rPr>
          <w:rFonts w:cs="Times New Roman"/>
          <w:szCs w:val="28"/>
        </w:rPr>
        <w:t xml:space="preserve"> </w:t>
      </w:r>
      <w:r w:rsidRPr="009540A1">
        <w:rPr>
          <w:rFonts w:cs="Times New Roman"/>
          <w:szCs w:val="28"/>
        </w:rPr>
        <w:t>взрослых.</w:t>
      </w:r>
      <w:r w:rsidR="00406353">
        <w:rPr>
          <w:rFonts w:cs="Times New Roman"/>
          <w:szCs w:val="28"/>
        </w:rPr>
        <w:t xml:space="preserve"> </w:t>
      </w:r>
      <w:r w:rsidRPr="009540A1">
        <w:rPr>
          <w:rFonts w:cs="Times New Roman"/>
          <w:szCs w:val="28"/>
        </w:rPr>
        <w:t>Поэтому</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обращает</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те</w:t>
      </w:r>
      <w:r w:rsidR="00406353">
        <w:rPr>
          <w:rFonts w:cs="Times New Roman"/>
          <w:szCs w:val="28"/>
        </w:rPr>
        <w:t xml:space="preserve"> </w:t>
      </w:r>
      <w:r w:rsidRPr="009540A1">
        <w:rPr>
          <w:rFonts w:cs="Times New Roman"/>
          <w:szCs w:val="28"/>
        </w:rPr>
        <w:t>педагогические</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которые</w:t>
      </w:r>
      <w:r w:rsidR="00406353">
        <w:rPr>
          <w:rFonts w:cs="Times New Roman"/>
          <w:szCs w:val="28"/>
        </w:rPr>
        <w:t xml:space="preserve"> </w:t>
      </w:r>
      <w:r w:rsidRPr="009540A1">
        <w:rPr>
          <w:rFonts w:cs="Times New Roman"/>
          <w:szCs w:val="28"/>
        </w:rPr>
        <w:t>развивают</w:t>
      </w:r>
      <w:r w:rsidR="00406353">
        <w:rPr>
          <w:rFonts w:cs="Times New Roman"/>
          <w:szCs w:val="28"/>
        </w:rPr>
        <w:t xml:space="preserve"> </w:t>
      </w:r>
      <w:r w:rsidRPr="009540A1">
        <w:rPr>
          <w:rFonts w:cs="Times New Roman"/>
          <w:szCs w:val="28"/>
        </w:rPr>
        <w:t>детскую</w:t>
      </w:r>
      <w:r w:rsidR="00406353">
        <w:rPr>
          <w:rFonts w:cs="Times New Roman"/>
          <w:szCs w:val="28"/>
        </w:rPr>
        <w:t xml:space="preserve"> </w:t>
      </w:r>
      <w:r w:rsidRPr="009540A1">
        <w:rPr>
          <w:rFonts w:cs="Times New Roman"/>
          <w:szCs w:val="28"/>
        </w:rPr>
        <w:t>самостоятельность,</w:t>
      </w:r>
      <w:r w:rsidR="00406353">
        <w:rPr>
          <w:rFonts w:cs="Times New Roman"/>
          <w:szCs w:val="28"/>
        </w:rPr>
        <w:t xml:space="preserve"> </w:t>
      </w:r>
      <w:r w:rsidRPr="009540A1">
        <w:rPr>
          <w:rFonts w:cs="Times New Roman"/>
          <w:szCs w:val="28"/>
        </w:rPr>
        <w:t>инициативу</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творчество.</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этого</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создает</w:t>
      </w:r>
      <w:r w:rsidR="00406353">
        <w:rPr>
          <w:rFonts w:cs="Times New Roman"/>
          <w:szCs w:val="28"/>
        </w:rPr>
        <w:t xml:space="preserve"> </w:t>
      </w:r>
      <w:r w:rsidRPr="009540A1">
        <w:rPr>
          <w:rFonts w:cs="Times New Roman"/>
          <w:szCs w:val="28"/>
        </w:rPr>
        <w:t>ситуации,</w:t>
      </w:r>
      <w:r w:rsidR="00406353">
        <w:rPr>
          <w:rFonts w:cs="Times New Roman"/>
          <w:szCs w:val="28"/>
        </w:rPr>
        <w:t xml:space="preserve"> </w:t>
      </w:r>
      <w:r w:rsidRPr="009540A1">
        <w:rPr>
          <w:rFonts w:cs="Times New Roman"/>
          <w:szCs w:val="28"/>
        </w:rPr>
        <w:t>активизирующие</w:t>
      </w:r>
      <w:r w:rsidR="00406353">
        <w:rPr>
          <w:rFonts w:cs="Times New Roman"/>
          <w:szCs w:val="28"/>
        </w:rPr>
        <w:t xml:space="preserve"> </w:t>
      </w:r>
      <w:r w:rsidRPr="009540A1">
        <w:rPr>
          <w:rFonts w:cs="Times New Roman"/>
          <w:szCs w:val="28"/>
        </w:rPr>
        <w:t>желание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применять</w:t>
      </w:r>
      <w:r w:rsidR="00406353">
        <w:rPr>
          <w:rFonts w:cs="Times New Roman"/>
          <w:szCs w:val="28"/>
        </w:rPr>
        <w:t xml:space="preserve"> </w:t>
      </w:r>
      <w:r w:rsidRPr="009540A1">
        <w:rPr>
          <w:rFonts w:cs="Times New Roman"/>
          <w:szCs w:val="28"/>
        </w:rPr>
        <w:t>свои</w:t>
      </w:r>
      <w:r w:rsidR="00406353">
        <w:rPr>
          <w:rFonts w:cs="Times New Roman"/>
          <w:szCs w:val="28"/>
        </w:rPr>
        <w:t xml:space="preserve"> </w:t>
      </w:r>
      <w:r w:rsidRPr="009540A1">
        <w:rPr>
          <w:rFonts w:cs="Times New Roman"/>
          <w:szCs w:val="28"/>
        </w:rPr>
        <w:t>знания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умения,</w:t>
      </w:r>
      <w:r w:rsidR="00406353">
        <w:rPr>
          <w:rFonts w:cs="Times New Roman"/>
          <w:szCs w:val="28"/>
        </w:rPr>
        <w:t xml:space="preserve"> </w:t>
      </w:r>
      <w:r w:rsidRPr="009540A1">
        <w:rPr>
          <w:rFonts w:cs="Times New Roman"/>
          <w:szCs w:val="28"/>
        </w:rPr>
        <w:t>имеющийся</w:t>
      </w:r>
      <w:r w:rsidR="00406353">
        <w:rPr>
          <w:rFonts w:cs="Times New Roman"/>
          <w:szCs w:val="28"/>
        </w:rPr>
        <w:t xml:space="preserve"> </w:t>
      </w:r>
      <w:r w:rsidRPr="009540A1">
        <w:rPr>
          <w:rFonts w:cs="Times New Roman"/>
          <w:szCs w:val="28"/>
        </w:rPr>
        <w:t>опыт</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самостоятельного</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задач.</w:t>
      </w:r>
      <w:r w:rsidR="00406353">
        <w:rPr>
          <w:rFonts w:cs="Times New Roman"/>
          <w:szCs w:val="28"/>
        </w:rPr>
        <w:t xml:space="preserve"> </w:t>
      </w:r>
      <w:r w:rsidRPr="009540A1">
        <w:rPr>
          <w:rFonts w:cs="Times New Roman"/>
          <w:szCs w:val="28"/>
        </w:rPr>
        <w:t>Он</w:t>
      </w:r>
      <w:r w:rsidR="00406353">
        <w:rPr>
          <w:rFonts w:cs="Times New Roman"/>
          <w:szCs w:val="28"/>
        </w:rPr>
        <w:t xml:space="preserve"> </w:t>
      </w:r>
      <w:r w:rsidRPr="009540A1">
        <w:rPr>
          <w:rFonts w:cs="Times New Roman"/>
          <w:szCs w:val="28"/>
        </w:rPr>
        <w:t>регулярно</w:t>
      </w:r>
      <w:r w:rsidR="00406353">
        <w:rPr>
          <w:rFonts w:cs="Times New Roman"/>
          <w:szCs w:val="28"/>
        </w:rPr>
        <w:t xml:space="preserve"> </w:t>
      </w:r>
      <w:r w:rsidRPr="009540A1">
        <w:rPr>
          <w:rFonts w:cs="Times New Roman"/>
          <w:szCs w:val="28"/>
        </w:rPr>
        <w:t>поощряет</w:t>
      </w:r>
      <w:r w:rsidR="00406353">
        <w:rPr>
          <w:rFonts w:cs="Times New Roman"/>
          <w:szCs w:val="28"/>
        </w:rPr>
        <w:t xml:space="preserve"> </w:t>
      </w:r>
      <w:r w:rsidRPr="009540A1">
        <w:rPr>
          <w:rFonts w:cs="Times New Roman"/>
          <w:szCs w:val="28"/>
        </w:rPr>
        <w:t>стремление</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старается</w:t>
      </w:r>
      <w:r w:rsidR="00406353">
        <w:rPr>
          <w:rFonts w:cs="Times New Roman"/>
          <w:szCs w:val="28"/>
        </w:rPr>
        <w:t xml:space="preserve"> </w:t>
      </w:r>
      <w:r w:rsidRPr="009540A1">
        <w:rPr>
          <w:rFonts w:cs="Times New Roman"/>
          <w:szCs w:val="28"/>
        </w:rPr>
        <w:t>определять</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все</w:t>
      </w:r>
      <w:r w:rsidR="00406353">
        <w:rPr>
          <w:rFonts w:cs="Times New Roman"/>
          <w:szCs w:val="28"/>
        </w:rPr>
        <w:t xml:space="preserve"> </w:t>
      </w:r>
      <w:r w:rsidRPr="009540A1">
        <w:rPr>
          <w:rFonts w:cs="Times New Roman"/>
          <w:szCs w:val="28"/>
        </w:rPr>
        <w:t>более</w:t>
      </w:r>
      <w:r w:rsidR="00406353">
        <w:rPr>
          <w:rFonts w:cs="Times New Roman"/>
          <w:szCs w:val="28"/>
        </w:rPr>
        <w:t xml:space="preserve"> </w:t>
      </w:r>
      <w:r w:rsidRPr="009540A1">
        <w:rPr>
          <w:rFonts w:cs="Times New Roman"/>
          <w:szCs w:val="28"/>
        </w:rPr>
        <w:t>сложные</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активизируя</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усилия,</w:t>
      </w:r>
      <w:r w:rsidR="00406353">
        <w:rPr>
          <w:rFonts w:cs="Times New Roman"/>
          <w:szCs w:val="28"/>
        </w:rPr>
        <w:t xml:space="preserve"> </w:t>
      </w:r>
      <w:r w:rsidRPr="009540A1">
        <w:rPr>
          <w:rFonts w:cs="Times New Roman"/>
          <w:szCs w:val="28"/>
        </w:rPr>
        <w:t>развивая</w:t>
      </w:r>
      <w:r w:rsidR="00406353">
        <w:rPr>
          <w:rFonts w:cs="Times New Roman"/>
          <w:szCs w:val="28"/>
        </w:rPr>
        <w:t xml:space="preserve"> </w:t>
      </w:r>
      <w:r w:rsidRPr="009540A1">
        <w:rPr>
          <w:rFonts w:cs="Times New Roman"/>
          <w:szCs w:val="28"/>
        </w:rPr>
        <w:t>произвольные</w:t>
      </w:r>
      <w:r w:rsidR="00406353">
        <w:rPr>
          <w:rFonts w:cs="Times New Roman"/>
          <w:szCs w:val="28"/>
        </w:rPr>
        <w:t xml:space="preserve"> </w:t>
      </w:r>
      <w:r w:rsidRPr="009540A1">
        <w:rPr>
          <w:rFonts w:cs="Times New Roman"/>
          <w:szCs w:val="28"/>
        </w:rPr>
        <w:t>умения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волю,</w:t>
      </w:r>
      <w:r w:rsidR="00406353">
        <w:rPr>
          <w:rFonts w:cs="Times New Roman"/>
          <w:szCs w:val="28"/>
        </w:rPr>
        <w:t xml:space="preserve"> </w:t>
      </w:r>
      <w:r w:rsidRPr="009540A1">
        <w:rPr>
          <w:rFonts w:cs="Times New Roman"/>
          <w:szCs w:val="28"/>
        </w:rPr>
        <w:t>постоянно</w:t>
      </w:r>
      <w:r w:rsidR="00406353">
        <w:rPr>
          <w:rFonts w:cs="Times New Roman"/>
          <w:szCs w:val="28"/>
        </w:rPr>
        <w:t xml:space="preserve"> </w:t>
      </w:r>
      <w:r w:rsidRPr="009540A1">
        <w:rPr>
          <w:rFonts w:cs="Times New Roman"/>
          <w:szCs w:val="28"/>
        </w:rPr>
        <w:t>поддерживает</w:t>
      </w:r>
      <w:r w:rsidR="00406353">
        <w:rPr>
          <w:rFonts w:cs="Times New Roman"/>
          <w:szCs w:val="28"/>
        </w:rPr>
        <w:t xml:space="preserve"> </w:t>
      </w:r>
      <w:r w:rsidRPr="009540A1">
        <w:rPr>
          <w:rFonts w:cs="Times New Roman"/>
          <w:szCs w:val="28"/>
        </w:rPr>
        <w:t>желание</w:t>
      </w:r>
      <w:r w:rsidR="00406353">
        <w:rPr>
          <w:rFonts w:cs="Times New Roman"/>
          <w:szCs w:val="28"/>
        </w:rPr>
        <w:t xml:space="preserve"> </w:t>
      </w:r>
      <w:r w:rsidRPr="009540A1">
        <w:rPr>
          <w:rFonts w:cs="Times New Roman"/>
          <w:szCs w:val="28"/>
        </w:rPr>
        <w:t>преодолевать</w:t>
      </w:r>
      <w:r w:rsidR="00406353">
        <w:rPr>
          <w:rFonts w:cs="Times New Roman"/>
          <w:szCs w:val="28"/>
        </w:rPr>
        <w:t xml:space="preserve"> </w:t>
      </w:r>
      <w:r w:rsidRPr="009540A1">
        <w:rPr>
          <w:rFonts w:cs="Times New Roman"/>
          <w:szCs w:val="28"/>
        </w:rPr>
        <w:t>трудности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поощряет</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за</w:t>
      </w:r>
      <w:r w:rsidR="00406353">
        <w:rPr>
          <w:rFonts w:cs="Times New Roman"/>
          <w:szCs w:val="28"/>
        </w:rPr>
        <w:t xml:space="preserve"> </w:t>
      </w:r>
      <w:r w:rsidRPr="009540A1">
        <w:rPr>
          <w:rFonts w:cs="Times New Roman"/>
          <w:szCs w:val="28"/>
        </w:rPr>
        <w:t>стремление</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таким</w:t>
      </w:r>
      <w:r w:rsidR="00406353">
        <w:rPr>
          <w:rFonts w:cs="Times New Roman"/>
          <w:szCs w:val="28"/>
        </w:rPr>
        <w:t xml:space="preserve"> </w:t>
      </w:r>
      <w:r w:rsidRPr="009540A1">
        <w:rPr>
          <w:rFonts w:cs="Times New Roman"/>
          <w:szCs w:val="28"/>
        </w:rPr>
        <w:t>действиям,</w:t>
      </w:r>
      <w:r w:rsidR="00406353">
        <w:rPr>
          <w:rFonts w:cs="Times New Roman"/>
          <w:szCs w:val="28"/>
        </w:rPr>
        <w:t xml:space="preserve"> </w:t>
      </w:r>
      <w:r w:rsidRPr="009540A1">
        <w:rPr>
          <w:rFonts w:cs="Times New Roman"/>
          <w:szCs w:val="28"/>
        </w:rPr>
        <w:t>нацеливает</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поиск</w:t>
      </w:r>
      <w:r w:rsidR="00406353">
        <w:rPr>
          <w:rFonts w:cs="Times New Roman"/>
          <w:szCs w:val="28"/>
        </w:rPr>
        <w:t xml:space="preserve"> </w:t>
      </w:r>
      <w:r w:rsidRPr="009540A1">
        <w:rPr>
          <w:rFonts w:cs="Times New Roman"/>
          <w:szCs w:val="28"/>
        </w:rPr>
        <w:t>новых,</w:t>
      </w:r>
      <w:r w:rsidR="00406353">
        <w:rPr>
          <w:rFonts w:cs="Times New Roman"/>
          <w:szCs w:val="28"/>
        </w:rPr>
        <w:t xml:space="preserve"> </w:t>
      </w:r>
      <w:r w:rsidRPr="009540A1">
        <w:rPr>
          <w:rFonts w:cs="Times New Roman"/>
          <w:szCs w:val="28"/>
        </w:rPr>
        <w:t>творческих</w:t>
      </w:r>
      <w:r w:rsidR="00406353">
        <w:rPr>
          <w:rFonts w:cs="Times New Roman"/>
          <w:szCs w:val="28"/>
        </w:rPr>
        <w:t xml:space="preserve"> </w:t>
      </w:r>
      <w:r w:rsidRPr="009540A1">
        <w:rPr>
          <w:rFonts w:cs="Times New Roman"/>
          <w:szCs w:val="28"/>
        </w:rPr>
        <w:t>решений</w:t>
      </w:r>
      <w:r w:rsidR="00406353">
        <w:rPr>
          <w:rFonts w:cs="Times New Roman"/>
          <w:szCs w:val="28"/>
        </w:rPr>
        <w:t xml:space="preserve"> </w:t>
      </w:r>
      <w:r w:rsidRPr="009540A1">
        <w:rPr>
          <w:rFonts w:cs="Times New Roman"/>
          <w:szCs w:val="28"/>
        </w:rPr>
        <w:t>возникших</w:t>
      </w:r>
      <w:r w:rsidR="00406353">
        <w:rPr>
          <w:rFonts w:cs="Times New Roman"/>
          <w:szCs w:val="28"/>
        </w:rPr>
        <w:t xml:space="preserve"> </w:t>
      </w:r>
      <w:r w:rsidRPr="009540A1">
        <w:rPr>
          <w:rFonts w:cs="Times New Roman"/>
          <w:szCs w:val="28"/>
        </w:rPr>
        <w:t>затруднений.</w:t>
      </w:r>
    </w:p>
    <w:p w14:paraId="40C02C1A"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Для</w:t>
      </w:r>
      <w:r w:rsidR="00406353">
        <w:rPr>
          <w:rFonts w:cs="Times New Roman"/>
          <w:szCs w:val="28"/>
        </w:rPr>
        <w:t xml:space="preserve"> </w:t>
      </w:r>
      <w:r w:rsidRPr="009540A1">
        <w:rPr>
          <w:rFonts w:cs="Times New Roman"/>
          <w:szCs w:val="28"/>
        </w:rPr>
        <w:t>поддержки</w:t>
      </w:r>
      <w:r w:rsidR="00406353">
        <w:rPr>
          <w:rFonts w:cs="Times New Roman"/>
          <w:szCs w:val="28"/>
        </w:rPr>
        <w:t xml:space="preserve"> </w:t>
      </w:r>
      <w:r w:rsidRPr="009540A1">
        <w:rPr>
          <w:rFonts w:cs="Times New Roman"/>
          <w:szCs w:val="28"/>
        </w:rPr>
        <w:t>детской</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использует</w:t>
      </w:r>
      <w:r w:rsidR="00406353">
        <w:rPr>
          <w:rFonts w:cs="Times New Roman"/>
          <w:szCs w:val="28"/>
        </w:rPr>
        <w:t xml:space="preserve"> </w:t>
      </w:r>
      <w:r w:rsidRPr="009540A1">
        <w:rPr>
          <w:rFonts w:cs="Times New Roman"/>
          <w:szCs w:val="28"/>
        </w:rPr>
        <w:t>ряд</w:t>
      </w:r>
      <w:r w:rsidR="00406353">
        <w:rPr>
          <w:rFonts w:cs="Times New Roman"/>
          <w:szCs w:val="28"/>
        </w:rPr>
        <w:t xml:space="preserve"> </w:t>
      </w:r>
      <w:r w:rsidRPr="009540A1">
        <w:rPr>
          <w:rFonts w:cs="Times New Roman"/>
          <w:szCs w:val="28"/>
        </w:rPr>
        <w:t>способов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приемов.</w:t>
      </w:r>
    </w:p>
    <w:p w14:paraId="2768B764"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1)</w:t>
      </w:r>
      <w:r w:rsidRPr="009540A1">
        <w:rPr>
          <w:rFonts w:cs="Times New Roman"/>
          <w:szCs w:val="28"/>
        </w:rPr>
        <w:tab/>
        <w:t>Не</w:t>
      </w:r>
      <w:r w:rsidR="00406353">
        <w:rPr>
          <w:rFonts w:cs="Times New Roman"/>
          <w:szCs w:val="28"/>
        </w:rPr>
        <w:t xml:space="preserve"> </w:t>
      </w:r>
      <w:r w:rsidRPr="009540A1">
        <w:rPr>
          <w:rFonts w:cs="Times New Roman"/>
          <w:szCs w:val="28"/>
        </w:rPr>
        <w:t>следует</w:t>
      </w:r>
      <w:r w:rsidR="00406353">
        <w:rPr>
          <w:rFonts w:cs="Times New Roman"/>
          <w:szCs w:val="28"/>
        </w:rPr>
        <w:t xml:space="preserve"> </w:t>
      </w:r>
      <w:r w:rsidRPr="009540A1">
        <w:rPr>
          <w:rFonts w:cs="Times New Roman"/>
          <w:szCs w:val="28"/>
        </w:rPr>
        <w:t>сразу</w:t>
      </w:r>
      <w:r w:rsidR="00406353">
        <w:rPr>
          <w:rFonts w:cs="Times New Roman"/>
          <w:szCs w:val="28"/>
        </w:rPr>
        <w:t xml:space="preserve"> </w:t>
      </w:r>
      <w:r w:rsidRPr="009540A1">
        <w:rPr>
          <w:rFonts w:cs="Times New Roman"/>
          <w:szCs w:val="28"/>
        </w:rPr>
        <w:t>помогать</w:t>
      </w:r>
      <w:r w:rsidR="00406353">
        <w:rPr>
          <w:rFonts w:cs="Times New Roman"/>
          <w:szCs w:val="28"/>
        </w:rPr>
        <w:t xml:space="preserve"> </w:t>
      </w:r>
      <w:r w:rsidRPr="009540A1">
        <w:rPr>
          <w:rFonts w:cs="Times New Roman"/>
          <w:szCs w:val="28"/>
        </w:rPr>
        <w:t>ребёнку,</w:t>
      </w:r>
      <w:r w:rsidR="00406353">
        <w:rPr>
          <w:rFonts w:cs="Times New Roman"/>
          <w:szCs w:val="28"/>
        </w:rPr>
        <w:t xml:space="preserve"> </w:t>
      </w:r>
      <w:r w:rsidRPr="009540A1">
        <w:rPr>
          <w:rFonts w:cs="Times New Roman"/>
          <w:szCs w:val="28"/>
        </w:rPr>
        <w:t>если</w:t>
      </w:r>
      <w:r w:rsidR="00406353">
        <w:rPr>
          <w:rFonts w:cs="Times New Roman"/>
          <w:szCs w:val="28"/>
        </w:rPr>
        <w:t xml:space="preserve"> </w:t>
      </w:r>
      <w:r w:rsidRPr="009540A1">
        <w:rPr>
          <w:rFonts w:cs="Times New Roman"/>
          <w:szCs w:val="28"/>
        </w:rPr>
        <w:t>он</w:t>
      </w:r>
      <w:r w:rsidR="00406353">
        <w:rPr>
          <w:rFonts w:cs="Times New Roman"/>
          <w:szCs w:val="28"/>
        </w:rPr>
        <w:t xml:space="preserve"> </w:t>
      </w:r>
      <w:r w:rsidRPr="009540A1">
        <w:rPr>
          <w:rFonts w:cs="Times New Roman"/>
          <w:szCs w:val="28"/>
        </w:rPr>
        <w:t>испытывает</w:t>
      </w:r>
      <w:r w:rsidR="00406353">
        <w:rPr>
          <w:rFonts w:cs="Times New Roman"/>
          <w:szCs w:val="28"/>
        </w:rPr>
        <w:t xml:space="preserve"> </w:t>
      </w:r>
      <w:r w:rsidRPr="009540A1">
        <w:rPr>
          <w:rFonts w:cs="Times New Roman"/>
          <w:szCs w:val="28"/>
        </w:rPr>
        <w:t>затруднения</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важно</w:t>
      </w:r>
      <w:r w:rsidR="00406353">
        <w:rPr>
          <w:rFonts w:cs="Times New Roman"/>
          <w:szCs w:val="28"/>
        </w:rPr>
        <w:t xml:space="preserve"> </w:t>
      </w:r>
      <w:r w:rsidRPr="009540A1">
        <w:rPr>
          <w:rFonts w:cs="Times New Roman"/>
          <w:szCs w:val="28"/>
        </w:rPr>
        <w:t>побуждать</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самостоятельному</w:t>
      </w:r>
      <w:r w:rsidR="00406353">
        <w:rPr>
          <w:rFonts w:cs="Times New Roman"/>
          <w:szCs w:val="28"/>
        </w:rPr>
        <w:t xml:space="preserve"> </w:t>
      </w:r>
      <w:r w:rsidRPr="009540A1">
        <w:rPr>
          <w:rFonts w:cs="Times New Roman"/>
          <w:szCs w:val="28"/>
        </w:rPr>
        <w:t>решению,</w:t>
      </w:r>
      <w:r w:rsidR="00406353">
        <w:rPr>
          <w:rFonts w:cs="Times New Roman"/>
          <w:szCs w:val="28"/>
        </w:rPr>
        <w:t xml:space="preserve"> </w:t>
      </w:r>
      <w:r w:rsidRPr="009540A1">
        <w:rPr>
          <w:rFonts w:cs="Times New Roman"/>
          <w:szCs w:val="28"/>
        </w:rPr>
        <w:t>подбадривать</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поощрять</w:t>
      </w:r>
      <w:r w:rsidR="00406353">
        <w:rPr>
          <w:rFonts w:cs="Times New Roman"/>
          <w:szCs w:val="28"/>
        </w:rPr>
        <w:t xml:space="preserve"> </w:t>
      </w:r>
      <w:r w:rsidRPr="009540A1">
        <w:rPr>
          <w:rFonts w:cs="Times New Roman"/>
          <w:szCs w:val="28"/>
        </w:rPr>
        <w:t>попытки</w:t>
      </w:r>
      <w:r w:rsidR="00406353">
        <w:rPr>
          <w:rFonts w:cs="Times New Roman"/>
          <w:szCs w:val="28"/>
        </w:rPr>
        <w:t xml:space="preserve"> </w:t>
      </w:r>
      <w:r w:rsidRPr="009540A1">
        <w:rPr>
          <w:rFonts w:cs="Times New Roman"/>
          <w:szCs w:val="28"/>
        </w:rPr>
        <w:t>найти</w:t>
      </w:r>
      <w:r w:rsidR="00406353">
        <w:rPr>
          <w:rFonts w:cs="Times New Roman"/>
          <w:szCs w:val="28"/>
        </w:rPr>
        <w:t xml:space="preserve"> </w:t>
      </w:r>
      <w:r w:rsidRPr="009540A1">
        <w:rPr>
          <w:rFonts w:cs="Times New Roman"/>
          <w:szCs w:val="28"/>
        </w:rPr>
        <w:t>решение.</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случае</w:t>
      </w:r>
      <w:r w:rsidR="00406353">
        <w:rPr>
          <w:rFonts w:cs="Times New Roman"/>
          <w:szCs w:val="28"/>
        </w:rPr>
        <w:t xml:space="preserve"> </w:t>
      </w:r>
      <w:r w:rsidRPr="009540A1">
        <w:rPr>
          <w:rFonts w:cs="Times New Roman"/>
          <w:szCs w:val="28"/>
        </w:rPr>
        <w:t>необходимости</w:t>
      </w:r>
      <w:r w:rsidR="00406353">
        <w:rPr>
          <w:rFonts w:cs="Times New Roman"/>
          <w:szCs w:val="28"/>
        </w:rPr>
        <w:t xml:space="preserve"> </w:t>
      </w:r>
      <w:r w:rsidRPr="009540A1">
        <w:rPr>
          <w:rFonts w:cs="Times New Roman"/>
          <w:szCs w:val="28"/>
        </w:rPr>
        <w:t>оказания</w:t>
      </w:r>
      <w:r w:rsidR="00406353">
        <w:rPr>
          <w:rFonts w:cs="Times New Roman"/>
          <w:szCs w:val="28"/>
        </w:rPr>
        <w:t xml:space="preserve"> </w:t>
      </w:r>
      <w:r w:rsidRPr="009540A1">
        <w:rPr>
          <w:rFonts w:cs="Times New Roman"/>
          <w:szCs w:val="28"/>
        </w:rPr>
        <w:t>помощи</w:t>
      </w:r>
      <w:r w:rsidR="00406353">
        <w:rPr>
          <w:rFonts w:cs="Times New Roman"/>
          <w:szCs w:val="28"/>
        </w:rPr>
        <w:t xml:space="preserve"> </w:t>
      </w:r>
      <w:r w:rsidRPr="009540A1">
        <w:rPr>
          <w:rFonts w:cs="Times New Roman"/>
          <w:szCs w:val="28"/>
        </w:rPr>
        <w:t>ребёнку,</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сначала</w:t>
      </w:r>
      <w:r w:rsidR="00406353">
        <w:rPr>
          <w:rFonts w:cs="Times New Roman"/>
          <w:szCs w:val="28"/>
        </w:rPr>
        <w:t xml:space="preserve"> </w:t>
      </w:r>
      <w:r w:rsidRPr="009540A1">
        <w:rPr>
          <w:rFonts w:cs="Times New Roman"/>
          <w:szCs w:val="28"/>
        </w:rPr>
        <w:t>стремится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её</w:t>
      </w:r>
      <w:r w:rsidR="00406353">
        <w:rPr>
          <w:rFonts w:cs="Times New Roman"/>
          <w:szCs w:val="28"/>
        </w:rPr>
        <w:t xml:space="preserve"> </w:t>
      </w:r>
      <w:r w:rsidRPr="009540A1">
        <w:rPr>
          <w:rFonts w:cs="Times New Roman"/>
          <w:szCs w:val="28"/>
        </w:rPr>
        <w:t>минимизации:</w:t>
      </w:r>
      <w:r w:rsidR="00406353">
        <w:rPr>
          <w:rFonts w:cs="Times New Roman"/>
          <w:szCs w:val="28"/>
        </w:rPr>
        <w:t xml:space="preserve"> </w:t>
      </w:r>
      <w:r w:rsidRPr="009540A1">
        <w:rPr>
          <w:rFonts w:cs="Times New Roman"/>
          <w:szCs w:val="28"/>
        </w:rPr>
        <w:t>лучше</w:t>
      </w:r>
      <w:r w:rsidR="00406353">
        <w:rPr>
          <w:rFonts w:cs="Times New Roman"/>
          <w:szCs w:val="28"/>
        </w:rPr>
        <w:t xml:space="preserve"> </w:t>
      </w:r>
      <w:r w:rsidRPr="009540A1">
        <w:rPr>
          <w:rFonts w:cs="Times New Roman"/>
          <w:szCs w:val="28"/>
        </w:rPr>
        <w:t>дать</w:t>
      </w:r>
      <w:r w:rsidR="00406353">
        <w:rPr>
          <w:rFonts w:cs="Times New Roman"/>
          <w:szCs w:val="28"/>
        </w:rPr>
        <w:t xml:space="preserve"> </w:t>
      </w:r>
      <w:r w:rsidRPr="009540A1">
        <w:rPr>
          <w:rFonts w:cs="Times New Roman"/>
          <w:szCs w:val="28"/>
        </w:rPr>
        <w:t>совет,</w:t>
      </w:r>
      <w:r w:rsidR="00406353">
        <w:rPr>
          <w:rFonts w:cs="Times New Roman"/>
          <w:szCs w:val="28"/>
        </w:rPr>
        <w:t xml:space="preserve"> </w:t>
      </w:r>
      <w:r w:rsidRPr="009540A1">
        <w:rPr>
          <w:rFonts w:cs="Times New Roman"/>
          <w:szCs w:val="28"/>
        </w:rPr>
        <w:t>задать</w:t>
      </w:r>
      <w:r w:rsidR="00406353">
        <w:rPr>
          <w:rFonts w:cs="Times New Roman"/>
          <w:szCs w:val="28"/>
        </w:rPr>
        <w:t xml:space="preserve"> </w:t>
      </w:r>
      <w:r w:rsidRPr="009540A1">
        <w:rPr>
          <w:rFonts w:cs="Times New Roman"/>
          <w:szCs w:val="28"/>
        </w:rPr>
        <w:t>наводящие</w:t>
      </w:r>
      <w:r w:rsidR="00406353">
        <w:rPr>
          <w:rFonts w:cs="Times New Roman"/>
          <w:szCs w:val="28"/>
        </w:rPr>
        <w:t xml:space="preserve"> </w:t>
      </w:r>
      <w:r w:rsidRPr="009540A1">
        <w:rPr>
          <w:rFonts w:cs="Times New Roman"/>
          <w:szCs w:val="28"/>
        </w:rPr>
        <w:t>вопросы,</w:t>
      </w:r>
      <w:r w:rsidR="00406353">
        <w:rPr>
          <w:rFonts w:cs="Times New Roman"/>
          <w:szCs w:val="28"/>
        </w:rPr>
        <w:t xml:space="preserve"> </w:t>
      </w:r>
      <w:r w:rsidRPr="009540A1">
        <w:rPr>
          <w:rFonts w:cs="Times New Roman"/>
          <w:szCs w:val="28"/>
        </w:rPr>
        <w:t>активизировать</w:t>
      </w:r>
      <w:r w:rsidR="00406353">
        <w:rPr>
          <w:rFonts w:cs="Times New Roman"/>
          <w:szCs w:val="28"/>
        </w:rPr>
        <w:t xml:space="preserve"> </w:t>
      </w:r>
      <w:r w:rsidRPr="009540A1">
        <w:rPr>
          <w:rFonts w:cs="Times New Roman"/>
          <w:szCs w:val="28"/>
        </w:rPr>
        <w:t>имеющийся</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прошлый</w:t>
      </w:r>
      <w:r w:rsidR="00406353">
        <w:rPr>
          <w:rFonts w:cs="Times New Roman"/>
          <w:szCs w:val="28"/>
        </w:rPr>
        <w:t xml:space="preserve"> </w:t>
      </w:r>
      <w:r w:rsidRPr="009540A1">
        <w:rPr>
          <w:rFonts w:cs="Times New Roman"/>
          <w:szCs w:val="28"/>
        </w:rPr>
        <w:t>опыт.</w:t>
      </w:r>
    </w:p>
    <w:p w14:paraId="775037EA"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2)</w:t>
      </w:r>
      <w:r w:rsidRPr="009540A1">
        <w:rPr>
          <w:rFonts w:cs="Times New Roman"/>
          <w:szCs w:val="28"/>
        </w:rPr>
        <w:tab/>
        <w:t>У</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всегда</w:t>
      </w:r>
      <w:r w:rsidR="00406353">
        <w:rPr>
          <w:rFonts w:cs="Times New Roman"/>
          <w:szCs w:val="28"/>
        </w:rPr>
        <w:t xml:space="preserve"> </w:t>
      </w:r>
      <w:r w:rsidRPr="009540A1">
        <w:rPr>
          <w:rFonts w:cs="Times New Roman"/>
          <w:szCs w:val="28"/>
        </w:rPr>
        <w:t>должна</w:t>
      </w:r>
      <w:r w:rsidR="00406353">
        <w:rPr>
          <w:rFonts w:cs="Times New Roman"/>
          <w:szCs w:val="28"/>
        </w:rPr>
        <w:t xml:space="preserve"> </w:t>
      </w:r>
      <w:r w:rsidRPr="009540A1">
        <w:rPr>
          <w:rFonts w:cs="Times New Roman"/>
          <w:szCs w:val="28"/>
        </w:rPr>
        <w:t>быть</w:t>
      </w:r>
      <w:r w:rsidR="00406353">
        <w:rPr>
          <w:rFonts w:cs="Times New Roman"/>
          <w:szCs w:val="28"/>
        </w:rPr>
        <w:t xml:space="preserve"> </w:t>
      </w:r>
      <w:r w:rsidRPr="009540A1">
        <w:rPr>
          <w:rFonts w:cs="Times New Roman"/>
          <w:szCs w:val="28"/>
        </w:rPr>
        <w:t>возможность</w:t>
      </w:r>
      <w:r w:rsidR="00406353">
        <w:rPr>
          <w:rFonts w:cs="Times New Roman"/>
          <w:szCs w:val="28"/>
        </w:rPr>
        <w:t xml:space="preserve"> </w:t>
      </w:r>
      <w:r w:rsidRPr="009540A1">
        <w:rPr>
          <w:rFonts w:cs="Times New Roman"/>
          <w:szCs w:val="28"/>
        </w:rPr>
        <w:t>самостоятельного</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поставленных</w:t>
      </w:r>
      <w:r w:rsidR="00406353">
        <w:rPr>
          <w:rFonts w:cs="Times New Roman"/>
          <w:szCs w:val="28"/>
        </w:rPr>
        <w:t xml:space="preserve"> </w:t>
      </w:r>
      <w:r w:rsidRPr="009540A1">
        <w:rPr>
          <w:rFonts w:cs="Times New Roman"/>
          <w:szCs w:val="28"/>
        </w:rPr>
        <w:t>задач.</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этом</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помогает</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искать</w:t>
      </w:r>
      <w:r w:rsidR="00406353">
        <w:rPr>
          <w:rFonts w:cs="Times New Roman"/>
          <w:szCs w:val="28"/>
        </w:rPr>
        <w:t xml:space="preserve"> </w:t>
      </w:r>
      <w:r w:rsidRPr="009540A1">
        <w:rPr>
          <w:rFonts w:cs="Times New Roman"/>
          <w:szCs w:val="28"/>
        </w:rPr>
        <w:t>разные</w:t>
      </w:r>
      <w:r w:rsidR="00406353">
        <w:rPr>
          <w:rFonts w:cs="Times New Roman"/>
          <w:szCs w:val="28"/>
        </w:rPr>
        <w:t xml:space="preserve"> </w:t>
      </w:r>
      <w:r w:rsidRPr="009540A1">
        <w:rPr>
          <w:rFonts w:cs="Times New Roman"/>
          <w:szCs w:val="28"/>
        </w:rPr>
        <w:t>варианты</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одной</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поощряет</w:t>
      </w:r>
      <w:r w:rsidR="00406353">
        <w:rPr>
          <w:rFonts w:cs="Times New Roman"/>
          <w:szCs w:val="28"/>
        </w:rPr>
        <w:t xml:space="preserve"> </w:t>
      </w:r>
      <w:r w:rsidRPr="009540A1">
        <w:rPr>
          <w:rFonts w:cs="Times New Roman"/>
          <w:szCs w:val="28"/>
        </w:rPr>
        <w:t>активность</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поиске,</w:t>
      </w:r>
      <w:r w:rsidR="00406353">
        <w:rPr>
          <w:rFonts w:cs="Times New Roman"/>
          <w:szCs w:val="28"/>
        </w:rPr>
        <w:t xml:space="preserve"> </w:t>
      </w:r>
      <w:r w:rsidRPr="009540A1">
        <w:rPr>
          <w:rFonts w:cs="Times New Roman"/>
          <w:szCs w:val="28"/>
        </w:rPr>
        <w:t>принимает</w:t>
      </w:r>
      <w:r w:rsidR="00406353">
        <w:rPr>
          <w:rFonts w:cs="Times New Roman"/>
          <w:szCs w:val="28"/>
        </w:rPr>
        <w:t xml:space="preserve"> </w:t>
      </w:r>
      <w:r w:rsidRPr="009540A1">
        <w:rPr>
          <w:rFonts w:cs="Times New Roman"/>
          <w:szCs w:val="28"/>
        </w:rPr>
        <w:t>любые</w:t>
      </w:r>
      <w:r w:rsidR="00406353">
        <w:rPr>
          <w:rFonts w:cs="Times New Roman"/>
          <w:szCs w:val="28"/>
        </w:rPr>
        <w:t xml:space="preserve"> </w:t>
      </w:r>
      <w:r w:rsidRPr="009540A1">
        <w:rPr>
          <w:rFonts w:cs="Times New Roman"/>
          <w:szCs w:val="28"/>
        </w:rPr>
        <w:t>предположения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связанные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решением</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поддерживает</w:t>
      </w:r>
      <w:r w:rsidR="00406353">
        <w:rPr>
          <w:rFonts w:cs="Times New Roman"/>
          <w:szCs w:val="28"/>
        </w:rPr>
        <w:t xml:space="preserve"> </w:t>
      </w:r>
      <w:r w:rsidRPr="009540A1">
        <w:rPr>
          <w:rFonts w:cs="Times New Roman"/>
          <w:szCs w:val="28"/>
        </w:rPr>
        <w:t>инициативу</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творческие</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обязательно</w:t>
      </w:r>
      <w:r w:rsidR="00406353">
        <w:rPr>
          <w:rFonts w:cs="Times New Roman"/>
          <w:szCs w:val="28"/>
        </w:rPr>
        <w:t xml:space="preserve"> </w:t>
      </w:r>
      <w:r w:rsidRPr="009540A1">
        <w:rPr>
          <w:rFonts w:cs="Times New Roman"/>
          <w:szCs w:val="28"/>
        </w:rPr>
        <w:t>акцентирует</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качестве</w:t>
      </w:r>
      <w:r w:rsidR="00406353">
        <w:rPr>
          <w:rFonts w:cs="Times New Roman"/>
          <w:szCs w:val="28"/>
        </w:rPr>
        <w:t xml:space="preserve"> </w:t>
      </w:r>
      <w:r w:rsidRPr="009540A1">
        <w:rPr>
          <w:rFonts w:cs="Times New Roman"/>
          <w:szCs w:val="28"/>
        </w:rPr>
        <w:t>результата,</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достижениях,</w:t>
      </w:r>
      <w:r w:rsidR="00406353">
        <w:rPr>
          <w:rFonts w:cs="Times New Roman"/>
          <w:szCs w:val="28"/>
        </w:rPr>
        <w:t xml:space="preserve"> </w:t>
      </w:r>
      <w:r w:rsidRPr="009540A1">
        <w:rPr>
          <w:rFonts w:cs="Times New Roman"/>
          <w:szCs w:val="28"/>
        </w:rPr>
        <w:t>одобряет</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хвалит</w:t>
      </w:r>
      <w:r w:rsidR="00406353">
        <w:rPr>
          <w:rFonts w:cs="Times New Roman"/>
          <w:szCs w:val="28"/>
        </w:rPr>
        <w:t xml:space="preserve"> </w:t>
      </w:r>
      <w:r w:rsidRPr="009540A1">
        <w:rPr>
          <w:rFonts w:cs="Times New Roman"/>
          <w:szCs w:val="28"/>
        </w:rPr>
        <w:t>за</w:t>
      </w:r>
      <w:r w:rsidR="00406353">
        <w:rPr>
          <w:rFonts w:cs="Times New Roman"/>
          <w:szCs w:val="28"/>
        </w:rPr>
        <w:t xml:space="preserve"> </w:t>
      </w:r>
      <w:r w:rsidRPr="009540A1">
        <w:rPr>
          <w:rFonts w:cs="Times New Roman"/>
          <w:szCs w:val="28"/>
        </w:rPr>
        <w:t>результат,</w:t>
      </w:r>
      <w:r w:rsidR="00406353">
        <w:rPr>
          <w:rFonts w:cs="Times New Roman"/>
          <w:szCs w:val="28"/>
        </w:rPr>
        <w:t xml:space="preserve"> </w:t>
      </w:r>
      <w:r w:rsidRPr="009540A1">
        <w:rPr>
          <w:rFonts w:cs="Times New Roman"/>
          <w:szCs w:val="28"/>
        </w:rPr>
        <w:t>вызывает</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них</w:t>
      </w:r>
      <w:r w:rsidR="00406353">
        <w:rPr>
          <w:rFonts w:cs="Times New Roman"/>
          <w:szCs w:val="28"/>
        </w:rPr>
        <w:t xml:space="preserve"> </w:t>
      </w:r>
      <w:r w:rsidRPr="009540A1">
        <w:rPr>
          <w:rFonts w:cs="Times New Roman"/>
          <w:szCs w:val="28"/>
        </w:rPr>
        <w:t>чувство</w:t>
      </w:r>
      <w:r w:rsidR="00406353">
        <w:rPr>
          <w:rFonts w:cs="Times New Roman"/>
          <w:szCs w:val="28"/>
        </w:rPr>
        <w:t xml:space="preserve"> </w:t>
      </w:r>
      <w:r w:rsidRPr="009540A1">
        <w:rPr>
          <w:rFonts w:cs="Times New Roman"/>
          <w:szCs w:val="28"/>
        </w:rPr>
        <w:t>радости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гордости</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успешных</w:t>
      </w:r>
      <w:r w:rsidR="00406353">
        <w:rPr>
          <w:rFonts w:cs="Times New Roman"/>
          <w:szCs w:val="28"/>
        </w:rPr>
        <w:t xml:space="preserve"> </w:t>
      </w:r>
      <w:r w:rsidRPr="009540A1">
        <w:rPr>
          <w:rFonts w:cs="Times New Roman"/>
          <w:szCs w:val="28"/>
        </w:rPr>
        <w:t>самостоятельных,</w:t>
      </w:r>
      <w:r w:rsidR="00406353">
        <w:rPr>
          <w:rFonts w:cs="Times New Roman"/>
          <w:szCs w:val="28"/>
        </w:rPr>
        <w:t xml:space="preserve"> </w:t>
      </w:r>
      <w:r w:rsidRPr="009540A1">
        <w:rPr>
          <w:rFonts w:cs="Times New Roman"/>
          <w:szCs w:val="28"/>
        </w:rPr>
        <w:t>инициативных</w:t>
      </w:r>
      <w:r w:rsidR="00406353">
        <w:rPr>
          <w:rFonts w:cs="Times New Roman"/>
          <w:szCs w:val="28"/>
        </w:rPr>
        <w:t xml:space="preserve"> </w:t>
      </w:r>
      <w:r w:rsidRPr="009540A1">
        <w:rPr>
          <w:rFonts w:cs="Times New Roman"/>
          <w:szCs w:val="28"/>
        </w:rPr>
        <w:t>действий.</w:t>
      </w:r>
    </w:p>
    <w:p w14:paraId="5B7DFBE0"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3)</w:t>
      </w:r>
      <w:r w:rsidRPr="009540A1">
        <w:rPr>
          <w:rFonts w:cs="Times New Roman"/>
          <w:szCs w:val="28"/>
        </w:rPr>
        <w:tab/>
        <w:t>Особое</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уделяет</w:t>
      </w:r>
      <w:r w:rsidR="00406353">
        <w:rPr>
          <w:rFonts w:cs="Times New Roman"/>
          <w:szCs w:val="28"/>
        </w:rPr>
        <w:t xml:space="preserve"> </w:t>
      </w:r>
      <w:r w:rsidRPr="009540A1">
        <w:rPr>
          <w:rFonts w:cs="Times New Roman"/>
          <w:szCs w:val="28"/>
        </w:rPr>
        <w:t>общению</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ребёнком</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период</w:t>
      </w:r>
      <w:r w:rsidR="00406353">
        <w:rPr>
          <w:rFonts w:cs="Times New Roman"/>
          <w:szCs w:val="28"/>
        </w:rPr>
        <w:t xml:space="preserve"> </w:t>
      </w:r>
      <w:r w:rsidRPr="009540A1">
        <w:rPr>
          <w:rFonts w:cs="Times New Roman"/>
          <w:szCs w:val="28"/>
        </w:rPr>
        <w:t>проявления</w:t>
      </w:r>
      <w:r w:rsidR="00406353">
        <w:rPr>
          <w:rFonts w:cs="Times New Roman"/>
          <w:szCs w:val="28"/>
        </w:rPr>
        <w:t xml:space="preserve"> </w:t>
      </w:r>
      <w:r w:rsidRPr="009540A1">
        <w:rPr>
          <w:rFonts w:cs="Times New Roman"/>
          <w:szCs w:val="28"/>
        </w:rPr>
        <w:t>кризиса</w:t>
      </w:r>
      <w:r w:rsidR="00406353">
        <w:rPr>
          <w:rFonts w:cs="Times New Roman"/>
          <w:szCs w:val="28"/>
        </w:rPr>
        <w:t xml:space="preserve"> </w:t>
      </w:r>
      <w:r w:rsidRPr="009540A1">
        <w:rPr>
          <w:rFonts w:cs="Times New Roman"/>
          <w:szCs w:val="28"/>
        </w:rPr>
        <w:t>семи</w:t>
      </w:r>
      <w:r w:rsidR="00406353">
        <w:rPr>
          <w:rFonts w:cs="Times New Roman"/>
          <w:szCs w:val="28"/>
        </w:rPr>
        <w:t xml:space="preserve"> </w:t>
      </w:r>
      <w:r w:rsidRPr="009540A1">
        <w:rPr>
          <w:rFonts w:cs="Times New Roman"/>
          <w:szCs w:val="28"/>
        </w:rPr>
        <w:t>лет:</w:t>
      </w:r>
      <w:r w:rsidR="00406353">
        <w:rPr>
          <w:rFonts w:cs="Times New Roman"/>
          <w:szCs w:val="28"/>
        </w:rPr>
        <w:t xml:space="preserve"> </w:t>
      </w:r>
      <w:r w:rsidRPr="009540A1">
        <w:rPr>
          <w:rFonts w:cs="Times New Roman"/>
          <w:szCs w:val="28"/>
        </w:rPr>
        <w:t>характерные</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изменения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поведении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становятся</w:t>
      </w:r>
      <w:r w:rsidR="00406353">
        <w:rPr>
          <w:rFonts w:cs="Times New Roman"/>
          <w:szCs w:val="28"/>
        </w:rPr>
        <w:t xml:space="preserve"> </w:t>
      </w:r>
      <w:r w:rsidRPr="009540A1">
        <w:rPr>
          <w:rFonts w:cs="Times New Roman"/>
          <w:szCs w:val="28"/>
        </w:rPr>
        <w:t>поводом</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смены</w:t>
      </w:r>
      <w:r w:rsidR="00406353">
        <w:rPr>
          <w:rFonts w:cs="Times New Roman"/>
          <w:szCs w:val="28"/>
        </w:rPr>
        <w:t xml:space="preserve"> </w:t>
      </w:r>
      <w:r w:rsidRPr="009540A1">
        <w:rPr>
          <w:rFonts w:cs="Times New Roman"/>
          <w:szCs w:val="28"/>
        </w:rPr>
        <w:t>стиля</w:t>
      </w:r>
      <w:r w:rsidR="00406353">
        <w:rPr>
          <w:rFonts w:cs="Times New Roman"/>
          <w:szCs w:val="28"/>
        </w:rPr>
        <w:t xml:space="preserve"> </w:t>
      </w:r>
      <w:r w:rsidRPr="009540A1">
        <w:rPr>
          <w:rFonts w:cs="Times New Roman"/>
          <w:szCs w:val="28"/>
        </w:rPr>
        <w:t>общения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ребёнком.</w:t>
      </w:r>
      <w:r w:rsidR="00406353">
        <w:rPr>
          <w:rFonts w:cs="Times New Roman"/>
          <w:szCs w:val="28"/>
        </w:rPr>
        <w:t xml:space="preserve"> </w:t>
      </w:r>
      <w:r w:rsidRPr="009540A1">
        <w:rPr>
          <w:rFonts w:cs="Times New Roman"/>
          <w:szCs w:val="28"/>
        </w:rPr>
        <w:t>Важно</w:t>
      </w:r>
      <w:r w:rsidR="00406353">
        <w:rPr>
          <w:rFonts w:cs="Times New Roman"/>
          <w:szCs w:val="28"/>
        </w:rPr>
        <w:t xml:space="preserve"> </w:t>
      </w:r>
      <w:r w:rsidRPr="009540A1">
        <w:rPr>
          <w:rFonts w:cs="Times New Roman"/>
          <w:szCs w:val="28"/>
        </w:rPr>
        <w:t>уделять</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ребёнку,</w:t>
      </w:r>
      <w:r w:rsidR="00406353">
        <w:rPr>
          <w:rFonts w:cs="Times New Roman"/>
          <w:szCs w:val="28"/>
        </w:rPr>
        <w:t xml:space="preserve"> </w:t>
      </w:r>
      <w:r w:rsidRPr="009540A1">
        <w:rPr>
          <w:rFonts w:cs="Times New Roman"/>
          <w:szCs w:val="28"/>
        </w:rPr>
        <w:t>уважать</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интересы,</w:t>
      </w:r>
      <w:r w:rsidR="00406353">
        <w:rPr>
          <w:rFonts w:cs="Times New Roman"/>
          <w:szCs w:val="28"/>
        </w:rPr>
        <w:t xml:space="preserve"> </w:t>
      </w:r>
      <w:r w:rsidRPr="009540A1">
        <w:rPr>
          <w:rFonts w:cs="Times New Roman"/>
          <w:szCs w:val="28"/>
        </w:rPr>
        <w:t>стремления,</w:t>
      </w:r>
      <w:r w:rsidR="00406353">
        <w:rPr>
          <w:rFonts w:cs="Times New Roman"/>
          <w:szCs w:val="28"/>
        </w:rPr>
        <w:t xml:space="preserve"> </w:t>
      </w:r>
      <w:r w:rsidRPr="009540A1">
        <w:rPr>
          <w:rFonts w:cs="Times New Roman"/>
          <w:szCs w:val="28"/>
        </w:rPr>
        <w:t>инициативы</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познании,</w:t>
      </w:r>
      <w:r w:rsidR="00406353">
        <w:rPr>
          <w:rFonts w:cs="Times New Roman"/>
          <w:szCs w:val="28"/>
        </w:rPr>
        <w:t xml:space="preserve"> </w:t>
      </w:r>
      <w:r w:rsidRPr="009540A1">
        <w:rPr>
          <w:rFonts w:cs="Times New Roman"/>
          <w:szCs w:val="28"/>
        </w:rPr>
        <w:t>активно</w:t>
      </w:r>
      <w:r w:rsidR="00406353">
        <w:rPr>
          <w:rFonts w:cs="Times New Roman"/>
          <w:szCs w:val="28"/>
        </w:rPr>
        <w:t xml:space="preserve"> </w:t>
      </w:r>
      <w:r w:rsidRPr="009540A1">
        <w:rPr>
          <w:rFonts w:cs="Times New Roman"/>
          <w:szCs w:val="28"/>
        </w:rPr>
        <w:t>поддерживать</w:t>
      </w:r>
      <w:r w:rsidR="00406353">
        <w:rPr>
          <w:rFonts w:cs="Times New Roman"/>
          <w:szCs w:val="28"/>
        </w:rPr>
        <w:t xml:space="preserve"> </w:t>
      </w:r>
      <w:r w:rsidRPr="009540A1">
        <w:rPr>
          <w:rFonts w:cs="Times New Roman"/>
          <w:szCs w:val="28"/>
        </w:rPr>
        <w:t>стремление</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седьмого</w:t>
      </w:r>
      <w:r w:rsidR="00406353">
        <w:rPr>
          <w:rFonts w:cs="Times New Roman"/>
          <w:szCs w:val="28"/>
        </w:rPr>
        <w:t xml:space="preserve"> </w:t>
      </w:r>
      <w:r w:rsidRPr="009540A1">
        <w:rPr>
          <w:rFonts w:cs="Times New Roman"/>
          <w:szCs w:val="28"/>
        </w:rPr>
        <w:t>года</w:t>
      </w:r>
      <w:r w:rsidR="00406353">
        <w:rPr>
          <w:rFonts w:cs="Times New Roman"/>
          <w:szCs w:val="28"/>
        </w:rPr>
        <w:t xml:space="preserve"> </w:t>
      </w:r>
      <w:r w:rsidRPr="009540A1">
        <w:rPr>
          <w:rFonts w:cs="Times New Roman"/>
          <w:szCs w:val="28"/>
        </w:rPr>
        <w:t>жизни</w:t>
      </w:r>
      <w:r w:rsidR="00406353">
        <w:rPr>
          <w:rFonts w:cs="Times New Roman"/>
          <w:szCs w:val="28"/>
        </w:rPr>
        <w:t xml:space="preserve"> </w:t>
      </w:r>
      <w:r w:rsidRPr="009540A1">
        <w:rPr>
          <w:rFonts w:cs="Times New Roman"/>
          <w:szCs w:val="28"/>
        </w:rPr>
        <w:t>очень</w:t>
      </w:r>
      <w:r w:rsidR="00406353">
        <w:rPr>
          <w:rFonts w:cs="Times New Roman"/>
          <w:szCs w:val="28"/>
        </w:rPr>
        <w:t xml:space="preserve"> </w:t>
      </w:r>
      <w:r w:rsidRPr="009540A1">
        <w:rPr>
          <w:rFonts w:cs="Times New Roman"/>
          <w:szCs w:val="28"/>
        </w:rPr>
        <w:t>чувствительны</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мнению</w:t>
      </w:r>
      <w:r w:rsidR="00406353">
        <w:rPr>
          <w:rFonts w:cs="Times New Roman"/>
          <w:szCs w:val="28"/>
        </w:rPr>
        <w:t xml:space="preserve"> </w:t>
      </w:r>
      <w:r w:rsidRPr="009540A1">
        <w:rPr>
          <w:rFonts w:cs="Times New Roman"/>
          <w:szCs w:val="28"/>
        </w:rPr>
        <w:t>взрослых.</w:t>
      </w:r>
      <w:r w:rsidR="00406353">
        <w:rPr>
          <w:rFonts w:cs="Times New Roman"/>
          <w:szCs w:val="28"/>
        </w:rPr>
        <w:t xml:space="preserve"> </w:t>
      </w:r>
      <w:r w:rsidRPr="009540A1">
        <w:rPr>
          <w:rFonts w:cs="Times New Roman"/>
          <w:szCs w:val="28"/>
        </w:rPr>
        <w:t>Необходимо</w:t>
      </w:r>
      <w:r w:rsidR="00406353">
        <w:rPr>
          <w:rFonts w:cs="Times New Roman"/>
          <w:szCs w:val="28"/>
        </w:rPr>
        <w:t xml:space="preserve"> </w:t>
      </w:r>
      <w:r w:rsidRPr="009540A1">
        <w:rPr>
          <w:rFonts w:cs="Times New Roman"/>
          <w:szCs w:val="28"/>
        </w:rPr>
        <w:t>поддерживать</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них</w:t>
      </w:r>
      <w:r w:rsidR="00406353">
        <w:rPr>
          <w:rFonts w:cs="Times New Roman"/>
          <w:szCs w:val="28"/>
        </w:rPr>
        <w:t xml:space="preserve"> </w:t>
      </w:r>
      <w:r w:rsidRPr="009540A1">
        <w:rPr>
          <w:rFonts w:cs="Times New Roman"/>
          <w:szCs w:val="28"/>
        </w:rPr>
        <w:t>ощущение</w:t>
      </w:r>
      <w:r w:rsidR="00406353">
        <w:rPr>
          <w:rFonts w:cs="Times New Roman"/>
          <w:szCs w:val="28"/>
        </w:rPr>
        <w:t xml:space="preserve"> </w:t>
      </w:r>
      <w:r w:rsidRPr="009540A1">
        <w:rPr>
          <w:rFonts w:cs="Times New Roman"/>
          <w:szCs w:val="28"/>
        </w:rPr>
        <w:t>своего</w:t>
      </w:r>
      <w:r w:rsidR="00406353">
        <w:rPr>
          <w:rFonts w:cs="Times New Roman"/>
          <w:szCs w:val="28"/>
        </w:rPr>
        <w:t xml:space="preserve"> </w:t>
      </w:r>
      <w:r w:rsidRPr="009540A1">
        <w:rPr>
          <w:rFonts w:cs="Times New Roman"/>
          <w:szCs w:val="28"/>
        </w:rPr>
        <w:t>взросления,</w:t>
      </w:r>
      <w:r w:rsidR="00406353">
        <w:rPr>
          <w:rFonts w:cs="Times New Roman"/>
          <w:szCs w:val="28"/>
        </w:rPr>
        <w:t xml:space="preserve"> </w:t>
      </w:r>
      <w:r w:rsidRPr="009540A1">
        <w:rPr>
          <w:rFonts w:cs="Times New Roman"/>
          <w:szCs w:val="28"/>
        </w:rPr>
        <w:t>вселять</w:t>
      </w:r>
      <w:r w:rsidR="00406353">
        <w:rPr>
          <w:rFonts w:cs="Times New Roman"/>
          <w:szCs w:val="28"/>
        </w:rPr>
        <w:t xml:space="preserve"> </w:t>
      </w:r>
      <w:r w:rsidRPr="009540A1">
        <w:rPr>
          <w:rFonts w:cs="Times New Roman"/>
          <w:szCs w:val="28"/>
        </w:rPr>
        <w:t>уверенность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своих</w:t>
      </w:r>
      <w:r w:rsidR="00406353">
        <w:rPr>
          <w:rFonts w:cs="Times New Roman"/>
          <w:szCs w:val="28"/>
        </w:rPr>
        <w:t xml:space="preserve"> </w:t>
      </w:r>
      <w:r w:rsidRPr="009540A1">
        <w:rPr>
          <w:rFonts w:cs="Times New Roman"/>
          <w:szCs w:val="28"/>
        </w:rPr>
        <w:t>силах.</w:t>
      </w:r>
    </w:p>
    <w:p w14:paraId="0B34A18F"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4)</w:t>
      </w:r>
      <w:r w:rsidRPr="009540A1">
        <w:rPr>
          <w:rFonts w:cs="Times New Roman"/>
          <w:szCs w:val="28"/>
        </w:rPr>
        <w:tab/>
        <w:t>Педагог</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акцентировать</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освоении</w:t>
      </w:r>
      <w:r w:rsidR="00406353">
        <w:rPr>
          <w:rFonts w:cs="Times New Roman"/>
          <w:szCs w:val="28"/>
        </w:rPr>
        <w:t xml:space="preserve"> </w:t>
      </w:r>
      <w:r w:rsidRPr="009540A1">
        <w:rPr>
          <w:rFonts w:cs="Times New Roman"/>
          <w:szCs w:val="28"/>
        </w:rPr>
        <w:t>ребёнком</w:t>
      </w:r>
      <w:r w:rsidR="00406353">
        <w:rPr>
          <w:rFonts w:cs="Times New Roman"/>
          <w:szCs w:val="28"/>
        </w:rPr>
        <w:t xml:space="preserve"> </w:t>
      </w:r>
      <w:r w:rsidRPr="009540A1">
        <w:rPr>
          <w:rFonts w:cs="Times New Roman"/>
          <w:szCs w:val="28"/>
        </w:rPr>
        <w:t>универсальных</w:t>
      </w:r>
      <w:r w:rsidR="00406353">
        <w:rPr>
          <w:rFonts w:cs="Times New Roman"/>
          <w:szCs w:val="28"/>
        </w:rPr>
        <w:t xml:space="preserve"> </w:t>
      </w:r>
      <w:r w:rsidRPr="009540A1">
        <w:rPr>
          <w:rFonts w:cs="Times New Roman"/>
          <w:szCs w:val="28"/>
        </w:rPr>
        <w:t>умений</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своей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формировании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него</w:t>
      </w:r>
      <w:r w:rsidR="00406353">
        <w:rPr>
          <w:rFonts w:cs="Times New Roman"/>
          <w:szCs w:val="28"/>
        </w:rPr>
        <w:t xml:space="preserve"> </w:t>
      </w:r>
      <w:r w:rsidRPr="009540A1">
        <w:rPr>
          <w:rFonts w:cs="Times New Roman"/>
          <w:szCs w:val="28"/>
        </w:rPr>
        <w:t>основ</w:t>
      </w:r>
      <w:r w:rsidR="00406353">
        <w:rPr>
          <w:rFonts w:cs="Times New Roman"/>
          <w:szCs w:val="28"/>
        </w:rPr>
        <w:t xml:space="preserve"> </w:t>
      </w:r>
      <w:r w:rsidRPr="009540A1">
        <w:rPr>
          <w:rFonts w:cs="Times New Roman"/>
          <w:szCs w:val="28"/>
        </w:rPr>
        <w:t>целеполагания:</w:t>
      </w:r>
      <w:r w:rsidR="00406353">
        <w:rPr>
          <w:rFonts w:cs="Times New Roman"/>
          <w:szCs w:val="28"/>
        </w:rPr>
        <w:t xml:space="preserve"> </w:t>
      </w:r>
      <w:r w:rsidRPr="009540A1">
        <w:rPr>
          <w:rFonts w:cs="Times New Roman"/>
          <w:szCs w:val="28"/>
        </w:rPr>
        <w:t>поставить</w:t>
      </w:r>
      <w:r w:rsidR="00406353">
        <w:rPr>
          <w:rFonts w:cs="Times New Roman"/>
          <w:szCs w:val="28"/>
        </w:rPr>
        <w:t xml:space="preserve"> </w:t>
      </w:r>
      <w:r w:rsidRPr="009540A1">
        <w:rPr>
          <w:rFonts w:cs="Times New Roman"/>
          <w:szCs w:val="28"/>
        </w:rPr>
        <w:t>цель</w:t>
      </w:r>
      <w:r w:rsidR="00406353">
        <w:rPr>
          <w:rFonts w:cs="Times New Roman"/>
          <w:szCs w:val="28"/>
        </w:rPr>
        <w:t xml:space="preserve"> </w:t>
      </w:r>
      <w:r w:rsidRPr="009540A1">
        <w:rPr>
          <w:rFonts w:cs="Times New Roman"/>
          <w:szCs w:val="28"/>
        </w:rPr>
        <w:t>(или</w:t>
      </w:r>
      <w:r w:rsidR="00406353">
        <w:rPr>
          <w:rFonts w:cs="Times New Roman"/>
          <w:szCs w:val="28"/>
        </w:rPr>
        <w:t xml:space="preserve"> </w:t>
      </w:r>
      <w:r w:rsidRPr="009540A1">
        <w:rPr>
          <w:rFonts w:cs="Times New Roman"/>
          <w:szCs w:val="28"/>
        </w:rPr>
        <w:t>принять</w:t>
      </w:r>
      <w:r w:rsidR="00406353">
        <w:rPr>
          <w:rFonts w:cs="Times New Roman"/>
          <w:szCs w:val="28"/>
        </w:rPr>
        <w:t xml:space="preserve"> </w:t>
      </w:r>
      <w:r w:rsidRPr="009540A1">
        <w:rPr>
          <w:rFonts w:cs="Times New Roman"/>
          <w:szCs w:val="28"/>
        </w:rPr>
        <w:t>её</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педагога),</w:t>
      </w:r>
      <w:r w:rsidR="00406353">
        <w:rPr>
          <w:rFonts w:cs="Times New Roman"/>
          <w:szCs w:val="28"/>
        </w:rPr>
        <w:t xml:space="preserve"> </w:t>
      </w:r>
      <w:r w:rsidRPr="009540A1">
        <w:rPr>
          <w:rFonts w:cs="Times New Roman"/>
          <w:szCs w:val="28"/>
        </w:rPr>
        <w:t>обдумать</w:t>
      </w:r>
      <w:r w:rsidR="00406353">
        <w:rPr>
          <w:rFonts w:cs="Times New Roman"/>
          <w:szCs w:val="28"/>
        </w:rPr>
        <w:t xml:space="preserve"> </w:t>
      </w:r>
      <w:r w:rsidRPr="009540A1">
        <w:rPr>
          <w:rFonts w:cs="Times New Roman"/>
          <w:szCs w:val="28"/>
        </w:rPr>
        <w:t>способы</w:t>
      </w:r>
      <w:r w:rsidR="00406353">
        <w:rPr>
          <w:rFonts w:cs="Times New Roman"/>
          <w:szCs w:val="28"/>
        </w:rPr>
        <w:t xml:space="preserve"> </w:t>
      </w:r>
      <w:r w:rsidRPr="009540A1">
        <w:rPr>
          <w:rFonts w:cs="Times New Roman"/>
          <w:szCs w:val="28"/>
        </w:rPr>
        <w:t>её</w:t>
      </w:r>
      <w:r w:rsidR="00406353">
        <w:rPr>
          <w:rFonts w:cs="Times New Roman"/>
          <w:szCs w:val="28"/>
        </w:rPr>
        <w:t xml:space="preserve"> </w:t>
      </w:r>
      <w:r w:rsidRPr="009540A1">
        <w:rPr>
          <w:rFonts w:cs="Times New Roman"/>
          <w:szCs w:val="28"/>
        </w:rPr>
        <w:t>достижения,</w:t>
      </w:r>
      <w:r w:rsidR="00406353">
        <w:rPr>
          <w:rFonts w:cs="Times New Roman"/>
          <w:szCs w:val="28"/>
        </w:rPr>
        <w:t xml:space="preserve"> </w:t>
      </w:r>
      <w:r w:rsidRPr="009540A1">
        <w:rPr>
          <w:rFonts w:cs="Times New Roman"/>
          <w:szCs w:val="28"/>
        </w:rPr>
        <w:t>осуществить</w:t>
      </w:r>
      <w:r w:rsidR="00406353">
        <w:rPr>
          <w:rFonts w:cs="Times New Roman"/>
          <w:szCs w:val="28"/>
        </w:rPr>
        <w:t xml:space="preserve"> </w:t>
      </w:r>
      <w:r w:rsidRPr="009540A1">
        <w:rPr>
          <w:rFonts w:cs="Times New Roman"/>
          <w:szCs w:val="28"/>
        </w:rPr>
        <w:t>свой</w:t>
      </w:r>
      <w:r w:rsidR="00406353">
        <w:rPr>
          <w:rFonts w:cs="Times New Roman"/>
          <w:szCs w:val="28"/>
        </w:rPr>
        <w:t xml:space="preserve"> </w:t>
      </w:r>
      <w:r w:rsidRPr="009540A1">
        <w:rPr>
          <w:rFonts w:cs="Times New Roman"/>
          <w:szCs w:val="28"/>
        </w:rPr>
        <w:t>замысел,</w:t>
      </w:r>
      <w:r w:rsidR="00406353">
        <w:rPr>
          <w:rFonts w:cs="Times New Roman"/>
          <w:szCs w:val="28"/>
        </w:rPr>
        <w:t xml:space="preserve"> </w:t>
      </w:r>
      <w:r w:rsidRPr="009540A1">
        <w:rPr>
          <w:rFonts w:cs="Times New Roman"/>
          <w:szCs w:val="28"/>
        </w:rPr>
        <w:t>оценить</w:t>
      </w:r>
      <w:r w:rsidR="00406353">
        <w:rPr>
          <w:rFonts w:cs="Times New Roman"/>
          <w:szCs w:val="28"/>
        </w:rPr>
        <w:t xml:space="preserve"> </w:t>
      </w:r>
      <w:r w:rsidRPr="009540A1">
        <w:rPr>
          <w:rFonts w:cs="Times New Roman"/>
          <w:szCs w:val="28"/>
        </w:rPr>
        <w:t>полученный</w:t>
      </w:r>
      <w:r w:rsidR="00406353">
        <w:rPr>
          <w:rFonts w:cs="Times New Roman"/>
          <w:szCs w:val="28"/>
        </w:rPr>
        <w:t xml:space="preserve"> </w:t>
      </w:r>
      <w:r w:rsidRPr="009540A1">
        <w:rPr>
          <w:rFonts w:cs="Times New Roman"/>
          <w:szCs w:val="28"/>
        </w:rPr>
        <w:t>результат</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позиции</w:t>
      </w:r>
      <w:r w:rsidR="00406353">
        <w:rPr>
          <w:rFonts w:cs="Times New Roman"/>
          <w:szCs w:val="28"/>
        </w:rPr>
        <w:t xml:space="preserve"> </w:t>
      </w:r>
      <w:r w:rsidRPr="009540A1">
        <w:rPr>
          <w:rFonts w:cs="Times New Roman"/>
          <w:szCs w:val="28"/>
        </w:rPr>
        <w:t>цели.</w:t>
      </w:r>
      <w:r w:rsidR="00406353">
        <w:rPr>
          <w:rFonts w:cs="Times New Roman"/>
          <w:szCs w:val="28"/>
        </w:rPr>
        <w:t xml:space="preserve"> </w:t>
      </w:r>
      <w:r w:rsidRPr="009540A1">
        <w:rPr>
          <w:rFonts w:cs="Times New Roman"/>
          <w:szCs w:val="28"/>
        </w:rPr>
        <w:t>Задача</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данных</w:t>
      </w:r>
      <w:r w:rsidR="00406353">
        <w:rPr>
          <w:rFonts w:cs="Times New Roman"/>
          <w:szCs w:val="28"/>
        </w:rPr>
        <w:t xml:space="preserve"> </w:t>
      </w:r>
      <w:r w:rsidRPr="009540A1">
        <w:rPr>
          <w:rFonts w:cs="Times New Roman"/>
          <w:szCs w:val="28"/>
        </w:rPr>
        <w:t>умений</w:t>
      </w:r>
      <w:r w:rsidR="00406353">
        <w:rPr>
          <w:rFonts w:cs="Times New Roman"/>
          <w:szCs w:val="28"/>
        </w:rPr>
        <w:t xml:space="preserve"> </w:t>
      </w:r>
      <w:r w:rsidRPr="009540A1">
        <w:rPr>
          <w:rFonts w:cs="Times New Roman"/>
          <w:szCs w:val="28"/>
        </w:rPr>
        <w:t>ставится</w:t>
      </w:r>
      <w:r w:rsidR="00406353">
        <w:rPr>
          <w:rFonts w:cs="Times New Roman"/>
          <w:szCs w:val="28"/>
        </w:rPr>
        <w:t xml:space="preserve"> </w:t>
      </w:r>
      <w:r w:rsidRPr="009540A1">
        <w:rPr>
          <w:rFonts w:cs="Times New Roman"/>
          <w:szCs w:val="28"/>
        </w:rPr>
        <w:t>педагогом</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разных</w:t>
      </w:r>
      <w:r w:rsidR="00406353">
        <w:rPr>
          <w:rFonts w:cs="Times New Roman"/>
          <w:szCs w:val="28"/>
        </w:rPr>
        <w:t xml:space="preserve"> </w:t>
      </w:r>
      <w:r w:rsidRPr="009540A1">
        <w:rPr>
          <w:rFonts w:cs="Times New Roman"/>
          <w:szCs w:val="28"/>
        </w:rPr>
        <w:t>видах</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Педагог</w:t>
      </w:r>
      <w:r w:rsidR="00406353">
        <w:rPr>
          <w:rFonts w:cs="Times New Roman"/>
          <w:szCs w:val="28"/>
        </w:rPr>
        <w:t xml:space="preserve"> </w:t>
      </w:r>
      <w:r w:rsidRPr="009540A1">
        <w:rPr>
          <w:rFonts w:cs="Times New Roman"/>
          <w:szCs w:val="28"/>
        </w:rPr>
        <w:t>использует</w:t>
      </w:r>
      <w:r w:rsidR="00406353">
        <w:rPr>
          <w:rFonts w:cs="Times New Roman"/>
          <w:szCs w:val="28"/>
        </w:rPr>
        <w:t xml:space="preserve"> </w:t>
      </w:r>
      <w:r w:rsidRPr="009540A1">
        <w:rPr>
          <w:rFonts w:cs="Times New Roman"/>
          <w:szCs w:val="28"/>
        </w:rPr>
        <w:t>средства,</w:t>
      </w:r>
      <w:r w:rsidR="00406353">
        <w:rPr>
          <w:rFonts w:cs="Times New Roman"/>
          <w:szCs w:val="28"/>
        </w:rPr>
        <w:t xml:space="preserve"> </w:t>
      </w:r>
      <w:r w:rsidRPr="009540A1">
        <w:rPr>
          <w:rFonts w:cs="Times New Roman"/>
          <w:szCs w:val="28"/>
        </w:rPr>
        <w:t>помогающие</w:t>
      </w:r>
      <w:r w:rsidR="00406353">
        <w:rPr>
          <w:rFonts w:cs="Times New Roman"/>
          <w:szCs w:val="28"/>
        </w:rPr>
        <w:t xml:space="preserve"> </w:t>
      </w:r>
      <w:r w:rsidRPr="009540A1">
        <w:rPr>
          <w:rFonts w:cs="Times New Roman"/>
          <w:szCs w:val="28"/>
        </w:rPr>
        <w:t>детям</w:t>
      </w:r>
      <w:r w:rsidR="00406353">
        <w:rPr>
          <w:rFonts w:cs="Times New Roman"/>
          <w:szCs w:val="28"/>
        </w:rPr>
        <w:t xml:space="preserve"> </w:t>
      </w:r>
      <w:r w:rsidRPr="009540A1">
        <w:rPr>
          <w:rFonts w:cs="Times New Roman"/>
          <w:szCs w:val="28"/>
        </w:rPr>
        <w:t>планомерно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самостоятельно</w:t>
      </w:r>
      <w:r w:rsidR="00406353">
        <w:rPr>
          <w:rFonts w:cs="Times New Roman"/>
          <w:szCs w:val="28"/>
        </w:rPr>
        <w:t xml:space="preserve"> </w:t>
      </w:r>
      <w:r w:rsidRPr="009540A1">
        <w:rPr>
          <w:rFonts w:cs="Times New Roman"/>
          <w:szCs w:val="28"/>
        </w:rPr>
        <w:t>осуществлять</w:t>
      </w:r>
      <w:r w:rsidR="00406353">
        <w:rPr>
          <w:rFonts w:cs="Times New Roman"/>
          <w:szCs w:val="28"/>
        </w:rPr>
        <w:t xml:space="preserve"> </w:t>
      </w:r>
      <w:r w:rsidRPr="009540A1">
        <w:rPr>
          <w:rFonts w:cs="Times New Roman"/>
          <w:szCs w:val="28"/>
        </w:rPr>
        <w:t>свой</w:t>
      </w:r>
      <w:r w:rsidR="00406353">
        <w:rPr>
          <w:rFonts w:cs="Times New Roman"/>
          <w:szCs w:val="28"/>
        </w:rPr>
        <w:t xml:space="preserve"> </w:t>
      </w:r>
      <w:r w:rsidRPr="009540A1">
        <w:rPr>
          <w:rFonts w:cs="Times New Roman"/>
          <w:szCs w:val="28"/>
        </w:rPr>
        <w:t>замысел:</w:t>
      </w:r>
      <w:r w:rsidR="00406353">
        <w:rPr>
          <w:rFonts w:cs="Times New Roman"/>
          <w:szCs w:val="28"/>
        </w:rPr>
        <w:t xml:space="preserve"> </w:t>
      </w:r>
      <w:r w:rsidRPr="009540A1">
        <w:rPr>
          <w:rFonts w:cs="Times New Roman"/>
          <w:szCs w:val="28"/>
        </w:rPr>
        <w:t>опорные</w:t>
      </w:r>
      <w:r w:rsidR="00406353">
        <w:rPr>
          <w:rFonts w:cs="Times New Roman"/>
          <w:szCs w:val="28"/>
        </w:rPr>
        <w:t xml:space="preserve"> </w:t>
      </w:r>
      <w:r w:rsidRPr="009540A1">
        <w:rPr>
          <w:rFonts w:cs="Times New Roman"/>
          <w:szCs w:val="28"/>
        </w:rPr>
        <w:t>схемы,</w:t>
      </w:r>
      <w:r w:rsidR="00406353">
        <w:rPr>
          <w:rFonts w:cs="Times New Roman"/>
          <w:szCs w:val="28"/>
        </w:rPr>
        <w:t xml:space="preserve"> </w:t>
      </w:r>
      <w:r w:rsidRPr="009540A1">
        <w:rPr>
          <w:rFonts w:cs="Times New Roman"/>
          <w:szCs w:val="28"/>
        </w:rPr>
        <w:t>наглядные</w:t>
      </w:r>
      <w:r w:rsidR="00406353">
        <w:rPr>
          <w:rFonts w:cs="Times New Roman"/>
          <w:szCs w:val="28"/>
        </w:rPr>
        <w:t xml:space="preserve"> </w:t>
      </w:r>
      <w:r w:rsidRPr="009540A1">
        <w:rPr>
          <w:rFonts w:cs="Times New Roman"/>
          <w:szCs w:val="28"/>
        </w:rPr>
        <w:t>модели,</w:t>
      </w:r>
      <w:r w:rsidR="00406353">
        <w:rPr>
          <w:rFonts w:cs="Times New Roman"/>
          <w:szCs w:val="28"/>
        </w:rPr>
        <w:t xml:space="preserve"> </w:t>
      </w:r>
      <w:r w:rsidRPr="009540A1">
        <w:rPr>
          <w:rFonts w:cs="Times New Roman"/>
          <w:szCs w:val="28"/>
        </w:rPr>
        <w:t>пооперационные</w:t>
      </w:r>
      <w:r w:rsidR="00406353">
        <w:rPr>
          <w:rFonts w:cs="Times New Roman"/>
          <w:szCs w:val="28"/>
        </w:rPr>
        <w:t xml:space="preserve"> </w:t>
      </w:r>
      <w:r w:rsidRPr="009540A1">
        <w:rPr>
          <w:rFonts w:cs="Times New Roman"/>
          <w:szCs w:val="28"/>
        </w:rPr>
        <w:t>карты.</w:t>
      </w:r>
    </w:p>
    <w:p w14:paraId="7D26B4FA"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5)</w:t>
      </w:r>
      <w:r w:rsidRPr="009540A1">
        <w:rPr>
          <w:rFonts w:cs="Times New Roman"/>
          <w:szCs w:val="28"/>
        </w:rPr>
        <w:tab/>
        <w:t>Создание</w:t>
      </w:r>
      <w:r w:rsidR="00406353">
        <w:rPr>
          <w:rFonts w:cs="Times New Roman"/>
          <w:szCs w:val="28"/>
        </w:rPr>
        <w:t xml:space="preserve"> </w:t>
      </w:r>
      <w:r w:rsidRPr="009540A1">
        <w:rPr>
          <w:rFonts w:cs="Times New Roman"/>
          <w:szCs w:val="28"/>
        </w:rPr>
        <w:t>творческих</w:t>
      </w:r>
      <w:r w:rsidR="00406353">
        <w:rPr>
          <w:rFonts w:cs="Times New Roman"/>
          <w:szCs w:val="28"/>
        </w:rPr>
        <w:t xml:space="preserve"> </w:t>
      </w:r>
      <w:r w:rsidRPr="009540A1">
        <w:rPr>
          <w:rFonts w:cs="Times New Roman"/>
          <w:szCs w:val="28"/>
        </w:rPr>
        <w:t>ситуаций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игровой,</w:t>
      </w:r>
      <w:r w:rsidR="00406353">
        <w:rPr>
          <w:rFonts w:cs="Times New Roman"/>
          <w:szCs w:val="28"/>
        </w:rPr>
        <w:t xml:space="preserve"> </w:t>
      </w:r>
      <w:r w:rsidRPr="009540A1">
        <w:rPr>
          <w:rFonts w:cs="Times New Roman"/>
          <w:szCs w:val="28"/>
        </w:rPr>
        <w:t>музыкальной,</w:t>
      </w:r>
      <w:r w:rsidR="00406353">
        <w:rPr>
          <w:rFonts w:cs="Times New Roman"/>
          <w:szCs w:val="28"/>
        </w:rPr>
        <w:t xml:space="preserve"> </w:t>
      </w:r>
      <w:r w:rsidRPr="009540A1">
        <w:rPr>
          <w:rFonts w:cs="Times New Roman"/>
          <w:szCs w:val="28"/>
        </w:rPr>
        <w:t>изобразительной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театрализации,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ручном</w:t>
      </w:r>
      <w:r w:rsidR="00406353">
        <w:rPr>
          <w:rFonts w:cs="Times New Roman"/>
          <w:szCs w:val="28"/>
        </w:rPr>
        <w:t xml:space="preserve"> </w:t>
      </w:r>
      <w:r w:rsidRPr="009540A1">
        <w:rPr>
          <w:rFonts w:cs="Times New Roman"/>
          <w:szCs w:val="28"/>
        </w:rPr>
        <w:t>труде</w:t>
      </w:r>
      <w:r w:rsidR="00406353">
        <w:rPr>
          <w:rFonts w:cs="Times New Roman"/>
          <w:szCs w:val="28"/>
        </w:rPr>
        <w:t xml:space="preserve"> </w:t>
      </w:r>
      <w:r w:rsidRPr="009540A1">
        <w:rPr>
          <w:rFonts w:cs="Times New Roman"/>
          <w:szCs w:val="28"/>
        </w:rPr>
        <w:t>также</w:t>
      </w:r>
      <w:r w:rsidR="00406353">
        <w:rPr>
          <w:rFonts w:cs="Times New Roman"/>
          <w:szCs w:val="28"/>
        </w:rPr>
        <w:t xml:space="preserve"> </w:t>
      </w:r>
      <w:r w:rsidRPr="009540A1">
        <w:rPr>
          <w:rFonts w:cs="Times New Roman"/>
          <w:szCs w:val="28"/>
        </w:rPr>
        <w:t>способствует</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самостоятельности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Сочетание</w:t>
      </w:r>
      <w:r w:rsidR="00406353">
        <w:rPr>
          <w:rFonts w:cs="Times New Roman"/>
          <w:szCs w:val="28"/>
        </w:rPr>
        <w:t xml:space="preserve"> </w:t>
      </w:r>
      <w:r w:rsidRPr="009540A1">
        <w:rPr>
          <w:rFonts w:cs="Times New Roman"/>
          <w:szCs w:val="28"/>
        </w:rPr>
        <w:t>увлекательной</w:t>
      </w:r>
      <w:r w:rsidR="00406353">
        <w:rPr>
          <w:rFonts w:cs="Times New Roman"/>
          <w:szCs w:val="28"/>
        </w:rPr>
        <w:t xml:space="preserve"> </w:t>
      </w:r>
      <w:r w:rsidRPr="009540A1">
        <w:rPr>
          <w:rFonts w:cs="Times New Roman"/>
          <w:szCs w:val="28"/>
        </w:rPr>
        <w:t>творческой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необходимости</w:t>
      </w:r>
      <w:r w:rsidR="00406353">
        <w:rPr>
          <w:rFonts w:cs="Times New Roman"/>
          <w:szCs w:val="28"/>
        </w:rPr>
        <w:t xml:space="preserve"> </w:t>
      </w:r>
      <w:r w:rsidRPr="009540A1">
        <w:rPr>
          <w:rFonts w:cs="Times New Roman"/>
          <w:szCs w:val="28"/>
        </w:rPr>
        <w:t>решения</w:t>
      </w:r>
      <w:r w:rsidR="00406353">
        <w:rPr>
          <w:rFonts w:cs="Times New Roman"/>
          <w:szCs w:val="28"/>
        </w:rPr>
        <w:t xml:space="preserve"> </w:t>
      </w:r>
      <w:r w:rsidRPr="009540A1">
        <w:rPr>
          <w:rFonts w:cs="Times New Roman"/>
          <w:szCs w:val="28"/>
        </w:rPr>
        <w:t>задачи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проблемы</w:t>
      </w:r>
      <w:r w:rsidR="00406353">
        <w:rPr>
          <w:rFonts w:cs="Times New Roman"/>
          <w:szCs w:val="28"/>
        </w:rPr>
        <w:t xml:space="preserve"> </w:t>
      </w:r>
      <w:r w:rsidRPr="009540A1">
        <w:rPr>
          <w:rFonts w:cs="Times New Roman"/>
          <w:szCs w:val="28"/>
        </w:rPr>
        <w:t>привлекает</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активизирует</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желание</w:t>
      </w:r>
      <w:r w:rsidR="00406353">
        <w:rPr>
          <w:rFonts w:cs="Times New Roman"/>
          <w:szCs w:val="28"/>
        </w:rPr>
        <w:t xml:space="preserve"> </w:t>
      </w:r>
      <w:r w:rsidRPr="009540A1">
        <w:rPr>
          <w:rFonts w:cs="Times New Roman"/>
          <w:szCs w:val="28"/>
        </w:rPr>
        <w:t>самостоятельно</w:t>
      </w:r>
      <w:r w:rsidR="00406353">
        <w:rPr>
          <w:rFonts w:cs="Times New Roman"/>
          <w:szCs w:val="28"/>
        </w:rPr>
        <w:t xml:space="preserve"> </w:t>
      </w:r>
      <w:r w:rsidRPr="009540A1">
        <w:rPr>
          <w:rFonts w:cs="Times New Roman"/>
          <w:szCs w:val="28"/>
        </w:rPr>
        <w:t>определить</w:t>
      </w:r>
      <w:r w:rsidR="00406353">
        <w:rPr>
          <w:rFonts w:cs="Times New Roman"/>
          <w:szCs w:val="28"/>
        </w:rPr>
        <w:t xml:space="preserve"> </w:t>
      </w:r>
      <w:r w:rsidRPr="009540A1">
        <w:rPr>
          <w:rFonts w:cs="Times New Roman"/>
          <w:szCs w:val="28"/>
        </w:rPr>
        <w:t>замысел,</w:t>
      </w:r>
      <w:r w:rsidR="00406353">
        <w:rPr>
          <w:rFonts w:cs="Times New Roman"/>
          <w:szCs w:val="28"/>
        </w:rPr>
        <w:t xml:space="preserve"> </w:t>
      </w:r>
      <w:r w:rsidRPr="009540A1">
        <w:rPr>
          <w:rFonts w:cs="Times New Roman"/>
          <w:szCs w:val="28"/>
        </w:rPr>
        <w:t>способы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формы</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воплощения.</w:t>
      </w:r>
    </w:p>
    <w:p w14:paraId="50F9C657" w14:textId="77777777" w:rsidR="00323E17" w:rsidRPr="009540A1" w:rsidRDefault="00323E17" w:rsidP="00660FB6">
      <w:pPr>
        <w:spacing w:line="240" w:lineRule="auto"/>
        <w:ind w:firstLine="709"/>
        <w:jc w:val="both"/>
        <w:rPr>
          <w:rFonts w:cs="Times New Roman"/>
          <w:szCs w:val="28"/>
        </w:rPr>
      </w:pPr>
      <w:r w:rsidRPr="009540A1">
        <w:rPr>
          <w:rFonts w:cs="Times New Roman"/>
          <w:szCs w:val="28"/>
        </w:rPr>
        <w:t>6)</w:t>
      </w:r>
      <w:r w:rsidRPr="009540A1">
        <w:rPr>
          <w:rFonts w:cs="Times New Roman"/>
          <w:szCs w:val="28"/>
        </w:rPr>
        <w:tab/>
        <w:t>Педагог</w:t>
      </w:r>
      <w:r w:rsidR="00406353">
        <w:rPr>
          <w:rFonts w:cs="Times New Roman"/>
          <w:szCs w:val="28"/>
        </w:rPr>
        <w:t xml:space="preserve"> </w:t>
      </w:r>
      <w:r w:rsidRPr="009540A1">
        <w:rPr>
          <w:rFonts w:cs="Times New Roman"/>
          <w:szCs w:val="28"/>
        </w:rPr>
        <w:t>уделяет</w:t>
      </w:r>
      <w:r w:rsidR="00406353">
        <w:rPr>
          <w:rFonts w:cs="Times New Roman"/>
          <w:szCs w:val="28"/>
        </w:rPr>
        <w:t xml:space="preserve"> </w:t>
      </w:r>
      <w:r w:rsidRPr="009540A1">
        <w:rPr>
          <w:rFonts w:cs="Times New Roman"/>
          <w:szCs w:val="28"/>
        </w:rPr>
        <w:t>особое</w:t>
      </w:r>
      <w:r w:rsidR="00406353">
        <w:rPr>
          <w:rFonts w:cs="Times New Roman"/>
          <w:szCs w:val="28"/>
        </w:rPr>
        <w:t xml:space="preserve"> </w:t>
      </w:r>
      <w:r w:rsidRPr="009540A1">
        <w:rPr>
          <w:rFonts w:cs="Times New Roman"/>
          <w:szCs w:val="28"/>
        </w:rPr>
        <w:t>внимание</w:t>
      </w:r>
      <w:r w:rsidR="00406353">
        <w:rPr>
          <w:rFonts w:cs="Times New Roman"/>
          <w:szCs w:val="28"/>
        </w:rPr>
        <w:t xml:space="preserve"> </w:t>
      </w:r>
      <w:r w:rsidRPr="009540A1">
        <w:rPr>
          <w:rFonts w:cs="Times New Roman"/>
          <w:szCs w:val="28"/>
        </w:rPr>
        <w:t>обогащению</w:t>
      </w:r>
      <w:r w:rsidR="00406353">
        <w:rPr>
          <w:rFonts w:cs="Times New Roman"/>
          <w:szCs w:val="28"/>
        </w:rPr>
        <w:t xml:space="preserve"> </w:t>
      </w:r>
      <w:r w:rsidRPr="009540A1">
        <w:rPr>
          <w:rFonts w:cs="Times New Roman"/>
          <w:szCs w:val="28"/>
        </w:rPr>
        <w:t>РППС,</w:t>
      </w:r>
      <w:r w:rsidR="00406353">
        <w:rPr>
          <w:rFonts w:cs="Times New Roman"/>
          <w:szCs w:val="28"/>
        </w:rPr>
        <w:t xml:space="preserve"> </w:t>
      </w:r>
      <w:r w:rsidRPr="009540A1">
        <w:rPr>
          <w:rFonts w:cs="Times New Roman"/>
          <w:szCs w:val="28"/>
        </w:rPr>
        <w:t>обеспечивающей</w:t>
      </w:r>
      <w:r w:rsidR="00406353">
        <w:rPr>
          <w:rFonts w:cs="Times New Roman"/>
          <w:szCs w:val="28"/>
        </w:rPr>
        <w:t xml:space="preserve"> </w:t>
      </w:r>
      <w:r w:rsidRPr="009540A1">
        <w:rPr>
          <w:rFonts w:cs="Times New Roman"/>
          <w:szCs w:val="28"/>
        </w:rPr>
        <w:t>поддержку</w:t>
      </w:r>
      <w:r w:rsidR="00406353">
        <w:rPr>
          <w:rFonts w:cs="Times New Roman"/>
          <w:szCs w:val="28"/>
        </w:rPr>
        <w:t xml:space="preserve"> </w:t>
      </w:r>
      <w:r w:rsidRPr="009540A1">
        <w:rPr>
          <w:rFonts w:cs="Times New Roman"/>
          <w:szCs w:val="28"/>
        </w:rPr>
        <w:t>инициативности</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пространстве</w:t>
      </w:r>
      <w:r w:rsidR="00406353">
        <w:rPr>
          <w:rFonts w:cs="Times New Roman"/>
          <w:szCs w:val="28"/>
        </w:rPr>
        <w:t xml:space="preserve"> </w:t>
      </w:r>
      <w:r w:rsidRPr="009540A1">
        <w:rPr>
          <w:rFonts w:cs="Times New Roman"/>
          <w:szCs w:val="28"/>
        </w:rPr>
        <w:t>группы</w:t>
      </w:r>
      <w:r w:rsidR="00406353">
        <w:rPr>
          <w:rFonts w:cs="Times New Roman"/>
          <w:szCs w:val="28"/>
        </w:rPr>
        <w:t xml:space="preserve"> </w:t>
      </w:r>
      <w:r w:rsidRPr="009540A1">
        <w:rPr>
          <w:rFonts w:cs="Times New Roman"/>
          <w:szCs w:val="28"/>
        </w:rPr>
        <w:t>появляются</w:t>
      </w:r>
      <w:r w:rsidR="00406353">
        <w:rPr>
          <w:rFonts w:cs="Times New Roman"/>
          <w:szCs w:val="28"/>
        </w:rPr>
        <w:t xml:space="preserve"> </w:t>
      </w:r>
      <w:r w:rsidRPr="009540A1">
        <w:rPr>
          <w:rFonts w:cs="Times New Roman"/>
          <w:szCs w:val="28"/>
        </w:rPr>
        <w:t>предметы,</w:t>
      </w:r>
      <w:r w:rsidR="00406353">
        <w:rPr>
          <w:rFonts w:cs="Times New Roman"/>
          <w:szCs w:val="28"/>
        </w:rPr>
        <w:t xml:space="preserve"> </w:t>
      </w:r>
      <w:r w:rsidRPr="009540A1">
        <w:rPr>
          <w:rFonts w:cs="Times New Roman"/>
          <w:szCs w:val="28"/>
        </w:rPr>
        <w:t>побуждающие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проявлению</w:t>
      </w:r>
      <w:r w:rsidR="00406353">
        <w:rPr>
          <w:rFonts w:cs="Times New Roman"/>
          <w:szCs w:val="28"/>
        </w:rPr>
        <w:t xml:space="preserve"> </w:t>
      </w:r>
      <w:r w:rsidRPr="009540A1">
        <w:rPr>
          <w:rFonts w:cs="Times New Roman"/>
          <w:szCs w:val="28"/>
        </w:rPr>
        <w:t>интеллектуальной</w:t>
      </w:r>
      <w:r w:rsidR="00406353">
        <w:rPr>
          <w:rFonts w:cs="Times New Roman"/>
          <w:szCs w:val="28"/>
        </w:rPr>
        <w:t xml:space="preserve"> </w:t>
      </w:r>
      <w:r w:rsidRPr="009540A1">
        <w:rPr>
          <w:rFonts w:cs="Times New Roman"/>
          <w:szCs w:val="28"/>
        </w:rPr>
        <w:t>активности.</w:t>
      </w:r>
      <w:r w:rsidR="00406353">
        <w:rPr>
          <w:rFonts w:cs="Times New Roman"/>
          <w:szCs w:val="28"/>
        </w:rPr>
        <w:t xml:space="preserve"> </w:t>
      </w:r>
      <w:r w:rsidRPr="009540A1">
        <w:rPr>
          <w:rFonts w:cs="Times New Roman"/>
          <w:szCs w:val="28"/>
        </w:rPr>
        <w:t>Это</w:t>
      </w:r>
      <w:r w:rsidR="00406353">
        <w:rPr>
          <w:rFonts w:cs="Times New Roman"/>
          <w:szCs w:val="28"/>
        </w:rPr>
        <w:t xml:space="preserve"> </w:t>
      </w:r>
      <w:r w:rsidRPr="009540A1">
        <w:rPr>
          <w:rFonts w:cs="Times New Roman"/>
          <w:szCs w:val="28"/>
        </w:rPr>
        <w:t>могут</w:t>
      </w:r>
      <w:r w:rsidR="00406353">
        <w:rPr>
          <w:rFonts w:cs="Times New Roman"/>
          <w:szCs w:val="28"/>
        </w:rPr>
        <w:t xml:space="preserve"> </w:t>
      </w:r>
      <w:r w:rsidRPr="009540A1">
        <w:rPr>
          <w:rFonts w:cs="Times New Roman"/>
          <w:szCs w:val="28"/>
        </w:rPr>
        <w:t>быть</w:t>
      </w:r>
      <w:r w:rsidR="00406353">
        <w:rPr>
          <w:rFonts w:cs="Times New Roman"/>
          <w:szCs w:val="28"/>
        </w:rPr>
        <w:t xml:space="preserve"> </w:t>
      </w:r>
      <w:r w:rsidRPr="009540A1">
        <w:rPr>
          <w:rFonts w:cs="Times New Roman"/>
          <w:szCs w:val="28"/>
        </w:rPr>
        <w:t>новые</w:t>
      </w:r>
      <w:r w:rsidR="00406353">
        <w:rPr>
          <w:rFonts w:cs="Times New Roman"/>
          <w:szCs w:val="28"/>
        </w:rPr>
        <w:t xml:space="preserve"> </w:t>
      </w:r>
      <w:r w:rsidRPr="009540A1">
        <w:rPr>
          <w:rFonts w:cs="Times New Roman"/>
          <w:szCs w:val="28"/>
        </w:rPr>
        <w:t>игры</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материалы,</w:t>
      </w:r>
      <w:r w:rsidR="00406353">
        <w:rPr>
          <w:rFonts w:cs="Times New Roman"/>
          <w:szCs w:val="28"/>
        </w:rPr>
        <w:t xml:space="preserve"> </w:t>
      </w:r>
      <w:r w:rsidRPr="009540A1">
        <w:rPr>
          <w:rFonts w:cs="Times New Roman"/>
          <w:szCs w:val="28"/>
        </w:rPr>
        <w:t>детали</w:t>
      </w:r>
      <w:r w:rsidR="00406353">
        <w:rPr>
          <w:rFonts w:cs="Times New Roman"/>
          <w:szCs w:val="28"/>
        </w:rPr>
        <w:t xml:space="preserve"> </w:t>
      </w:r>
      <w:r w:rsidRPr="009540A1">
        <w:rPr>
          <w:rFonts w:cs="Times New Roman"/>
          <w:szCs w:val="28"/>
        </w:rPr>
        <w:t>незнакомых</w:t>
      </w:r>
      <w:r w:rsidR="00406353">
        <w:rPr>
          <w:rFonts w:cs="Times New Roman"/>
          <w:szCs w:val="28"/>
        </w:rPr>
        <w:t xml:space="preserve"> </w:t>
      </w:r>
      <w:r w:rsidRPr="009540A1">
        <w:rPr>
          <w:rFonts w:cs="Times New Roman"/>
          <w:szCs w:val="28"/>
        </w:rPr>
        <w:t>устройств,</w:t>
      </w:r>
      <w:r w:rsidR="00406353">
        <w:rPr>
          <w:rFonts w:cs="Times New Roman"/>
          <w:szCs w:val="28"/>
        </w:rPr>
        <w:t xml:space="preserve"> </w:t>
      </w:r>
      <w:r w:rsidRPr="009540A1">
        <w:rPr>
          <w:rFonts w:cs="Times New Roman"/>
          <w:szCs w:val="28"/>
        </w:rPr>
        <w:t>сломанные</w:t>
      </w:r>
      <w:r w:rsidR="00406353">
        <w:rPr>
          <w:rFonts w:cs="Times New Roman"/>
          <w:szCs w:val="28"/>
        </w:rPr>
        <w:t xml:space="preserve"> </w:t>
      </w:r>
      <w:r w:rsidRPr="009540A1">
        <w:rPr>
          <w:rFonts w:cs="Times New Roman"/>
          <w:szCs w:val="28"/>
        </w:rPr>
        <w:t>игрушки,</w:t>
      </w:r>
      <w:r w:rsidR="00406353">
        <w:rPr>
          <w:rFonts w:cs="Times New Roman"/>
          <w:szCs w:val="28"/>
        </w:rPr>
        <w:t xml:space="preserve"> </w:t>
      </w:r>
      <w:r w:rsidRPr="009540A1">
        <w:rPr>
          <w:rFonts w:cs="Times New Roman"/>
          <w:szCs w:val="28"/>
        </w:rPr>
        <w:t>нуждающиеся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починке,</w:t>
      </w:r>
      <w:r w:rsidR="00406353">
        <w:rPr>
          <w:rFonts w:cs="Times New Roman"/>
          <w:szCs w:val="28"/>
        </w:rPr>
        <w:t xml:space="preserve"> </w:t>
      </w:r>
      <w:r w:rsidRPr="009540A1">
        <w:rPr>
          <w:rFonts w:cs="Times New Roman"/>
          <w:szCs w:val="28"/>
        </w:rPr>
        <w:t>зашифрованные</w:t>
      </w:r>
      <w:r w:rsidR="00406353">
        <w:rPr>
          <w:rFonts w:cs="Times New Roman"/>
          <w:szCs w:val="28"/>
        </w:rPr>
        <w:t xml:space="preserve"> </w:t>
      </w:r>
      <w:r w:rsidRPr="009540A1">
        <w:rPr>
          <w:rFonts w:cs="Times New Roman"/>
          <w:szCs w:val="28"/>
        </w:rPr>
        <w:t>записи,</w:t>
      </w:r>
      <w:r w:rsidR="00406353">
        <w:rPr>
          <w:rFonts w:cs="Times New Roman"/>
          <w:szCs w:val="28"/>
        </w:rPr>
        <w:t xml:space="preserve"> </w:t>
      </w:r>
      <w:r w:rsidRPr="009540A1">
        <w:rPr>
          <w:rFonts w:cs="Times New Roman"/>
          <w:szCs w:val="28"/>
        </w:rPr>
        <w:t>посылки,</w:t>
      </w:r>
      <w:r w:rsidR="00406353">
        <w:rPr>
          <w:rFonts w:cs="Times New Roman"/>
          <w:szCs w:val="28"/>
        </w:rPr>
        <w:t xml:space="preserve"> </w:t>
      </w:r>
      <w:r w:rsidRPr="009540A1">
        <w:rPr>
          <w:rFonts w:cs="Times New Roman"/>
          <w:szCs w:val="28"/>
        </w:rPr>
        <w:t>письма-схемы,</w:t>
      </w:r>
      <w:r w:rsidR="00406353">
        <w:rPr>
          <w:rFonts w:cs="Times New Roman"/>
          <w:szCs w:val="28"/>
        </w:rPr>
        <w:t xml:space="preserve"> </w:t>
      </w:r>
      <w:r w:rsidRPr="009540A1">
        <w:rPr>
          <w:rFonts w:cs="Times New Roman"/>
          <w:szCs w:val="28"/>
        </w:rPr>
        <w:t>новые</w:t>
      </w:r>
      <w:r w:rsidR="00406353">
        <w:rPr>
          <w:rFonts w:cs="Times New Roman"/>
          <w:szCs w:val="28"/>
        </w:rPr>
        <w:t xml:space="preserve"> </w:t>
      </w:r>
      <w:r w:rsidRPr="009540A1">
        <w:rPr>
          <w:rFonts w:cs="Times New Roman"/>
          <w:szCs w:val="28"/>
        </w:rPr>
        <w:t>таинственные</w:t>
      </w:r>
      <w:r w:rsidR="00406353">
        <w:rPr>
          <w:rFonts w:cs="Times New Roman"/>
          <w:szCs w:val="28"/>
        </w:rPr>
        <w:t xml:space="preserve"> </w:t>
      </w:r>
      <w:r w:rsidRPr="009540A1">
        <w:rPr>
          <w:rFonts w:cs="Times New Roman"/>
          <w:szCs w:val="28"/>
        </w:rPr>
        <w:t>книги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прочее.</w:t>
      </w:r>
      <w:r w:rsidR="00406353">
        <w:rPr>
          <w:rFonts w:cs="Times New Roman"/>
          <w:szCs w:val="28"/>
        </w:rPr>
        <w:t xml:space="preserve"> </w:t>
      </w:r>
      <w:r w:rsidRPr="009540A1">
        <w:rPr>
          <w:rFonts w:cs="Times New Roman"/>
          <w:szCs w:val="28"/>
        </w:rPr>
        <w:t>Разгадывая</w:t>
      </w:r>
      <w:r w:rsidR="00406353">
        <w:rPr>
          <w:rFonts w:cs="Times New Roman"/>
          <w:szCs w:val="28"/>
        </w:rPr>
        <w:t xml:space="preserve"> </w:t>
      </w:r>
      <w:r w:rsidRPr="009540A1">
        <w:rPr>
          <w:rFonts w:cs="Times New Roman"/>
          <w:szCs w:val="28"/>
        </w:rPr>
        <w:t>загадки,</w:t>
      </w:r>
      <w:r w:rsidR="00406353">
        <w:rPr>
          <w:rFonts w:cs="Times New Roman"/>
          <w:szCs w:val="28"/>
        </w:rPr>
        <w:t xml:space="preserve"> </w:t>
      </w:r>
      <w:r w:rsidRPr="009540A1">
        <w:rPr>
          <w:rFonts w:cs="Times New Roman"/>
          <w:szCs w:val="28"/>
        </w:rPr>
        <w:t>заключенные</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таких</w:t>
      </w:r>
      <w:r w:rsidR="00406353">
        <w:rPr>
          <w:rFonts w:cs="Times New Roman"/>
          <w:szCs w:val="28"/>
        </w:rPr>
        <w:t xml:space="preserve"> </w:t>
      </w:r>
      <w:r w:rsidRPr="009540A1">
        <w:rPr>
          <w:rFonts w:cs="Times New Roman"/>
          <w:szCs w:val="28"/>
        </w:rPr>
        <w:t>предметах,</w:t>
      </w:r>
      <w:r w:rsidR="00406353">
        <w:rPr>
          <w:rFonts w:cs="Times New Roman"/>
          <w:szCs w:val="28"/>
        </w:rPr>
        <w:t xml:space="preserve"> </w:t>
      </w:r>
      <w:r w:rsidRPr="009540A1">
        <w:rPr>
          <w:rFonts w:cs="Times New Roman"/>
          <w:szCs w:val="28"/>
        </w:rPr>
        <w:t>дети</w:t>
      </w:r>
      <w:r w:rsidR="00406353">
        <w:rPr>
          <w:rFonts w:cs="Times New Roman"/>
          <w:szCs w:val="28"/>
        </w:rPr>
        <w:t xml:space="preserve"> </w:t>
      </w:r>
      <w:r w:rsidRPr="009540A1">
        <w:rPr>
          <w:rFonts w:cs="Times New Roman"/>
          <w:szCs w:val="28"/>
        </w:rPr>
        <w:t>учатся</w:t>
      </w:r>
      <w:r w:rsidR="00406353">
        <w:rPr>
          <w:rFonts w:cs="Times New Roman"/>
          <w:szCs w:val="28"/>
        </w:rPr>
        <w:t xml:space="preserve"> </w:t>
      </w:r>
      <w:r w:rsidRPr="009540A1">
        <w:rPr>
          <w:rFonts w:cs="Times New Roman"/>
          <w:szCs w:val="28"/>
        </w:rPr>
        <w:t>рассуждать,</w:t>
      </w:r>
      <w:r w:rsidR="00406353">
        <w:rPr>
          <w:rFonts w:cs="Times New Roman"/>
          <w:szCs w:val="28"/>
        </w:rPr>
        <w:t xml:space="preserve"> </w:t>
      </w:r>
      <w:r w:rsidRPr="009540A1">
        <w:rPr>
          <w:rFonts w:cs="Times New Roman"/>
          <w:szCs w:val="28"/>
        </w:rPr>
        <w:t>анализировать,</w:t>
      </w:r>
      <w:r w:rsidR="00406353">
        <w:rPr>
          <w:rFonts w:cs="Times New Roman"/>
          <w:szCs w:val="28"/>
        </w:rPr>
        <w:t xml:space="preserve"> </w:t>
      </w:r>
      <w:r w:rsidRPr="009540A1">
        <w:rPr>
          <w:rFonts w:cs="Times New Roman"/>
          <w:szCs w:val="28"/>
        </w:rPr>
        <w:t>отстаивать</w:t>
      </w:r>
      <w:r w:rsidR="00406353">
        <w:rPr>
          <w:rFonts w:cs="Times New Roman"/>
          <w:szCs w:val="28"/>
        </w:rPr>
        <w:t xml:space="preserve"> </w:t>
      </w:r>
      <w:r w:rsidRPr="009540A1">
        <w:rPr>
          <w:rFonts w:cs="Times New Roman"/>
          <w:szCs w:val="28"/>
        </w:rPr>
        <w:t>свою</w:t>
      </w:r>
      <w:r w:rsidR="00406353">
        <w:rPr>
          <w:rFonts w:cs="Times New Roman"/>
          <w:szCs w:val="28"/>
        </w:rPr>
        <w:t xml:space="preserve"> </w:t>
      </w:r>
      <w:r w:rsidRPr="009540A1">
        <w:rPr>
          <w:rFonts w:cs="Times New Roman"/>
          <w:szCs w:val="28"/>
        </w:rPr>
        <w:t>точку</w:t>
      </w:r>
      <w:r w:rsidR="00406353">
        <w:rPr>
          <w:rFonts w:cs="Times New Roman"/>
          <w:szCs w:val="28"/>
        </w:rPr>
        <w:t xml:space="preserve"> </w:t>
      </w:r>
      <w:r w:rsidRPr="009540A1">
        <w:rPr>
          <w:rFonts w:cs="Times New Roman"/>
          <w:szCs w:val="28"/>
        </w:rPr>
        <w:t>зрения,</w:t>
      </w:r>
      <w:r w:rsidR="00406353">
        <w:rPr>
          <w:rFonts w:cs="Times New Roman"/>
          <w:szCs w:val="28"/>
        </w:rPr>
        <w:t xml:space="preserve"> </w:t>
      </w:r>
      <w:r w:rsidRPr="009540A1">
        <w:rPr>
          <w:rFonts w:cs="Times New Roman"/>
          <w:szCs w:val="28"/>
        </w:rPr>
        <w:t>строить</w:t>
      </w:r>
      <w:r w:rsidR="00406353">
        <w:rPr>
          <w:rFonts w:cs="Times New Roman"/>
          <w:szCs w:val="28"/>
        </w:rPr>
        <w:t xml:space="preserve"> </w:t>
      </w:r>
      <w:r w:rsidRPr="009540A1">
        <w:rPr>
          <w:rFonts w:cs="Times New Roman"/>
          <w:szCs w:val="28"/>
        </w:rPr>
        <w:t>предположения,</w:t>
      </w:r>
      <w:r w:rsidR="00406353">
        <w:rPr>
          <w:rFonts w:cs="Times New Roman"/>
          <w:szCs w:val="28"/>
        </w:rPr>
        <w:t xml:space="preserve"> </w:t>
      </w:r>
      <w:r w:rsidRPr="009540A1">
        <w:rPr>
          <w:rFonts w:cs="Times New Roman"/>
          <w:szCs w:val="28"/>
        </w:rPr>
        <w:t>испытывают</w:t>
      </w:r>
      <w:r w:rsidR="00406353">
        <w:rPr>
          <w:rFonts w:cs="Times New Roman"/>
          <w:szCs w:val="28"/>
        </w:rPr>
        <w:t xml:space="preserve"> </w:t>
      </w:r>
      <w:r w:rsidRPr="009540A1">
        <w:rPr>
          <w:rFonts w:cs="Times New Roman"/>
          <w:szCs w:val="28"/>
        </w:rPr>
        <w:t>радость</w:t>
      </w:r>
      <w:r w:rsidR="00406353">
        <w:rPr>
          <w:rFonts w:cs="Times New Roman"/>
          <w:szCs w:val="28"/>
        </w:rPr>
        <w:t xml:space="preserve"> </w:t>
      </w:r>
      <w:r w:rsidRPr="009540A1">
        <w:rPr>
          <w:rFonts w:cs="Times New Roman"/>
          <w:szCs w:val="28"/>
        </w:rPr>
        <w:t>открытия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познания.</w:t>
      </w:r>
    </w:p>
    <w:p w14:paraId="193AEAA0" w14:textId="77777777" w:rsidR="00323E17" w:rsidRPr="009540A1" w:rsidRDefault="00323E17" w:rsidP="00660FB6">
      <w:pPr>
        <w:spacing w:line="240" w:lineRule="auto"/>
        <w:jc w:val="both"/>
        <w:rPr>
          <w:rFonts w:cs="Times New Roman"/>
          <w:szCs w:val="28"/>
        </w:rPr>
      </w:pPr>
    </w:p>
    <w:p w14:paraId="0447A8A3" w14:textId="77777777" w:rsidR="00043B01" w:rsidRPr="009540A1" w:rsidRDefault="000722AB" w:rsidP="003C6843">
      <w:pPr>
        <w:pStyle w:val="2"/>
        <w:spacing w:before="0" w:line="240" w:lineRule="auto"/>
        <w:ind w:firstLine="709"/>
        <w:jc w:val="both"/>
        <w:rPr>
          <w:rFonts w:ascii="Times New Roman" w:hAnsi="Times New Roman" w:cs="Times New Roman"/>
          <w:color w:val="auto"/>
          <w:sz w:val="28"/>
          <w:szCs w:val="28"/>
        </w:rPr>
      </w:pPr>
      <w:bookmarkStart w:id="52" w:name="_Toc146282833"/>
      <w:r w:rsidRPr="009540A1">
        <w:rPr>
          <w:rFonts w:ascii="Times New Roman" w:hAnsi="Times New Roman" w:cs="Times New Roman"/>
          <w:color w:val="auto"/>
          <w:sz w:val="28"/>
          <w:szCs w:val="28"/>
        </w:rPr>
        <w:t>2.5</w:t>
      </w:r>
      <w:r w:rsidR="00043B01" w:rsidRPr="009540A1">
        <w:rPr>
          <w:rFonts w:ascii="Times New Roman" w:hAnsi="Times New Roman" w:cs="Times New Roman"/>
          <w:color w:val="auto"/>
          <w:sz w:val="28"/>
          <w:szCs w:val="28"/>
        </w:rPr>
        <w:t>.</w:t>
      </w:r>
      <w:r w:rsidR="00406353">
        <w:rPr>
          <w:rFonts w:ascii="Times New Roman" w:hAnsi="Times New Roman" w:cs="Times New Roman"/>
          <w:color w:val="auto"/>
          <w:sz w:val="28"/>
          <w:szCs w:val="28"/>
        </w:rPr>
        <w:t xml:space="preserve"> </w:t>
      </w:r>
      <w:r w:rsidR="00043B01" w:rsidRPr="009540A1">
        <w:rPr>
          <w:rFonts w:ascii="Times New Roman" w:hAnsi="Times New Roman" w:cs="Times New Roman"/>
          <w:color w:val="auto"/>
          <w:sz w:val="28"/>
          <w:szCs w:val="28"/>
        </w:rPr>
        <w:t>Особенности</w:t>
      </w:r>
      <w:r w:rsidR="00406353">
        <w:rPr>
          <w:rFonts w:ascii="Times New Roman" w:hAnsi="Times New Roman" w:cs="Times New Roman"/>
          <w:color w:val="auto"/>
          <w:sz w:val="28"/>
          <w:szCs w:val="28"/>
        </w:rPr>
        <w:t xml:space="preserve"> </w:t>
      </w:r>
      <w:r w:rsidR="00043B01" w:rsidRPr="009540A1">
        <w:rPr>
          <w:rFonts w:ascii="Times New Roman" w:hAnsi="Times New Roman" w:cs="Times New Roman"/>
          <w:color w:val="auto"/>
          <w:sz w:val="28"/>
          <w:szCs w:val="28"/>
        </w:rPr>
        <w:t>взаимодействия</w:t>
      </w:r>
      <w:r w:rsidR="00406353">
        <w:rPr>
          <w:rFonts w:ascii="Times New Roman" w:hAnsi="Times New Roman" w:cs="Times New Roman"/>
          <w:color w:val="auto"/>
          <w:sz w:val="28"/>
          <w:szCs w:val="28"/>
        </w:rPr>
        <w:t xml:space="preserve"> </w:t>
      </w:r>
      <w:r w:rsidR="00043B01" w:rsidRPr="009540A1">
        <w:rPr>
          <w:rFonts w:ascii="Times New Roman" w:hAnsi="Times New Roman" w:cs="Times New Roman"/>
          <w:color w:val="auto"/>
          <w:sz w:val="28"/>
          <w:szCs w:val="28"/>
        </w:rPr>
        <w:t>педагогического</w:t>
      </w:r>
      <w:r w:rsidR="00406353">
        <w:rPr>
          <w:rFonts w:ascii="Times New Roman" w:hAnsi="Times New Roman" w:cs="Times New Roman"/>
          <w:color w:val="auto"/>
          <w:sz w:val="28"/>
          <w:szCs w:val="28"/>
        </w:rPr>
        <w:t xml:space="preserve"> </w:t>
      </w:r>
      <w:r w:rsidR="00043B01" w:rsidRPr="009540A1">
        <w:rPr>
          <w:rFonts w:ascii="Times New Roman" w:hAnsi="Times New Roman" w:cs="Times New Roman"/>
          <w:color w:val="auto"/>
          <w:sz w:val="28"/>
          <w:szCs w:val="28"/>
        </w:rPr>
        <w:t>коллектива</w:t>
      </w:r>
      <w:r w:rsidR="00406353">
        <w:rPr>
          <w:rFonts w:ascii="Times New Roman" w:hAnsi="Times New Roman" w:cs="Times New Roman"/>
          <w:color w:val="auto"/>
          <w:sz w:val="28"/>
          <w:szCs w:val="28"/>
        </w:rPr>
        <w:t xml:space="preserve"> </w:t>
      </w:r>
      <w:r w:rsidR="00043B01" w:rsidRPr="009540A1">
        <w:rPr>
          <w:rFonts w:ascii="Times New Roman" w:hAnsi="Times New Roman" w:cs="Times New Roman"/>
          <w:color w:val="auto"/>
          <w:sz w:val="28"/>
          <w:szCs w:val="28"/>
        </w:rPr>
        <w:t>с</w:t>
      </w:r>
      <w:r w:rsidR="00406353">
        <w:rPr>
          <w:rFonts w:ascii="Times New Roman" w:hAnsi="Times New Roman" w:cs="Times New Roman"/>
          <w:color w:val="auto"/>
          <w:sz w:val="28"/>
          <w:szCs w:val="28"/>
        </w:rPr>
        <w:t xml:space="preserve"> </w:t>
      </w:r>
      <w:r w:rsidR="00043B01" w:rsidRPr="009540A1">
        <w:rPr>
          <w:rFonts w:ascii="Times New Roman" w:hAnsi="Times New Roman" w:cs="Times New Roman"/>
          <w:color w:val="auto"/>
          <w:sz w:val="28"/>
          <w:szCs w:val="28"/>
        </w:rPr>
        <w:t>семьями.</w:t>
      </w:r>
      <w:bookmarkEnd w:id="52"/>
    </w:p>
    <w:p w14:paraId="4C1D24A5"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Формирование</w:t>
      </w:r>
      <w:r w:rsidR="00406353">
        <w:rPr>
          <w:rFonts w:cs="Times New Roman"/>
          <w:szCs w:val="28"/>
        </w:rPr>
        <w:t xml:space="preserve"> </w:t>
      </w:r>
      <w:r w:rsidRPr="009540A1">
        <w:rPr>
          <w:rFonts w:cs="Times New Roman"/>
          <w:szCs w:val="28"/>
        </w:rPr>
        <w:t>базового</w:t>
      </w:r>
      <w:r w:rsidR="00406353">
        <w:rPr>
          <w:rFonts w:cs="Times New Roman"/>
          <w:szCs w:val="28"/>
        </w:rPr>
        <w:t xml:space="preserve"> </w:t>
      </w:r>
      <w:r w:rsidRPr="009540A1">
        <w:rPr>
          <w:rFonts w:cs="Times New Roman"/>
          <w:szCs w:val="28"/>
        </w:rPr>
        <w:t>доверия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миру,</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людям,</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себе</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ключевая</w:t>
      </w:r>
      <w:r w:rsidR="00406353">
        <w:rPr>
          <w:rFonts w:cs="Times New Roman"/>
          <w:szCs w:val="28"/>
        </w:rPr>
        <w:t xml:space="preserve"> </w:t>
      </w:r>
      <w:r w:rsidRPr="009540A1">
        <w:rPr>
          <w:rFonts w:cs="Times New Roman"/>
          <w:szCs w:val="28"/>
        </w:rPr>
        <w:t>задача</w:t>
      </w:r>
      <w:r w:rsidR="00406353">
        <w:rPr>
          <w:rFonts w:cs="Times New Roman"/>
          <w:szCs w:val="28"/>
        </w:rPr>
        <w:t xml:space="preserve"> </w:t>
      </w:r>
      <w:r w:rsidRPr="009540A1">
        <w:rPr>
          <w:rFonts w:cs="Times New Roman"/>
          <w:szCs w:val="28"/>
        </w:rPr>
        <w:t>периода</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период</w:t>
      </w:r>
      <w:r w:rsidR="00406353">
        <w:rPr>
          <w:rFonts w:cs="Times New Roman"/>
          <w:szCs w:val="28"/>
        </w:rPr>
        <w:t xml:space="preserve"> </w:t>
      </w:r>
      <w:r w:rsidRPr="009540A1">
        <w:rPr>
          <w:rFonts w:cs="Times New Roman"/>
          <w:szCs w:val="28"/>
        </w:rPr>
        <w:t>дошкольного</w:t>
      </w:r>
      <w:r w:rsidR="00406353">
        <w:rPr>
          <w:rFonts w:cs="Times New Roman"/>
          <w:szCs w:val="28"/>
        </w:rPr>
        <w:t xml:space="preserve"> </w:t>
      </w:r>
      <w:r w:rsidRPr="009540A1">
        <w:rPr>
          <w:rFonts w:cs="Times New Roman"/>
          <w:szCs w:val="28"/>
        </w:rPr>
        <w:t>возраста.</w:t>
      </w:r>
      <w:r w:rsidR="00406353">
        <w:rPr>
          <w:rFonts w:cs="Times New Roman"/>
          <w:szCs w:val="28"/>
        </w:rPr>
        <w:t xml:space="preserve"> </w:t>
      </w:r>
    </w:p>
    <w:p w14:paraId="1513A6F6"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С</w:t>
      </w:r>
      <w:r w:rsidR="00406353">
        <w:rPr>
          <w:rFonts w:cs="Times New Roman"/>
          <w:szCs w:val="28"/>
        </w:rPr>
        <w:t xml:space="preserve"> </w:t>
      </w:r>
      <w:r w:rsidRPr="009540A1">
        <w:rPr>
          <w:rFonts w:cs="Times New Roman"/>
          <w:szCs w:val="28"/>
        </w:rPr>
        <w:t>возрастом</w:t>
      </w:r>
      <w:r w:rsidR="00406353">
        <w:rPr>
          <w:rFonts w:cs="Times New Roman"/>
          <w:szCs w:val="28"/>
        </w:rPr>
        <w:t xml:space="preserve"> </w:t>
      </w:r>
      <w:r w:rsidRPr="009540A1">
        <w:rPr>
          <w:rFonts w:cs="Times New Roman"/>
          <w:szCs w:val="28"/>
        </w:rPr>
        <w:t>число</w:t>
      </w:r>
      <w:r w:rsidR="00406353">
        <w:rPr>
          <w:rFonts w:cs="Times New Roman"/>
          <w:szCs w:val="28"/>
        </w:rPr>
        <w:t xml:space="preserve"> </w:t>
      </w:r>
      <w:r w:rsidRPr="009540A1">
        <w:rPr>
          <w:rFonts w:cs="Times New Roman"/>
          <w:szCs w:val="28"/>
        </w:rPr>
        <w:t>близких</w:t>
      </w:r>
      <w:r w:rsidR="00406353">
        <w:rPr>
          <w:rFonts w:cs="Times New Roman"/>
          <w:szCs w:val="28"/>
        </w:rPr>
        <w:t xml:space="preserve"> </w:t>
      </w:r>
      <w:r w:rsidRPr="009540A1">
        <w:rPr>
          <w:rFonts w:cs="Times New Roman"/>
          <w:szCs w:val="28"/>
        </w:rPr>
        <w:t>взрослых</w:t>
      </w:r>
      <w:r w:rsidR="00406353">
        <w:rPr>
          <w:rFonts w:cs="Times New Roman"/>
          <w:szCs w:val="28"/>
        </w:rPr>
        <w:t xml:space="preserve"> </w:t>
      </w:r>
      <w:r w:rsidRPr="009540A1">
        <w:rPr>
          <w:rFonts w:cs="Times New Roman"/>
          <w:szCs w:val="28"/>
        </w:rPr>
        <w:t>увеличивается.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этих</w:t>
      </w:r>
      <w:r w:rsidR="00406353">
        <w:rPr>
          <w:rFonts w:cs="Times New Roman"/>
          <w:szCs w:val="28"/>
        </w:rPr>
        <w:t xml:space="preserve"> </w:t>
      </w:r>
      <w:r w:rsidRPr="009540A1">
        <w:rPr>
          <w:rFonts w:cs="Times New Roman"/>
          <w:szCs w:val="28"/>
        </w:rPr>
        <w:t>отношениях</w:t>
      </w:r>
      <w:r w:rsidR="00406353">
        <w:rPr>
          <w:rFonts w:cs="Times New Roman"/>
          <w:szCs w:val="28"/>
        </w:rPr>
        <w:t xml:space="preserve"> </w:t>
      </w:r>
      <w:r w:rsidRPr="009540A1">
        <w:rPr>
          <w:rFonts w:cs="Times New Roman"/>
          <w:szCs w:val="28"/>
        </w:rPr>
        <w:t>ребенок</w:t>
      </w:r>
      <w:r w:rsidR="00406353">
        <w:rPr>
          <w:rFonts w:cs="Times New Roman"/>
          <w:szCs w:val="28"/>
        </w:rPr>
        <w:t xml:space="preserve"> </w:t>
      </w:r>
      <w:r w:rsidRPr="009540A1">
        <w:rPr>
          <w:rFonts w:cs="Times New Roman"/>
          <w:szCs w:val="28"/>
        </w:rPr>
        <w:t>находит</w:t>
      </w:r>
      <w:r w:rsidR="00406353">
        <w:rPr>
          <w:rFonts w:cs="Times New Roman"/>
          <w:szCs w:val="28"/>
        </w:rPr>
        <w:t xml:space="preserve"> </w:t>
      </w:r>
      <w:r w:rsidRPr="009540A1">
        <w:rPr>
          <w:rFonts w:cs="Times New Roman"/>
          <w:szCs w:val="28"/>
        </w:rPr>
        <w:t>безопасность</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признание,</w:t>
      </w:r>
      <w:r w:rsidR="00406353">
        <w:rPr>
          <w:rFonts w:cs="Times New Roman"/>
          <w:szCs w:val="28"/>
        </w:rPr>
        <w:t xml:space="preserve"> </w:t>
      </w:r>
      <w:r w:rsidRPr="009540A1">
        <w:rPr>
          <w:rFonts w:cs="Times New Roman"/>
          <w:szCs w:val="28"/>
        </w:rPr>
        <w:t>они</w:t>
      </w:r>
      <w:r w:rsidR="00406353">
        <w:rPr>
          <w:rFonts w:cs="Times New Roman"/>
          <w:szCs w:val="28"/>
        </w:rPr>
        <w:t xml:space="preserve"> </w:t>
      </w:r>
      <w:r w:rsidRPr="009540A1">
        <w:rPr>
          <w:rFonts w:cs="Times New Roman"/>
          <w:szCs w:val="28"/>
        </w:rPr>
        <w:t>вдохновляют</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исследовать</w:t>
      </w:r>
      <w:r w:rsidR="00406353">
        <w:rPr>
          <w:rFonts w:cs="Times New Roman"/>
          <w:szCs w:val="28"/>
        </w:rPr>
        <w:t xml:space="preserve"> </w:t>
      </w:r>
      <w:r w:rsidRPr="009540A1">
        <w:rPr>
          <w:rFonts w:cs="Times New Roman"/>
          <w:szCs w:val="28"/>
        </w:rPr>
        <w:t>мир</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быть</w:t>
      </w:r>
      <w:r w:rsidR="00406353">
        <w:rPr>
          <w:rFonts w:cs="Times New Roman"/>
          <w:szCs w:val="28"/>
        </w:rPr>
        <w:t xml:space="preserve"> </w:t>
      </w:r>
      <w:r w:rsidRPr="009540A1">
        <w:rPr>
          <w:rFonts w:cs="Times New Roman"/>
          <w:szCs w:val="28"/>
        </w:rPr>
        <w:t>открытым</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нового.</w:t>
      </w:r>
      <w:r w:rsidR="00406353">
        <w:rPr>
          <w:rFonts w:cs="Times New Roman"/>
          <w:szCs w:val="28"/>
        </w:rPr>
        <w:t xml:space="preserve"> </w:t>
      </w:r>
      <w:r w:rsidRPr="009540A1">
        <w:rPr>
          <w:rFonts w:cs="Times New Roman"/>
          <w:szCs w:val="28"/>
        </w:rPr>
        <w:t>Значение</w:t>
      </w:r>
      <w:r w:rsidR="00406353">
        <w:rPr>
          <w:rFonts w:cs="Times New Roman"/>
          <w:szCs w:val="28"/>
        </w:rPr>
        <w:t xml:space="preserve"> </w:t>
      </w:r>
      <w:r w:rsidRPr="009540A1">
        <w:rPr>
          <w:rFonts w:cs="Times New Roman"/>
          <w:szCs w:val="28"/>
        </w:rPr>
        <w:t>установления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поддержки</w:t>
      </w:r>
      <w:r w:rsidR="00406353">
        <w:rPr>
          <w:rFonts w:cs="Times New Roman"/>
          <w:szCs w:val="28"/>
        </w:rPr>
        <w:t xml:space="preserve"> </w:t>
      </w:r>
      <w:r w:rsidRPr="009540A1">
        <w:rPr>
          <w:rFonts w:cs="Times New Roman"/>
          <w:szCs w:val="28"/>
        </w:rPr>
        <w:t>позитивных</w:t>
      </w:r>
      <w:r w:rsidR="00406353">
        <w:rPr>
          <w:rFonts w:cs="Times New Roman"/>
          <w:szCs w:val="28"/>
        </w:rPr>
        <w:t xml:space="preserve"> </w:t>
      </w:r>
      <w:r w:rsidRPr="009540A1">
        <w:rPr>
          <w:rFonts w:cs="Times New Roman"/>
          <w:szCs w:val="28"/>
        </w:rPr>
        <w:t>надежных</w:t>
      </w:r>
      <w:r w:rsidR="00406353">
        <w:rPr>
          <w:rFonts w:cs="Times New Roman"/>
          <w:szCs w:val="28"/>
        </w:rPr>
        <w:t xml:space="preserve"> </w:t>
      </w:r>
      <w:r w:rsidRPr="009540A1">
        <w:rPr>
          <w:rFonts w:cs="Times New Roman"/>
          <w:szCs w:val="28"/>
        </w:rPr>
        <w:t>отношений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контексте</w:t>
      </w:r>
      <w:r w:rsidR="00406353">
        <w:rPr>
          <w:rFonts w:cs="Times New Roman"/>
          <w:szCs w:val="28"/>
        </w:rPr>
        <w:t xml:space="preserve"> </w:t>
      </w:r>
      <w:r w:rsidRPr="009540A1">
        <w:rPr>
          <w:rFonts w:cs="Times New Roman"/>
          <w:szCs w:val="28"/>
        </w:rPr>
        <w:t>реализации</w:t>
      </w:r>
      <w:r w:rsidR="00406353">
        <w:rPr>
          <w:rFonts w:cs="Times New Roman"/>
          <w:szCs w:val="28"/>
        </w:rPr>
        <w:t xml:space="preserve"> </w:t>
      </w:r>
      <w:r w:rsidRPr="009540A1">
        <w:rPr>
          <w:rFonts w:cs="Times New Roman"/>
          <w:szCs w:val="28"/>
        </w:rPr>
        <w:t>Программы</w:t>
      </w:r>
      <w:r w:rsidR="00406353">
        <w:rPr>
          <w:rFonts w:cs="Times New Roman"/>
          <w:szCs w:val="28"/>
        </w:rPr>
        <w:t xml:space="preserve"> </w:t>
      </w:r>
      <w:r w:rsidRPr="009540A1">
        <w:rPr>
          <w:rFonts w:cs="Times New Roman"/>
          <w:szCs w:val="28"/>
        </w:rPr>
        <w:t>сохраняет</w:t>
      </w:r>
      <w:r w:rsidR="00406353">
        <w:rPr>
          <w:rFonts w:cs="Times New Roman"/>
          <w:szCs w:val="28"/>
        </w:rPr>
        <w:t xml:space="preserve"> </w:t>
      </w:r>
      <w:r w:rsidRPr="009540A1">
        <w:rPr>
          <w:rFonts w:cs="Times New Roman"/>
          <w:szCs w:val="28"/>
        </w:rPr>
        <w:t>свое</w:t>
      </w:r>
      <w:r w:rsidR="00406353">
        <w:rPr>
          <w:rFonts w:cs="Times New Roman"/>
          <w:szCs w:val="28"/>
        </w:rPr>
        <w:t xml:space="preserve"> </w:t>
      </w:r>
      <w:r w:rsidRPr="009540A1">
        <w:rPr>
          <w:rFonts w:cs="Times New Roman"/>
          <w:szCs w:val="28"/>
        </w:rPr>
        <w:t>значение</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всех</w:t>
      </w:r>
      <w:r w:rsidR="00406353">
        <w:rPr>
          <w:rFonts w:cs="Times New Roman"/>
          <w:szCs w:val="28"/>
        </w:rPr>
        <w:t xml:space="preserve"> </w:t>
      </w:r>
      <w:r w:rsidRPr="009540A1">
        <w:rPr>
          <w:rFonts w:cs="Times New Roman"/>
          <w:szCs w:val="28"/>
        </w:rPr>
        <w:t>возрастных</w:t>
      </w:r>
      <w:r w:rsidR="00406353">
        <w:rPr>
          <w:rFonts w:cs="Times New Roman"/>
          <w:szCs w:val="28"/>
        </w:rPr>
        <w:t xml:space="preserve"> </w:t>
      </w:r>
      <w:r w:rsidRPr="009540A1">
        <w:rPr>
          <w:rFonts w:cs="Times New Roman"/>
          <w:szCs w:val="28"/>
        </w:rPr>
        <w:t>ступенях.</w:t>
      </w:r>
    </w:p>
    <w:p w14:paraId="2DF8D6C1"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Процесс</w:t>
      </w:r>
      <w:r w:rsidR="00406353">
        <w:rPr>
          <w:rFonts w:cs="Times New Roman"/>
          <w:szCs w:val="28"/>
        </w:rPr>
        <w:t xml:space="preserve"> </w:t>
      </w:r>
      <w:r w:rsidRPr="009540A1">
        <w:rPr>
          <w:rFonts w:cs="Times New Roman"/>
          <w:szCs w:val="28"/>
        </w:rPr>
        <w:t>становления</w:t>
      </w:r>
      <w:r w:rsidR="00406353">
        <w:rPr>
          <w:rFonts w:cs="Times New Roman"/>
          <w:szCs w:val="28"/>
        </w:rPr>
        <w:t xml:space="preserve"> </w:t>
      </w:r>
      <w:r w:rsidRPr="009540A1">
        <w:rPr>
          <w:rFonts w:cs="Times New Roman"/>
          <w:szCs w:val="28"/>
        </w:rPr>
        <w:t>полноценной</w:t>
      </w:r>
      <w:r w:rsidR="00406353">
        <w:rPr>
          <w:rFonts w:cs="Times New Roman"/>
          <w:szCs w:val="28"/>
        </w:rPr>
        <w:t xml:space="preserve"> </w:t>
      </w:r>
      <w:r w:rsidRPr="009540A1">
        <w:rPr>
          <w:rFonts w:cs="Times New Roman"/>
          <w:szCs w:val="28"/>
        </w:rPr>
        <w:t>личности</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происходит</w:t>
      </w:r>
      <w:r w:rsidR="00406353">
        <w:rPr>
          <w:rFonts w:cs="Times New Roman"/>
          <w:szCs w:val="28"/>
        </w:rPr>
        <w:t xml:space="preserve"> </w:t>
      </w:r>
      <w:r w:rsidRPr="009540A1">
        <w:rPr>
          <w:rFonts w:cs="Times New Roman"/>
          <w:szCs w:val="28"/>
        </w:rPr>
        <w:t>под</w:t>
      </w:r>
      <w:r w:rsidR="00406353">
        <w:rPr>
          <w:rFonts w:cs="Times New Roman"/>
          <w:szCs w:val="28"/>
        </w:rPr>
        <w:t xml:space="preserve"> </w:t>
      </w:r>
      <w:r w:rsidRPr="009540A1">
        <w:rPr>
          <w:rFonts w:cs="Times New Roman"/>
          <w:szCs w:val="28"/>
        </w:rPr>
        <w:t>влиянием</w:t>
      </w:r>
      <w:r w:rsidR="00406353">
        <w:rPr>
          <w:rFonts w:cs="Times New Roman"/>
          <w:szCs w:val="28"/>
        </w:rPr>
        <w:t xml:space="preserve"> </w:t>
      </w:r>
      <w:r w:rsidRPr="009540A1">
        <w:rPr>
          <w:rFonts w:cs="Times New Roman"/>
          <w:szCs w:val="28"/>
        </w:rPr>
        <w:t>различных</w:t>
      </w:r>
      <w:r w:rsidR="00406353">
        <w:rPr>
          <w:rFonts w:cs="Times New Roman"/>
          <w:szCs w:val="28"/>
        </w:rPr>
        <w:t xml:space="preserve"> </w:t>
      </w:r>
      <w:r w:rsidRPr="009540A1">
        <w:rPr>
          <w:rFonts w:cs="Times New Roman"/>
          <w:szCs w:val="28"/>
        </w:rPr>
        <w:t>факторов,</w:t>
      </w:r>
      <w:r w:rsidR="00406353">
        <w:rPr>
          <w:rFonts w:cs="Times New Roman"/>
          <w:szCs w:val="28"/>
        </w:rPr>
        <w:t xml:space="preserve"> </w:t>
      </w:r>
      <w:r w:rsidRPr="009540A1">
        <w:rPr>
          <w:rFonts w:cs="Times New Roman"/>
          <w:szCs w:val="28"/>
        </w:rPr>
        <w:t>первым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важнейшим</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семья.</w:t>
      </w:r>
      <w:r w:rsidR="00406353">
        <w:rPr>
          <w:rFonts w:cs="Times New Roman"/>
          <w:szCs w:val="28"/>
        </w:rPr>
        <w:t xml:space="preserve"> </w:t>
      </w:r>
      <w:r w:rsidRPr="009540A1">
        <w:rPr>
          <w:rFonts w:cs="Times New Roman"/>
          <w:szCs w:val="28"/>
        </w:rPr>
        <w:t>Именно</w:t>
      </w:r>
      <w:r w:rsidR="00406353">
        <w:rPr>
          <w:rFonts w:cs="Times New Roman"/>
          <w:szCs w:val="28"/>
        </w:rPr>
        <w:t xml:space="preserve"> </w:t>
      </w:r>
      <w:r w:rsidRPr="009540A1">
        <w:rPr>
          <w:rFonts w:cs="Times New Roman"/>
          <w:szCs w:val="28"/>
        </w:rPr>
        <w:t>родители,</w:t>
      </w:r>
      <w:r w:rsidR="00406353">
        <w:rPr>
          <w:rFonts w:cs="Times New Roman"/>
          <w:szCs w:val="28"/>
        </w:rPr>
        <w:t xml:space="preserve"> </w:t>
      </w:r>
      <w:r w:rsidRPr="009540A1">
        <w:rPr>
          <w:rFonts w:cs="Times New Roman"/>
          <w:szCs w:val="28"/>
        </w:rPr>
        <w:t>семья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целом,</w:t>
      </w:r>
      <w:r w:rsidR="00406353">
        <w:rPr>
          <w:rFonts w:cs="Times New Roman"/>
          <w:szCs w:val="28"/>
        </w:rPr>
        <w:t xml:space="preserve"> </w:t>
      </w:r>
      <w:r w:rsidRPr="009540A1">
        <w:rPr>
          <w:rFonts w:cs="Times New Roman"/>
          <w:szCs w:val="28"/>
        </w:rPr>
        <w:t>вырабатывают</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комплекс</w:t>
      </w:r>
      <w:r w:rsidR="00406353">
        <w:rPr>
          <w:rFonts w:cs="Times New Roman"/>
          <w:szCs w:val="28"/>
        </w:rPr>
        <w:t xml:space="preserve"> </w:t>
      </w:r>
      <w:r w:rsidRPr="009540A1">
        <w:rPr>
          <w:rFonts w:cs="Times New Roman"/>
          <w:szCs w:val="28"/>
        </w:rPr>
        <w:t>базовых</w:t>
      </w:r>
      <w:r w:rsidR="00406353">
        <w:rPr>
          <w:rFonts w:cs="Times New Roman"/>
          <w:szCs w:val="28"/>
        </w:rPr>
        <w:t xml:space="preserve"> </w:t>
      </w:r>
      <w:r w:rsidRPr="009540A1">
        <w:rPr>
          <w:rFonts w:cs="Times New Roman"/>
          <w:szCs w:val="28"/>
        </w:rPr>
        <w:t>социальных</w:t>
      </w:r>
      <w:r w:rsidR="00406353">
        <w:rPr>
          <w:rFonts w:cs="Times New Roman"/>
          <w:szCs w:val="28"/>
        </w:rPr>
        <w:t xml:space="preserve"> </w:t>
      </w:r>
      <w:r w:rsidRPr="009540A1">
        <w:rPr>
          <w:rFonts w:cs="Times New Roman"/>
          <w:szCs w:val="28"/>
        </w:rPr>
        <w:t>ценностей,</w:t>
      </w:r>
      <w:r w:rsidR="00406353">
        <w:rPr>
          <w:rFonts w:cs="Times New Roman"/>
          <w:szCs w:val="28"/>
        </w:rPr>
        <w:t xml:space="preserve"> </w:t>
      </w:r>
      <w:r w:rsidRPr="009540A1">
        <w:rPr>
          <w:rFonts w:cs="Times New Roman"/>
          <w:szCs w:val="28"/>
        </w:rPr>
        <w:t>ориентаций,</w:t>
      </w:r>
      <w:r w:rsidR="00406353">
        <w:rPr>
          <w:rFonts w:cs="Times New Roman"/>
          <w:szCs w:val="28"/>
        </w:rPr>
        <w:t xml:space="preserve"> </w:t>
      </w:r>
      <w:r w:rsidRPr="009540A1">
        <w:rPr>
          <w:rFonts w:cs="Times New Roman"/>
          <w:szCs w:val="28"/>
        </w:rPr>
        <w:t>потребностей,</w:t>
      </w:r>
      <w:r w:rsidR="00406353">
        <w:rPr>
          <w:rFonts w:cs="Times New Roman"/>
          <w:szCs w:val="28"/>
        </w:rPr>
        <w:t xml:space="preserve"> </w:t>
      </w:r>
      <w:r w:rsidRPr="009540A1">
        <w:rPr>
          <w:rFonts w:cs="Times New Roman"/>
          <w:szCs w:val="28"/>
        </w:rPr>
        <w:t>интересов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привычек.</w:t>
      </w:r>
    </w:p>
    <w:p w14:paraId="3E53641C"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Семья</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важнейший</w:t>
      </w:r>
      <w:r w:rsidR="00406353">
        <w:rPr>
          <w:rFonts w:cs="Times New Roman"/>
          <w:szCs w:val="28"/>
        </w:rPr>
        <w:t xml:space="preserve"> </w:t>
      </w:r>
      <w:r w:rsidRPr="009540A1">
        <w:rPr>
          <w:rFonts w:cs="Times New Roman"/>
          <w:szCs w:val="28"/>
        </w:rPr>
        <w:t>институт</w:t>
      </w:r>
      <w:r w:rsidR="00406353">
        <w:rPr>
          <w:rFonts w:cs="Times New Roman"/>
          <w:szCs w:val="28"/>
        </w:rPr>
        <w:t xml:space="preserve"> </w:t>
      </w:r>
      <w:r w:rsidRPr="009540A1">
        <w:rPr>
          <w:rFonts w:cs="Times New Roman"/>
          <w:szCs w:val="28"/>
        </w:rPr>
        <w:t>социализации</w:t>
      </w:r>
      <w:r w:rsidR="00406353">
        <w:rPr>
          <w:rFonts w:cs="Times New Roman"/>
          <w:szCs w:val="28"/>
        </w:rPr>
        <w:t xml:space="preserve"> </w:t>
      </w:r>
      <w:r w:rsidRPr="009540A1">
        <w:rPr>
          <w:rFonts w:cs="Times New Roman"/>
          <w:szCs w:val="28"/>
        </w:rPr>
        <w:t>личности.</w:t>
      </w:r>
      <w:r w:rsidR="00406353">
        <w:rPr>
          <w:rFonts w:cs="Times New Roman"/>
          <w:szCs w:val="28"/>
        </w:rPr>
        <w:t xml:space="preserve"> </w:t>
      </w:r>
      <w:r w:rsidRPr="009540A1">
        <w:rPr>
          <w:rFonts w:cs="Times New Roman"/>
          <w:szCs w:val="28"/>
        </w:rPr>
        <w:t>Именно</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семье</w:t>
      </w:r>
      <w:r w:rsidR="00406353">
        <w:rPr>
          <w:rFonts w:cs="Times New Roman"/>
          <w:szCs w:val="28"/>
        </w:rPr>
        <w:t xml:space="preserve"> </w:t>
      </w:r>
      <w:r w:rsidRPr="009540A1">
        <w:rPr>
          <w:rFonts w:cs="Times New Roman"/>
          <w:szCs w:val="28"/>
        </w:rPr>
        <w:t>человек</w:t>
      </w:r>
      <w:r w:rsidR="00406353">
        <w:rPr>
          <w:rFonts w:cs="Times New Roman"/>
          <w:szCs w:val="28"/>
        </w:rPr>
        <w:t xml:space="preserve"> </w:t>
      </w:r>
      <w:r w:rsidRPr="009540A1">
        <w:rPr>
          <w:rFonts w:cs="Times New Roman"/>
          <w:szCs w:val="28"/>
        </w:rPr>
        <w:t>получает</w:t>
      </w:r>
      <w:r w:rsidR="00406353">
        <w:rPr>
          <w:rFonts w:cs="Times New Roman"/>
          <w:szCs w:val="28"/>
        </w:rPr>
        <w:t xml:space="preserve"> </w:t>
      </w:r>
      <w:r w:rsidRPr="009540A1">
        <w:rPr>
          <w:rFonts w:cs="Times New Roman"/>
          <w:szCs w:val="28"/>
        </w:rPr>
        <w:t>первый</w:t>
      </w:r>
      <w:r w:rsidR="00406353">
        <w:rPr>
          <w:rFonts w:cs="Times New Roman"/>
          <w:szCs w:val="28"/>
        </w:rPr>
        <w:t xml:space="preserve"> </w:t>
      </w:r>
      <w:r w:rsidRPr="009540A1">
        <w:rPr>
          <w:rFonts w:cs="Times New Roman"/>
          <w:szCs w:val="28"/>
        </w:rPr>
        <w:t>опыт</w:t>
      </w:r>
      <w:r w:rsidR="00406353">
        <w:rPr>
          <w:rFonts w:cs="Times New Roman"/>
          <w:szCs w:val="28"/>
        </w:rPr>
        <w:t xml:space="preserve"> </w:t>
      </w:r>
      <w:r w:rsidRPr="009540A1">
        <w:rPr>
          <w:rFonts w:cs="Times New Roman"/>
          <w:szCs w:val="28"/>
        </w:rPr>
        <w:t>социального</w:t>
      </w:r>
      <w:r w:rsidR="00406353">
        <w:rPr>
          <w:rFonts w:cs="Times New Roman"/>
          <w:szCs w:val="28"/>
        </w:rPr>
        <w:t xml:space="preserve"> </w:t>
      </w:r>
      <w:r w:rsidRPr="009540A1">
        <w:rPr>
          <w:rFonts w:cs="Times New Roman"/>
          <w:szCs w:val="28"/>
        </w:rPr>
        <w:t>взаимодействия.</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протяжении</w:t>
      </w:r>
      <w:r w:rsidR="00406353">
        <w:rPr>
          <w:rFonts w:cs="Times New Roman"/>
          <w:szCs w:val="28"/>
        </w:rPr>
        <w:t xml:space="preserve"> </w:t>
      </w:r>
      <w:r w:rsidRPr="009540A1">
        <w:rPr>
          <w:rFonts w:cs="Times New Roman"/>
          <w:szCs w:val="28"/>
        </w:rPr>
        <w:t>какого-то</w:t>
      </w:r>
      <w:r w:rsidR="00406353">
        <w:rPr>
          <w:rFonts w:cs="Times New Roman"/>
          <w:szCs w:val="28"/>
        </w:rPr>
        <w:t xml:space="preserve"> </w:t>
      </w:r>
      <w:r w:rsidRPr="009540A1">
        <w:rPr>
          <w:rFonts w:cs="Times New Roman"/>
          <w:szCs w:val="28"/>
        </w:rPr>
        <w:t>времени</w:t>
      </w:r>
      <w:r w:rsidR="00406353">
        <w:rPr>
          <w:rFonts w:cs="Times New Roman"/>
          <w:szCs w:val="28"/>
        </w:rPr>
        <w:t xml:space="preserve"> </w:t>
      </w:r>
      <w:r w:rsidRPr="009540A1">
        <w:rPr>
          <w:rFonts w:cs="Times New Roman"/>
          <w:szCs w:val="28"/>
        </w:rPr>
        <w:t>семья</w:t>
      </w:r>
      <w:r w:rsidR="00406353">
        <w:rPr>
          <w:rFonts w:cs="Times New Roman"/>
          <w:szCs w:val="28"/>
        </w:rPr>
        <w:t xml:space="preserve"> </w:t>
      </w:r>
      <w:r w:rsidRPr="009540A1">
        <w:rPr>
          <w:rFonts w:cs="Times New Roman"/>
          <w:szCs w:val="28"/>
        </w:rPr>
        <w:t>вообще</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ребенка</w:t>
      </w:r>
      <w:r w:rsidR="00406353">
        <w:rPr>
          <w:rFonts w:cs="Times New Roman"/>
          <w:szCs w:val="28"/>
        </w:rPr>
        <w:t xml:space="preserve"> </w:t>
      </w:r>
      <w:r w:rsidRPr="009540A1">
        <w:rPr>
          <w:rFonts w:cs="Times New Roman"/>
          <w:szCs w:val="28"/>
        </w:rPr>
        <w:t>единственным</w:t>
      </w:r>
      <w:r w:rsidR="00406353">
        <w:rPr>
          <w:rFonts w:cs="Times New Roman"/>
          <w:szCs w:val="28"/>
        </w:rPr>
        <w:t xml:space="preserve"> </w:t>
      </w:r>
      <w:r w:rsidRPr="009540A1">
        <w:rPr>
          <w:rFonts w:cs="Times New Roman"/>
          <w:szCs w:val="28"/>
        </w:rPr>
        <w:t>местом</w:t>
      </w:r>
      <w:r w:rsidR="00406353">
        <w:rPr>
          <w:rFonts w:cs="Times New Roman"/>
          <w:szCs w:val="28"/>
        </w:rPr>
        <w:t xml:space="preserve"> </w:t>
      </w:r>
      <w:r w:rsidRPr="009540A1">
        <w:rPr>
          <w:rFonts w:cs="Times New Roman"/>
          <w:szCs w:val="28"/>
        </w:rPr>
        <w:t>получения</w:t>
      </w:r>
      <w:r w:rsidR="00406353">
        <w:rPr>
          <w:rFonts w:cs="Times New Roman"/>
          <w:szCs w:val="28"/>
        </w:rPr>
        <w:t xml:space="preserve"> </w:t>
      </w:r>
      <w:r w:rsidRPr="009540A1">
        <w:rPr>
          <w:rFonts w:cs="Times New Roman"/>
          <w:szCs w:val="28"/>
        </w:rPr>
        <w:t>такого</w:t>
      </w:r>
      <w:r w:rsidR="00406353">
        <w:rPr>
          <w:rFonts w:cs="Times New Roman"/>
          <w:szCs w:val="28"/>
        </w:rPr>
        <w:t xml:space="preserve"> </w:t>
      </w:r>
      <w:r w:rsidRPr="009540A1">
        <w:rPr>
          <w:rFonts w:cs="Times New Roman"/>
          <w:szCs w:val="28"/>
        </w:rPr>
        <w:t>опыта.</w:t>
      </w:r>
      <w:r w:rsidR="00406353">
        <w:rPr>
          <w:rFonts w:cs="Times New Roman"/>
          <w:szCs w:val="28"/>
        </w:rPr>
        <w:t xml:space="preserve"> </w:t>
      </w:r>
      <w:r w:rsidRPr="009540A1">
        <w:rPr>
          <w:rFonts w:cs="Times New Roman"/>
          <w:szCs w:val="28"/>
        </w:rPr>
        <w:t>Затем</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жизнь</w:t>
      </w:r>
      <w:r w:rsidR="00406353">
        <w:rPr>
          <w:rFonts w:cs="Times New Roman"/>
          <w:szCs w:val="28"/>
        </w:rPr>
        <w:t xml:space="preserve"> </w:t>
      </w:r>
      <w:r w:rsidRPr="009540A1">
        <w:rPr>
          <w:rFonts w:cs="Times New Roman"/>
          <w:szCs w:val="28"/>
        </w:rPr>
        <w:t>человека</w:t>
      </w:r>
      <w:r w:rsidR="00406353">
        <w:rPr>
          <w:rFonts w:cs="Times New Roman"/>
          <w:szCs w:val="28"/>
        </w:rPr>
        <w:t xml:space="preserve"> </w:t>
      </w:r>
      <w:r w:rsidRPr="009540A1">
        <w:rPr>
          <w:rFonts w:cs="Times New Roman"/>
          <w:szCs w:val="28"/>
        </w:rPr>
        <w:t>включаются</w:t>
      </w:r>
      <w:r w:rsidR="00406353">
        <w:rPr>
          <w:rFonts w:cs="Times New Roman"/>
          <w:szCs w:val="28"/>
        </w:rPr>
        <w:t xml:space="preserve"> </w:t>
      </w:r>
      <w:r w:rsidRPr="009540A1">
        <w:rPr>
          <w:rFonts w:cs="Times New Roman"/>
          <w:szCs w:val="28"/>
        </w:rPr>
        <w:t>такие</w:t>
      </w:r>
      <w:r w:rsidR="00406353">
        <w:rPr>
          <w:rFonts w:cs="Times New Roman"/>
          <w:szCs w:val="28"/>
        </w:rPr>
        <w:t xml:space="preserve"> </w:t>
      </w:r>
      <w:r w:rsidRPr="009540A1">
        <w:rPr>
          <w:rFonts w:cs="Times New Roman"/>
          <w:szCs w:val="28"/>
        </w:rPr>
        <w:t>социальные</w:t>
      </w:r>
      <w:r w:rsidR="00406353">
        <w:rPr>
          <w:rFonts w:cs="Times New Roman"/>
          <w:szCs w:val="28"/>
        </w:rPr>
        <w:t xml:space="preserve"> </w:t>
      </w:r>
      <w:r w:rsidRPr="009540A1">
        <w:rPr>
          <w:rFonts w:cs="Times New Roman"/>
          <w:szCs w:val="28"/>
        </w:rPr>
        <w:t>институты,</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детский</w:t>
      </w:r>
      <w:r w:rsidR="00406353">
        <w:rPr>
          <w:rFonts w:cs="Times New Roman"/>
          <w:szCs w:val="28"/>
        </w:rPr>
        <w:t xml:space="preserve"> </w:t>
      </w:r>
      <w:r w:rsidRPr="009540A1">
        <w:rPr>
          <w:rFonts w:cs="Times New Roman"/>
          <w:szCs w:val="28"/>
        </w:rPr>
        <w:t>сад,</w:t>
      </w:r>
      <w:r w:rsidR="00406353">
        <w:rPr>
          <w:rFonts w:cs="Times New Roman"/>
          <w:szCs w:val="28"/>
        </w:rPr>
        <w:t xml:space="preserve"> </w:t>
      </w:r>
      <w:r w:rsidRPr="009540A1">
        <w:rPr>
          <w:rFonts w:cs="Times New Roman"/>
          <w:szCs w:val="28"/>
        </w:rPr>
        <w:t>школа,</w:t>
      </w:r>
      <w:r w:rsidR="00406353">
        <w:rPr>
          <w:rFonts w:cs="Times New Roman"/>
          <w:szCs w:val="28"/>
        </w:rPr>
        <w:t xml:space="preserve"> </w:t>
      </w:r>
      <w:r w:rsidRPr="009540A1">
        <w:rPr>
          <w:rFonts w:cs="Times New Roman"/>
          <w:szCs w:val="28"/>
        </w:rPr>
        <w:t>улица.</w:t>
      </w:r>
      <w:r w:rsidR="00406353">
        <w:rPr>
          <w:rFonts w:cs="Times New Roman"/>
          <w:szCs w:val="28"/>
        </w:rPr>
        <w:t xml:space="preserve"> </w:t>
      </w:r>
      <w:r w:rsidRPr="009540A1">
        <w:rPr>
          <w:rFonts w:cs="Times New Roman"/>
          <w:szCs w:val="28"/>
        </w:rPr>
        <w:t>Однако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это</w:t>
      </w:r>
      <w:r w:rsidR="00406353">
        <w:rPr>
          <w:rFonts w:cs="Times New Roman"/>
          <w:szCs w:val="28"/>
        </w:rPr>
        <w:t xml:space="preserve"> </w:t>
      </w:r>
      <w:r w:rsidRPr="009540A1">
        <w:rPr>
          <w:rFonts w:cs="Times New Roman"/>
          <w:szCs w:val="28"/>
        </w:rPr>
        <w:t>время</w:t>
      </w:r>
      <w:r w:rsidR="00406353">
        <w:rPr>
          <w:rFonts w:cs="Times New Roman"/>
          <w:szCs w:val="28"/>
        </w:rPr>
        <w:t xml:space="preserve"> </w:t>
      </w:r>
      <w:r w:rsidRPr="009540A1">
        <w:rPr>
          <w:rFonts w:cs="Times New Roman"/>
          <w:szCs w:val="28"/>
        </w:rPr>
        <w:t>семья</w:t>
      </w:r>
      <w:r w:rsidR="00406353">
        <w:rPr>
          <w:rFonts w:cs="Times New Roman"/>
          <w:szCs w:val="28"/>
        </w:rPr>
        <w:t xml:space="preserve"> </w:t>
      </w:r>
      <w:r w:rsidRPr="009540A1">
        <w:rPr>
          <w:rFonts w:cs="Times New Roman"/>
          <w:szCs w:val="28"/>
        </w:rPr>
        <w:t>остается</w:t>
      </w:r>
      <w:r w:rsidR="00406353">
        <w:rPr>
          <w:rFonts w:cs="Times New Roman"/>
          <w:szCs w:val="28"/>
        </w:rPr>
        <w:t xml:space="preserve"> </w:t>
      </w:r>
      <w:r w:rsidRPr="009540A1">
        <w:rPr>
          <w:rFonts w:cs="Times New Roman"/>
          <w:szCs w:val="28"/>
        </w:rPr>
        <w:t>одним</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важнейших,</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иногда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наиболее</w:t>
      </w:r>
      <w:r w:rsidR="00406353">
        <w:rPr>
          <w:rFonts w:cs="Times New Roman"/>
          <w:szCs w:val="28"/>
        </w:rPr>
        <w:t xml:space="preserve"> </w:t>
      </w:r>
      <w:r w:rsidRPr="009540A1">
        <w:rPr>
          <w:rFonts w:cs="Times New Roman"/>
          <w:szCs w:val="28"/>
        </w:rPr>
        <w:t>важным,</w:t>
      </w:r>
      <w:r w:rsidR="00406353">
        <w:rPr>
          <w:rFonts w:cs="Times New Roman"/>
          <w:szCs w:val="28"/>
        </w:rPr>
        <w:t xml:space="preserve"> </w:t>
      </w:r>
      <w:r w:rsidRPr="009540A1">
        <w:rPr>
          <w:rFonts w:cs="Times New Roman"/>
          <w:szCs w:val="28"/>
        </w:rPr>
        <w:t>фактором</w:t>
      </w:r>
      <w:r w:rsidR="00406353">
        <w:rPr>
          <w:rFonts w:cs="Times New Roman"/>
          <w:szCs w:val="28"/>
        </w:rPr>
        <w:t xml:space="preserve"> </w:t>
      </w:r>
      <w:r w:rsidRPr="009540A1">
        <w:rPr>
          <w:rFonts w:cs="Times New Roman"/>
          <w:szCs w:val="28"/>
        </w:rPr>
        <w:t>социализации</w:t>
      </w:r>
      <w:r w:rsidR="00406353">
        <w:rPr>
          <w:rFonts w:cs="Times New Roman"/>
          <w:szCs w:val="28"/>
        </w:rPr>
        <w:t xml:space="preserve"> </w:t>
      </w:r>
      <w:r w:rsidRPr="009540A1">
        <w:rPr>
          <w:rFonts w:cs="Times New Roman"/>
          <w:szCs w:val="28"/>
        </w:rPr>
        <w:t>личности.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этой</w:t>
      </w:r>
      <w:r w:rsidR="00406353">
        <w:rPr>
          <w:rFonts w:cs="Times New Roman"/>
          <w:szCs w:val="28"/>
        </w:rPr>
        <w:t xml:space="preserve"> </w:t>
      </w:r>
      <w:r w:rsidRPr="009540A1">
        <w:rPr>
          <w:rFonts w:cs="Times New Roman"/>
          <w:szCs w:val="28"/>
        </w:rPr>
        <w:t>связи</w:t>
      </w:r>
      <w:r w:rsidR="00406353">
        <w:rPr>
          <w:rFonts w:cs="Times New Roman"/>
          <w:szCs w:val="28"/>
        </w:rPr>
        <w:t xml:space="preserve"> </w:t>
      </w:r>
      <w:r w:rsidRPr="009540A1">
        <w:rPr>
          <w:rFonts w:cs="Times New Roman"/>
          <w:szCs w:val="28"/>
        </w:rPr>
        <w:t>изменяется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позиция</w:t>
      </w:r>
      <w:r w:rsidR="00406353">
        <w:rPr>
          <w:rFonts w:cs="Times New Roman"/>
          <w:szCs w:val="28"/>
        </w:rPr>
        <w:t xml:space="preserve"> </w:t>
      </w:r>
      <w:r w:rsidRPr="009540A1">
        <w:rPr>
          <w:rFonts w:cs="Times New Roman"/>
          <w:szCs w:val="28"/>
        </w:rPr>
        <w:t>ДОО</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работе</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семьей.</w:t>
      </w:r>
    </w:p>
    <w:p w14:paraId="20345047" w14:textId="77777777" w:rsidR="007866F9" w:rsidRPr="009540A1" w:rsidRDefault="00406353" w:rsidP="00660FB6">
      <w:pPr>
        <w:spacing w:line="240" w:lineRule="auto"/>
        <w:ind w:firstLine="709"/>
        <w:jc w:val="both"/>
        <w:rPr>
          <w:rFonts w:cs="Times New Roman"/>
          <w:szCs w:val="28"/>
        </w:rPr>
      </w:pPr>
      <w:r>
        <w:rPr>
          <w:rFonts w:cs="Times New Roman"/>
          <w:szCs w:val="28"/>
        </w:rPr>
        <w:t xml:space="preserve"> </w:t>
      </w:r>
      <w:r w:rsidR="007866F9" w:rsidRPr="009540A1">
        <w:rPr>
          <w:rFonts w:cs="Times New Roman"/>
          <w:szCs w:val="28"/>
        </w:rPr>
        <w:t>Взаимодействие</w:t>
      </w:r>
      <w:r>
        <w:rPr>
          <w:rFonts w:cs="Times New Roman"/>
          <w:szCs w:val="28"/>
        </w:rPr>
        <w:t xml:space="preserve"> </w:t>
      </w:r>
      <w:r w:rsidR="007866F9" w:rsidRPr="009540A1">
        <w:rPr>
          <w:rFonts w:cs="Times New Roman"/>
          <w:szCs w:val="28"/>
        </w:rPr>
        <w:t>педагогов</w:t>
      </w:r>
      <w:r>
        <w:rPr>
          <w:rFonts w:cs="Times New Roman"/>
          <w:szCs w:val="28"/>
        </w:rPr>
        <w:t xml:space="preserve"> </w:t>
      </w:r>
      <w:r w:rsidR="007866F9" w:rsidRPr="009540A1">
        <w:rPr>
          <w:rFonts w:cs="Times New Roman"/>
          <w:szCs w:val="28"/>
        </w:rPr>
        <w:t>МКДОУ</w:t>
      </w:r>
      <w:r>
        <w:rPr>
          <w:rFonts w:cs="Times New Roman"/>
          <w:szCs w:val="28"/>
        </w:rPr>
        <w:t xml:space="preserve"> </w:t>
      </w:r>
      <w:r w:rsidR="007866F9" w:rsidRPr="009540A1">
        <w:rPr>
          <w:rFonts w:cs="Times New Roman"/>
          <w:szCs w:val="28"/>
        </w:rPr>
        <w:t>д/с</w:t>
      </w:r>
      <w:r>
        <w:rPr>
          <w:rFonts w:cs="Times New Roman"/>
          <w:szCs w:val="28"/>
        </w:rPr>
        <w:t xml:space="preserve"> </w:t>
      </w:r>
      <w:r w:rsidR="007866F9" w:rsidRPr="009540A1">
        <w:rPr>
          <w:rFonts w:cs="Times New Roman"/>
          <w:szCs w:val="28"/>
        </w:rPr>
        <w:t>№478</w:t>
      </w:r>
      <w:r>
        <w:rPr>
          <w:rFonts w:cs="Times New Roman"/>
          <w:szCs w:val="28"/>
        </w:rPr>
        <w:t xml:space="preserve"> </w:t>
      </w:r>
      <w:r w:rsidR="007866F9" w:rsidRPr="009540A1">
        <w:rPr>
          <w:rFonts w:cs="Times New Roman"/>
          <w:szCs w:val="28"/>
        </w:rPr>
        <w:t>с</w:t>
      </w:r>
      <w:r>
        <w:rPr>
          <w:rFonts w:cs="Times New Roman"/>
          <w:szCs w:val="28"/>
        </w:rPr>
        <w:t xml:space="preserve"> </w:t>
      </w:r>
      <w:r w:rsidR="007866F9" w:rsidRPr="009540A1">
        <w:rPr>
          <w:rFonts w:cs="Times New Roman"/>
          <w:szCs w:val="28"/>
        </w:rPr>
        <w:t>родителями</w:t>
      </w:r>
      <w:r>
        <w:rPr>
          <w:rFonts w:cs="Times New Roman"/>
          <w:szCs w:val="28"/>
        </w:rPr>
        <w:t xml:space="preserve"> </w:t>
      </w:r>
      <w:r w:rsidR="007866F9" w:rsidRPr="009540A1">
        <w:rPr>
          <w:rFonts w:cs="Times New Roman"/>
          <w:szCs w:val="28"/>
        </w:rPr>
        <w:t>направлено</w:t>
      </w:r>
      <w:r>
        <w:rPr>
          <w:rFonts w:cs="Times New Roman"/>
          <w:szCs w:val="28"/>
        </w:rPr>
        <w:t xml:space="preserve"> </w:t>
      </w:r>
      <w:r w:rsidR="007866F9" w:rsidRPr="009540A1">
        <w:rPr>
          <w:rFonts w:cs="Times New Roman"/>
          <w:szCs w:val="28"/>
        </w:rPr>
        <w:t>на</w:t>
      </w:r>
      <w:r>
        <w:rPr>
          <w:rFonts w:cs="Times New Roman"/>
          <w:szCs w:val="28"/>
        </w:rPr>
        <w:t xml:space="preserve"> </w:t>
      </w:r>
      <w:r w:rsidR="007866F9" w:rsidRPr="009540A1">
        <w:rPr>
          <w:rFonts w:cs="Times New Roman"/>
          <w:szCs w:val="28"/>
        </w:rPr>
        <w:t>повышение</w:t>
      </w:r>
      <w:r>
        <w:rPr>
          <w:rFonts w:cs="Times New Roman"/>
          <w:szCs w:val="28"/>
        </w:rPr>
        <w:t xml:space="preserve"> </w:t>
      </w:r>
      <w:r w:rsidR="007866F9" w:rsidRPr="009540A1">
        <w:rPr>
          <w:rFonts w:cs="Times New Roman"/>
          <w:szCs w:val="28"/>
        </w:rPr>
        <w:t>педагогической</w:t>
      </w:r>
      <w:r>
        <w:rPr>
          <w:rFonts w:cs="Times New Roman"/>
          <w:szCs w:val="28"/>
        </w:rPr>
        <w:t xml:space="preserve"> </w:t>
      </w:r>
      <w:r w:rsidR="007866F9" w:rsidRPr="009540A1">
        <w:rPr>
          <w:rFonts w:cs="Times New Roman"/>
          <w:szCs w:val="28"/>
        </w:rPr>
        <w:t>культуры</w:t>
      </w:r>
      <w:r>
        <w:rPr>
          <w:rFonts w:cs="Times New Roman"/>
          <w:szCs w:val="28"/>
        </w:rPr>
        <w:t xml:space="preserve"> </w:t>
      </w:r>
      <w:r w:rsidR="007866F9" w:rsidRPr="009540A1">
        <w:rPr>
          <w:rFonts w:cs="Times New Roman"/>
          <w:szCs w:val="28"/>
        </w:rPr>
        <w:t>родителей.</w:t>
      </w:r>
      <w:r>
        <w:rPr>
          <w:rFonts w:cs="Times New Roman"/>
          <w:szCs w:val="28"/>
        </w:rPr>
        <w:t xml:space="preserve"> </w:t>
      </w:r>
      <w:r w:rsidR="007866F9" w:rsidRPr="009540A1">
        <w:rPr>
          <w:rFonts w:cs="Times New Roman"/>
          <w:szCs w:val="28"/>
        </w:rPr>
        <w:t>Задача</w:t>
      </w:r>
      <w:r>
        <w:rPr>
          <w:rFonts w:cs="Times New Roman"/>
          <w:szCs w:val="28"/>
        </w:rPr>
        <w:t xml:space="preserve"> </w:t>
      </w:r>
      <w:r w:rsidR="007866F9" w:rsidRPr="009540A1">
        <w:rPr>
          <w:rFonts w:cs="Times New Roman"/>
          <w:szCs w:val="28"/>
        </w:rPr>
        <w:t>педагогов</w:t>
      </w:r>
      <w:r>
        <w:rPr>
          <w:rFonts w:cs="Times New Roman"/>
          <w:szCs w:val="28"/>
        </w:rPr>
        <w:t xml:space="preserve"> </w:t>
      </w:r>
      <w:r w:rsidR="007866F9" w:rsidRPr="009540A1">
        <w:rPr>
          <w:rFonts w:cs="Times New Roman"/>
          <w:szCs w:val="28"/>
        </w:rPr>
        <w:t>–</w:t>
      </w:r>
      <w:r>
        <w:rPr>
          <w:rFonts w:cs="Times New Roman"/>
          <w:szCs w:val="28"/>
        </w:rPr>
        <w:t xml:space="preserve"> </w:t>
      </w:r>
      <w:r w:rsidR="007866F9" w:rsidRPr="009540A1">
        <w:rPr>
          <w:rFonts w:cs="Times New Roman"/>
          <w:szCs w:val="28"/>
        </w:rPr>
        <w:t>активизировать</w:t>
      </w:r>
      <w:r>
        <w:rPr>
          <w:rFonts w:cs="Times New Roman"/>
          <w:szCs w:val="28"/>
        </w:rPr>
        <w:t xml:space="preserve"> </w:t>
      </w:r>
      <w:r w:rsidR="007866F9" w:rsidRPr="009540A1">
        <w:rPr>
          <w:rFonts w:cs="Times New Roman"/>
          <w:szCs w:val="28"/>
        </w:rPr>
        <w:t>роль</w:t>
      </w:r>
      <w:r>
        <w:rPr>
          <w:rFonts w:cs="Times New Roman"/>
          <w:szCs w:val="28"/>
        </w:rPr>
        <w:t xml:space="preserve"> </w:t>
      </w:r>
      <w:r w:rsidR="007866F9" w:rsidRPr="009540A1">
        <w:rPr>
          <w:rFonts w:cs="Times New Roman"/>
          <w:szCs w:val="28"/>
        </w:rPr>
        <w:t>родителей</w:t>
      </w:r>
      <w:r>
        <w:rPr>
          <w:rFonts w:cs="Times New Roman"/>
          <w:szCs w:val="28"/>
        </w:rPr>
        <w:t xml:space="preserve"> </w:t>
      </w:r>
      <w:r w:rsidR="007866F9" w:rsidRPr="009540A1">
        <w:rPr>
          <w:rFonts w:cs="Times New Roman"/>
          <w:szCs w:val="28"/>
        </w:rPr>
        <w:t>в</w:t>
      </w:r>
      <w:r>
        <w:rPr>
          <w:rFonts w:cs="Times New Roman"/>
          <w:szCs w:val="28"/>
        </w:rPr>
        <w:t xml:space="preserve"> </w:t>
      </w:r>
      <w:r w:rsidR="007866F9" w:rsidRPr="009540A1">
        <w:rPr>
          <w:rFonts w:cs="Times New Roman"/>
          <w:szCs w:val="28"/>
        </w:rPr>
        <w:t>воспитании</w:t>
      </w:r>
      <w:r>
        <w:rPr>
          <w:rFonts w:cs="Times New Roman"/>
          <w:szCs w:val="28"/>
        </w:rPr>
        <w:t xml:space="preserve"> </w:t>
      </w:r>
      <w:r w:rsidR="007866F9" w:rsidRPr="009540A1">
        <w:rPr>
          <w:rFonts w:cs="Times New Roman"/>
          <w:szCs w:val="28"/>
        </w:rPr>
        <w:t>и</w:t>
      </w:r>
      <w:r>
        <w:rPr>
          <w:rFonts w:cs="Times New Roman"/>
          <w:szCs w:val="28"/>
        </w:rPr>
        <w:t xml:space="preserve"> </w:t>
      </w:r>
      <w:r w:rsidR="007866F9" w:rsidRPr="009540A1">
        <w:rPr>
          <w:rFonts w:cs="Times New Roman"/>
          <w:szCs w:val="28"/>
        </w:rPr>
        <w:t>обучении</w:t>
      </w:r>
      <w:r>
        <w:rPr>
          <w:rFonts w:cs="Times New Roman"/>
          <w:szCs w:val="28"/>
        </w:rPr>
        <w:t xml:space="preserve"> </w:t>
      </w:r>
      <w:r w:rsidR="007866F9" w:rsidRPr="009540A1">
        <w:rPr>
          <w:rFonts w:cs="Times New Roman"/>
          <w:szCs w:val="28"/>
        </w:rPr>
        <w:t>ребенка,</w:t>
      </w:r>
      <w:r>
        <w:rPr>
          <w:rFonts w:cs="Times New Roman"/>
          <w:szCs w:val="28"/>
        </w:rPr>
        <w:t xml:space="preserve"> </w:t>
      </w:r>
      <w:r w:rsidR="007866F9" w:rsidRPr="009540A1">
        <w:rPr>
          <w:rFonts w:cs="Times New Roman"/>
          <w:szCs w:val="28"/>
        </w:rPr>
        <w:t>выработать</w:t>
      </w:r>
      <w:r>
        <w:rPr>
          <w:rFonts w:cs="Times New Roman"/>
          <w:szCs w:val="28"/>
        </w:rPr>
        <w:t xml:space="preserve"> </w:t>
      </w:r>
      <w:r w:rsidR="007866F9" w:rsidRPr="009540A1">
        <w:rPr>
          <w:rFonts w:cs="Times New Roman"/>
          <w:szCs w:val="28"/>
        </w:rPr>
        <w:t>единое</w:t>
      </w:r>
      <w:r>
        <w:rPr>
          <w:rFonts w:cs="Times New Roman"/>
          <w:szCs w:val="28"/>
        </w:rPr>
        <w:t xml:space="preserve"> </w:t>
      </w:r>
      <w:r w:rsidR="007866F9" w:rsidRPr="009540A1">
        <w:rPr>
          <w:rFonts w:cs="Times New Roman"/>
          <w:szCs w:val="28"/>
        </w:rPr>
        <w:t>и</w:t>
      </w:r>
      <w:r>
        <w:rPr>
          <w:rFonts w:cs="Times New Roman"/>
          <w:szCs w:val="28"/>
        </w:rPr>
        <w:t xml:space="preserve"> </w:t>
      </w:r>
      <w:r w:rsidR="007866F9" w:rsidRPr="009540A1">
        <w:rPr>
          <w:rFonts w:cs="Times New Roman"/>
          <w:szCs w:val="28"/>
        </w:rPr>
        <w:t>адекватное</w:t>
      </w:r>
      <w:r>
        <w:rPr>
          <w:rFonts w:cs="Times New Roman"/>
          <w:szCs w:val="28"/>
        </w:rPr>
        <w:t xml:space="preserve"> </w:t>
      </w:r>
      <w:r w:rsidR="007866F9" w:rsidRPr="009540A1">
        <w:rPr>
          <w:rFonts w:cs="Times New Roman"/>
          <w:szCs w:val="28"/>
        </w:rPr>
        <w:t>понимание</w:t>
      </w:r>
      <w:r>
        <w:rPr>
          <w:rFonts w:cs="Times New Roman"/>
          <w:szCs w:val="28"/>
        </w:rPr>
        <w:t xml:space="preserve"> </w:t>
      </w:r>
      <w:r w:rsidR="007866F9" w:rsidRPr="009540A1">
        <w:rPr>
          <w:rFonts w:cs="Times New Roman"/>
          <w:szCs w:val="28"/>
        </w:rPr>
        <w:t>проблем</w:t>
      </w:r>
      <w:r>
        <w:rPr>
          <w:rFonts w:cs="Times New Roman"/>
          <w:szCs w:val="28"/>
        </w:rPr>
        <w:t xml:space="preserve"> </w:t>
      </w:r>
      <w:r w:rsidR="007866F9" w:rsidRPr="009540A1">
        <w:rPr>
          <w:rFonts w:cs="Times New Roman"/>
          <w:szCs w:val="28"/>
        </w:rPr>
        <w:t>ребенка.</w:t>
      </w:r>
    </w:p>
    <w:p w14:paraId="11F87FEC"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Укрепление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взаимодействия</w:t>
      </w:r>
      <w:r w:rsidR="00406353">
        <w:rPr>
          <w:rFonts w:cs="Times New Roman"/>
          <w:szCs w:val="28"/>
        </w:rPr>
        <w:t xml:space="preserve"> </w:t>
      </w:r>
      <w:r w:rsidRPr="009540A1">
        <w:rPr>
          <w:rFonts w:cs="Times New Roman"/>
          <w:szCs w:val="28"/>
        </w:rPr>
        <w:t>МКДОУ</w:t>
      </w:r>
      <w:r w:rsidR="00406353">
        <w:rPr>
          <w:rFonts w:cs="Times New Roman"/>
          <w:szCs w:val="28"/>
        </w:rPr>
        <w:t xml:space="preserve"> </w:t>
      </w:r>
      <w:r w:rsidRPr="009540A1">
        <w:rPr>
          <w:rFonts w:cs="Times New Roman"/>
          <w:szCs w:val="28"/>
        </w:rPr>
        <w:t>д/с</w:t>
      </w:r>
      <w:r w:rsidR="00406353">
        <w:rPr>
          <w:rFonts w:cs="Times New Roman"/>
          <w:szCs w:val="28"/>
        </w:rPr>
        <w:t xml:space="preserve"> </w:t>
      </w:r>
      <w:r w:rsidRPr="009540A1">
        <w:rPr>
          <w:rFonts w:cs="Times New Roman"/>
          <w:szCs w:val="28"/>
        </w:rPr>
        <w:t>№478</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семьи</w:t>
      </w:r>
      <w:r w:rsidR="00406353">
        <w:rPr>
          <w:rFonts w:cs="Times New Roman"/>
          <w:szCs w:val="28"/>
        </w:rPr>
        <w:t xml:space="preserve"> </w:t>
      </w:r>
      <w:r w:rsidRPr="009540A1">
        <w:rPr>
          <w:rFonts w:cs="Times New Roman"/>
          <w:szCs w:val="28"/>
        </w:rPr>
        <w:t>обеспечивают</w:t>
      </w:r>
      <w:r w:rsidR="00406353">
        <w:rPr>
          <w:rFonts w:cs="Times New Roman"/>
          <w:szCs w:val="28"/>
        </w:rPr>
        <w:t xml:space="preserve"> </w:t>
      </w:r>
      <w:r w:rsidRPr="009540A1">
        <w:rPr>
          <w:rFonts w:cs="Times New Roman"/>
          <w:szCs w:val="28"/>
        </w:rPr>
        <w:t>благоприятные</w:t>
      </w:r>
      <w:r w:rsidR="00406353">
        <w:rPr>
          <w:rFonts w:cs="Times New Roman"/>
          <w:szCs w:val="28"/>
        </w:rPr>
        <w:t xml:space="preserve"> </w:t>
      </w:r>
      <w:r w:rsidRPr="009540A1">
        <w:rPr>
          <w:rFonts w:cs="Times New Roman"/>
          <w:szCs w:val="28"/>
        </w:rPr>
        <w:t>условия</w:t>
      </w:r>
      <w:r w:rsidR="00406353">
        <w:rPr>
          <w:rFonts w:cs="Times New Roman"/>
          <w:szCs w:val="28"/>
        </w:rPr>
        <w:t xml:space="preserve"> </w:t>
      </w:r>
      <w:r w:rsidRPr="009540A1">
        <w:rPr>
          <w:rFonts w:cs="Times New Roman"/>
          <w:szCs w:val="28"/>
        </w:rPr>
        <w:t>жизни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воспитания</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формирование</w:t>
      </w:r>
      <w:r w:rsidR="00406353">
        <w:rPr>
          <w:rFonts w:cs="Times New Roman"/>
          <w:szCs w:val="28"/>
        </w:rPr>
        <w:t xml:space="preserve"> </w:t>
      </w:r>
      <w:r w:rsidRPr="009540A1">
        <w:rPr>
          <w:rFonts w:cs="Times New Roman"/>
          <w:szCs w:val="28"/>
        </w:rPr>
        <w:t>основ</w:t>
      </w:r>
      <w:r w:rsidR="00406353">
        <w:rPr>
          <w:rFonts w:cs="Times New Roman"/>
          <w:szCs w:val="28"/>
        </w:rPr>
        <w:t xml:space="preserve"> </w:t>
      </w:r>
      <w:r w:rsidRPr="009540A1">
        <w:rPr>
          <w:rFonts w:cs="Times New Roman"/>
          <w:szCs w:val="28"/>
        </w:rPr>
        <w:t>полноценной,</w:t>
      </w:r>
      <w:r w:rsidR="00406353">
        <w:rPr>
          <w:rFonts w:cs="Times New Roman"/>
          <w:szCs w:val="28"/>
        </w:rPr>
        <w:t xml:space="preserve"> </w:t>
      </w:r>
      <w:r w:rsidRPr="009540A1">
        <w:rPr>
          <w:rFonts w:cs="Times New Roman"/>
          <w:szCs w:val="28"/>
        </w:rPr>
        <w:t>гармоничной</w:t>
      </w:r>
      <w:r w:rsidR="00406353">
        <w:rPr>
          <w:rFonts w:cs="Times New Roman"/>
          <w:szCs w:val="28"/>
        </w:rPr>
        <w:t xml:space="preserve"> </w:t>
      </w:r>
      <w:r w:rsidRPr="009540A1">
        <w:rPr>
          <w:rFonts w:cs="Times New Roman"/>
          <w:szCs w:val="28"/>
        </w:rPr>
        <w:t>личности.</w:t>
      </w:r>
      <w:r w:rsidR="00406353">
        <w:rPr>
          <w:rFonts w:cs="Times New Roman"/>
          <w:szCs w:val="28"/>
        </w:rPr>
        <w:t xml:space="preserve"> </w:t>
      </w:r>
      <w:r w:rsidRPr="009540A1">
        <w:rPr>
          <w:rFonts w:cs="Times New Roman"/>
          <w:szCs w:val="28"/>
        </w:rPr>
        <w:t>Главной</w:t>
      </w:r>
      <w:r w:rsidR="00406353">
        <w:rPr>
          <w:rFonts w:cs="Times New Roman"/>
          <w:szCs w:val="28"/>
        </w:rPr>
        <w:t xml:space="preserve"> </w:t>
      </w:r>
      <w:r w:rsidRPr="009540A1">
        <w:rPr>
          <w:rFonts w:cs="Times New Roman"/>
          <w:szCs w:val="28"/>
        </w:rPr>
        <w:t>ценностью</w:t>
      </w:r>
      <w:r w:rsidR="00406353">
        <w:rPr>
          <w:rFonts w:cs="Times New Roman"/>
          <w:szCs w:val="28"/>
        </w:rPr>
        <w:t xml:space="preserve"> </w:t>
      </w:r>
      <w:r w:rsidRPr="009540A1">
        <w:rPr>
          <w:rFonts w:cs="Times New Roman"/>
          <w:szCs w:val="28"/>
        </w:rPr>
        <w:t>педагогической</w:t>
      </w:r>
      <w:r w:rsidR="00406353">
        <w:rPr>
          <w:rFonts w:cs="Times New Roman"/>
          <w:szCs w:val="28"/>
        </w:rPr>
        <w:t xml:space="preserve"> </w:t>
      </w:r>
      <w:r w:rsidRPr="009540A1">
        <w:rPr>
          <w:rFonts w:cs="Times New Roman"/>
          <w:szCs w:val="28"/>
        </w:rPr>
        <w:t>культуры</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ребенок</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развитие,</w:t>
      </w:r>
      <w:r w:rsidR="00406353">
        <w:rPr>
          <w:rFonts w:cs="Times New Roman"/>
          <w:szCs w:val="28"/>
        </w:rPr>
        <w:t xml:space="preserve"> </w:t>
      </w:r>
      <w:r w:rsidRPr="009540A1">
        <w:rPr>
          <w:rFonts w:cs="Times New Roman"/>
          <w:szCs w:val="28"/>
        </w:rPr>
        <w:t>образование,</w:t>
      </w:r>
      <w:r w:rsidR="00406353">
        <w:rPr>
          <w:rFonts w:cs="Times New Roman"/>
          <w:szCs w:val="28"/>
        </w:rPr>
        <w:t xml:space="preserve"> </w:t>
      </w:r>
      <w:r w:rsidRPr="009540A1">
        <w:rPr>
          <w:rFonts w:cs="Times New Roman"/>
          <w:szCs w:val="28"/>
        </w:rPr>
        <w:t>воспитание,</w:t>
      </w:r>
      <w:r w:rsidR="00406353">
        <w:rPr>
          <w:rFonts w:cs="Times New Roman"/>
          <w:szCs w:val="28"/>
        </w:rPr>
        <w:t xml:space="preserve"> </w:t>
      </w:r>
      <w:r w:rsidRPr="009540A1">
        <w:rPr>
          <w:rFonts w:cs="Times New Roman"/>
          <w:szCs w:val="28"/>
        </w:rPr>
        <w:t>социальная</w:t>
      </w:r>
      <w:r w:rsidR="00406353">
        <w:rPr>
          <w:rFonts w:cs="Times New Roman"/>
          <w:szCs w:val="28"/>
        </w:rPr>
        <w:t xml:space="preserve"> </w:t>
      </w:r>
      <w:r w:rsidRPr="009540A1">
        <w:rPr>
          <w:rFonts w:cs="Times New Roman"/>
          <w:szCs w:val="28"/>
        </w:rPr>
        <w:t>защита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поддержка</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достоинства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прав</w:t>
      </w:r>
      <w:r w:rsidR="00406353">
        <w:rPr>
          <w:rFonts w:cs="Times New Roman"/>
          <w:szCs w:val="28"/>
        </w:rPr>
        <w:t xml:space="preserve"> </w:t>
      </w:r>
      <w:r w:rsidRPr="009540A1">
        <w:rPr>
          <w:rFonts w:cs="Times New Roman"/>
          <w:szCs w:val="28"/>
        </w:rPr>
        <w:t>человека.</w:t>
      </w:r>
    </w:p>
    <w:p w14:paraId="05504932"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Основной</w:t>
      </w:r>
      <w:r w:rsidR="00406353">
        <w:rPr>
          <w:rFonts w:cs="Times New Roman"/>
          <w:szCs w:val="28"/>
        </w:rPr>
        <w:t xml:space="preserve"> </w:t>
      </w:r>
      <w:r w:rsidRPr="009540A1">
        <w:rPr>
          <w:rFonts w:cs="Times New Roman"/>
          <w:szCs w:val="28"/>
        </w:rPr>
        <w:t>целью</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родителями</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обеспечение</w:t>
      </w:r>
      <w:r w:rsidR="00406353">
        <w:rPr>
          <w:rFonts w:cs="Times New Roman"/>
          <w:szCs w:val="28"/>
        </w:rPr>
        <w:t xml:space="preserve"> </w:t>
      </w:r>
      <w:r w:rsidRPr="009540A1">
        <w:rPr>
          <w:rFonts w:cs="Times New Roman"/>
          <w:szCs w:val="28"/>
        </w:rPr>
        <w:t>взаимодействия</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семьей,</w:t>
      </w:r>
      <w:r w:rsidR="00406353">
        <w:rPr>
          <w:rFonts w:cs="Times New Roman"/>
          <w:szCs w:val="28"/>
        </w:rPr>
        <w:t xml:space="preserve"> </w:t>
      </w:r>
      <w:r w:rsidRPr="009540A1">
        <w:rPr>
          <w:rFonts w:cs="Times New Roman"/>
          <w:szCs w:val="28"/>
        </w:rPr>
        <w:t>вовлечение</w:t>
      </w:r>
      <w:r w:rsidR="00406353">
        <w:rPr>
          <w:rFonts w:cs="Times New Roman"/>
          <w:szCs w:val="28"/>
        </w:rPr>
        <w:t xml:space="preserve"> </w:t>
      </w:r>
      <w:r w:rsidRPr="009540A1">
        <w:rPr>
          <w:rFonts w:cs="Times New Roman"/>
          <w:szCs w:val="28"/>
        </w:rPr>
        <w:t>родителей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образовательный</w:t>
      </w:r>
      <w:r w:rsidR="00406353">
        <w:rPr>
          <w:rFonts w:cs="Times New Roman"/>
          <w:szCs w:val="28"/>
        </w:rPr>
        <w:t xml:space="preserve"> </w:t>
      </w:r>
      <w:r w:rsidRPr="009540A1">
        <w:rPr>
          <w:rFonts w:cs="Times New Roman"/>
          <w:szCs w:val="28"/>
        </w:rPr>
        <w:t>процесс</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формирования</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них</w:t>
      </w:r>
      <w:r w:rsidR="00406353">
        <w:rPr>
          <w:rFonts w:cs="Times New Roman"/>
          <w:szCs w:val="28"/>
        </w:rPr>
        <w:t xml:space="preserve"> </w:t>
      </w:r>
      <w:r w:rsidRPr="009540A1">
        <w:rPr>
          <w:rFonts w:cs="Times New Roman"/>
          <w:szCs w:val="28"/>
        </w:rPr>
        <w:t>компетентной</w:t>
      </w:r>
      <w:r w:rsidR="00406353">
        <w:rPr>
          <w:rFonts w:cs="Times New Roman"/>
          <w:szCs w:val="28"/>
        </w:rPr>
        <w:t xml:space="preserve"> </w:t>
      </w:r>
      <w:r w:rsidRPr="009540A1">
        <w:rPr>
          <w:rFonts w:cs="Times New Roman"/>
          <w:szCs w:val="28"/>
        </w:rPr>
        <w:t>педагогической</w:t>
      </w:r>
      <w:r w:rsidR="00406353">
        <w:rPr>
          <w:rFonts w:cs="Times New Roman"/>
          <w:szCs w:val="28"/>
        </w:rPr>
        <w:t xml:space="preserve"> </w:t>
      </w:r>
      <w:r w:rsidRPr="009540A1">
        <w:rPr>
          <w:rFonts w:cs="Times New Roman"/>
          <w:szCs w:val="28"/>
        </w:rPr>
        <w:t>позиции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отношению</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собственному</w:t>
      </w:r>
      <w:r w:rsidR="00406353">
        <w:rPr>
          <w:rFonts w:cs="Times New Roman"/>
          <w:szCs w:val="28"/>
        </w:rPr>
        <w:t xml:space="preserve"> </w:t>
      </w:r>
      <w:r w:rsidRPr="009540A1">
        <w:rPr>
          <w:rFonts w:cs="Times New Roman"/>
          <w:szCs w:val="28"/>
        </w:rPr>
        <w:t>ребенку.</w:t>
      </w:r>
    </w:p>
    <w:p w14:paraId="7414A913"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Реализация</w:t>
      </w:r>
      <w:r w:rsidR="00406353">
        <w:rPr>
          <w:rFonts w:cs="Times New Roman"/>
          <w:szCs w:val="28"/>
        </w:rPr>
        <w:t xml:space="preserve"> </w:t>
      </w:r>
      <w:r w:rsidRPr="009540A1">
        <w:rPr>
          <w:rFonts w:cs="Times New Roman"/>
          <w:szCs w:val="28"/>
        </w:rPr>
        <w:t>цели</w:t>
      </w:r>
      <w:r w:rsidR="00406353">
        <w:rPr>
          <w:rFonts w:cs="Times New Roman"/>
          <w:szCs w:val="28"/>
        </w:rPr>
        <w:t xml:space="preserve"> </w:t>
      </w:r>
      <w:r w:rsidRPr="009540A1">
        <w:rPr>
          <w:rFonts w:cs="Times New Roman"/>
          <w:szCs w:val="28"/>
        </w:rPr>
        <w:t>обеспечивает</w:t>
      </w:r>
      <w:r w:rsidR="00406353">
        <w:rPr>
          <w:rFonts w:cs="Times New Roman"/>
          <w:szCs w:val="28"/>
        </w:rPr>
        <w:t xml:space="preserve"> </w:t>
      </w:r>
      <w:r w:rsidRPr="009540A1">
        <w:rPr>
          <w:rFonts w:cs="Times New Roman"/>
          <w:szCs w:val="28"/>
        </w:rPr>
        <w:t>решение</w:t>
      </w:r>
      <w:r w:rsidR="00406353">
        <w:rPr>
          <w:rFonts w:cs="Times New Roman"/>
          <w:szCs w:val="28"/>
        </w:rPr>
        <w:t xml:space="preserve"> </w:t>
      </w:r>
      <w:r w:rsidRPr="009540A1">
        <w:rPr>
          <w:rFonts w:cs="Times New Roman"/>
          <w:szCs w:val="28"/>
        </w:rPr>
        <w:t>следующих</w:t>
      </w:r>
      <w:r w:rsidR="00406353">
        <w:rPr>
          <w:rFonts w:cs="Times New Roman"/>
          <w:szCs w:val="28"/>
        </w:rPr>
        <w:t xml:space="preserve"> </w:t>
      </w:r>
      <w:r w:rsidRPr="009540A1">
        <w:rPr>
          <w:rFonts w:cs="Times New Roman"/>
          <w:szCs w:val="28"/>
        </w:rPr>
        <w:t>задач:</w:t>
      </w:r>
    </w:p>
    <w:p w14:paraId="57A73AA8"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выработка</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педагогов</w:t>
      </w:r>
      <w:r w:rsidR="00406353">
        <w:rPr>
          <w:rFonts w:cs="Times New Roman"/>
          <w:szCs w:val="28"/>
        </w:rPr>
        <w:t xml:space="preserve"> </w:t>
      </w:r>
      <w:r w:rsidRPr="009540A1">
        <w:rPr>
          <w:rFonts w:cs="Times New Roman"/>
          <w:szCs w:val="28"/>
        </w:rPr>
        <w:t>уважительного</w:t>
      </w:r>
      <w:r w:rsidR="00406353">
        <w:rPr>
          <w:rFonts w:cs="Times New Roman"/>
          <w:szCs w:val="28"/>
        </w:rPr>
        <w:t xml:space="preserve"> </w:t>
      </w:r>
      <w:r w:rsidRPr="009540A1">
        <w:rPr>
          <w:rFonts w:cs="Times New Roman"/>
          <w:szCs w:val="28"/>
        </w:rPr>
        <w:t>отношения</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традициям</w:t>
      </w:r>
      <w:r w:rsidR="00406353">
        <w:rPr>
          <w:rFonts w:cs="Times New Roman"/>
          <w:szCs w:val="28"/>
        </w:rPr>
        <w:t xml:space="preserve"> </w:t>
      </w:r>
      <w:r w:rsidRPr="009540A1">
        <w:rPr>
          <w:rFonts w:cs="Times New Roman"/>
          <w:szCs w:val="28"/>
        </w:rPr>
        <w:t>семейного</w:t>
      </w:r>
      <w:r w:rsidR="00406353">
        <w:rPr>
          <w:rFonts w:cs="Times New Roman"/>
          <w:szCs w:val="28"/>
        </w:rPr>
        <w:t xml:space="preserve"> </w:t>
      </w:r>
      <w:r w:rsidRPr="009540A1">
        <w:rPr>
          <w:rFonts w:cs="Times New Roman"/>
          <w:szCs w:val="28"/>
        </w:rPr>
        <w:t>воспитания</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признания</w:t>
      </w:r>
      <w:r w:rsidR="00406353">
        <w:rPr>
          <w:rFonts w:cs="Times New Roman"/>
          <w:szCs w:val="28"/>
        </w:rPr>
        <w:t xml:space="preserve"> </w:t>
      </w:r>
      <w:r w:rsidRPr="009540A1">
        <w:rPr>
          <w:rFonts w:cs="Times New Roman"/>
          <w:szCs w:val="28"/>
        </w:rPr>
        <w:t>приоритетности</w:t>
      </w:r>
      <w:r w:rsidR="00406353">
        <w:rPr>
          <w:rFonts w:cs="Times New Roman"/>
          <w:szCs w:val="28"/>
        </w:rPr>
        <w:t xml:space="preserve"> </w:t>
      </w:r>
      <w:r w:rsidRPr="009540A1">
        <w:rPr>
          <w:rFonts w:cs="Times New Roman"/>
          <w:szCs w:val="28"/>
        </w:rPr>
        <w:t>родительского</w:t>
      </w:r>
      <w:r w:rsidR="00406353">
        <w:rPr>
          <w:rFonts w:cs="Times New Roman"/>
          <w:szCs w:val="28"/>
        </w:rPr>
        <w:t xml:space="preserve"> </w:t>
      </w:r>
      <w:r w:rsidRPr="009540A1">
        <w:rPr>
          <w:rFonts w:cs="Times New Roman"/>
          <w:szCs w:val="28"/>
        </w:rPr>
        <w:t>права</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вопросах</w:t>
      </w:r>
      <w:r w:rsidR="00406353">
        <w:rPr>
          <w:rFonts w:cs="Times New Roman"/>
          <w:szCs w:val="28"/>
        </w:rPr>
        <w:t xml:space="preserve"> </w:t>
      </w:r>
      <w:r w:rsidRPr="009540A1">
        <w:rPr>
          <w:rFonts w:cs="Times New Roman"/>
          <w:szCs w:val="28"/>
        </w:rPr>
        <w:t>воспитания</w:t>
      </w:r>
      <w:r w:rsidR="00406353">
        <w:rPr>
          <w:rFonts w:cs="Times New Roman"/>
          <w:szCs w:val="28"/>
        </w:rPr>
        <w:t xml:space="preserve"> </w:t>
      </w:r>
      <w:r w:rsidRPr="009540A1">
        <w:rPr>
          <w:rFonts w:cs="Times New Roman"/>
          <w:szCs w:val="28"/>
        </w:rPr>
        <w:t>ребенка;</w:t>
      </w:r>
    </w:p>
    <w:p w14:paraId="45822981"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вовлечение</w:t>
      </w:r>
      <w:r w:rsidR="00406353">
        <w:rPr>
          <w:rFonts w:cs="Times New Roman"/>
          <w:szCs w:val="28"/>
        </w:rPr>
        <w:t xml:space="preserve"> </w:t>
      </w:r>
      <w:r w:rsidRPr="009540A1">
        <w:rPr>
          <w:rFonts w:cs="Times New Roman"/>
          <w:szCs w:val="28"/>
        </w:rPr>
        <w:t>родителей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воспитательно-образовательный</w:t>
      </w:r>
      <w:r w:rsidR="00406353">
        <w:rPr>
          <w:rFonts w:cs="Times New Roman"/>
          <w:szCs w:val="28"/>
        </w:rPr>
        <w:t xml:space="preserve"> </w:t>
      </w:r>
      <w:r w:rsidRPr="009540A1">
        <w:rPr>
          <w:rFonts w:cs="Times New Roman"/>
          <w:szCs w:val="28"/>
        </w:rPr>
        <w:t>процесс;</w:t>
      </w:r>
    </w:p>
    <w:p w14:paraId="2D7F17FA"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внедрение</w:t>
      </w:r>
      <w:r w:rsidR="00406353">
        <w:rPr>
          <w:rFonts w:cs="Times New Roman"/>
          <w:szCs w:val="28"/>
        </w:rPr>
        <w:t xml:space="preserve"> </w:t>
      </w:r>
      <w:r w:rsidRPr="009540A1">
        <w:rPr>
          <w:rFonts w:cs="Times New Roman"/>
          <w:szCs w:val="28"/>
        </w:rPr>
        <w:t>эффективных</w:t>
      </w:r>
      <w:r w:rsidR="00406353">
        <w:rPr>
          <w:rFonts w:cs="Times New Roman"/>
          <w:szCs w:val="28"/>
        </w:rPr>
        <w:t xml:space="preserve"> </w:t>
      </w:r>
      <w:r w:rsidRPr="009540A1">
        <w:rPr>
          <w:rFonts w:cs="Times New Roman"/>
          <w:szCs w:val="28"/>
        </w:rPr>
        <w:t>технологий</w:t>
      </w:r>
      <w:r w:rsidR="00406353">
        <w:rPr>
          <w:rFonts w:cs="Times New Roman"/>
          <w:szCs w:val="28"/>
        </w:rPr>
        <w:t xml:space="preserve"> </w:t>
      </w:r>
      <w:r w:rsidRPr="009540A1">
        <w:rPr>
          <w:rFonts w:cs="Times New Roman"/>
          <w:szCs w:val="28"/>
        </w:rPr>
        <w:t>сотрудничества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родителями,</w:t>
      </w:r>
      <w:r w:rsidR="00406353">
        <w:rPr>
          <w:rFonts w:cs="Times New Roman"/>
          <w:szCs w:val="28"/>
        </w:rPr>
        <w:t xml:space="preserve"> </w:t>
      </w:r>
      <w:r w:rsidRPr="009540A1">
        <w:rPr>
          <w:rFonts w:cs="Times New Roman"/>
          <w:szCs w:val="28"/>
        </w:rPr>
        <w:t>активизация</w:t>
      </w:r>
      <w:r w:rsidR="00406353">
        <w:rPr>
          <w:rFonts w:cs="Times New Roman"/>
          <w:szCs w:val="28"/>
        </w:rPr>
        <w:t xml:space="preserve"> </w:t>
      </w:r>
      <w:r w:rsidRPr="009540A1">
        <w:rPr>
          <w:rFonts w:cs="Times New Roman"/>
          <w:szCs w:val="28"/>
        </w:rPr>
        <w:t>их</w:t>
      </w:r>
      <w:r w:rsidR="00406353">
        <w:rPr>
          <w:rFonts w:cs="Times New Roman"/>
          <w:szCs w:val="28"/>
        </w:rPr>
        <w:t xml:space="preserve"> </w:t>
      </w:r>
      <w:r w:rsidRPr="009540A1">
        <w:rPr>
          <w:rFonts w:cs="Times New Roman"/>
          <w:szCs w:val="28"/>
        </w:rPr>
        <w:t>участия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жизни</w:t>
      </w:r>
      <w:r w:rsidR="00406353">
        <w:rPr>
          <w:rFonts w:cs="Times New Roman"/>
          <w:szCs w:val="28"/>
        </w:rPr>
        <w:t xml:space="preserve"> </w:t>
      </w:r>
      <w:r w:rsidRPr="009540A1">
        <w:rPr>
          <w:rFonts w:cs="Times New Roman"/>
          <w:szCs w:val="28"/>
        </w:rPr>
        <w:t>ДОО.</w:t>
      </w:r>
    </w:p>
    <w:p w14:paraId="7FC78AB0"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активной</w:t>
      </w:r>
      <w:r w:rsidR="00406353">
        <w:rPr>
          <w:rFonts w:cs="Times New Roman"/>
          <w:szCs w:val="28"/>
        </w:rPr>
        <w:t xml:space="preserve"> </w:t>
      </w:r>
      <w:r w:rsidRPr="009540A1">
        <w:rPr>
          <w:rFonts w:cs="Times New Roman"/>
          <w:szCs w:val="28"/>
        </w:rPr>
        <w:t>информационно-развивающей</w:t>
      </w:r>
      <w:r w:rsidR="00406353">
        <w:rPr>
          <w:rFonts w:cs="Times New Roman"/>
          <w:szCs w:val="28"/>
        </w:rPr>
        <w:t xml:space="preserve"> </w:t>
      </w:r>
      <w:r w:rsidRPr="009540A1">
        <w:rPr>
          <w:rFonts w:cs="Times New Roman"/>
          <w:szCs w:val="28"/>
        </w:rPr>
        <w:t>среды,</w:t>
      </w:r>
      <w:r w:rsidR="00406353">
        <w:rPr>
          <w:rFonts w:cs="Times New Roman"/>
          <w:szCs w:val="28"/>
        </w:rPr>
        <w:t xml:space="preserve"> </w:t>
      </w:r>
      <w:r w:rsidRPr="009540A1">
        <w:rPr>
          <w:rFonts w:cs="Times New Roman"/>
          <w:szCs w:val="28"/>
        </w:rPr>
        <w:t>обеспечивающей</w:t>
      </w:r>
      <w:r w:rsidR="00406353">
        <w:rPr>
          <w:rFonts w:cs="Times New Roman"/>
          <w:szCs w:val="28"/>
        </w:rPr>
        <w:t xml:space="preserve"> </w:t>
      </w:r>
      <w:r w:rsidRPr="009540A1">
        <w:rPr>
          <w:rFonts w:cs="Times New Roman"/>
          <w:szCs w:val="28"/>
        </w:rPr>
        <w:t>единые</w:t>
      </w:r>
      <w:r w:rsidR="00406353">
        <w:rPr>
          <w:rFonts w:cs="Times New Roman"/>
          <w:szCs w:val="28"/>
        </w:rPr>
        <w:t xml:space="preserve"> </w:t>
      </w:r>
      <w:r w:rsidRPr="009540A1">
        <w:rPr>
          <w:rFonts w:cs="Times New Roman"/>
          <w:szCs w:val="28"/>
        </w:rPr>
        <w:t>подходы</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личности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семье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детском</w:t>
      </w:r>
      <w:r w:rsidR="00406353">
        <w:rPr>
          <w:rFonts w:cs="Times New Roman"/>
          <w:szCs w:val="28"/>
        </w:rPr>
        <w:t xml:space="preserve"> </w:t>
      </w:r>
      <w:r w:rsidRPr="009540A1">
        <w:rPr>
          <w:rFonts w:cs="Times New Roman"/>
          <w:szCs w:val="28"/>
        </w:rPr>
        <w:t>коллективе;</w:t>
      </w:r>
    </w:p>
    <w:p w14:paraId="25207CF9"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повышение</w:t>
      </w:r>
      <w:r w:rsidR="00406353">
        <w:rPr>
          <w:rFonts w:cs="Times New Roman"/>
          <w:szCs w:val="28"/>
        </w:rPr>
        <w:t xml:space="preserve"> </w:t>
      </w:r>
      <w:r w:rsidRPr="009540A1">
        <w:rPr>
          <w:rFonts w:cs="Times New Roman"/>
          <w:szCs w:val="28"/>
        </w:rPr>
        <w:t>родительской</w:t>
      </w:r>
      <w:r w:rsidR="00406353">
        <w:rPr>
          <w:rFonts w:cs="Times New Roman"/>
          <w:szCs w:val="28"/>
        </w:rPr>
        <w:t xml:space="preserve"> </w:t>
      </w:r>
      <w:r w:rsidRPr="009540A1">
        <w:rPr>
          <w:rFonts w:cs="Times New Roman"/>
          <w:szCs w:val="28"/>
        </w:rPr>
        <w:t>компетентности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вопросах</w:t>
      </w:r>
      <w:r w:rsidR="00406353">
        <w:rPr>
          <w:rFonts w:cs="Times New Roman"/>
          <w:szCs w:val="28"/>
        </w:rPr>
        <w:t xml:space="preserve"> </w:t>
      </w:r>
      <w:r w:rsidRPr="009540A1">
        <w:rPr>
          <w:rFonts w:cs="Times New Roman"/>
          <w:szCs w:val="28"/>
        </w:rPr>
        <w:t>воспитания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обучения</w:t>
      </w:r>
      <w:r w:rsidR="00406353">
        <w:rPr>
          <w:rFonts w:cs="Times New Roman"/>
          <w:szCs w:val="28"/>
        </w:rPr>
        <w:t xml:space="preserve"> </w:t>
      </w:r>
      <w:r w:rsidRPr="009540A1">
        <w:rPr>
          <w:rFonts w:cs="Times New Roman"/>
          <w:szCs w:val="28"/>
        </w:rPr>
        <w:t>детей.</w:t>
      </w:r>
    </w:p>
    <w:p w14:paraId="6A6719D2"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Работа,</w:t>
      </w:r>
      <w:r w:rsidR="00406353">
        <w:rPr>
          <w:rFonts w:cs="Times New Roman"/>
          <w:szCs w:val="28"/>
        </w:rPr>
        <w:t xml:space="preserve"> </w:t>
      </w:r>
      <w:r w:rsidRPr="009540A1">
        <w:rPr>
          <w:rFonts w:cs="Times New Roman"/>
          <w:szCs w:val="28"/>
        </w:rPr>
        <w:t>обеспечивающая</w:t>
      </w:r>
      <w:r w:rsidR="00406353">
        <w:rPr>
          <w:rFonts w:cs="Times New Roman"/>
          <w:szCs w:val="28"/>
        </w:rPr>
        <w:t xml:space="preserve"> </w:t>
      </w:r>
      <w:r w:rsidRPr="009540A1">
        <w:rPr>
          <w:rFonts w:cs="Times New Roman"/>
          <w:szCs w:val="28"/>
        </w:rPr>
        <w:t>взаимодействие</w:t>
      </w:r>
      <w:r w:rsidR="00406353">
        <w:rPr>
          <w:rFonts w:cs="Times New Roman"/>
          <w:szCs w:val="28"/>
        </w:rPr>
        <w:t xml:space="preserve"> </w:t>
      </w:r>
      <w:r w:rsidRPr="009540A1">
        <w:rPr>
          <w:rFonts w:cs="Times New Roman"/>
          <w:szCs w:val="28"/>
        </w:rPr>
        <w:t>семьи</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дошкольной</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включает</w:t>
      </w:r>
      <w:r w:rsidR="00406353">
        <w:rPr>
          <w:rFonts w:cs="Times New Roman"/>
          <w:szCs w:val="28"/>
        </w:rPr>
        <w:t xml:space="preserve"> </w:t>
      </w:r>
      <w:r w:rsidRPr="009540A1">
        <w:rPr>
          <w:rFonts w:cs="Times New Roman"/>
          <w:szCs w:val="28"/>
        </w:rPr>
        <w:t>следующие</w:t>
      </w:r>
      <w:r w:rsidR="00406353">
        <w:rPr>
          <w:rFonts w:cs="Times New Roman"/>
          <w:szCs w:val="28"/>
        </w:rPr>
        <w:t xml:space="preserve"> </w:t>
      </w:r>
      <w:r w:rsidRPr="009540A1">
        <w:rPr>
          <w:rFonts w:cs="Times New Roman"/>
          <w:szCs w:val="28"/>
        </w:rPr>
        <w:t>направления:</w:t>
      </w:r>
    </w:p>
    <w:p w14:paraId="1056846E"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аналитическое</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изучение</w:t>
      </w:r>
      <w:r w:rsidR="00406353">
        <w:rPr>
          <w:rFonts w:cs="Times New Roman"/>
          <w:szCs w:val="28"/>
        </w:rPr>
        <w:t xml:space="preserve"> </w:t>
      </w:r>
      <w:r w:rsidRPr="009540A1">
        <w:rPr>
          <w:rFonts w:cs="Times New Roman"/>
          <w:szCs w:val="28"/>
        </w:rPr>
        <w:t>семьи,</w:t>
      </w:r>
      <w:r w:rsidR="00406353">
        <w:rPr>
          <w:rFonts w:cs="Times New Roman"/>
          <w:szCs w:val="28"/>
        </w:rPr>
        <w:t xml:space="preserve"> </w:t>
      </w:r>
      <w:r w:rsidRPr="009540A1">
        <w:rPr>
          <w:rFonts w:cs="Times New Roman"/>
          <w:szCs w:val="28"/>
        </w:rPr>
        <w:t>выяснение</w:t>
      </w:r>
      <w:r w:rsidR="00406353">
        <w:rPr>
          <w:rFonts w:cs="Times New Roman"/>
          <w:szCs w:val="28"/>
        </w:rPr>
        <w:t xml:space="preserve"> </w:t>
      </w:r>
      <w:r w:rsidRPr="009540A1">
        <w:rPr>
          <w:rFonts w:cs="Times New Roman"/>
          <w:szCs w:val="28"/>
        </w:rPr>
        <w:t>образовательных</w:t>
      </w:r>
      <w:r w:rsidR="00406353">
        <w:rPr>
          <w:rFonts w:cs="Times New Roman"/>
          <w:szCs w:val="28"/>
        </w:rPr>
        <w:t xml:space="preserve"> </w:t>
      </w:r>
      <w:r w:rsidRPr="009540A1">
        <w:rPr>
          <w:rFonts w:cs="Times New Roman"/>
          <w:szCs w:val="28"/>
        </w:rPr>
        <w:t>потребностей</w:t>
      </w:r>
      <w:r w:rsidR="00406353">
        <w:rPr>
          <w:rFonts w:cs="Times New Roman"/>
          <w:szCs w:val="28"/>
        </w:rPr>
        <w:t xml:space="preserve"> </w:t>
      </w:r>
      <w:r w:rsidRPr="009540A1">
        <w:rPr>
          <w:rFonts w:cs="Times New Roman"/>
          <w:szCs w:val="28"/>
        </w:rPr>
        <w:t>ребёнка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ТНР</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предпочтений</w:t>
      </w:r>
      <w:r w:rsidR="00406353">
        <w:rPr>
          <w:rFonts w:cs="Times New Roman"/>
          <w:szCs w:val="28"/>
        </w:rPr>
        <w:t xml:space="preserve"> </w:t>
      </w:r>
      <w:r w:rsidRPr="009540A1">
        <w:rPr>
          <w:rFonts w:cs="Times New Roman"/>
          <w:szCs w:val="28"/>
        </w:rPr>
        <w:t>родителей</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согласования</w:t>
      </w:r>
      <w:r w:rsidR="00406353">
        <w:rPr>
          <w:rFonts w:cs="Times New Roman"/>
          <w:szCs w:val="28"/>
        </w:rPr>
        <w:t xml:space="preserve"> </w:t>
      </w:r>
      <w:r w:rsidRPr="009540A1">
        <w:rPr>
          <w:rFonts w:cs="Times New Roman"/>
          <w:szCs w:val="28"/>
        </w:rPr>
        <w:t>воспитательных</w:t>
      </w:r>
      <w:r w:rsidR="00406353">
        <w:rPr>
          <w:rFonts w:cs="Times New Roman"/>
          <w:szCs w:val="28"/>
        </w:rPr>
        <w:t xml:space="preserve"> </w:t>
      </w:r>
      <w:r w:rsidRPr="009540A1">
        <w:rPr>
          <w:rFonts w:cs="Times New Roman"/>
          <w:szCs w:val="28"/>
        </w:rPr>
        <w:t>воздействий</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ребенка;</w:t>
      </w:r>
    </w:p>
    <w:p w14:paraId="62231C18"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коммуникативно-деятельностное</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направлено</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повышение</w:t>
      </w:r>
      <w:r w:rsidR="00406353">
        <w:rPr>
          <w:rFonts w:cs="Times New Roman"/>
          <w:szCs w:val="28"/>
        </w:rPr>
        <w:t xml:space="preserve"> </w:t>
      </w:r>
      <w:r w:rsidRPr="009540A1">
        <w:rPr>
          <w:rFonts w:cs="Times New Roman"/>
          <w:szCs w:val="28"/>
        </w:rPr>
        <w:t>педагогической</w:t>
      </w:r>
      <w:r w:rsidR="00406353">
        <w:rPr>
          <w:rFonts w:cs="Times New Roman"/>
          <w:szCs w:val="28"/>
        </w:rPr>
        <w:t xml:space="preserve"> </w:t>
      </w:r>
      <w:r w:rsidRPr="009540A1">
        <w:rPr>
          <w:rFonts w:cs="Times New Roman"/>
          <w:szCs w:val="28"/>
        </w:rPr>
        <w:t>культуры</w:t>
      </w:r>
      <w:r w:rsidR="00406353">
        <w:rPr>
          <w:rFonts w:cs="Times New Roman"/>
          <w:szCs w:val="28"/>
        </w:rPr>
        <w:t xml:space="preserve"> </w:t>
      </w:r>
      <w:r w:rsidRPr="009540A1">
        <w:rPr>
          <w:rFonts w:cs="Times New Roman"/>
          <w:szCs w:val="28"/>
        </w:rPr>
        <w:t>родителей;</w:t>
      </w:r>
      <w:r w:rsidR="00406353">
        <w:rPr>
          <w:rFonts w:cs="Times New Roman"/>
          <w:szCs w:val="28"/>
        </w:rPr>
        <w:t xml:space="preserve"> </w:t>
      </w:r>
      <w:r w:rsidRPr="009540A1">
        <w:rPr>
          <w:rFonts w:cs="Times New Roman"/>
          <w:szCs w:val="28"/>
        </w:rPr>
        <w:t>вовлечение</w:t>
      </w:r>
      <w:r w:rsidR="00406353">
        <w:rPr>
          <w:rFonts w:cs="Times New Roman"/>
          <w:szCs w:val="28"/>
        </w:rPr>
        <w:t xml:space="preserve"> </w:t>
      </w:r>
      <w:r w:rsidRPr="009540A1">
        <w:rPr>
          <w:rFonts w:cs="Times New Roman"/>
          <w:szCs w:val="28"/>
        </w:rPr>
        <w:t>родителей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воспитательно-образовательный</w:t>
      </w:r>
      <w:r w:rsidR="00406353">
        <w:rPr>
          <w:rFonts w:cs="Times New Roman"/>
          <w:szCs w:val="28"/>
        </w:rPr>
        <w:t xml:space="preserve"> </w:t>
      </w:r>
      <w:r w:rsidRPr="009540A1">
        <w:rPr>
          <w:rFonts w:cs="Times New Roman"/>
          <w:szCs w:val="28"/>
        </w:rPr>
        <w:t>процесс;</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активной</w:t>
      </w:r>
      <w:r w:rsidR="00406353">
        <w:rPr>
          <w:rFonts w:cs="Times New Roman"/>
          <w:szCs w:val="28"/>
        </w:rPr>
        <w:t xml:space="preserve"> </w:t>
      </w:r>
      <w:r w:rsidRPr="009540A1">
        <w:rPr>
          <w:rFonts w:cs="Times New Roman"/>
          <w:szCs w:val="28"/>
        </w:rPr>
        <w:t>развивающей</w:t>
      </w:r>
      <w:r w:rsidR="00406353">
        <w:rPr>
          <w:rFonts w:cs="Times New Roman"/>
          <w:szCs w:val="28"/>
        </w:rPr>
        <w:t xml:space="preserve"> </w:t>
      </w:r>
      <w:r w:rsidRPr="009540A1">
        <w:rPr>
          <w:rFonts w:cs="Times New Roman"/>
          <w:szCs w:val="28"/>
        </w:rPr>
        <w:t>среды,</w:t>
      </w:r>
      <w:r w:rsidR="00406353">
        <w:rPr>
          <w:rFonts w:cs="Times New Roman"/>
          <w:szCs w:val="28"/>
        </w:rPr>
        <w:t xml:space="preserve"> </w:t>
      </w:r>
      <w:r w:rsidRPr="009540A1">
        <w:rPr>
          <w:rFonts w:cs="Times New Roman"/>
          <w:szCs w:val="28"/>
        </w:rPr>
        <w:t>обеспечивающей</w:t>
      </w:r>
      <w:r w:rsidR="00406353">
        <w:rPr>
          <w:rFonts w:cs="Times New Roman"/>
          <w:szCs w:val="28"/>
        </w:rPr>
        <w:t xml:space="preserve"> </w:t>
      </w:r>
      <w:r w:rsidRPr="009540A1">
        <w:rPr>
          <w:rFonts w:cs="Times New Roman"/>
          <w:szCs w:val="28"/>
        </w:rPr>
        <w:t>единые</w:t>
      </w:r>
      <w:r w:rsidR="00406353">
        <w:rPr>
          <w:rFonts w:cs="Times New Roman"/>
          <w:szCs w:val="28"/>
        </w:rPr>
        <w:t xml:space="preserve"> </w:t>
      </w:r>
      <w:r w:rsidRPr="009540A1">
        <w:rPr>
          <w:rFonts w:cs="Times New Roman"/>
          <w:szCs w:val="28"/>
        </w:rPr>
        <w:t>подходы</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развитию</w:t>
      </w:r>
      <w:r w:rsidR="00406353">
        <w:rPr>
          <w:rFonts w:cs="Times New Roman"/>
          <w:szCs w:val="28"/>
        </w:rPr>
        <w:t xml:space="preserve"> </w:t>
      </w:r>
      <w:r w:rsidRPr="009540A1">
        <w:rPr>
          <w:rFonts w:cs="Times New Roman"/>
          <w:szCs w:val="28"/>
        </w:rPr>
        <w:t>личности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семье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детском</w:t>
      </w:r>
      <w:r w:rsidR="00406353">
        <w:rPr>
          <w:rFonts w:cs="Times New Roman"/>
          <w:szCs w:val="28"/>
        </w:rPr>
        <w:t xml:space="preserve"> </w:t>
      </w:r>
      <w:r w:rsidRPr="009540A1">
        <w:rPr>
          <w:rFonts w:cs="Times New Roman"/>
          <w:szCs w:val="28"/>
        </w:rPr>
        <w:t>коллективе.</w:t>
      </w:r>
    </w:p>
    <w:p w14:paraId="77F99E08" w14:textId="77777777" w:rsidR="007866F9" w:rsidRPr="009540A1" w:rsidRDefault="007866F9" w:rsidP="00660FB6">
      <w:pPr>
        <w:spacing w:line="240" w:lineRule="auto"/>
        <w:ind w:firstLine="709"/>
        <w:jc w:val="both"/>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информационное</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пропаганда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популяризация</w:t>
      </w:r>
      <w:r w:rsidR="00406353">
        <w:rPr>
          <w:rFonts w:cs="Times New Roman"/>
          <w:szCs w:val="28"/>
        </w:rPr>
        <w:t xml:space="preserve"> </w:t>
      </w:r>
      <w:r w:rsidRPr="009540A1">
        <w:rPr>
          <w:rFonts w:cs="Times New Roman"/>
          <w:szCs w:val="28"/>
        </w:rPr>
        <w:t>опыта</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ДОО;</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открытого</w:t>
      </w:r>
      <w:r w:rsidR="00406353">
        <w:rPr>
          <w:rFonts w:cs="Times New Roman"/>
          <w:szCs w:val="28"/>
        </w:rPr>
        <w:t xml:space="preserve"> </w:t>
      </w:r>
      <w:r w:rsidRPr="009540A1">
        <w:rPr>
          <w:rFonts w:cs="Times New Roman"/>
          <w:szCs w:val="28"/>
        </w:rPr>
        <w:t>информационного</w:t>
      </w:r>
      <w:r w:rsidR="00406353">
        <w:rPr>
          <w:rFonts w:cs="Times New Roman"/>
          <w:szCs w:val="28"/>
        </w:rPr>
        <w:t xml:space="preserve"> </w:t>
      </w:r>
      <w:r w:rsidRPr="009540A1">
        <w:rPr>
          <w:rFonts w:cs="Times New Roman"/>
          <w:szCs w:val="28"/>
        </w:rPr>
        <w:t>пространства</w:t>
      </w:r>
      <w:r w:rsidR="00406353">
        <w:rPr>
          <w:rFonts w:cs="Times New Roman"/>
          <w:szCs w:val="28"/>
        </w:rPr>
        <w:t xml:space="preserve"> </w:t>
      </w:r>
      <w:r w:rsidRPr="009540A1">
        <w:rPr>
          <w:rFonts w:cs="Times New Roman"/>
          <w:szCs w:val="28"/>
        </w:rPr>
        <w:t>(сайт</w:t>
      </w:r>
      <w:r w:rsidR="00406353">
        <w:rPr>
          <w:rFonts w:cs="Times New Roman"/>
          <w:szCs w:val="28"/>
        </w:rPr>
        <w:t xml:space="preserve"> </w:t>
      </w:r>
      <w:r w:rsidRPr="009540A1">
        <w:rPr>
          <w:rFonts w:cs="Times New Roman"/>
          <w:szCs w:val="28"/>
        </w:rPr>
        <w:t>ДОО,</w:t>
      </w:r>
      <w:r w:rsidR="00406353">
        <w:rPr>
          <w:rFonts w:cs="Times New Roman"/>
          <w:szCs w:val="28"/>
        </w:rPr>
        <w:t xml:space="preserve"> </w:t>
      </w:r>
      <w:r w:rsidRPr="009540A1">
        <w:rPr>
          <w:rFonts w:cs="Times New Roman"/>
          <w:szCs w:val="28"/>
        </w:rPr>
        <w:t>форум,</w:t>
      </w:r>
      <w:r w:rsidR="00406353">
        <w:rPr>
          <w:rFonts w:cs="Times New Roman"/>
          <w:szCs w:val="28"/>
        </w:rPr>
        <w:t xml:space="preserve"> </w:t>
      </w:r>
      <w:r w:rsidRPr="009540A1">
        <w:rPr>
          <w:rFonts w:cs="Times New Roman"/>
          <w:szCs w:val="28"/>
        </w:rPr>
        <w:t>группы</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социальных</w:t>
      </w:r>
      <w:r w:rsidR="00406353">
        <w:rPr>
          <w:rFonts w:cs="Times New Roman"/>
          <w:szCs w:val="28"/>
        </w:rPr>
        <w:t xml:space="preserve"> </w:t>
      </w:r>
      <w:r w:rsidRPr="009540A1">
        <w:rPr>
          <w:rFonts w:cs="Times New Roman"/>
          <w:szCs w:val="28"/>
        </w:rPr>
        <w:t>сетях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др.);</w:t>
      </w:r>
    </w:p>
    <w:p w14:paraId="3E308687" w14:textId="77777777" w:rsidR="004C7977" w:rsidRPr="009540A1" w:rsidRDefault="004C7977" w:rsidP="00660FB6">
      <w:pPr>
        <w:spacing w:line="240" w:lineRule="auto"/>
        <w:ind w:firstLine="709"/>
        <w:jc w:val="both"/>
        <w:rPr>
          <w:rFonts w:cs="Times New Roman"/>
          <w:szCs w:val="28"/>
        </w:rPr>
      </w:pPr>
    </w:p>
    <w:p w14:paraId="66A5B8FD" w14:textId="77777777" w:rsidR="000F5374" w:rsidRPr="009540A1" w:rsidRDefault="000F5374" w:rsidP="009540A1">
      <w:pPr>
        <w:spacing w:line="240" w:lineRule="auto"/>
        <w:jc w:val="center"/>
        <w:rPr>
          <w:rFonts w:cs="Times New Roman"/>
          <w:b/>
          <w:szCs w:val="28"/>
        </w:rPr>
      </w:pPr>
      <w:r w:rsidRPr="009540A1">
        <w:rPr>
          <w:rFonts w:cs="Times New Roman"/>
          <w:b/>
          <w:szCs w:val="28"/>
        </w:rPr>
        <w:t>План</w:t>
      </w:r>
      <w:r w:rsidR="00406353">
        <w:rPr>
          <w:rFonts w:cs="Times New Roman"/>
          <w:b/>
          <w:szCs w:val="28"/>
        </w:rPr>
        <w:t xml:space="preserve"> </w:t>
      </w:r>
      <w:r w:rsidRPr="009540A1">
        <w:rPr>
          <w:rFonts w:cs="Times New Roman"/>
          <w:b/>
          <w:szCs w:val="28"/>
        </w:rPr>
        <w:t>работы</w:t>
      </w:r>
      <w:r w:rsidR="00406353">
        <w:rPr>
          <w:rFonts w:cs="Times New Roman"/>
          <w:b/>
          <w:szCs w:val="28"/>
        </w:rPr>
        <w:t xml:space="preserve"> </w:t>
      </w:r>
      <w:r w:rsidRPr="009540A1">
        <w:rPr>
          <w:rFonts w:cs="Times New Roman"/>
          <w:b/>
          <w:szCs w:val="28"/>
        </w:rPr>
        <w:t>по</w:t>
      </w:r>
      <w:r w:rsidR="00406353">
        <w:rPr>
          <w:rFonts w:cs="Times New Roman"/>
          <w:b/>
          <w:szCs w:val="28"/>
        </w:rPr>
        <w:t xml:space="preserve"> </w:t>
      </w:r>
      <w:r w:rsidRPr="009540A1">
        <w:rPr>
          <w:rFonts w:cs="Times New Roman"/>
          <w:b/>
          <w:szCs w:val="28"/>
        </w:rPr>
        <w:t>взаимодействию</w:t>
      </w:r>
      <w:r w:rsidR="00406353">
        <w:rPr>
          <w:rFonts w:cs="Times New Roman"/>
          <w:b/>
          <w:szCs w:val="28"/>
        </w:rPr>
        <w:t xml:space="preserve"> </w:t>
      </w:r>
      <w:r w:rsidRPr="009540A1">
        <w:rPr>
          <w:rFonts w:cs="Times New Roman"/>
          <w:b/>
          <w:szCs w:val="28"/>
        </w:rPr>
        <w:t>с</w:t>
      </w:r>
      <w:r w:rsidR="00406353">
        <w:rPr>
          <w:rFonts w:cs="Times New Roman"/>
          <w:b/>
          <w:szCs w:val="28"/>
        </w:rPr>
        <w:t xml:space="preserve"> </w:t>
      </w:r>
      <w:r w:rsidRPr="009540A1">
        <w:rPr>
          <w:rFonts w:cs="Times New Roman"/>
          <w:b/>
          <w:szCs w:val="28"/>
        </w:rPr>
        <w:t>семьями</w:t>
      </w:r>
      <w:r w:rsidR="00406353">
        <w:rPr>
          <w:rFonts w:cs="Times New Roman"/>
          <w:b/>
          <w:szCs w:val="28"/>
        </w:rPr>
        <w:t xml:space="preserve"> </w:t>
      </w:r>
      <w:r w:rsidRPr="009540A1">
        <w:rPr>
          <w:rFonts w:cs="Times New Roman"/>
          <w:b/>
          <w:szCs w:val="28"/>
        </w:rPr>
        <w:t>воспитанников</w:t>
      </w:r>
      <w:r w:rsidR="00406353">
        <w:rPr>
          <w:rFonts w:cs="Times New Roman"/>
          <w:b/>
          <w:szCs w:val="28"/>
        </w:rPr>
        <w:t xml:space="preserve"> </w:t>
      </w:r>
      <w:r w:rsidRPr="009540A1">
        <w:rPr>
          <w:rFonts w:cs="Times New Roman"/>
          <w:b/>
          <w:szCs w:val="28"/>
        </w:rPr>
        <w:t>по</w:t>
      </w:r>
      <w:r w:rsidR="00406353">
        <w:rPr>
          <w:rFonts w:cs="Times New Roman"/>
          <w:b/>
          <w:szCs w:val="28"/>
        </w:rPr>
        <w:t xml:space="preserve"> </w:t>
      </w:r>
      <w:r w:rsidRPr="009540A1">
        <w:rPr>
          <w:rFonts w:cs="Times New Roman"/>
          <w:b/>
          <w:szCs w:val="28"/>
        </w:rPr>
        <w:t>направлениям</w:t>
      </w:r>
    </w:p>
    <w:tbl>
      <w:tblPr>
        <w:tblStyle w:val="a3"/>
        <w:tblW w:w="0" w:type="auto"/>
        <w:tblLook w:val="04A0" w:firstRow="1" w:lastRow="0" w:firstColumn="1" w:lastColumn="0" w:noHBand="0" w:noVBand="1"/>
      </w:tblPr>
      <w:tblGrid>
        <w:gridCol w:w="2253"/>
        <w:gridCol w:w="3553"/>
        <w:gridCol w:w="4189"/>
      </w:tblGrid>
      <w:tr w:rsidR="009540A1" w:rsidRPr="006A77F3" w14:paraId="5C973F53" w14:textId="77777777" w:rsidTr="007D2FDD">
        <w:tc>
          <w:tcPr>
            <w:tcW w:w="2943" w:type="dxa"/>
            <w:vMerge w:val="restart"/>
          </w:tcPr>
          <w:p w14:paraId="7EB6BAD7" w14:textId="77777777" w:rsidR="000F5374" w:rsidRPr="006A77F3" w:rsidRDefault="000F5374" w:rsidP="009540A1">
            <w:pPr>
              <w:spacing w:line="240" w:lineRule="auto"/>
              <w:jc w:val="center"/>
              <w:rPr>
                <w:rFonts w:cs="Times New Roman"/>
                <w:b/>
                <w:sz w:val="24"/>
                <w:szCs w:val="28"/>
              </w:rPr>
            </w:pPr>
            <w:r w:rsidRPr="006A77F3">
              <w:rPr>
                <w:rFonts w:cs="Times New Roman"/>
                <w:b/>
                <w:sz w:val="24"/>
                <w:szCs w:val="28"/>
              </w:rPr>
              <w:t>Направления</w:t>
            </w:r>
          </w:p>
        </w:tc>
        <w:tc>
          <w:tcPr>
            <w:tcW w:w="12793" w:type="dxa"/>
            <w:gridSpan w:val="2"/>
          </w:tcPr>
          <w:p w14:paraId="432AD0C0" w14:textId="77777777" w:rsidR="000F5374" w:rsidRPr="006A77F3" w:rsidRDefault="000F5374" w:rsidP="009540A1">
            <w:pPr>
              <w:spacing w:line="240" w:lineRule="auto"/>
              <w:jc w:val="center"/>
              <w:rPr>
                <w:rFonts w:cs="Times New Roman"/>
                <w:b/>
                <w:sz w:val="24"/>
                <w:szCs w:val="28"/>
              </w:rPr>
            </w:pPr>
            <w:r w:rsidRPr="006A77F3">
              <w:rPr>
                <w:rFonts w:cs="Times New Roman"/>
                <w:b/>
                <w:sz w:val="24"/>
                <w:szCs w:val="28"/>
              </w:rPr>
              <w:t>Дошкольный</w:t>
            </w:r>
            <w:r w:rsidR="00406353" w:rsidRPr="006A77F3">
              <w:rPr>
                <w:rFonts w:cs="Times New Roman"/>
                <w:b/>
                <w:sz w:val="24"/>
                <w:szCs w:val="28"/>
              </w:rPr>
              <w:t xml:space="preserve"> </w:t>
            </w:r>
            <w:r w:rsidRPr="006A77F3">
              <w:rPr>
                <w:rFonts w:cs="Times New Roman"/>
                <w:b/>
                <w:sz w:val="24"/>
                <w:szCs w:val="28"/>
              </w:rPr>
              <w:t>возраст</w:t>
            </w:r>
            <w:r w:rsidR="00406353" w:rsidRPr="006A77F3">
              <w:rPr>
                <w:rFonts w:cs="Times New Roman"/>
                <w:b/>
                <w:sz w:val="24"/>
                <w:szCs w:val="28"/>
              </w:rPr>
              <w:t xml:space="preserve"> </w:t>
            </w:r>
            <w:r w:rsidRPr="006A77F3">
              <w:rPr>
                <w:rFonts w:cs="Times New Roman"/>
                <w:b/>
                <w:sz w:val="24"/>
                <w:szCs w:val="28"/>
              </w:rPr>
              <w:t>(до</w:t>
            </w:r>
            <w:r w:rsidR="00406353" w:rsidRPr="006A77F3">
              <w:rPr>
                <w:rFonts w:cs="Times New Roman"/>
                <w:b/>
                <w:sz w:val="24"/>
                <w:szCs w:val="28"/>
              </w:rPr>
              <w:t xml:space="preserve"> </w:t>
            </w:r>
            <w:r w:rsidRPr="006A77F3">
              <w:rPr>
                <w:rFonts w:cs="Times New Roman"/>
                <w:b/>
                <w:sz w:val="24"/>
                <w:szCs w:val="28"/>
              </w:rPr>
              <w:t>8</w:t>
            </w:r>
            <w:r w:rsidR="00406353" w:rsidRPr="006A77F3">
              <w:rPr>
                <w:rFonts w:cs="Times New Roman"/>
                <w:b/>
                <w:sz w:val="24"/>
                <w:szCs w:val="28"/>
              </w:rPr>
              <w:t xml:space="preserve"> </w:t>
            </w:r>
            <w:r w:rsidRPr="006A77F3">
              <w:rPr>
                <w:rFonts w:cs="Times New Roman"/>
                <w:b/>
                <w:sz w:val="24"/>
                <w:szCs w:val="28"/>
              </w:rPr>
              <w:t>лет)</w:t>
            </w:r>
          </w:p>
        </w:tc>
      </w:tr>
      <w:tr w:rsidR="009540A1" w:rsidRPr="006A77F3" w14:paraId="62389576" w14:textId="77777777" w:rsidTr="007D2FDD">
        <w:tc>
          <w:tcPr>
            <w:tcW w:w="2943" w:type="dxa"/>
            <w:vMerge/>
          </w:tcPr>
          <w:p w14:paraId="31652A5F" w14:textId="77777777" w:rsidR="000F5374" w:rsidRPr="006A77F3" w:rsidRDefault="000F5374" w:rsidP="009540A1">
            <w:pPr>
              <w:spacing w:line="240" w:lineRule="auto"/>
              <w:jc w:val="center"/>
              <w:rPr>
                <w:rFonts w:cs="Times New Roman"/>
                <w:b/>
                <w:sz w:val="24"/>
                <w:szCs w:val="28"/>
              </w:rPr>
            </w:pPr>
          </w:p>
        </w:tc>
        <w:tc>
          <w:tcPr>
            <w:tcW w:w="5812" w:type="dxa"/>
          </w:tcPr>
          <w:p w14:paraId="1117427A" w14:textId="77777777" w:rsidR="000F5374" w:rsidRPr="006A77F3" w:rsidRDefault="000F5374" w:rsidP="009540A1">
            <w:pPr>
              <w:spacing w:line="240" w:lineRule="auto"/>
              <w:jc w:val="center"/>
              <w:rPr>
                <w:rFonts w:cs="Times New Roman"/>
                <w:sz w:val="24"/>
                <w:szCs w:val="28"/>
              </w:rPr>
            </w:pPr>
            <w:r w:rsidRPr="006A77F3">
              <w:rPr>
                <w:rFonts w:cs="Times New Roman"/>
                <w:sz w:val="24"/>
                <w:szCs w:val="28"/>
              </w:rPr>
              <w:t>задачи</w:t>
            </w:r>
          </w:p>
        </w:tc>
        <w:tc>
          <w:tcPr>
            <w:tcW w:w="6981" w:type="dxa"/>
          </w:tcPr>
          <w:p w14:paraId="445DEC21" w14:textId="77777777" w:rsidR="000F5374" w:rsidRPr="006A77F3" w:rsidRDefault="000F5374" w:rsidP="009540A1">
            <w:pPr>
              <w:spacing w:line="240" w:lineRule="auto"/>
              <w:jc w:val="center"/>
              <w:rPr>
                <w:rFonts w:cs="Times New Roman"/>
                <w:sz w:val="24"/>
                <w:szCs w:val="28"/>
              </w:rPr>
            </w:pPr>
            <w:r w:rsidRPr="006A77F3">
              <w:rPr>
                <w:rFonts w:cs="Times New Roman"/>
                <w:sz w:val="24"/>
                <w:szCs w:val="28"/>
              </w:rPr>
              <w:t>формы</w:t>
            </w:r>
            <w:r w:rsidR="00406353" w:rsidRPr="006A77F3">
              <w:rPr>
                <w:rFonts w:cs="Times New Roman"/>
                <w:sz w:val="24"/>
                <w:szCs w:val="28"/>
              </w:rPr>
              <w:t xml:space="preserve"> </w:t>
            </w:r>
            <w:r w:rsidRPr="006A77F3">
              <w:rPr>
                <w:rFonts w:cs="Times New Roman"/>
                <w:sz w:val="24"/>
                <w:szCs w:val="28"/>
              </w:rPr>
              <w:t>работы</w:t>
            </w:r>
          </w:p>
        </w:tc>
      </w:tr>
      <w:tr w:rsidR="009540A1" w:rsidRPr="006A77F3" w14:paraId="50CC181A" w14:textId="77777777" w:rsidTr="007D2FDD">
        <w:tc>
          <w:tcPr>
            <w:tcW w:w="2943" w:type="dxa"/>
          </w:tcPr>
          <w:p w14:paraId="2FCACA27" w14:textId="77777777" w:rsidR="000F5374" w:rsidRPr="006A77F3" w:rsidRDefault="000F5374" w:rsidP="009540A1">
            <w:pPr>
              <w:pStyle w:val="TableParagraph"/>
              <w:spacing w:line="240" w:lineRule="auto"/>
              <w:jc w:val="center"/>
              <w:rPr>
                <w:sz w:val="24"/>
                <w:szCs w:val="28"/>
              </w:rPr>
            </w:pPr>
            <w:r w:rsidRPr="006A77F3">
              <w:rPr>
                <w:sz w:val="24"/>
                <w:szCs w:val="28"/>
              </w:rPr>
              <w:t>Педагогический</w:t>
            </w:r>
          </w:p>
          <w:p w14:paraId="11B9FE6E" w14:textId="77777777" w:rsidR="000F5374" w:rsidRPr="006A77F3" w:rsidRDefault="000F5374" w:rsidP="009540A1">
            <w:pPr>
              <w:spacing w:line="240" w:lineRule="auto"/>
              <w:jc w:val="center"/>
              <w:rPr>
                <w:rFonts w:cs="Times New Roman"/>
                <w:b/>
                <w:sz w:val="24"/>
                <w:szCs w:val="28"/>
              </w:rPr>
            </w:pPr>
            <w:r w:rsidRPr="006A77F3">
              <w:rPr>
                <w:rFonts w:cs="Times New Roman"/>
                <w:sz w:val="24"/>
                <w:szCs w:val="28"/>
              </w:rPr>
              <w:t>мониторинг</w:t>
            </w:r>
          </w:p>
        </w:tc>
        <w:tc>
          <w:tcPr>
            <w:tcW w:w="5812" w:type="dxa"/>
          </w:tcPr>
          <w:p w14:paraId="276287A5" w14:textId="77777777" w:rsidR="000F5374" w:rsidRPr="006A77F3" w:rsidRDefault="000F5374" w:rsidP="007C0F07">
            <w:pPr>
              <w:pStyle w:val="aa"/>
              <w:numPr>
                <w:ilvl w:val="0"/>
                <w:numId w:val="8"/>
              </w:numPr>
              <w:spacing w:line="240" w:lineRule="auto"/>
              <w:ind w:left="0" w:firstLine="0"/>
              <w:rPr>
                <w:rFonts w:cs="Times New Roman"/>
                <w:sz w:val="24"/>
                <w:szCs w:val="28"/>
              </w:rPr>
            </w:pPr>
            <w:r w:rsidRPr="006A77F3">
              <w:rPr>
                <w:rFonts w:cs="Times New Roman"/>
                <w:sz w:val="24"/>
                <w:szCs w:val="28"/>
              </w:rPr>
              <w:t>Продолжать</w:t>
            </w:r>
            <w:r w:rsidR="00406353" w:rsidRPr="006A77F3">
              <w:rPr>
                <w:rFonts w:cs="Times New Roman"/>
                <w:sz w:val="24"/>
                <w:szCs w:val="28"/>
              </w:rPr>
              <w:t xml:space="preserve"> </w:t>
            </w:r>
            <w:r w:rsidRPr="006A77F3">
              <w:rPr>
                <w:rFonts w:cs="Times New Roman"/>
                <w:sz w:val="24"/>
                <w:szCs w:val="28"/>
              </w:rPr>
              <w:t>изучение</w:t>
            </w:r>
            <w:r w:rsidR="00406353" w:rsidRPr="006A77F3">
              <w:rPr>
                <w:rFonts w:cs="Times New Roman"/>
                <w:sz w:val="24"/>
                <w:szCs w:val="28"/>
              </w:rPr>
              <w:t xml:space="preserve"> </w:t>
            </w:r>
            <w:r w:rsidRPr="006A77F3">
              <w:rPr>
                <w:rFonts w:cs="Times New Roman"/>
                <w:sz w:val="24"/>
                <w:szCs w:val="28"/>
              </w:rPr>
              <w:t>особенностей</w:t>
            </w:r>
            <w:r w:rsidR="00406353" w:rsidRPr="006A77F3">
              <w:rPr>
                <w:rFonts w:cs="Times New Roman"/>
                <w:sz w:val="24"/>
                <w:szCs w:val="28"/>
              </w:rPr>
              <w:t xml:space="preserve"> </w:t>
            </w:r>
            <w:r w:rsidRPr="006A77F3">
              <w:rPr>
                <w:rFonts w:cs="Times New Roman"/>
                <w:sz w:val="24"/>
                <w:szCs w:val="28"/>
              </w:rPr>
              <w:t>семейного</w:t>
            </w:r>
            <w:r w:rsidR="00406353" w:rsidRPr="006A77F3">
              <w:rPr>
                <w:rFonts w:cs="Times New Roman"/>
                <w:sz w:val="24"/>
                <w:szCs w:val="28"/>
              </w:rPr>
              <w:t xml:space="preserve"> </w:t>
            </w:r>
            <w:r w:rsidRPr="006A77F3">
              <w:rPr>
                <w:rFonts w:cs="Times New Roman"/>
                <w:sz w:val="24"/>
                <w:szCs w:val="28"/>
              </w:rPr>
              <w:t>воспитания</w:t>
            </w:r>
          </w:p>
          <w:p w14:paraId="09FA9BF0" w14:textId="77777777" w:rsidR="000F5374" w:rsidRPr="006A77F3" w:rsidRDefault="000F5374" w:rsidP="007C0F07">
            <w:pPr>
              <w:pStyle w:val="aa"/>
              <w:numPr>
                <w:ilvl w:val="0"/>
                <w:numId w:val="8"/>
              </w:numPr>
              <w:spacing w:line="240" w:lineRule="auto"/>
              <w:ind w:left="0" w:firstLine="0"/>
              <w:rPr>
                <w:rFonts w:cs="Times New Roman"/>
                <w:sz w:val="24"/>
                <w:szCs w:val="28"/>
              </w:rPr>
            </w:pPr>
            <w:r w:rsidRPr="006A77F3">
              <w:rPr>
                <w:rFonts w:cs="Times New Roman"/>
                <w:sz w:val="24"/>
                <w:szCs w:val="28"/>
              </w:rPr>
              <w:t>Выявлять</w:t>
            </w:r>
            <w:r w:rsidR="00406353" w:rsidRPr="006A77F3">
              <w:rPr>
                <w:rFonts w:cs="Times New Roman"/>
                <w:sz w:val="24"/>
                <w:szCs w:val="28"/>
              </w:rPr>
              <w:t xml:space="preserve"> </w:t>
            </w:r>
            <w:r w:rsidRPr="006A77F3">
              <w:rPr>
                <w:rFonts w:cs="Times New Roman"/>
                <w:sz w:val="24"/>
                <w:szCs w:val="28"/>
              </w:rPr>
              <w:t>уровень</w:t>
            </w:r>
            <w:r w:rsidR="00406353" w:rsidRPr="006A77F3">
              <w:rPr>
                <w:rFonts w:cs="Times New Roman"/>
                <w:sz w:val="24"/>
                <w:szCs w:val="28"/>
              </w:rPr>
              <w:t xml:space="preserve"> </w:t>
            </w:r>
            <w:r w:rsidRPr="006A77F3">
              <w:rPr>
                <w:rFonts w:cs="Times New Roman"/>
                <w:sz w:val="24"/>
                <w:szCs w:val="28"/>
              </w:rPr>
              <w:t>удовлетворенности</w:t>
            </w:r>
            <w:r w:rsidR="00406353" w:rsidRPr="006A77F3">
              <w:rPr>
                <w:rFonts w:cs="Times New Roman"/>
                <w:sz w:val="24"/>
                <w:szCs w:val="28"/>
              </w:rPr>
              <w:t xml:space="preserve"> </w:t>
            </w:r>
            <w:r w:rsidRPr="006A77F3">
              <w:rPr>
                <w:rFonts w:cs="Times New Roman"/>
                <w:sz w:val="24"/>
                <w:szCs w:val="28"/>
              </w:rPr>
              <w:t>родителей</w:t>
            </w:r>
            <w:r w:rsidR="00406353" w:rsidRPr="006A77F3">
              <w:rPr>
                <w:rFonts w:cs="Times New Roman"/>
                <w:sz w:val="24"/>
                <w:szCs w:val="28"/>
              </w:rPr>
              <w:t xml:space="preserve"> </w:t>
            </w:r>
            <w:r w:rsidRPr="006A77F3">
              <w:rPr>
                <w:rFonts w:cs="Times New Roman"/>
                <w:sz w:val="24"/>
                <w:szCs w:val="28"/>
              </w:rPr>
              <w:t>совместной</w:t>
            </w:r>
            <w:r w:rsidR="00406353" w:rsidRPr="006A77F3">
              <w:rPr>
                <w:rFonts w:cs="Times New Roman"/>
                <w:sz w:val="24"/>
                <w:szCs w:val="28"/>
              </w:rPr>
              <w:t xml:space="preserve"> </w:t>
            </w:r>
            <w:r w:rsidRPr="006A77F3">
              <w:rPr>
                <w:rFonts w:cs="Times New Roman"/>
                <w:sz w:val="24"/>
                <w:szCs w:val="28"/>
              </w:rPr>
              <w:t>деятельность</w:t>
            </w:r>
            <w:r w:rsidR="00406353" w:rsidRPr="006A77F3">
              <w:rPr>
                <w:rFonts w:cs="Times New Roman"/>
                <w:sz w:val="24"/>
                <w:szCs w:val="28"/>
              </w:rPr>
              <w:t xml:space="preserve"> </w:t>
            </w:r>
            <w:r w:rsidRPr="006A77F3">
              <w:rPr>
                <w:rFonts w:cs="Times New Roman"/>
                <w:sz w:val="24"/>
                <w:szCs w:val="28"/>
              </w:rPr>
              <w:t>с</w:t>
            </w:r>
            <w:r w:rsidR="00406353" w:rsidRPr="006A77F3">
              <w:rPr>
                <w:rFonts w:cs="Times New Roman"/>
                <w:sz w:val="24"/>
                <w:szCs w:val="28"/>
              </w:rPr>
              <w:t xml:space="preserve"> </w:t>
            </w:r>
            <w:r w:rsidRPr="006A77F3">
              <w:rPr>
                <w:rFonts w:cs="Times New Roman"/>
                <w:sz w:val="24"/>
                <w:szCs w:val="28"/>
              </w:rPr>
              <w:t>педагогом</w:t>
            </w:r>
          </w:p>
          <w:p w14:paraId="6E3CF53D" w14:textId="77777777" w:rsidR="000F5374" w:rsidRPr="006A77F3" w:rsidRDefault="000F5374" w:rsidP="007C0F07">
            <w:pPr>
              <w:pStyle w:val="TableParagraph"/>
              <w:numPr>
                <w:ilvl w:val="0"/>
                <w:numId w:val="8"/>
              </w:numPr>
              <w:tabs>
                <w:tab w:val="left" w:pos="842"/>
              </w:tabs>
              <w:spacing w:line="240" w:lineRule="auto"/>
              <w:ind w:left="0" w:firstLine="0"/>
              <w:rPr>
                <w:sz w:val="24"/>
                <w:szCs w:val="28"/>
              </w:rPr>
            </w:pPr>
            <w:r w:rsidRPr="006A77F3">
              <w:rPr>
                <w:sz w:val="24"/>
                <w:szCs w:val="28"/>
              </w:rPr>
              <w:t>Продолжать</w:t>
            </w:r>
            <w:r w:rsidR="00406353" w:rsidRPr="006A77F3">
              <w:rPr>
                <w:sz w:val="24"/>
                <w:szCs w:val="28"/>
              </w:rPr>
              <w:t xml:space="preserve"> </w:t>
            </w:r>
            <w:r w:rsidRPr="006A77F3">
              <w:rPr>
                <w:sz w:val="24"/>
                <w:szCs w:val="28"/>
              </w:rPr>
              <w:t>изучать</w:t>
            </w:r>
            <w:r w:rsidR="00406353" w:rsidRPr="006A77F3">
              <w:rPr>
                <w:sz w:val="24"/>
                <w:szCs w:val="28"/>
              </w:rPr>
              <w:t xml:space="preserve"> </w:t>
            </w:r>
            <w:r w:rsidRPr="006A77F3">
              <w:rPr>
                <w:sz w:val="24"/>
                <w:szCs w:val="28"/>
              </w:rPr>
              <w:t>интересы</w:t>
            </w:r>
            <w:r w:rsidR="00406353" w:rsidRPr="006A77F3">
              <w:rPr>
                <w:sz w:val="24"/>
                <w:szCs w:val="28"/>
              </w:rPr>
              <w:t xml:space="preserve"> </w:t>
            </w:r>
            <w:r w:rsidRPr="006A77F3">
              <w:rPr>
                <w:sz w:val="24"/>
                <w:szCs w:val="28"/>
              </w:rPr>
              <w:t>и</w:t>
            </w:r>
            <w:r w:rsidR="00406353" w:rsidRPr="006A77F3">
              <w:rPr>
                <w:sz w:val="24"/>
                <w:szCs w:val="28"/>
              </w:rPr>
              <w:t xml:space="preserve"> </w:t>
            </w:r>
            <w:r w:rsidRPr="006A77F3">
              <w:rPr>
                <w:sz w:val="24"/>
                <w:szCs w:val="28"/>
              </w:rPr>
              <w:t>потребности</w:t>
            </w:r>
            <w:r w:rsidR="00406353" w:rsidRPr="006A77F3">
              <w:rPr>
                <w:sz w:val="24"/>
                <w:szCs w:val="28"/>
              </w:rPr>
              <w:t xml:space="preserve"> </w:t>
            </w:r>
            <w:r w:rsidRPr="006A77F3">
              <w:rPr>
                <w:sz w:val="24"/>
                <w:szCs w:val="28"/>
              </w:rPr>
              <w:t>родителей</w:t>
            </w:r>
            <w:r w:rsidR="00406353" w:rsidRPr="006A77F3">
              <w:rPr>
                <w:sz w:val="24"/>
                <w:szCs w:val="28"/>
              </w:rPr>
              <w:t xml:space="preserve"> </w:t>
            </w:r>
            <w:r w:rsidRPr="006A77F3">
              <w:rPr>
                <w:sz w:val="24"/>
                <w:szCs w:val="28"/>
              </w:rPr>
              <w:t>и</w:t>
            </w:r>
            <w:r w:rsidR="00406353" w:rsidRPr="006A77F3">
              <w:rPr>
                <w:sz w:val="24"/>
                <w:szCs w:val="28"/>
              </w:rPr>
              <w:t xml:space="preserve"> </w:t>
            </w:r>
            <w:r w:rsidRPr="006A77F3">
              <w:rPr>
                <w:sz w:val="24"/>
                <w:szCs w:val="28"/>
              </w:rPr>
              <w:t>возможности</w:t>
            </w:r>
            <w:r w:rsidR="00406353" w:rsidRPr="006A77F3">
              <w:rPr>
                <w:sz w:val="24"/>
                <w:szCs w:val="28"/>
              </w:rPr>
              <w:t xml:space="preserve"> </w:t>
            </w:r>
            <w:r w:rsidRPr="006A77F3">
              <w:rPr>
                <w:sz w:val="24"/>
                <w:szCs w:val="28"/>
              </w:rPr>
              <w:t>каждого</w:t>
            </w:r>
            <w:r w:rsidR="00406353" w:rsidRPr="006A77F3">
              <w:rPr>
                <w:sz w:val="24"/>
                <w:szCs w:val="28"/>
              </w:rPr>
              <w:t xml:space="preserve"> </w:t>
            </w:r>
            <w:r w:rsidRPr="006A77F3">
              <w:rPr>
                <w:sz w:val="24"/>
                <w:szCs w:val="28"/>
              </w:rPr>
              <w:t>конкретного</w:t>
            </w:r>
            <w:r w:rsidR="00406353" w:rsidRPr="006A77F3">
              <w:rPr>
                <w:sz w:val="24"/>
                <w:szCs w:val="28"/>
              </w:rPr>
              <w:t xml:space="preserve"> </w:t>
            </w:r>
            <w:r w:rsidRPr="006A77F3">
              <w:rPr>
                <w:sz w:val="24"/>
                <w:szCs w:val="28"/>
              </w:rPr>
              <w:t>родителя</w:t>
            </w:r>
            <w:r w:rsidR="00406353" w:rsidRPr="006A77F3">
              <w:rPr>
                <w:sz w:val="24"/>
                <w:szCs w:val="28"/>
              </w:rPr>
              <w:t xml:space="preserve"> </w:t>
            </w:r>
            <w:r w:rsidRPr="006A77F3">
              <w:rPr>
                <w:sz w:val="24"/>
                <w:szCs w:val="28"/>
              </w:rPr>
              <w:t>участия</w:t>
            </w:r>
            <w:r w:rsidR="00406353" w:rsidRPr="006A77F3">
              <w:rPr>
                <w:sz w:val="24"/>
                <w:szCs w:val="28"/>
              </w:rPr>
              <w:t xml:space="preserve"> </w:t>
            </w:r>
            <w:r w:rsidRPr="006A77F3">
              <w:rPr>
                <w:sz w:val="24"/>
                <w:szCs w:val="28"/>
              </w:rPr>
              <w:t>в</w:t>
            </w:r>
            <w:r w:rsidR="00406353" w:rsidRPr="006A77F3">
              <w:rPr>
                <w:sz w:val="24"/>
                <w:szCs w:val="28"/>
              </w:rPr>
              <w:t xml:space="preserve"> </w:t>
            </w:r>
            <w:r w:rsidRPr="006A77F3">
              <w:rPr>
                <w:sz w:val="24"/>
                <w:szCs w:val="28"/>
              </w:rPr>
              <w:t>педагогическом</w:t>
            </w:r>
            <w:r w:rsidR="00406353" w:rsidRPr="006A77F3">
              <w:rPr>
                <w:sz w:val="24"/>
                <w:szCs w:val="28"/>
              </w:rPr>
              <w:t xml:space="preserve"> </w:t>
            </w:r>
            <w:r w:rsidRPr="006A77F3">
              <w:rPr>
                <w:sz w:val="24"/>
                <w:szCs w:val="28"/>
              </w:rPr>
              <w:t>процессе</w:t>
            </w:r>
            <w:r w:rsidR="00406353" w:rsidRPr="006A77F3">
              <w:rPr>
                <w:sz w:val="24"/>
                <w:szCs w:val="28"/>
              </w:rPr>
              <w:t xml:space="preserve"> </w:t>
            </w:r>
            <w:r w:rsidRPr="006A77F3">
              <w:rPr>
                <w:sz w:val="24"/>
                <w:szCs w:val="28"/>
              </w:rPr>
              <w:t>детского</w:t>
            </w:r>
            <w:r w:rsidR="00406353" w:rsidRPr="006A77F3">
              <w:rPr>
                <w:sz w:val="24"/>
                <w:szCs w:val="28"/>
              </w:rPr>
              <w:t xml:space="preserve"> </w:t>
            </w:r>
            <w:r w:rsidRPr="006A77F3">
              <w:rPr>
                <w:sz w:val="24"/>
                <w:szCs w:val="28"/>
              </w:rPr>
              <w:t>сада.</w:t>
            </w:r>
          </w:p>
          <w:p w14:paraId="33992810" w14:textId="77777777" w:rsidR="000F5374" w:rsidRPr="006A77F3" w:rsidRDefault="000F5374" w:rsidP="007C0F07">
            <w:pPr>
              <w:pStyle w:val="aa"/>
              <w:numPr>
                <w:ilvl w:val="0"/>
                <w:numId w:val="8"/>
              </w:numPr>
              <w:spacing w:line="240" w:lineRule="auto"/>
              <w:ind w:left="0" w:firstLine="0"/>
              <w:rPr>
                <w:rFonts w:cs="Times New Roman"/>
                <w:sz w:val="24"/>
                <w:szCs w:val="28"/>
              </w:rPr>
            </w:pPr>
            <w:r w:rsidRPr="006A77F3">
              <w:rPr>
                <w:rFonts w:cs="Times New Roman"/>
                <w:sz w:val="24"/>
                <w:szCs w:val="28"/>
              </w:rPr>
              <w:t>Определить</w:t>
            </w:r>
            <w:r w:rsidR="00406353" w:rsidRPr="006A77F3">
              <w:rPr>
                <w:rFonts w:cs="Times New Roman"/>
                <w:sz w:val="24"/>
                <w:szCs w:val="28"/>
              </w:rPr>
              <w:t xml:space="preserve"> </w:t>
            </w:r>
            <w:r w:rsidRPr="006A77F3">
              <w:rPr>
                <w:rFonts w:cs="Times New Roman"/>
                <w:sz w:val="24"/>
                <w:szCs w:val="28"/>
              </w:rPr>
              <w:t>проблемы</w:t>
            </w:r>
            <w:r w:rsidR="00406353" w:rsidRPr="006A77F3">
              <w:rPr>
                <w:rFonts w:cs="Times New Roman"/>
                <w:sz w:val="24"/>
                <w:szCs w:val="28"/>
              </w:rPr>
              <w:t xml:space="preserve"> </w:t>
            </w:r>
            <w:r w:rsidRPr="006A77F3">
              <w:rPr>
                <w:rFonts w:cs="Times New Roman"/>
                <w:sz w:val="24"/>
                <w:szCs w:val="28"/>
              </w:rPr>
              <w:t>готовности</w:t>
            </w:r>
            <w:r w:rsidR="00406353" w:rsidRPr="006A77F3">
              <w:rPr>
                <w:rFonts w:cs="Times New Roman"/>
                <w:sz w:val="24"/>
                <w:szCs w:val="28"/>
              </w:rPr>
              <w:t xml:space="preserve"> </w:t>
            </w:r>
            <w:r w:rsidRPr="006A77F3">
              <w:rPr>
                <w:rFonts w:cs="Times New Roman"/>
                <w:sz w:val="24"/>
                <w:szCs w:val="28"/>
              </w:rPr>
              <w:t>родителей</w:t>
            </w:r>
            <w:r w:rsidR="00406353" w:rsidRPr="006A77F3">
              <w:rPr>
                <w:rFonts w:cs="Times New Roman"/>
                <w:sz w:val="24"/>
                <w:szCs w:val="28"/>
              </w:rPr>
              <w:t xml:space="preserve"> </w:t>
            </w:r>
            <w:r w:rsidRPr="006A77F3">
              <w:rPr>
                <w:rFonts w:cs="Times New Roman"/>
                <w:sz w:val="24"/>
                <w:szCs w:val="28"/>
              </w:rPr>
              <w:t>к</w:t>
            </w:r>
            <w:r w:rsidR="00406353" w:rsidRPr="006A77F3">
              <w:rPr>
                <w:rFonts w:cs="Times New Roman"/>
                <w:sz w:val="24"/>
                <w:szCs w:val="28"/>
              </w:rPr>
              <w:t xml:space="preserve"> </w:t>
            </w:r>
            <w:r w:rsidRPr="006A77F3">
              <w:rPr>
                <w:rFonts w:cs="Times New Roman"/>
                <w:sz w:val="24"/>
                <w:szCs w:val="28"/>
              </w:rPr>
              <w:t>будущей</w:t>
            </w:r>
            <w:r w:rsidR="00406353" w:rsidRPr="006A77F3">
              <w:rPr>
                <w:rFonts w:cs="Times New Roman"/>
                <w:sz w:val="24"/>
                <w:szCs w:val="28"/>
              </w:rPr>
              <w:t xml:space="preserve"> </w:t>
            </w:r>
            <w:r w:rsidRPr="006A77F3">
              <w:rPr>
                <w:rFonts w:cs="Times New Roman"/>
                <w:sz w:val="24"/>
                <w:szCs w:val="28"/>
              </w:rPr>
              <w:t>школьной</w:t>
            </w:r>
            <w:r w:rsidR="00406353" w:rsidRPr="006A77F3">
              <w:rPr>
                <w:rFonts w:cs="Times New Roman"/>
                <w:sz w:val="24"/>
                <w:szCs w:val="28"/>
              </w:rPr>
              <w:t xml:space="preserve"> </w:t>
            </w:r>
            <w:r w:rsidRPr="006A77F3">
              <w:rPr>
                <w:rFonts w:cs="Times New Roman"/>
                <w:sz w:val="24"/>
                <w:szCs w:val="28"/>
              </w:rPr>
              <w:t>жизни</w:t>
            </w:r>
            <w:r w:rsidR="00406353" w:rsidRPr="006A77F3">
              <w:rPr>
                <w:rFonts w:cs="Times New Roman"/>
                <w:sz w:val="24"/>
                <w:szCs w:val="28"/>
              </w:rPr>
              <w:t xml:space="preserve"> </w:t>
            </w:r>
            <w:r w:rsidRPr="006A77F3">
              <w:rPr>
                <w:rFonts w:cs="Times New Roman"/>
                <w:sz w:val="24"/>
                <w:szCs w:val="28"/>
              </w:rPr>
              <w:t>ребенка.</w:t>
            </w:r>
          </w:p>
        </w:tc>
        <w:tc>
          <w:tcPr>
            <w:tcW w:w="6981" w:type="dxa"/>
          </w:tcPr>
          <w:p w14:paraId="15A2ADE1" w14:textId="77777777" w:rsidR="000F5374" w:rsidRPr="006A77F3" w:rsidRDefault="000F5374" w:rsidP="007C0F07">
            <w:pPr>
              <w:pStyle w:val="TableParagraph"/>
              <w:numPr>
                <w:ilvl w:val="0"/>
                <w:numId w:val="9"/>
              </w:numPr>
              <w:tabs>
                <w:tab w:val="left" w:pos="841"/>
                <w:tab w:val="left" w:pos="842"/>
              </w:tabs>
              <w:spacing w:line="240" w:lineRule="auto"/>
              <w:ind w:left="0" w:firstLine="0"/>
              <w:rPr>
                <w:sz w:val="24"/>
                <w:szCs w:val="28"/>
              </w:rPr>
            </w:pPr>
            <w:r w:rsidRPr="006A77F3">
              <w:rPr>
                <w:sz w:val="24"/>
                <w:szCs w:val="28"/>
              </w:rPr>
              <w:t>Анкетирование</w:t>
            </w:r>
            <w:r w:rsidR="00406353" w:rsidRPr="006A77F3">
              <w:rPr>
                <w:sz w:val="24"/>
                <w:szCs w:val="28"/>
              </w:rPr>
              <w:t xml:space="preserve"> </w:t>
            </w:r>
            <w:r w:rsidRPr="006A77F3">
              <w:rPr>
                <w:sz w:val="24"/>
                <w:szCs w:val="28"/>
              </w:rPr>
              <w:t>родителей</w:t>
            </w:r>
            <w:r w:rsidR="00406353" w:rsidRPr="006A77F3">
              <w:rPr>
                <w:sz w:val="24"/>
                <w:szCs w:val="28"/>
              </w:rPr>
              <w:t xml:space="preserve"> </w:t>
            </w:r>
          </w:p>
          <w:p w14:paraId="1CF54FD5" w14:textId="77777777" w:rsidR="000F5374" w:rsidRPr="006A77F3" w:rsidRDefault="000F5374" w:rsidP="007C0F07">
            <w:pPr>
              <w:pStyle w:val="TableParagraph"/>
              <w:numPr>
                <w:ilvl w:val="0"/>
                <w:numId w:val="9"/>
              </w:numPr>
              <w:spacing w:line="240" w:lineRule="auto"/>
              <w:ind w:left="0" w:firstLine="0"/>
              <w:rPr>
                <w:sz w:val="24"/>
                <w:szCs w:val="28"/>
              </w:rPr>
            </w:pPr>
            <w:r w:rsidRPr="006A77F3">
              <w:rPr>
                <w:sz w:val="24"/>
                <w:szCs w:val="28"/>
              </w:rPr>
              <w:t>Диагностическая</w:t>
            </w:r>
            <w:r w:rsidR="00406353" w:rsidRPr="006A77F3">
              <w:rPr>
                <w:sz w:val="24"/>
                <w:szCs w:val="28"/>
              </w:rPr>
              <w:t xml:space="preserve"> </w:t>
            </w:r>
            <w:r w:rsidRPr="006A77F3">
              <w:rPr>
                <w:sz w:val="24"/>
                <w:szCs w:val="28"/>
              </w:rPr>
              <w:t>беседа</w:t>
            </w:r>
            <w:r w:rsidR="00406353" w:rsidRPr="006A77F3">
              <w:rPr>
                <w:sz w:val="24"/>
                <w:szCs w:val="28"/>
              </w:rPr>
              <w:t xml:space="preserve"> </w:t>
            </w:r>
          </w:p>
          <w:p w14:paraId="0A044F9C" w14:textId="77777777" w:rsidR="000F5374" w:rsidRPr="006A77F3" w:rsidRDefault="000F5374" w:rsidP="007C0F07">
            <w:pPr>
              <w:pStyle w:val="TableParagraph"/>
              <w:numPr>
                <w:ilvl w:val="0"/>
                <w:numId w:val="9"/>
              </w:numPr>
              <w:tabs>
                <w:tab w:val="left" w:pos="840"/>
                <w:tab w:val="left" w:pos="841"/>
              </w:tabs>
              <w:spacing w:line="240" w:lineRule="auto"/>
              <w:ind w:left="0" w:firstLine="0"/>
              <w:rPr>
                <w:sz w:val="24"/>
                <w:szCs w:val="28"/>
              </w:rPr>
            </w:pPr>
            <w:r w:rsidRPr="006A77F3">
              <w:rPr>
                <w:sz w:val="24"/>
                <w:szCs w:val="28"/>
              </w:rPr>
              <w:t>Беседа</w:t>
            </w:r>
            <w:r w:rsidR="00406353" w:rsidRPr="006A77F3">
              <w:rPr>
                <w:sz w:val="24"/>
                <w:szCs w:val="28"/>
              </w:rPr>
              <w:t xml:space="preserve"> </w:t>
            </w:r>
            <w:r w:rsidRPr="006A77F3">
              <w:rPr>
                <w:sz w:val="24"/>
                <w:szCs w:val="28"/>
              </w:rPr>
              <w:t>с</w:t>
            </w:r>
            <w:r w:rsidR="00406353" w:rsidRPr="006A77F3">
              <w:rPr>
                <w:sz w:val="24"/>
                <w:szCs w:val="28"/>
              </w:rPr>
              <w:t xml:space="preserve"> </w:t>
            </w:r>
            <w:r w:rsidRPr="006A77F3">
              <w:rPr>
                <w:sz w:val="24"/>
                <w:szCs w:val="28"/>
              </w:rPr>
              <w:t>родителями</w:t>
            </w:r>
            <w:r w:rsidR="00406353" w:rsidRPr="006A77F3">
              <w:rPr>
                <w:sz w:val="24"/>
                <w:szCs w:val="28"/>
              </w:rPr>
              <w:t xml:space="preserve"> </w:t>
            </w:r>
          </w:p>
          <w:p w14:paraId="626ED41C" w14:textId="77777777" w:rsidR="000F5374" w:rsidRPr="006A77F3" w:rsidRDefault="000F5374" w:rsidP="007C0F07">
            <w:pPr>
              <w:pStyle w:val="aa"/>
              <w:numPr>
                <w:ilvl w:val="0"/>
                <w:numId w:val="9"/>
              </w:numPr>
              <w:spacing w:line="240" w:lineRule="auto"/>
              <w:ind w:left="0" w:firstLine="0"/>
              <w:rPr>
                <w:rFonts w:cs="Times New Roman"/>
                <w:b/>
                <w:sz w:val="24"/>
                <w:szCs w:val="28"/>
              </w:rPr>
            </w:pPr>
            <w:r w:rsidRPr="006A77F3">
              <w:rPr>
                <w:rFonts w:cs="Times New Roman"/>
                <w:sz w:val="24"/>
                <w:szCs w:val="28"/>
              </w:rPr>
              <w:t>Анализ</w:t>
            </w:r>
            <w:r w:rsidR="00406353" w:rsidRPr="006A77F3">
              <w:rPr>
                <w:rFonts w:cs="Times New Roman"/>
                <w:sz w:val="24"/>
                <w:szCs w:val="28"/>
              </w:rPr>
              <w:t xml:space="preserve"> </w:t>
            </w:r>
            <w:r w:rsidRPr="006A77F3">
              <w:rPr>
                <w:rFonts w:cs="Times New Roman"/>
                <w:sz w:val="24"/>
                <w:szCs w:val="28"/>
              </w:rPr>
              <w:t>и</w:t>
            </w:r>
            <w:r w:rsidR="00406353" w:rsidRPr="006A77F3">
              <w:rPr>
                <w:rFonts w:cs="Times New Roman"/>
                <w:sz w:val="24"/>
                <w:szCs w:val="28"/>
              </w:rPr>
              <w:t xml:space="preserve"> </w:t>
            </w:r>
            <w:r w:rsidRPr="006A77F3">
              <w:rPr>
                <w:rFonts w:cs="Times New Roman"/>
                <w:sz w:val="24"/>
                <w:szCs w:val="28"/>
              </w:rPr>
              <w:t>совместное</w:t>
            </w:r>
            <w:r w:rsidR="00406353" w:rsidRPr="006A77F3">
              <w:rPr>
                <w:rFonts w:cs="Times New Roman"/>
                <w:sz w:val="24"/>
                <w:szCs w:val="28"/>
              </w:rPr>
              <w:t xml:space="preserve"> </w:t>
            </w:r>
            <w:r w:rsidRPr="006A77F3">
              <w:rPr>
                <w:rFonts w:cs="Times New Roman"/>
                <w:sz w:val="24"/>
                <w:szCs w:val="28"/>
              </w:rPr>
              <w:t>с</w:t>
            </w:r>
            <w:r w:rsidR="00406353" w:rsidRPr="006A77F3">
              <w:rPr>
                <w:rFonts w:cs="Times New Roman"/>
                <w:sz w:val="24"/>
                <w:szCs w:val="28"/>
              </w:rPr>
              <w:t xml:space="preserve"> </w:t>
            </w:r>
            <w:r w:rsidRPr="006A77F3">
              <w:rPr>
                <w:rFonts w:cs="Times New Roman"/>
                <w:sz w:val="24"/>
                <w:szCs w:val="28"/>
              </w:rPr>
              <w:t>родителями</w:t>
            </w:r>
            <w:r w:rsidR="00406353" w:rsidRPr="006A77F3">
              <w:rPr>
                <w:rFonts w:cs="Times New Roman"/>
                <w:sz w:val="24"/>
                <w:szCs w:val="28"/>
              </w:rPr>
              <w:t xml:space="preserve"> </w:t>
            </w:r>
            <w:r w:rsidRPr="006A77F3">
              <w:rPr>
                <w:rFonts w:cs="Times New Roman"/>
                <w:sz w:val="24"/>
                <w:szCs w:val="28"/>
              </w:rPr>
              <w:t>обсуждение</w:t>
            </w:r>
            <w:r w:rsidR="00406353" w:rsidRPr="006A77F3">
              <w:rPr>
                <w:rFonts w:cs="Times New Roman"/>
                <w:sz w:val="24"/>
                <w:szCs w:val="28"/>
              </w:rPr>
              <w:t xml:space="preserve"> </w:t>
            </w:r>
            <w:r w:rsidRPr="006A77F3">
              <w:rPr>
                <w:rFonts w:cs="Times New Roman"/>
                <w:sz w:val="24"/>
                <w:szCs w:val="28"/>
              </w:rPr>
              <w:t>детских</w:t>
            </w:r>
            <w:r w:rsidR="00406353" w:rsidRPr="006A77F3">
              <w:rPr>
                <w:rFonts w:cs="Times New Roman"/>
                <w:sz w:val="24"/>
                <w:szCs w:val="28"/>
              </w:rPr>
              <w:t xml:space="preserve"> </w:t>
            </w:r>
            <w:r w:rsidRPr="006A77F3">
              <w:rPr>
                <w:rFonts w:cs="Times New Roman"/>
                <w:sz w:val="24"/>
                <w:szCs w:val="28"/>
              </w:rPr>
              <w:t>рисунков</w:t>
            </w:r>
            <w:r w:rsidR="00406353" w:rsidRPr="006A77F3">
              <w:rPr>
                <w:rFonts w:cs="Times New Roman"/>
                <w:sz w:val="24"/>
                <w:szCs w:val="28"/>
              </w:rPr>
              <w:t xml:space="preserve"> </w:t>
            </w:r>
            <w:r w:rsidRPr="006A77F3">
              <w:rPr>
                <w:rFonts w:cs="Times New Roman"/>
                <w:sz w:val="24"/>
                <w:szCs w:val="28"/>
              </w:rPr>
              <w:t>на</w:t>
            </w:r>
            <w:r w:rsidR="00406353" w:rsidRPr="006A77F3">
              <w:rPr>
                <w:rFonts w:cs="Times New Roman"/>
                <w:sz w:val="24"/>
                <w:szCs w:val="28"/>
              </w:rPr>
              <w:t xml:space="preserve"> </w:t>
            </w:r>
            <w:r w:rsidRPr="006A77F3">
              <w:rPr>
                <w:rFonts w:cs="Times New Roman"/>
                <w:sz w:val="24"/>
                <w:szCs w:val="28"/>
              </w:rPr>
              <w:t>темы</w:t>
            </w:r>
            <w:r w:rsidR="00406353" w:rsidRPr="006A77F3">
              <w:rPr>
                <w:rFonts w:cs="Times New Roman"/>
                <w:sz w:val="24"/>
                <w:szCs w:val="28"/>
              </w:rPr>
              <w:t xml:space="preserve"> </w:t>
            </w:r>
            <w:r w:rsidRPr="006A77F3">
              <w:rPr>
                <w:rFonts w:cs="Times New Roman"/>
                <w:sz w:val="24"/>
                <w:szCs w:val="28"/>
              </w:rPr>
              <w:t>будущей</w:t>
            </w:r>
            <w:r w:rsidR="00406353" w:rsidRPr="006A77F3">
              <w:rPr>
                <w:rFonts w:cs="Times New Roman"/>
                <w:sz w:val="24"/>
                <w:szCs w:val="28"/>
              </w:rPr>
              <w:t xml:space="preserve"> </w:t>
            </w:r>
            <w:r w:rsidRPr="006A77F3">
              <w:rPr>
                <w:rFonts w:cs="Times New Roman"/>
                <w:sz w:val="24"/>
                <w:szCs w:val="28"/>
              </w:rPr>
              <w:t>школьной</w:t>
            </w:r>
            <w:r w:rsidR="00406353" w:rsidRPr="006A77F3">
              <w:rPr>
                <w:rFonts w:cs="Times New Roman"/>
                <w:sz w:val="24"/>
                <w:szCs w:val="28"/>
              </w:rPr>
              <w:t xml:space="preserve"> </w:t>
            </w:r>
            <w:r w:rsidRPr="006A77F3">
              <w:rPr>
                <w:rFonts w:cs="Times New Roman"/>
                <w:sz w:val="24"/>
                <w:szCs w:val="28"/>
              </w:rPr>
              <w:t>жизни.</w:t>
            </w:r>
          </w:p>
        </w:tc>
      </w:tr>
      <w:tr w:rsidR="009540A1" w:rsidRPr="006A77F3" w14:paraId="289926CE" w14:textId="77777777" w:rsidTr="007D2FDD">
        <w:tc>
          <w:tcPr>
            <w:tcW w:w="2943" w:type="dxa"/>
          </w:tcPr>
          <w:p w14:paraId="40C586CB" w14:textId="77777777" w:rsidR="000F5374" w:rsidRPr="006A77F3" w:rsidRDefault="000F5374" w:rsidP="009540A1">
            <w:pPr>
              <w:pStyle w:val="TableParagraph"/>
              <w:spacing w:line="240" w:lineRule="auto"/>
              <w:jc w:val="center"/>
              <w:rPr>
                <w:sz w:val="24"/>
                <w:szCs w:val="28"/>
              </w:rPr>
            </w:pPr>
            <w:r w:rsidRPr="006A77F3">
              <w:rPr>
                <w:sz w:val="24"/>
                <w:szCs w:val="28"/>
              </w:rPr>
              <w:t>Педагогическая</w:t>
            </w:r>
          </w:p>
          <w:p w14:paraId="74D1026B" w14:textId="77777777" w:rsidR="000F5374" w:rsidRPr="006A77F3" w:rsidRDefault="000F5374" w:rsidP="009540A1">
            <w:pPr>
              <w:spacing w:line="240" w:lineRule="auto"/>
              <w:jc w:val="center"/>
              <w:rPr>
                <w:rFonts w:cs="Times New Roman"/>
                <w:b/>
                <w:sz w:val="24"/>
                <w:szCs w:val="28"/>
              </w:rPr>
            </w:pPr>
            <w:r w:rsidRPr="006A77F3">
              <w:rPr>
                <w:rFonts w:cs="Times New Roman"/>
                <w:sz w:val="24"/>
                <w:szCs w:val="28"/>
              </w:rPr>
              <w:t>поддержка</w:t>
            </w:r>
          </w:p>
        </w:tc>
        <w:tc>
          <w:tcPr>
            <w:tcW w:w="5812" w:type="dxa"/>
          </w:tcPr>
          <w:p w14:paraId="1156B990" w14:textId="77777777" w:rsidR="000F5374" w:rsidRPr="006A77F3" w:rsidRDefault="000F5374" w:rsidP="007C0F07">
            <w:pPr>
              <w:pStyle w:val="TableParagraph"/>
              <w:numPr>
                <w:ilvl w:val="0"/>
                <w:numId w:val="7"/>
              </w:numPr>
              <w:tabs>
                <w:tab w:val="left" w:pos="569"/>
              </w:tabs>
              <w:spacing w:line="240" w:lineRule="auto"/>
              <w:ind w:left="0" w:firstLine="0"/>
              <w:rPr>
                <w:sz w:val="24"/>
                <w:szCs w:val="28"/>
              </w:rPr>
            </w:pPr>
            <w:r w:rsidRPr="006A77F3">
              <w:rPr>
                <w:sz w:val="24"/>
                <w:szCs w:val="28"/>
              </w:rPr>
              <w:t>Создать</w:t>
            </w:r>
            <w:r w:rsidR="00406353" w:rsidRPr="006A77F3">
              <w:rPr>
                <w:sz w:val="24"/>
                <w:szCs w:val="28"/>
              </w:rPr>
              <w:t xml:space="preserve"> </w:t>
            </w:r>
            <w:r w:rsidRPr="006A77F3">
              <w:rPr>
                <w:sz w:val="24"/>
                <w:szCs w:val="28"/>
              </w:rPr>
              <w:t>атмосферу</w:t>
            </w:r>
          </w:p>
          <w:p w14:paraId="47197200" w14:textId="77777777" w:rsidR="000F5374" w:rsidRPr="006A77F3" w:rsidRDefault="000F5374" w:rsidP="009540A1">
            <w:pPr>
              <w:pStyle w:val="TableParagraph"/>
              <w:spacing w:line="240" w:lineRule="auto"/>
              <w:rPr>
                <w:sz w:val="24"/>
                <w:szCs w:val="28"/>
              </w:rPr>
            </w:pPr>
            <w:r w:rsidRPr="006A77F3">
              <w:rPr>
                <w:sz w:val="24"/>
                <w:szCs w:val="28"/>
              </w:rPr>
              <w:t>взаимопонимания,</w:t>
            </w:r>
            <w:r w:rsidR="00406353" w:rsidRPr="006A77F3">
              <w:rPr>
                <w:sz w:val="24"/>
                <w:szCs w:val="28"/>
              </w:rPr>
              <w:t xml:space="preserve"> </w:t>
            </w:r>
            <w:r w:rsidRPr="006A77F3">
              <w:rPr>
                <w:sz w:val="24"/>
                <w:szCs w:val="28"/>
              </w:rPr>
              <w:t>общности</w:t>
            </w:r>
            <w:r w:rsidR="00406353" w:rsidRPr="006A77F3">
              <w:rPr>
                <w:sz w:val="24"/>
                <w:szCs w:val="28"/>
              </w:rPr>
              <w:t xml:space="preserve"> </w:t>
            </w:r>
            <w:r w:rsidRPr="006A77F3">
              <w:rPr>
                <w:sz w:val="24"/>
                <w:szCs w:val="28"/>
              </w:rPr>
              <w:t>интересов,</w:t>
            </w:r>
            <w:r w:rsidR="00406353" w:rsidRPr="006A77F3">
              <w:rPr>
                <w:sz w:val="24"/>
                <w:szCs w:val="28"/>
              </w:rPr>
              <w:t xml:space="preserve"> </w:t>
            </w:r>
            <w:r w:rsidRPr="006A77F3">
              <w:rPr>
                <w:sz w:val="24"/>
                <w:szCs w:val="28"/>
              </w:rPr>
              <w:t>эмоциональной</w:t>
            </w:r>
            <w:r w:rsidR="00406353" w:rsidRPr="006A77F3">
              <w:rPr>
                <w:sz w:val="24"/>
                <w:szCs w:val="28"/>
              </w:rPr>
              <w:t xml:space="preserve"> </w:t>
            </w:r>
            <w:r w:rsidRPr="006A77F3">
              <w:rPr>
                <w:sz w:val="24"/>
                <w:szCs w:val="28"/>
              </w:rPr>
              <w:t>взаимоподдержки.</w:t>
            </w:r>
          </w:p>
          <w:p w14:paraId="363735AE" w14:textId="77777777" w:rsidR="000F5374" w:rsidRPr="006A77F3" w:rsidRDefault="000F5374" w:rsidP="007C0F07">
            <w:pPr>
              <w:pStyle w:val="TableParagraph"/>
              <w:numPr>
                <w:ilvl w:val="0"/>
                <w:numId w:val="7"/>
              </w:numPr>
              <w:tabs>
                <w:tab w:val="left" w:pos="621"/>
              </w:tabs>
              <w:spacing w:line="240" w:lineRule="auto"/>
              <w:ind w:left="0" w:firstLine="0"/>
              <w:rPr>
                <w:sz w:val="24"/>
                <w:szCs w:val="28"/>
              </w:rPr>
            </w:pPr>
            <w:r w:rsidRPr="006A77F3">
              <w:rPr>
                <w:sz w:val="24"/>
                <w:szCs w:val="28"/>
              </w:rPr>
              <w:t>Поддерживать</w:t>
            </w:r>
            <w:r w:rsidR="00406353" w:rsidRPr="006A77F3">
              <w:rPr>
                <w:sz w:val="24"/>
                <w:szCs w:val="28"/>
              </w:rPr>
              <w:t xml:space="preserve"> </w:t>
            </w:r>
            <w:r w:rsidRPr="006A77F3">
              <w:rPr>
                <w:sz w:val="24"/>
                <w:szCs w:val="28"/>
              </w:rPr>
              <w:t>у</w:t>
            </w:r>
            <w:r w:rsidR="00406353" w:rsidRPr="006A77F3">
              <w:rPr>
                <w:sz w:val="24"/>
                <w:szCs w:val="28"/>
              </w:rPr>
              <w:t xml:space="preserve"> </w:t>
            </w:r>
            <w:r w:rsidRPr="006A77F3">
              <w:rPr>
                <w:sz w:val="24"/>
                <w:szCs w:val="28"/>
              </w:rPr>
              <w:t>родителей</w:t>
            </w:r>
            <w:r w:rsidR="00406353" w:rsidRPr="006A77F3">
              <w:rPr>
                <w:sz w:val="24"/>
                <w:szCs w:val="28"/>
              </w:rPr>
              <w:t xml:space="preserve"> </w:t>
            </w:r>
            <w:r w:rsidRPr="006A77F3">
              <w:rPr>
                <w:sz w:val="24"/>
                <w:szCs w:val="28"/>
              </w:rPr>
              <w:t>уверенность</w:t>
            </w:r>
            <w:r w:rsidR="00406353" w:rsidRPr="006A77F3">
              <w:rPr>
                <w:sz w:val="24"/>
                <w:szCs w:val="28"/>
              </w:rPr>
              <w:t xml:space="preserve"> </w:t>
            </w:r>
            <w:r w:rsidRPr="006A77F3">
              <w:rPr>
                <w:sz w:val="24"/>
                <w:szCs w:val="28"/>
              </w:rPr>
              <w:t>в</w:t>
            </w:r>
            <w:r w:rsidR="00406353" w:rsidRPr="006A77F3">
              <w:rPr>
                <w:sz w:val="24"/>
                <w:szCs w:val="28"/>
              </w:rPr>
              <w:t xml:space="preserve"> </w:t>
            </w:r>
            <w:r w:rsidRPr="006A77F3">
              <w:rPr>
                <w:sz w:val="24"/>
                <w:szCs w:val="28"/>
              </w:rPr>
              <w:t>собственных</w:t>
            </w:r>
          </w:p>
          <w:p w14:paraId="7F131937" w14:textId="77777777" w:rsidR="000F5374" w:rsidRPr="006A77F3" w:rsidRDefault="000F5374" w:rsidP="009540A1">
            <w:pPr>
              <w:spacing w:line="240" w:lineRule="auto"/>
              <w:rPr>
                <w:rFonts w:cs="Times New Roman"/>
                <w:b/>
                <w:sz w:val="24"/>
                <w:szCs w:val="28"/>
              </w:rPr>
            </w:pPr>
            <w:r w:rsidRPr="006A77F3">
              <w:rPr>
                <w:rFonts w:cs="Times New Roman"/>
                <w:sz w:val="24"/>
                <w:szCs w:val="28"/>
              </w:rPr>
              <w:t>педагогических</w:t>
            </w:r>
            <w:r w:rsidR="00406353" w:rsidRPr="006A77F3">
              <w:rPr>
                <w:rFonts w:cs="Times New Roman"/>
                <w:sz w:val="24"/>
                <w:szCs w:val="28"/>
              </w:rPr>
              <w:t xml:space="preserve"> </w:t>
            </w:r>
            <w:r w:rsidRPr="006A77F3">
              <w:rPr>
                <w:rFonts w:cs="Times New Roman"/>
                <w:sz w:val="24"/>
                <w:szCs w:val="28"/>
              </w:rPr>
              <w:t>возможностях.</w:t>
            </w:r>
          </w:p>
        </w:tc>
        <w:tc>
          <w:tcPr>
            <w:tcW w:w="6981" w:type="dxa"/>
          </w:tcPr>
          <w:p w14:paraId="1ABB5E5A" w14:textId="77777777" w:rsidR="000F5374" w:rsidRPr="006A77F3" w:rsidRDefault="000F5374" w:rsidP="007C0F07">
            <w:pPr>
              <w:pStyle w:val="aa"/>
              <w:numPr>
                <w:ilvl w:val="0"/>
                <w:numId w:val="25"/>
              </w:numPr>
              <w:tabs>
                <w:tab w:val="left" w:pos="360"/>
              </w:tabs>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родителей</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качестве</w:t>
            </w:r>
            <w:r w:rsidR="00406353" w:rsidRPr="006A77F3">
              <w:rPr>
                <w:rFonts w:cs="Times New Roman"/>
                <w:sz w:val="24"/>
                <w:szCs w:val="28"/>
              </w:rPr>
              <w:t xml:space="preserve"> </w:t>
            </w:r>
            <w:r w:rsidRPr="006A77F3">
              <w:rPr>
                <w:rFonts w:cs="Times New Roman"/>
                <w:sz w:val="24"/>
                <w:szCs w:val="28"/>
              </w:rPr>
              <w:t>жюри</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00F92951" w:rsidRPr="006A77F3">
              <w:rPr>
                <w:rFonts w:cs="Times New Roman"/>
                <w:sz w:val="24"/>
                <w:szCs w:val="28"/>
              </w:rPr>
              <w:t>в</w:t>
            </w:r>
            <w:r w:rsidR="00406353" w:rsidRPr="006A77F3">
              <w:rPr>
                <w:rFonts w:cs="Times New Roman"/>
                <w:sz w:val="24"/>
                <w:szCs w:val="28"/>
              </w:rPr>
              <w:t xml:space="preserve"> </w:t>
            </w:r>
            <w:r w:rsidR="00F92951" w:rsidRPr="006A77F3">
              <w:rPr>
                <w:rFonts w:cs="Times New Roman"/>
                <w:sz w:val="24"/>
                <w:szCs w:val="28"/>
              </w:rPr>
              <w:t>конкурсе</w:t>
            </w:r>
            <w:r w:rsidR="00406353" w:rsidRPr="006A77F3">
              <w:rPr>
                <w:rFonts w:cs="Times New Roman"/>
                <w:sz w:val="24"/>
                <w:szCs w:val="28"/>
              </w:rPr>
              <w:t xml:space="preserve"> </w:t>
            </w:r>
            <w:r w:rsidR="007E727E" w:rsidRPr="006A77F3">
              <w:rPr>
                <w:rFonts w:cs="Times New Roman"/>
                <w:sz w:val="24"/>
                <w:szCs w:val="28"/>
              </w:rPr>
              <w:t>«Мисс</w:t>
            </w:r>
            <w:r w:rsidR="00406353" w:rsidRPr="006A77F3">
              <w:rPr>
                <w:rFonts w:cs="Times New Roman"/>
                <w:sz w:val="24"/>
                <w:szCs w:val="28"/>
              </w:rPr>
              <w:t xml:space="preserve"> </w:t>
            </w:r>
            <w:r w:rsidR="007E727E" w:rsidRPr="006A77F3">
              <w:rPr>
                <w:rFonts w:cs="Times New Roman"/>
                <w:sz w:val="24"/>
                <w:szCs w:val="28"/>
              </w:rPr>
              <w:t>Белоснежка».</w:t>
            </w:r>
          </w:p>
          <w:p w14:paraId="211F507B" w14:textId="77777777" w:rsidR="000F5374" w:rsidRPr="006A77F3" w:rsidRDefault="000F5374" w:rsidP="007C0F07">
            <w:pPr>
              <w:pStyle w:val="aa"/>
              <w:numPr>
                <w:ilvl w:val="0"/>
                <w:numId w:val="25"/>
              </w:numPr>
              <w:tabs>
                <w:tab w:val="left" w:pos="360"/>
              </w:tabs>
              <w:spacing w:line="240" w:lineRule="auto"/>
              <w:ind w:left="0" w:firstLine="0"/>
              <w:rPr>
                <w:rFonts w:cs="Times New Roman"/>
                <w:sz w:val="24"/>
                <w:szCs w:val="28"/>
              </w:rPr>
            </w:pPr>
            <w:r w:rsidRPr="006A77F3">
              <w:rPr>
                <w:rFonts w:cs="Times New Roman"/>
                <w:sz w:val="24"/>
                <w:szCs w:val="28"/>
              </w:rPr>
              <w:t>Акция</w:t>
            </w:r>
            <w:r w:rsidR="00406353" w:rsidRPr="006A77F3">
              <w:rPr>
                <w:rFonts w:cs="Times New Roman"/>
                <w:sz w:val="24"/>
                <w:szCs w:val="28"/>
              </w:rPr>
              <w:t xml:space="preserve"> </w:t>
            </w:r>
            <w:r w:rsidRPr="006A77F3">
              <w:rPr>
                <w:rFonts w:cs="Times New Roman"/>
                <w:sz w:val="24"/>
                <w:szCs w:val="28"/>
              </w:rPr>
              <w:t>«Сохраняй</w:t>
            </w:r>
            <w:r w:rsidR="00406353" w:rsidRPr="006A77F3">
              <w:rPr>
                <w:rFonts w:cs="Times New Roman"/>
                <w:sz w:val="24"/>
                <w:szCs w:val="28"/>
              </w:rPr>
              <w:t xml:space="preserve"> </w:t>
            </w:r>
            <w:r w:rsidRPr="006A77F3">
              <w:rPr>
                <w:rFonts w:cs="Times New Roman"/>
                <w:sz w:val="24"/>
                <w:szCs w:val="28"/>
              </w:rPr>
              <w:t>и</w:t>
            </w:r>
            <w:r w:rsidR="00406353" w:rsidRPr="006A77F3">
              <w:rPr>
                <w:rFonts w:cs="Times New Roman"/>
                <w:sz w:val="24"/>
                <w:szCs w:val="28"/>
              </w:rPr>
              <w:t xml:space="preserve"> </w:t>
            </w:r>
            <w:r w:rsidRPr="006A77F3">
              <w:rPr>
                <w:rFonts w:cs="Times New Roman"/>
                <w:sz w:val="24"/>
                <w:szCs w:val="28"/>
              </w:rPr>
              <w:t>сберегай»</w:t>
            </w:r>
            <w:r w:rsidR="00406353" w:rsidRPr="006A77F3">
              <w:rPr>
                <w:rFonts w:cs="Times New Roman"/>
                <w:sz w:val="24"/>
                <w:szCs w:val="28"/>
              </w:rPr>
              <w:t xml:space="preserve"> </w:t>
            </w:r>
            <w:r w:rsidRPr="006A77F3">
              <w:rPr>
                <w:rFonts w:cs="Times New Roman"/>
                <w:sz w:val="24"/>
                <w:szCs w:val="28"/>
              </w:rPr>
              <w:t>-</w:t>
            </w:r>
            <w:r w:rsidR="00406353" w:rsidRPr="006A77F3">
              <w:rPr>
                <w:rFonts w:cs="Times New Roman"/>
                <w:sz w:val="24"/>
                <w:szCs w:val="28"/>
              </w:rPr>
              <w:t xml:space="preserve"> </w:t>
            </w:r>
            <w:r w:rsidRPr="006A77F3">
              <w:rPr>
                <w:rFonts w:cs="Times New Roman"/>
                <w:sz w:val="24"/>
                <w:szCs w:val="28"/>
              </w:rPr>
              <w:t>сбор</w:t>
            </w:r>
            <w:r w:rsidR="00406353" w:rsidRPr="006A77F3">
              <w:rPr>
                <w:rFonts w:cs="Times New Roman"/>
                <w:sz w:val="24"/>
                <w:szCs w:val="28"/>
              </w:rPr>
              <w:t xml:space="preserve"> </w:t>
            </w:r>
            <w:r w:rsidRPr="006A77F3">
              <w:rPr>
                <w:rFonts w:cs="Times New Roman"/>
                <w:sz w:val="24"/>
                <w:szCs w:val="28"/>
              </w:rPr>
              <w:t>макулатуры,</w:t>
            </w:r>
            <w:r w:rsidR="00406353" w:rsidRPr="006A77F3">
              <w:rPr>
                <w:rFonts w:cs="Times New Roman"/>
                <w:sz w:val="24"/>
                <w:szCs w:val="28"/>
              </w:rPr>
              <w:t xml:space="preserve"> </w:t>
            </w:r>
            <w:r w:rsidRPr="006A77F3">
              <w:rPr>
                <w:rFonts w:cs="Times New Roman"/>
                <w:sz w:val="24"/>
                <w:szCs w:val="28"/>
              </w:rPr>
              <w:t>батареек.</w:t>
            </w:r>
          </w:p>
          <w:p w14:paraId="495F317C" w14:textId="77777777" w:rsidR="000F5374" w:rsidRPr="006A77F3" w:rsidRDefault="000F5374" w:rsidP="007C0F07">
            <w:pPr>
              <w:pStyle w:val="aa"/>
              <w:numPr>
                <w:ilvl w:val="0"/>
                <w:numId w:val="25"/>
              </w:numPr>
              <w:tabs>
                <w:tab w:val="left" w:pos="360"/>
              </w:tabs>
              <w:spacing w:line="240" w:lineRule="auto"/>
              <w:ind w:left="0" w:firstLine="0"/>
              <w:rPr>
                <w:rFonts w:cs="Times New Roman"/>
                <w:sz w:val="24"/>
                <w:szCs w:val="28"/>
              </w:rPr>
            </w:pPr>
            <w:r w:rsidRPr="006A77F3">
              <w:rPr>
                <w:rFonts w:cs="Times New Roman"/>
                <w:sz w:val="24"/>
                <w:szCs w:val="28"/>
              </w:rPr>
              <w:t>Оформление</w:t>
            </w:r>
            <w:r w:rsidR="00406353" w:rsidRPr="006A77F3">
              <w:rPr>
                <w:rFonts w:cs="Times New Roman"/>
                <w:sz w:val="24"/>
                <w:szCs w:val="28"/>
              </w:rPr>
              <w:t xml:space="preserve"> </w:t>
            </w:r>
            <w:r w:rsidRPr="006A77F3">
              <w:rPr>
                <w:rFonts w:cs="Times New Roman"/>
                <w:sz w:val="24"/>
                <w:szCs w:val="28"/>
              </w:rPr>
              <w:t>групповых</w:t>
            </w:r>
            <w:r w:rsidR="00406353" w:rsidRPr="006A77F3">
              <w:rPr>
                <w:rFonts w:cs="Times New Roman"/>
                <w:sz w:val="24"/>
                <w:szCs w:val="28"/>
              </w:rPr>
              <w:t xml:space="preserve"> </w:t>
            </w:r>
            <w:r w:rsidRPr="006A77F3">
              <w:rPr>
                <w:rFonts w:cs="Times New Roman"/>
                <w:sz w:val="24"/>
                <w:szCs w:val="28"/>
              </w:rPr>
              <w:t>газет,</w:t>
            </w:r>
            <w:r w:rsidR="00406353" w:rsidRPr="006A77F3">
              <w:rPr>
                <w:rFonts w:cs="Times New Roman"/>
                <w:sz w:val="24"/>
                <w:szCs w:val="28"/>
              </w:rPr>
              <w:t xml:space="preserve"> </w:t>
            </w:r>
            <w:r w:rsidRPr="006A77F3">
              <w:rPr>
                <w:rFonts w:cs="Times New Roman"/>
                <w:sz w:val="24"/>
                <w:szCs w:val="28"/>
              </w:rPr>
              <w:t>фотоальбомов:</w:t>
            </w:r>
            <w:r w:rsidR="00406353" w:rsidRPr="006A77F3">
              <w:rPr>
                <w:rFonts w:cs="Times New Roman"/>
                <w:sz w:val="24"/>
                <w:szCs w:val="28"/>
              </w:rPr>
              <w:t xml:space="preserve"> </w:t>
            </w:r>
            <w:r w:rsidRPr="006A77F3">
              <w:rPr>
                <w:rFonts w:cs="Times New Roman"/>
                <w:sz w:val="24"/>
                <w:szCs w:val="28"/>
              </w:rPr>
              <w:t>«Выходной</w:t>
            </w:r>
            <w:r w:rsidR="00406353" w:rsidRPr="006A77F3">
              <w:rPr>
                <w:rFonts w:cs="Times New Roman"/>
                <w:sz w:val="24"/>
                <w:szCs w:val="28"/>
              </w:rPr>
              <w:t xml:space="preserve"> </w:t>
            </w:r>
            <w:r w:rsidRPr="006A77F3">
              <w:rPr>
                <w:rFonts w:cs="Times New Roman"/>
                <w:sz w:val="24"/>
                <w:szCs w:val="28"/>
              </w:rPr>
              <w:t>день</w:t>
            </w:r>
            <w:r w:rsidR="00406353" w:rsidRPr="006A77F3">
              <w:rPr>
                <w:rFonts w:cs="Times New Roman"/>
                <w:sz w:val="24"/>
                <w:szCs w:val="28"/>
              </w:rPr>
              <w:t xml:space="preserve"> </w:t>
            </w:r>
            <w:r w:rsidRPr="006A77F3">
              <w:rPr>
                <w:rFonts w:cs="Times New Roman"/>
                <w:sz w:val="24"/>
                <w:szCs w:val="28"/>
              </w:rPr>
              <w:t>моей</w:t>
            </w:r>
            <w:r w:rsidR="00406353" w:rsidRPr="006A77F3">
              <w:rPr>
                <w:rFonts w:cs="Times New Roman"/>
                <w:sz w:val="24"/>
                <w:szCs w:val="28"/>
              </w:rPr>
              <w:t xml:space="preserve"> </w:t>
            </w:r>
            <w:r w:rsidRPr="006A77F3">
              <w:rPr>
                <w:rFonts w:cs="Times New Roman"/>
                <w:sz w:val="24"/>
                <w:szCs w:val="28"/>
              </w:rPr>
              <w:t>семьи»</w:t>
            </w:r>
          </w:p>
          <w:p w14:paraId="63FA41BA" w14:textId="77777777" w:rsidR="000F5374" w:rsidRPr="006A77F3" w:rsidRDefault="000F5374" w:rsidP="007C0F07">
            <w:pPr>
              <w:pStyle w:val="aa"/>
              <w:numPr>
                <w:ilvl w:val="0"/>
                <w:numId w:val="25"/>
              </w:numPr>
              <w:tabs>
                <w:tab w:val="left" w:pos="360"/>
              </w:tabs>
              <w:spacing w:line="240" w:lineRule="auto"/>
              <w:ind w:left="0" w:firstLine="0"/>
              <w:rPr>
                <w:rFonts w:cs="Times New Roman"/>
                <w:sz w:val="24"/>
                <w:szCs w:val="28"/>
              </w:rPr>
            </w:pPr>
            <w:r w:rsidRPr="006A77F3">
              <w:rPr>
                <w:rFonts w:cs="Times New Roman"/>
                <w:sz w:val="24"/>
                <w:szCs w:val="28"/>
              </w:rPr>
              <w:t>Совместные</w:t>
            </w:r>
            <w:r w:rsidR="00406353" w:rsidRPr="006A77F3">
              <w:rPr>
                <w:rFonts w:cs="Times New Roman"/>
                <w:sz w:val="24"/>
                <w:szCs w:val="28"/>
              </w:rPr>
              <w:t xml:space="preserve"> </w:t>
            </w:r>
            <w:r w:rsidRPr="006A77F3">
              <w:rPr>
                <w:rFonts w:cs="Times New Roman"/>
                <w:sz w:val="24"/>
                <w:szCs w:val="28"/>
              </w:rPr>
              <w:t>экскурсии:</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музеи</w:t>
            </w:r>
            <w:r w:rsidR="00406353" w:rsidRPr="006A77F3">
              <w:rPr>
                <w:rFonts w:cs="Times New Roman"/>
                <w:sz w:val="24"/>
                <w:szCs w:val="28"/>
              </w:rPr>
              <w:t xml:space="preserve"> </w:t>
            </w:r>
            <w:r w:rsidRPr="006A77F3">
              <w:rPr>
                <w:rFonts w:cs="Times New Roman"/>
                <w:sz w:val="24"/>
                <w:szCs w:val="28"/>
              </w:rPr>
              <w:t>Калининского</w:t>
            </w:r>
            <w:r w:rsidR="00406353" w:rsidRPr="006A77F3">
              <w:rPr>
                <w:rFonts w:cs="Times New Roman"/>
                <w:sz w:val="24"/>
                <w:szCs w:val="28"/>
              </w:rPr>
              <w:t xml:space="preserve"> </w:t>
            </w:r>
            <w:r w:rsidRPr="006A77F3">
              <w:rPr>
                <w:rFonts w:cs="Times New Roman"/>
                <w:sz w:val="24"/>
                <w:szCs w:val="28"/>
              </w:rPr>
              <w:t>района,</w:t>
            </w:r>
            <w:r w:rsidR="00406353" w:rsidRPr="006A77F3">
              <w:rPr>
                <w:rFonts w:cs="Times New Roman"/>
                <w:sz w:val="24"/>
                <w:szCs w:val="28"/>
              </w:rPr>
              <w:t xml:space="preserve"> </w:t>
            </w:r>
            <w:r w:rsidRPr="006A77F3">
              <w:rPr>
                <w:rFonts w:cs="Times New Roman"/>
                <w:sz w:val="24"/>
                <w:szCs w:val="28"/>
              </w:rPr>
              <w:t>библиотеку</w:t>
            </w:r>
            <w:r w:rsidR="00406353" w:rsidRPr="006A77F3">
              <w:rPr>
                <w:rFonts w:cs="Times New Roman"/>
                <w:sz w:val="24"/>
                <w:szCs w:val="28"/>
              </w:rPr>
              <w:t xml:space="preserve"> </w:t>
            </w:r>
            <w:r w:rsidRPr="006A77F3">
              <w:rPr>
                <w:rFonts w:cs="Times New Roman"/>
                <w:sz w:val="24"/>
                <w:szCs w:val="28"/>
              </w:rPr>
              <w:t>им.</w:t>
            </w:r>
            <w:r w:rsidR="00406353" w:rsidRPr="006A77F3">
              <w:rPr>
                <w:rFonts w:cs="Times New Roman"/>
                <w:sz w:val="24"/>
                <w:szCs w:val="28"/>
              </w:rPr>
              <w:t xml:space="preserve"> </w:t>
            </w:r>
            <w:r w:rsidRPr="006A77F3">
              <w:rPr>
                <w:rFonts w:cs="Times New Roman"/>
                <w:sz w:val="24"/>
                <w:szCs w:val="28"/>
              </w:rPr>
              <w:t>Братьев</w:t>
            </w:r>
            <w:r w:rsidR="00406353" w:rsidRPr="006A77F3">
              <w:rPr>
                <w:rFonts w:cs="Times New Roman"/>
                <w:sz w:val="24"/>
                <w:szCs w:val="28"/>
              </w:rPr>
              <w:t xml:space="preserve"> </w:t>
            </w:r>
            <w:r w:rsidRPr="006A77F3">
              <w:rPr>
                <w:rFonts w:cs="Times New Roman"/>
                <w:sz w:val="24"/>
                <w:szCs w:val="28"/>
              </w:rPr>
              <w:t>Гримм,</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технический</w:t>
            </w:r>
            <w:r w:rsidR="00406353" w:rsidRPr="006A77F3">
              <w:rPr>
                <w:rFonts w:cs="Times New Roman"/>
                <w:sz w:val="24"/>
                <w:szCs w:val="28"/>
              </w:rPr>
              <w:t xml:space="preserve"> </w:t>
            </w:r>
            <w:r w:rsidRPr="006A77F3">
              <w:rPr>
                <w:rFonts w:cs="Times New Roman"/>
                <w:sz w:val="24"/>
                <w:szCs w:val="28"/>
              </w:rPr>
              <w:t>клуб</w:t>
            </w:r>
            <w:r w:rsidR="00406353" w:rsidRPr="006A77F3">
              <w:rPr>
                <w:rFonts w:cs="Times New Roman"/>
                <w:sz w:val="24"/>
                <w:szCs w:val="28"/>
              </w:rPr>
              <w:t xml:space="preserve"> </w:t>
            </w:r>
            <w:r w:rsidRPr="006A77F3">
              <w:rPr>
                <w:rFonts w:cs="Times New Roman"/>
                <w:sz w:val="24"/>
                <w:szCs w:val="28"/>
              </w:rPr>
              <w:t>«Элерон»</w:t>
            </w:r>
          </w:p>
          <w:p w14:paraId="12B87B0D" w14:textId="77777777" w:rsidR="000F5374" w:rsidRPr="006A77F3" w:rsidRDefault="000F5374" w:rsidP="007C0F07">
            <w:pPr>
              <w:pStyle w:val="aa"/>
              <w:numPr>
                <w:ilvl w:val="0"/>
                <w:numId w:val="25"/>
              </w:numPr>
              <w:tabs>
                <w:tab w:val="left" w:pos="360"/>
              </w:tabs>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родителей</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подготовке</w:t>
            </w:r>
            <w:r w:rsidR="00406353" w:rsidRPr="006A77F3">
              <w:rPr>
                <w:rFonts w:cs="Times New Roman"/>
                <w:sz w:val="24"/>
                <w:szCs w:val="28"/>
              </w:rPr>
              <w:t xml:space="preserve"> </w:t>
            </w:r>
            <w:r w:rsidRPr="006A77F3">
              <w:rPr>
                <w:rFonts w:cs="Times New Roman"/>
                <w:sz w:val="24"/>
                <w:szCs w:val="28"/>
              </w:rPr>
              <w:t>к</w:t>
            </w:r>
            <w:r w:rsidR="00406353" w:rsidRPr="006A77F3">
              <w:rPr>
                <w:rFonts w:cs="Times New Roman"/>
                <w:sz w:val="24"/>
                <w:szCs w:val="28"/>
              </w:rPr>
              <w:t xml:space="preserve"> </w:t>
            </w:r>
            <w:r w:rsidRPr="006A77F3">
              <w:rPr>
                <w:rFonts w:cs="Times New Roman"/>
                <w:sz w:val="24"/>
                <w:szCs w:val="28"/>
              </w:rPr>
              <w:t>театральному</w:t>
            </w:r>
            <w:r w:rsidR="00406353" w:rsidRPr="006A77F3">
              <w:rPr>
                <w:rFonts w:cs="Times New Roman"/>
                <w:sz w:val="24"/>
                <w:szCs w:val="28"/>
              </w:rPr>
              <w:t xml:space="preserve"> </w:t>
            </w:r>
            <w:r w:rsidRPr="006A77F3">
              <w:rPr>
                <w:rFonts w:cs="Times New Roman"/>
                <w:sz w:val="24"/>
                <w:szCs w:val="28"/>
              </w:rPr>
              <w:t>фестивалю</w:t>
            </w:r>
            <w:r w:rsidR="00406353" w:rsidRPr="006A77F3">
              <w:rPr>
                <w:rFonts w:cs="Times New Roman"/>
                <w:sz w:val="24"/>
                <w:szCs w:val="28"/>
              </w:rPr>
              <w:t xml:space="preserve"> </w:t>
            </w:r>
            <w:r w:rsidRPr="006A77F3">
              <w:rPr>
                <w:rFonts w:cs="Times New Roman"/>
                <w:sz w:val="24"/>
                <w:szCs w:val="28"/>
              </w:rPr>
              <w:t>(костюмы,</w:t>
            </w:r>
            <w:r w:rsidR="00406353" w:rsidRPr="006A77F3">
              <w:rPr>
                <w:rFonts w:cs="Times New Roman"/>
                <w:sz w:val="24"/>
                <w:szCs w:val="28"/>
              </w:rPr>
              <w:t xml:space="preserve"> </w:t>
            </w:r>
            <w:r w:rsidRPr="006A77F3">
              <w:rPr>
                <w:rFonts w:cs="Times New Roman"/>
                <w:sz w:val="24"/>
                <w:szCs w:val="28"/>
              </w:rPr>
              <w:t>атрибуты,</w:t>
            </w:r>
            <w:r w:rsidR="00406353" w:rsidRPr="006A77F3">
              <w:rPr>
                <w:rFonts w:cs="Times New Roman"/>
                <w:sz w:val="24"/>
                <w:szCs w:val="28"/>
              </w:rPr>
              <w:t xml:space="preserve"> </w:t>
            </w:r>
            <w:r w:rsidRPr="006A77F3">
              <w:rPr>
                <w:rFonts w:cs="Times New Roman"/>
                <w:sz w:val="24"/>
                <w:szCs w:val="28"/>
              </w:rPr>
              <w:t>учат</w:t>
            </w:r>
            <w:r w:rsidR="00406353" w:rsidRPr="006A77F3">
              <w:rPr>
                <w:rFonts w:cs="Times New Roman"/>
                <w:sz w:val="24"/>
                <w:szCs w:val="28"/>
              </w:rPr>
              <w:t xml:space="preserve"> </w:t>
            </w:r>
            <w:r w:rsidRPr="006A77F3">
              <w:rPr>
                <w:rFonts w:cs="Times New Roman"/>
                <w:sz w:val="24"/>
                <w:szCs w:val="28"/>
              </w:rPr>
              <w:t>текст</w:t>
            </w:r>
            <w:r w:rsidR="00406353" w:rsidRPr="006A77F3">
              <w:rPr>
                <w:rFonts w:cs="Times New Roman"/>
                <w:sz w:val="24"/>
                <w:szCs w:val="28"/>
              </w:rPr>
              <w:t xml:space="preserve"> </w:t>
            </w:r>
            <w:r w:rsidRPr="006A77F3">
              <w:rPr>
                <w:rFonts w:cs="Times New Roman"/>
                <w:sz w:val="24"/>
                <w:szCs w:val="28"/>
              </w:rPr>
              <w:t>роли).</w:t>
            </w:r>
          </w:p>
          <w:p w14:paraId="4A556C93" w14:textId="77777777" w:rsidR="000F5374" w:rsidRPr="006A77F3" w:rsidRDefault="000F5374" w:rsidP="007C0F07">
            <w:pPr>
              <w:pStyle w:val="aa"/>
              <w:numPr>
                <w:ilvl w:val="0"/>
                <w:numId w:val="25"/>
              </w:numPr>
              <w:tabs>
                <w:tab w:val="left" w:pos="360"/>
              </w:tabs>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выставке</w:t>
            </w:r>
            <w:r w:rsidR="00406353" w:rsidRPr="006A77F3">
              <w:rPr>
                <w:rFonts w:cs="Times New Roman"/>
                <w:sz w:val="24"/>
                <w:szCs w:val="28"/>
              </w:rPr>
              <w:t xml:space="preserve"> </w:t>
            </w:r>
            <w:r w:rsidRPr="006A77F3">
              <w:rPr>
                <w:rFonts w:cs="Times New Roman"/>
                <w:sz w:val="24"/>
                <w:szCs w:val="28"/>
              </w:rPr>
              <w:t>«Осень</w:t>
            </w:r>
            <w:r w:rsidR="00406353" w:rsidRPr="006A77F3">
              <w:rPr>
                <w:rFonts w:cs="Times New Roman"/>
                <w:sz w:val="24"/>
                <w:szCs w:val="28"/>
              </w:rPr>
              <w:t xml:space="preserve"> </w:t>
            </w:r>
            <w:r w:rsidRPr="006A77F3">
              <w:rPr>
                <w:rFonts w:cs="Times New Roman"/>
                <w:sz w:val="24"/>
                <w:szCs w:val="28"/>
              </w:rPr>
              <w:t>золотая».</w:t>
            </w:r>
          </w:p>
          <w:p w14:paraId="4A332ED9" w14:textId="77777777" w:rsidR="000F5374" w:rsidRPr="006A77F3" w:rsidRDefault="00406353" w:rsidP="007C0F07">
            <w:pPr>
              <w:pStyle w:val="aa"/>
              <w:numPr>
                <w:ilvl w:val="0"/>
                <w:numId w:val="25"/>
              </w:numPr>
              <w:tabs>
                <w:tab w:val="left" w:pos="360"/>
              </w:tabs>
              <w:spacing w:line="240" w:lineRule="auto"/>
              <w:ind w:left="0" w:firstLine="0"/>
              <w:rPr>
                <w:rFonts w:cs="Times New Roman"/>
                <w:b/>
                <w:sz w:val="24"/>
                <w:szCs w:val="28"/>
              </w:rPr>
            </w:pPr>
            <w:r w:rsidRPr="006A77F3">
              <w:rPr>
                <w:rFonts w:cs="Times New Roman"/>
                <w:sz w:val="24"/>
                <w:szCs w:val="28"/>
              </w:rPr>
              <w:t xml:space="preserve"> </w:t>
            </w:r>
            <w:r w:rsidR="000F5374" w:rsidRPr="006A77F3">
              <w:rPr>
                <w:rFonts w:cs="Times New Roman"/>
                <w:sz w:val="24"/>
                <w:szCs w:val="28"/>
              </w:rPr>
              <w:t>Консультации</w:t>
            </w:r>
            <w:r w:rsidRPr="006A77F3">
              <w:rPr>
                <w:rFonts w:cs="Times New Roman"/>
                <w:sz w:val="24"/>
                <w:szCs w:val="28"/>
              </w:rPr>
              <w:t xml:space="preserve"> </w:t>
            </w:r>
            <w:r w:rsidR="000F5374" w:rsidRPr="006A77F3">
              <w:rPr>
                <w:rFonts w:cs="Times New Roman"/>
                <w:sz w:val="24"/>
                <w:szCs w:val="28"/>
              </w:rPr>
              <w:t>у</w:t>
            </w:r>
            <w:r w:rsidRPr="006A77F3">
              <w:rPr>
                <w:rFonts w:cs="Times New Roman"/>
                <w:sz w:val="24"/>
                <w:szCs w:val="28"/>
              </w:rPr>
              <w:t xml:space="preserve"> </w:t>
            </w:r>
            <w:r w:rsidR="000F5374" w:rsidRPr="006A77F3">
              <w:rPr>
                <w:rFonts w:cs="Times New Roman"/>
                <w:sz w:val="24"/>
                <w:szCs w:val="28"/>
              </w:rPr>
              <w:t>педагогов</w:t>
            </w:r>
            <w:r w:rsidRPr="006A77F3">
              <w:rPr>
                <w:rFonts w:cs="Times New Roman"/>
                <w:sz w:val="24"/>
                <w:szCs w:val="28"/>
              </w:rPr>
              <w:t xml:space="preserve"> </w:t>
            </w:r>
            <w:r w:rsidR="000F5374" w:rsidRPr="006A77F3">
              <w:rPr>
                <w:rFonts w:cs="Times New Roman"/>
                <w:sz w:val="24"/>
                <w:szCs w:val="28"/>
              </w:rPr>
              <w:t>и</w:t>
            </w:r>
            <w:r w:rsidRPr="006A77F3">
              <w:rPr>
                <w:rFonts w:cs="Times New Roman"/>
                <w:sz w:val="24"/>
                <w:szCs w:val="28"/>
              </w:rPr>
              <w:t xml:space="preserve"> </w:t>
            </w:r>
            <w:r w:rsidR="000F5374" w:rsidRPr="006A77F3">
              <w:rPr>
                <w:rFonts w:cs="Times New Roman"/>
                <w:sz w:val="24"/>
                <w:szCs w:val="28"/>
              </w:rPr>
              <w:t>специалистов</w:t>
            </w:r>
            <w:r w:rsidRPr="006A77F3">
              <w:rPr>
                <w:rFonts w:cs="Times New Roman"/>
                <w:sz w:val="24"/>
                <w:szCs w:val="28"/>
              </w:rPr>
              <w:t xml:space="preserve"> </w:t>
            </w:r>
            <w:r w:rsidR="000F5374" w:rsidRPr="006A77F3">
              <w:rPr>
                <w:rFonts w:cs="Times New Roman"/>
                <w:sz w:val="24"/>
                <w:szCs w:val="28"/>
              </w:rPr>
              <w:t>ДОО</w:t>
            </w:r>
            <w:r w:rsidRPr="006A77F3">
              <w:rPr>
                <w:rFonts w:cs="Times New Roman"/>
                <w:sz w:val="24"/>
                <w:szCs w:val="28"/>
              </w:rPr>
              <w:t xml:space="preserve"> </w:t>
            </w:r>
            <w:r w:rsidR="000F5374" w:rsidRPr="006A77F3">
              <w:rPr>
                <w:rFonts w:cs="Times New Roman"/>
                <w:sz w:val="24"/>
                <w:szCs w:val="28"/>
              </w:rPr>
              <w:t>(по</w:t>
            </w:r>
            <w:r w:rsidRPr="006A77F3">
              <w:rPr>
                <w:rFonts w:cs="Times New Roman"/>
                <w:sz w:val="24"/>
                <w:szCs w:val="28"/>
              </w:rPr>
              <w:t xml:space="preserve"> </w:t>
            </w:r>
            <w:r w:rsidR="000F5374" w:rsidRPr="006A77F3">
              <w:rPr>
                <w:rFonts w:cs="Times New Roman"/>
                <w:sz w:val="24"/>
                <w:szCs w:val="28"/>
              </w:rPr>
              <w:t>запросу).</w:t>
            </w:r>
          </w:p>
        </w:tc>
      </w:tr>
      <w:tr w:rsidR="009540A1" w:rsidRPr="006A77F3" w14:paraId="54F8F325" w14:textId="77777777" w:rsidTr="007D2FDD">
        <w:tc>
          <w:tcPr>
            <w:tcW w:w="2943" w:type="dxa"/>
          </w:tcPr>
          <w:p w14:paraId="16727CDD" w14:textId="77777777" w:rsidR="000F5374" w:rsidRPr="006A77F3" w:rsidRDefault="000F5374" w:rsidP="009540A1">
            <w:pPr>
              <w:pStyle w:val="TableParagraph"/>
              <w:spacing w:line="240" w:lineRule="auto"/>
              <w:jc w:val="center"/>
              <w:rPr>
                <w:sz w:val="24"/>
                <w:szCs w:val="28"/>
              </w:rPr>
            </w:pPr>
            <w:r w:rsidRPr="006A77F3">
              <w:rPr>
                <w:sz w:val="24"/>
                <w:szCs w:val="28"/>
              </w:rPr>
              <w:t>Педагогическое</w:t>
            </w:r>
          </w:p>
          <w:p w14:paraId="412CDD76" w14:textId="77777777" w:rsidR="000F5374" w:rsidRPr="006A77F3" w:rsidRDefault="000F5374" w:rsidP="009540A1">
            <w:pPr>
              <w:spacing w:line="240" w:lineRule="auto"/>
              <w:jc w:val="center"/>
              <w:rPr>
                <w:rFonts w:cs="Times New Roman"/>
                <w:b/>
                <w:sz w:val="24"/>
                <w:szCs w:val="28"/>
              </w:rPr>
            </w:pPr>
            <w:r w:rsidRPr="006A77F3">
              <w:rPr>
                <w:rFonts w:cs="Times New Roman"/>
                <w:sz w:val="24"/>
                <w:szCs w:val="28"/>
              </w:rPr>
              <w:t>образование</w:t>
            </w:r>
            <w:r w:rsidR="00406353" w:rsidRPr="006A77F3">
              <w:rPr>
                <w:rFonts w:cs="Times New Roman"/>
                <w:sz w:val="24"/>
                <w:szCs w:val="28"/>
              </w:rPr>
              <w:t xml:space="preserve"> </w:t>
            </w:r>
            <w:r w:rsidRPr="006A77F3">
              <w:rPr>
                <w:rFonts w:cs="Times New Roman"/>
                <w:sz w:val="24"/>
                <w:szCs w:val="28"/>
              </w:rPr>
              <w:t>родителей</w:t>
            </w:r>
          </w:p>
        </w:tc>
        <w:tc>
          <w:tcPr>
            <w:tcW w:w="5812" w:type="dxa"/>
          </w:tcPr>
          <w:p w14:paraId="7138D407" w14:textId="77777777" w:rsidR="000F5374" w:rsidRPr="006A77F3" w:rsidRDefault="000F5374" w:rsidP="009540A1">
            <w:pPr>
              <w:pStyle w:val="TableParagraph"/>
              <w:tabs>
                <w:tab w:val="left" w:pos="839"/>
                <w:tab w:val="center" w:pos="2736"/>
              </w:tabs>
              <w:spacing w:line="240" w:lineRule="auto"/>
              <w:jc w:val="center"/>
              <w:rPr>
                <w:sz w:val="24"/>
                <w:szCs w:val="28"/>
              </w:rPr>
            </w:pPr>
            <w:r w:rsidRPr="006A77F3">
              <w:rPr>
                <w:sz w:val="24"/>
                <w:szCs w:val="28"/>
              </w:rPr>
              <w:t>Активизировать</w:t>
            </w:r>
            <w:r w:rsidR="00406353" w:rsidRPr="006A77F3">
              <w:rPr>
                <w:sz w:val="24"/>
                <w:szCs w:val="28"/>
              </w:rPr>
              <w:t xml:space="preserve"> </w:t>
            </w:r>
            <w:r w:rsidRPr="006A77F3">
              <w:rPr>
                <w:sz w:val="24"/>
                <w:szCs w:val="28"/>
              </w:rPr>
              <w:t>и</w:t>
            </w:r>
          </w:p>
          <w:p w14:paraId="2C2AFA6B" w14:textId="77777777" w:rsidR="000F5374" w:rsidRPr="006A77F3" w:rsidRDefault="000F5374" w:rsidP="009540A1">
            <w:pPr>
              <w:spacing w:line="240" w:lineRule="auto"/>
              <w:jc w:val="center"/>
              <w:rPr>
                <w:rFonts w:cs="Times New Roman"/>
                <w:b/>
                <w:sz w:val="24"/>
                <w:szCs w:val="28"/>
              </w:rPr>
            </w:pPr>
            <w:r w:rsidRPr="006A77F3">
              <w:rPr>
                <w:rFonts w:cs="Times New Roman"/>
                <w:sz w:val="24"/>
                <w:szCs w:val="28"/>
              </w:rPr>
              <w:t>обогащать</w:t>
            </w:r>
            <w:r w:rsidR="00406353" w:rsidRPr="006A77F3">
              <w:rPr>
                <w:rFonts w:cs="Times New Roman"/>
                <w:sz w:val="24"/>
                <w:szCs w:val="28"/>
              </w:rPr>
              <w:t xml:space="preserve"> </w:t>
            </w:r>
            <w:r w:rsidRPr="006A77F3">
              <w:rPr>
                <w:rFonts w:cs="Times New Roman"/>
                <w:sz w:val="24"/>
                <w:szCs w:val="28"/>
              </w:rPr>
              <w:t>воспитательные</w:t>
            </w:r>
            <w:r w:rsidR="00406353" w:rsidRPr="006A77F3">
              <w:rPr>
                <w:rFonts w:cs="Times New Roman"/>
                <w:sz w:val="24"/>
                <w:szCs w:val="28"/>
              </w:rPr>
              <w:t xml:space="preserve"> </w:t>
            </w:r>
            <w:r w:rsidRPr="006A77F3">
              <w:rPr>
                <w:rFonts w:cs="Times New Roman"/>
                <w:sz w:val="24"/>
                <w:szCs w:val="28"/>
              </w:rPr>
              <w:t>умения</w:t>
            </w:r>
            <w:r w:rsidR="00406353" w:rsidRPr="006A77F3">
              <w:rPr>
                <w:rFonts w:cs="Times New Roman"/>
                <w:sz w:val="24"/>
                <w:szCs w:val="28"/>
              </w:rPr>
              <w:t xml:space="preserve"> </w:t>
            </w:r>
            <w:r w:rsidRPr="006A77F3">
              <w:rPr>
                <w:rFonts w:cs="Times New Roman"/>
                <w:sz w:val="24"/>
                <w:szCs w:val="28"/>
              </w:rPr>
              <w:t>родителей.</w:t>
            </w:r>
          </w:p>
        </w:tc>
        <w:tc>
          <w:tcPr>
            <w:tcW w:w="6981" w:type="dxa"/>
          </w:tcPr>
          <w:p w14:paraId="07D5A7AD" w14:textId="77777777" w:rsidR="000F5374" w:rsidRPr="006A77F3" w:rsidRDefault="000F5374" w:rsidP="007C0F07">
            <w:pPr>
              <w:pStyle w:val="TableParagraph"/>
              <w:numPr>
                <w:ilvl w:val="0"/>
                <w:numId w:val="10"/>
              </w:numPr>
              <w:tabs>
                <w:tab w:val="left" w:pos="577"/>
              </w:tabs>
              <w:spacing w:line="240" w:lineRule="auto"/>
              <w:ind w:left="0" w:firstLine="0"/>
              <w:jc w:val="both"/>
              <w:rPr>
                <w:sz w:val="24"/>
                <w:szCs w:val="28"/>
              </w:rPr>
            </w:pPr>
            <w:r w:rsidRPr="006A77F3">
              <w:rPr>
                <w:sz w:val="24"/>
                <w:szCs w:val="28"/>
              </w:rPr>
              <w:t>Подготовка</w:t>
            </w:r>
            <w:r w:rsidR="00406353" w:rsidRPr="006A77F3">
              <w:rPr>
                <w:sz w:val="24"/>
                <w:szCs w:val="28"/>
              </w:rPr>
              <w:t xml:space="preserve"> </w:t>
            </w:r>
            <w:r w:rsidRPr="006A77F3">
              <w:rPr>
                <w:sz w:val="24"/>
                <w:szCs w:val="28"/>
              </w:rPr>
              <w:t>детей</w:t>
            </w:r>
            <w:r w:rsidR="00406353" w:rsidRPr="006A77F3">
              <w:rPr>
                <w:sz w:val="24"/>
                <w:szCs w:val="28"/>
              </w:rPr>
              <w:t xml:space="preserve"> </w:t>
            </w:r>
            <w:r w:rsidRPr="006A77F3">
              <w:rPr>
                <w:sz w:val="24"/>
                <w:szCs w:val="28"/>
              </w:rPr>
              <w:t>к</w:t>
            </w:r>
            <w:r w:rsidR="00406353" w:rsidRPr="006A77F3">
              <w:rPr>
                <w:sz w:val="24"/>
                <w:szCs w:val="28"/>
              </w:rPr>
              <w:t xml:space="preserve"> </w:t>
            </w:r>
            <w:r w:rsidRPr="006A77F3">
              <w:rPr>
                <w:sz w:val="24"/>
                <w:szCs w:val="28"/>
              </w:rPr>
              <w:t>спортивным</w:t>
            </w:r>
            <w:r w:rsidR="00406353" w:rsidRPr="006A77F3">
              <w:rPr>
                <w:sz w:val="24"/>
                <w:szCs w:val="28"/>
              </w:rPr>
              <w:t xml:space="preserve"> </w:t>
            </w:r>
            <w:r w:rsidRPr="006A77F3">
              <w:rPr>
                <w:sz w:val="24"/>
                <w:szCs w:val="28"/>
              </w:rPr>
              <w:t>мероприятиям</w:t>
            </w:r>
            <w:r w:rsidR="00406353" w:rsidRPr="006A77F3">
              <w:rPr>
                <w:sz w:val="24"/>
                <w:szCs w:val="28"/>
              </w:rPr>
              <w:t xml:space="preserve"> </w:t>
            </w:r>
            <w:r w:rsidRPr="006A77F3">
              <w:rPr>
                <w:sz w:val="24"/>
                <w:szCs w:val="28"/>
              </w:rPr>
              <w:t>и</w:t>
            </w:r>
            <w:r w:rsidR="00406353" w:rsidRPr="006A77F3">
              <w:rPr>
                <w:sz w:val="24"/>
                <w:szCs w:val="28"/>
              </w:rPr>
              <w:t xml:space="preserve"> </w:t>
            </w:r>
            <w:r w:rsidRPr="006A77F3">
              <w:rPr>
                <w:sz w:val="24"/>
                <w:szCs w:val="28"/>
              </w:rPr>
              <w:t>конкурсам:</w:t>
            </w:r>
            <w:r w:rsidR="00406353" w:rsidRPr="006A77F3">
              <w:rPr>
                <w:sz w:val="24"/>
                <w:szCs w:val="28"/>
              </w:rPr>
              <w:t xml:space="preserve"> </w:t>
            </w:r>
            <w:r w:rsidRPr="006A77F3">
              <w:rPr>
                <w:sz w:val="24"/>
                <w:szCs w:val="28"/>
              </w:rPr>
              <w:t>«</w:t>
            </w:r>
            <w:r w:rsidR="007E727E" w:rsidRPr="006A77F3">
              <w:rPr>
                <w:sz w:val="24"/>
                <w:szCs w:val="28"/>
              </w:rPr>
              <w:t>Мама,</w:t>
            </w:r>
            <w:r w:rsidR="00406353" w:rsidRPr="006A77F3">
              <w:rPr>
                <w:sz w:val="24"/>
                <w:szCs w:val="28"/>
              </w:rPr>
              <w:t xml:space="preserve"> </w:t>
            </w:r>
            <w:r w:rsidR="007E727E" w:rsidRPr="006A77F3">
              <w:rPr>
                <w:sz w:val="24"/>
                <w:szCs w:val="28"/>
              </w:rPr>
              <w:t>папа,</w:t>
            </w:r>
            <w:r w:rsidR="00406353" w:rsidRPr="006A77F3">
              <w:rPr>
                <w:sz w:val="24"/>
                <w:szCs w:val="28"/>
              </w:rPr>
              <w:t xml:space="preserve"> </w:t>
            </w:r>
            <w:r w:rsidR="007E727E" w:rsidRPr="006A77F3">
              <w:rPr>
                <w:sz w:val="24"/>
                <w:szCs w:val="28"/>
              </w:rPr>
              <w:t>я</w:t>
            </w:r>
            <w:r w:rsidR="00406353" w:rsidRPr="006A77F3">
              <w:rPr>
                <w:sz w:val="24"/>
                <w:szCs w:val="28"/>
              </w:rPr>
              <w:t xml:space="preserve"> </w:t>
            </w:r>
            <w:r w:rsidR="007E727E" w:rsidRPr="006A77F3">
              <w:rPr>
                <w:sz w:val="24"/>
                <w:szCs w:val="28"/>
              </w:rPr>
              <w:t>-сибирская</w:t>
            </w:r>
            <w:r w:rsidR="00406353" w:rsidRPr="006A77F3">
              <w:rPr>
                <w:sz w:val="24"/>
                <w:szCs w:val="28"/>
              </w:rPr>
              <w:t xml:space="preserve"> </w:t>
            </w:r>
            <w:r w:rsidR="007E727E" w:rsidRPr="006A77F3">
              <w:rPr>
                <w:sz w:val="24"/>
                <w:szCs w:val="28"/>
              </w:rPr>
              <w:t>спортивная</w:t>
            </w:r>
            <w:r w:rsidR="00406353" w:rsidRPr="006A77F3">
              <w:rPr>
                <w:sz w:val="24"/>
                <w:szCs w:val="28"/>
              </w:rPr>
              <w:t xml:space="preserve"> </w:t>
            </w:r>
            <w:r w:rsidR="007E727E" w:rsidRPr="006A77F3">
              <w:rPr>
                <w:sz w:val="24"/>
                <w:szCs w:val="28"/>
              </w:rPr>
              <w:t>семья»</w:t>
            </w:r>
            <w:r w:rsidR="00406353" w:rsidRPr="006A77F3">
              <w:rPr>
                <w:sz w:val="24"/>
                <w:szCs w:val="28"/>
              </w:rPr>
              <w:t xml:space="preserve"> </w:t>
            </w:r>
            <w:r w:rsidRPr="006A77F3">
              <w:rPr>
                <w:sz w:val="24"/>
                <w:szCs w:val="28"/>
              </w:rPr>
              <w:t>«РИМ-</w:t>
            </w:r>
            <w:r w:rsidR="00406353" w:rsidRPr="006A77F3">
              <w:rPr>
                <w:sz w:val="24"/>
                <w:szCs w:val="28"/>
              </w:rPr>
              <w:t xml:space="preserve"> </w:t>
            </w:r>
            <w:r w:rsidRPr="006A77F3">
              <w:rPr>
                <w:sz w:val="24"/>
                <w:szCs w:val="28"/>
              </w:rPr>
              <w:t>развитие</w:t>
            </w:r>
            <w:r w:rsidR="00406353" w:rsidRPr="006A77F3">
              <w:rPr>
                <w:sz w:val="24"/>
                <w:szCs w:val="28"/>
              </w:rPr>
              <w:t xml:space="preserve"> </w:t>
            </w:r>
            <w:r w:rsidRPr="006A77F3">
              <w:rPr>
                <w:sz w:val="24"/>
                <w:szCs w:val="28"/>
              </w:rPr>
              <w:t>инженерного</w:t>
            </w:r>
            <w:r w:rsidR="00406353" w:rsidRPr="006A77F3">
              <w:rPr>
                <w:sz w:val="24"/>
                <w:szCs w:val="28"/>
              </w:rPr>
              <w:t xml:space="preserve"> </w:t>
            </w:r>
            <w:r w:rsidRPr="006A77F3">
              <w:rPr>
                <w:sz w:val="24"/>
                <w:szCs w:val="28"/>
              </w:rPr>
              <w:t>мышления"</w:t>
            </w:r>
            <w:r w:rsidR="00920CA3" w:rsidRPr="006A77F3">
              <w:rPr>
                <w:sz w:val="24"/>
                <w:szCs w:val="28"/>
              </w:rPr>
              <w:t>; «Раз, два и в дамки»</w:t>
            </w:r>
          </w:p>
          <w:p w14:paraId="2A8E524B" w14:textId="77777777" w:rsidR="000F5374" w:rsidRPr="006A77F3" w:rsidRDefault="000F5374" w:rsidP="007C0F07">
            <w:pPr>
              <w:pStyle w:val="TableParagraph"/>
              <w:numPr>
                <w:ilvl w:val="0"/>
                <w:numId w:val="10"/>
              </w:numPr>
              <w:tabs>
                <w:tab w:val="left" w:pos="583"/>
              </w:tabs>
              <w:spacing w:line="240" w:lineRule="auto"/>
              <w:ind w:left="0" w:firstLine="0"/>
              <w:rPr>
                <w:sz w:val="24"/>
                <w:szCs w:val="28"/>
              </w:rPr>
            </w:pPr>
            <w:r w:rsidRPr="006A77F3">
              <w:rPr>
                <w:sz w:val="24"/>
                <w:szCs w:val="28"/>
              </w:rPr>
              <w:t>Участие</w:t>
            </w:r>
            <w:r w:rsidR="00406353" w:rsidRPr="006A77F3">
              <w:rPr>
                <w:sz w:val="24"/>
                <w:szCs w:val="28"/>
              </w:rPr>
              <w:t xml:space="preserve"> </w:t>
            </w:r>
            <w:r w:rsidRPr="006A77F3">
              <w:rPr>
                <w:sz w:val="24"/>
                <w:szCs w:val="28"/>
              </w:rPr>
              <w:t>родителей</w:t>
            </w:r>
            <w:r w:rsidR="00406353" w:rsidRPr="006A77F3">
              <w:rPr>
                <w:sz w:val="24"/>
                <w:szCs w:val="28"/>
              </w:rPr>
              <w:t xml:space="preserve"> </w:t>
            </w:r>
            <w:r w:rsidRPr="006A77F3">
              <w:rPr>
                <w:sz w:val="24"/>
                <w:szCs w:val="28"/>
              </w:rPr>
              <w:t>в</w:t>
            </w:r>
            <w:r w:rsidR="00406353" w:rsidRPr="006A77F3">
              <w:rPr>
                <w:sz w:val="24"/>
                <w:szCs w:val="28"/>
              </w:rPr>
              <w:t xml:space="preserve"> </w:t>
            </w:r>
            <w:r w:rsidRPr="006A77F3">
              <w:rPr>
                <w:sz w:val="24"/>
                <w:szCs w:val="28"/>
              </w:rPr>
              <w:t>качестве</w:t>
            </w:r>
            <w:r w:rsidR="00406353" w:rsidRPr="006A77F3">
              <w:rPr>
                <w:sz w:val="24"/>
                <w:szCs w:val="28"/>
              </w:rPr>
              <w:t xml:space="preserve"> </w:t>
            </w:r>
            <w:r w:rsidRPr="006A77F3">
              <w:rPr>
                <w:sz w:val="24"/>
                <w:szCs w:val="28"/>
              </w:rPr>
              <w:t>жюри</w:t>
            </w:r>
            <w:r w:rsidR="00406353" w:rsidRPr="006A77F3">
              <w:rPr>
                <w:sz w:val="24"/>
                <w:szCs w:val="28"/>
              </w:rPr>
              <w:t xml:space="preserve"> </w:t>
            </w:r>
            <w:r w:rsidRPr="006A77F3">
              <w:rPr>
                <w:sz w:val="24"/>
                <w:szCs w:val="28"/>
              </w:rPr>
              <w:t>в</w:t>
            </w:r>
            <w:r w:rsidR="00406353" w:rsidRPr="006A77F3">
              <w:rPr>
                <w:sz w:val="24"/>
                <w:szCs w:val="28"/>
              </w:rPr>
              <w:t xml:space="preserve"> </w:t>
            </w:r>
            <w:r w:rsidRPr="006A77F3">
              <w:rPr>
                <w:sz w:val="24"/>
                <w:szCs w:val="28"/>
              </w:rPr>
              <w:t>конкурсах</w:t>
            </w:r>
            <w:r w:rsidR="00406353" w:rsidRPr="006A77F3">
              <w:rPr>
                <w:sz w:val="24"/>
                <w:szCs w:val="28"/>
              </w:rPr>
              <w:t xml:space="preserve"> </w:t>
            </w:r>
            <w:r w:rsidRPr="006A77F3">
              <w:rPr>
                <w:sz w:val="24"/>
                <w:szCs w:val="28"/>
              </w:rPr>
              <w:t>«Самый</w:t>
            </w:r>
            <w:r w:rsidR="00406353" w:rsidRPr="006A77F3">
              <w:rPr>
                <w:sz w:val="24"/>
                <w:szCs w:val="28"/>
              </w:rPr>
              <w:t xml:space="preserve"> </w:t>
            </w:r>
            <w:r w:rsidRPr="006A77F3">
              <w:rPr>
                <w:sz w:val="24"/>
                <w:szCs w:val="28"/>
              </w:rPr>
              <w:t>умный».</w:t>
            </w:r>
          </w:p>
          <w:p w14:paraId="30F7D4CC" w14:textId="77777777" w:rsidR="000F5374" w:rsidRPr="006A77F3" w:rsidRDefault="000F5374" w:rsidP="007C0F07">
            <w:pPr>
              <w:pStyle w:val="TableParagraph"/>
              <w:numPr>
                <w:ilvl w:val="0"/>
                <w:numId w:val="10"/>
              </w:numPr>
              <w:tabs>
                <w:tab w:val="left" w:pos="584"/>
              </w:tabs>
              <w:spacing w:line="240" w:lineRule="auto"/>
              <w:ind w:left="0" w:firstLine="0"/>
              <w:rPr>
                <w:sz w:val="24"/>
                <w:szCs w:val="28"/>
              </w:rPr>
            </w:pPr>
            <w:r w:rsidRPr="006A77F3">
              <w:rPr>
                <w:sz w:val="24"/>
                <w:szCs w:val="28"/>
              </w:rPr>
              <w:t>«День</w:t>
            </w:r>
            <w:r w:rsidR="00406353" w:rsidRPr="006A77F3">
              <w:rPr>
                <w:sz w:val="24"/>
                <w:szCs w:val="28"/>
              </w:rPr>
              <w:t xml:space="preserve"> </w:t>
            </w:r>
            <w:r w:rsidRPr="006A77F3">
              <w:rPr>
                <w:sz w:val="24"/>
                <w:szCs w:val="28"/>
              </w:rPr>
              <w:t>открытых</w:t>
            </w:r>
            <w:r w:rsidR="00406353" w:rsidRPr="006A77F3">
              <w:rPr>
                <w:sz w:val="24"/>
                <w:szCs w:val="28"/>
              </w:rPr>
              <w:t xml:space="preserve"> </w:t>
            </w:r>
            <w:r w:rsidRPr="006A77F3">
              <w:rPr>
                <w:sz w:val="24"/>
                <w:szCs w:val="28"/>
              </w:rPr>
              <w:t>дверей»</w:t>
            </w:r>
          </w:p>
          <w:p w14:paraId="2EAB6FE0" w14:textId="77777777" w:rsidR="000F5374" w:rsidRPr="006A77F3" w:rsidRDefault="000F5374" w:rsidP="007C0F07">
            <w:pPr>
              <w:pStyle w:val="TableParagraph"/>
              <w:numPr>
                <w:ilvl w:val="0"/>
                <w:numId w:val="10"/>
              </w:numPr>
              <w:tabs>
                <w:tab w:val="left" w:pos="584"/>
                <w:tab w:val="left" w:pos="1670"/>
                <w:tab w:val="left" w:pos="1877"/>
                <w:tab w:val="left" w:pos="1938"/>
                <w:tab w:val="left" w:pos="2211"/>
                <w:tab w:val="left" w:pos="2636"/>
                <w:tab w:val="left" w:pos="2684"/>
                <w:tab w:val="left" w:pos="2754"/>
              </w:tabs>
              <w:spacing w:line="240" w:lineRule="auto"/>
              <w:ind w:left="0" w:firstLine="0"/>
              <w:rPr>
                <w:sz w:val="24"/>
                <w:szCs w:val="28"/>
              </w:rPr>
            </w:pPr>
            <w:r w:rsidRPr="006A77F3">
              <w:rPr>
                <w:sz w:val="24"/>
                <w:szCs w:val="28"/>
              </w:rPr>
              <w:t>«День</w:t>
            </w:r>
            <w:r w:rsidR="00406353" w:rsidRPr="006A77F3">
              <w:rPr>
                <w:sz w:val="24"/>
                <w:szCs w:val="28"/>
              </w:rPr>
              <w:t xml:space="preserve"> </w:t>
            </w:r>
            <w:r w:rsidRPr="006A77F3">
              <w:rPr>
                <w:sz w:val="24"/>
                <w:szCs w:val="28"/>
              </w:rPr>
              <w:t>игры»</w:t>
            </w:r>
            <w:r w:rsidRPr="006A77F3">
              <w:rPr>
                <w:sz w:val="24"/>
                <w:szCs w:val="28"/>
              </w:rPr>
              <w:tab/>
            </w:r>
            <w:r w:rsidR="00406353" w:rsidRPr="006A77F3">
              <w:rPr>
                <w:sz w:val="24"/>
                <w:szCs w:val="28"/>
              </w:rPr>
              <w:t xml:space="preserve"> </w:t>
            </w:r>
            <w:proofErr w:type="gramStart"/>
            <w:r w:rsidRPr="006A77F3">
              <w:rPr>
                <w:sz w:val="24"/>
                <w:szCs w:val="28"/>
              </w:rPr>
              <w:t>(</w:t>
            </w:r>
            <w:r w:rsidR="00406353" w:rsidRPr="006A77F3">
              <w:rPr>
                <w:sz w:val="24"/>
                <w:szCs w:val="28"/>
              </w:rPr>
              <w:t xml:space="preserve"> </w:t>
            </w:r>
            <w:r w:rsidRPr="006A77F3">
              <w:rPr>
                <w:sz w:val="24"/>
                <w:szCs w:val="28"/>
              </w:rPr>
              <w:t>включение</w:t>
            </w:r>
            <w:proofErr w:type="gramEnd"/>
            <w:r w:rsidR="00406353" w:rsidRPr="006A77F3">
              <w:rPr>
                <w:sz w:val="24"/>
                <w:szCs w:val="28"/>
              </w:rPr>
              <w:t xml:space="preserve"> </w:t>
            </w:r>
            <w:r w:rsidRPr="006A77F3">
              <w:rPr>
                <w:sz w:val="24"/>
                <w:szCs w:val="28"/>
              </w:rPr>
              <w:t>родителей</w:t>
            </w:r>
            <w:r w:rsidR="00406353" w:rsidRPr="006A77F3">
              <w:rPr>
                <w:sz w:val="24"/>
                <w:szCs w:val="28"/>
              </w:rPr>
              <w:t xml:space="preserve"> </w:t>
            </w:r>
            <w:r w:rsidR="00F92951" w:rsidRPr="006A77F3">
              <w:rPr>
                <w:sz w:val="24"/>
                <w:szCs w:val="28"/>
              </w:rPr>
              <w:t>в</w:t>
            </w:r>
            <w:r w:rsidR="00406353" w:rsidRPr="006A77F3">
              <w:rPr>
                <w:sz w:val="24"/>
                <w:szCs w:val="28"/>
              </w:rPr>
              <w:t xml:space="preserve"> </w:t>
            </w:r>
            <w:r w:rsidRPr="006A77F3">
              <w:rPr>
                <w:sz w:val="24"/>
                <w:szCs w:val="28"/>
              </w:rPr>
              <w:t>совместную</w:t>
            </w:r>
            <w:r w:rsidR="00406353" w:rsidRPr="006A77F3">
              <w:rPr>
                <w:sz w:val="24"/>
                <w:szCs w:val="28"/>
              </w:rPr>
              <w:t xml:space="preserve"> </w:t>
            </w:r>
            <w:r w:rsidRPr="006A77F3">
              <w:rPr>
                <w:sz w:val="24"/>
                <w:szCs w:val="28"/>
              </w:rPr>
              <w:t>деятельность</w:t>
            </w:r>
            <w:r w:rsidR="00406353" w:rsidRPr="006A77F3">
              <w:rPr>
                <w:sz w:val="24"/>
                <w:szCs w:val="28"/>
              </w:rPr>
              <w:t xml:space="preserve"> </w:t>
            </w:r>
            <w:r w:rsidRPr="006A77F3">
              <w:rPr>
                <w:sz w:val="24"/>
                <w:szCs w:val="28"/>
              </w:rPr>
              <w:t>с</w:t>
            </w:r>
            <w:r w:rsidR="00406353" w:rsidRPr="006A77F3">
              <w:rPr>
                <w:sz w:val="24"/>
                <w:szCs w:val="28"/>
              </w:rPr>
              <w:t xml:space="preserve"> </w:t>
            </w:r>
            <w:r w:rsidRPr="006A77F3">
              <w:rPr>
                <w:sz w:val="24"/>
                <w:szCs w:val="28"/>
              </w:rPr>
              <w:t>их</w:t>
            </w:r>
            <w:r w:rsidR="00406353" w:rsidRPr="006A77F3">
              <w:rPr>
                <w:sz w:val="24"/>
                <w:szCs w:val="28"/>
              </w:rPr>
              <w:t xml:space="preserve"> </w:t>
            </w:r>
            <w:r w:rsidRPr="006A77F3">
              <w:rPr>
                <w:sz w:val="24"/>
                <w:szCs w:val="28"/>
              </w:rPr>
              <w:t>детьми,</w:t>
            </w:r>
            <w:r w:rsidR="00406353" w:rsidRPr="006A77F3">
              <w:rPr>
                <w:sz w:val="24"/>
                <w:szCs w:val="28"/>
              </w:rPr>
              <w:t xml:space="preserve"> </w:t>
            </w:r>
            <w:r w:rsidRPr="006A77F3">
              <w:rPr>
                <w:sz w:val="24"/>
                <w:szCs w:val="28"/>
              </w:rPr>
              <w:t>сюжетные</w:t>
            </w:r>
            <w:r w:rsidR="00406353" w:rsidRPr="006A77F3">
              <w:rPr>
                <w:sz w:val="24"/>
                <w:szCs w:val="28"/>
              </w:rPr>
              <w:t xml:space="preserve"> </w:t>
            </w:r>
            <w:r w:rsidRPr="006A77F3">
              <w:rPr>
                <w:sz w:val="24"/>
                <w:szCs w:val="28"/>
              </w:rPr>
              <w:t>и</w:t>
            </w:r>
            <w:r w:rsidR="00406353" w:rsidRPr="006A77F3">
              <w:rPr>
                <w:sz w:val="24"/>
                <w:szCs w:val="28"/>
              </w:rPr>
              <w:t xml:space="preserve"> </w:t>
            </w:r>
            <w:r w:rsidRPr="006A77F3">
              <w:rPr>
                <w:sz w:val="24"/>
                <w:szCs w:val="28"/>
              </w:rPr>
              <w:t>подвижные</w:t>
            </w:r>
            <w:r w:rsidR="00406353" w:rsidRPr="006A77F3">
              <w:rPr>
                <w:sz w:val="24"/>
                <w:szCs w:val="28"/>
              </w:rPr>
              <w:t xml:space="preserve"> </w:t>
            </w:r>
            <w:r w:rsidRPr="006A77F3">
              <w:rPr>
                <w:sz w:val="24"/>
                <w:szCs w:val="28"/>
              </w:rPr>
              <w:t>игры).</w:t>
            </w:r>
          </w:p>
          <w:p w14:paraId="01EFAF15" w14:textId="77777777" w:rsidR="000F5374" w:rsidRPr="006A77F3" w:rsidRDefault="000F5374" w:rsidP="007C0F07">
            <w:pPr>
              <w:pStyle w:val="TableParagraph"/>
              <w:numPr>
                <w:ilvl w:val="0"/>
                <w:numId w:val="10"/>
              </w:numPr>
              <w:tabs>
                <w:tab w:val="left" w:pos="577"/>
              </w:tabs>
              <w:spacing w:line="240" w:lineRule="auto"/>
              <w:ind w:left="0" w:firstLine="0"/>
              <w:rPr>
                <w:sz w:val="24"/>
                <w:szCs w:val="28"/>
              </w:rPr>
            </w:pPr>
            <w:r w:rsidRPr="006A77F3">
              <w:rPr>
                <w:sz w:val="24"/>
                <w:szCs w:val="28"/>
              </w:rPr>
              <w:t>Пополнение</w:t>
            </w:r>
            <w:r w:rsidR="00406353" w:rsidRPr="006A77F3">
              <w:rPr>
                <w:sz w:val="24"/>
                <w:szCs w:val="28"/>
              </w:rPr>
              <w:t xml:space="preserve"> </w:t>
            </w:r>
            <w:r w:rsidRPr="006A77F3">
              <w:rPr>
                <w:sz w:val="24"/>
                <w:szCs w:val="28"/>
              </w:rPr>
              <w:t>или</w:t>
            </w:r>
            <w:r w:rsidR="00406353" w:rsidRPr="006A77F3">
              <w:rPr>
                <w:sz w:val="24"/>
                <w:szCs w:val="28"/>
              </w:rPr>
              <w:t xml:space="preserve"> </w:t>
            </w:r>
            <w:r w:rsidRPr="006A77F3">
              <w:rPr>
                <w:sz w:val="24"/>
                <w:szCs w:val="28"/>
              </w:rPr>
              <w:t>создание</w:t>
            </w:r>
            <w:r w:rsidR="00406353" w:rsidRPr="006A77F3">
              <w:rPr>
                <w:sz w:val="24"/>
                <w:szCs w:val="28"/>
              </w:rPr>
              <w:t xml:space="preserve"> </w:t>
            </w:r>
            <w:r w:rsidRPr="006A77F3">
              <w:rPr>
                <w:sz w:val="24"/>
                <w:szCs w:val="28"/>
              </w:rPr>
              <w:t>PППC</w:t>
            </w:r>
            <w:r w:rsidR="00406353" w:rsidRPr="006A77F3">
              <w:rPr>
                <w:sz w:val="24"/>
                <w:szCs w:val="28"/>
              </w:rPr>
              <w:t xml:space="preserve"> </w:t>
            </w:r>
            <w:r w:rsidRPr="006A77F3">
              <w:rPr>
                <w:sz w:val="24"/>
                <w:szCs w:val="28"/>
              </w:rPr>
              <w:t>групп</w:t>
            </w:r>
            <w:r w:rsidR="00406353" w:rsidRPr="006A77F3">
              <w:rPr>
                <w:sz w:val="24"/>
                <w:szCs w:val="28"/>
              </w:rPr>
              <w:t xml:space="preserve"> </w:t>
            </w:r>
            <w:r w:rsidRPr="006A77F3">
              <w:rPr>
                <w:sz w:val="24"/>
                <w:szCs w:val="28"/>
              </w:rPr>
              <w:t>и</w:t>
            </w:r>
            <w:r w:rsidR="00406353" w:rsidRPr="006A77F3">
              <w:rPr>
                <w:sz w:val="24"/>
                <w:szCs w:val="28"/>
              </w:rPr>
              <w:t xml:space="preserve"> </w:t>
            </w:r>
            <w:r w:rsidRPr="006A77F3">
              <w:rPr>
                <w:sz w:val="24"/>
                <w:szCs w:val="28"/>
              </w:rPr>
              <w:t>игровых</w:t>
            </w:r>
            <w:r w:rsidR="00406353" w:rsidRPr="006A77F3">
              <w:rPr>
                <w:sz w:val="24"/>
                <w:szCs w:val="28"/>
              </w:rPr>
              <w:t xml:space="preserve"> </w:t>
            </w:r>
            <w:r w:rsidRPr="006A77F3">
              <w:rPr>
                <w:sz w:val="24"/>
                <w:szCs w:val="28"/>
              </w:rPr>
              <w:t>площадок</w:t>
            </w:r>
          </w:p>
          <w:p w14:paraId="631C6FC6" w14:textId="77777777" w:rsidR="000F5374" w:rsidRPr="006A77F3" w:rsidRDefault="000F5374" w:rsidP="007C0F07">
            <w:pPr>
              <w:pStyle w:val="TableParagraph"/>
              <w:numPr>
                <w:ilvl w:val="0"/>
                <w:numId w:val="10"/>
              </w:numPr>
              <w:tabs>
                <w:tab w:val="left" w:pos="577"/>
              </w:tabs>
              <w:spacing w:line="240" w:lineRule="auto"/>
              <w:ind w:left="0" w:firstLine="0"/>
              <w:rPr>
                <w:sz w:val="24"/>
                <w:szCs w:val="28"/>
              </w:rPr>
            </w:pPr>
            <w:r w:rsidRPr="006A77F3">
              <w:rPr>
                <w:sz w:val="24"/>
                <w:szCs w:val="28"/>
              </w:rPr>
              <w:t>Круглый</w:t>
            </w:r>
            <w:r w:rsidR="00406353" w:rsidRPr="006A77F3">
              <w:rPr>
                <w:sz w:val="24"/>
                <w:szCs w:val="28"/>
              </w:rPr>
              <w:t xml:space="preserve"> </w:t>
            </w:r>
            <w:r w:rsidRPr="006A77F3">
              <w:rPr>
                <w:sz w:val="24"/>
                <w:szCs w:val="28"/>
              </w:rPr>
              <w:t>стол,</w:t>
            </w:r>
            <w:r w:rsidR="00406353" w:rsidRPr="006A77F3">
              <w:rPr>
                <w:sz w:val="24"/>
                <w:szCs w:val="28"/>
              </w:rPr>
              <w:t xml:space="preserve"> </w:t>
            </w:r>
            <w:r w:rsidRPr="006A77F3">
              <w:rPr>
                <w:sz w:val="24"/>
                <w:szCs w:val="28"/>
              </w:rPr>
              <w:t>брифинг,</w:t>
            </w:r>
            <w:r w:rsidR="00406353" w:rsidRPr="006A77F3">
              <w:rPr>
                <w:sz w:val="24"/>
                <w:szCs w:val="28"/>
              </w:rPr>
              <w:t xml:space="preserve"> </w:t>
            </w:r>
            <w:r w:rsidRPr="006A77F3">
              <w:rPr>
                <w:sz w:val="24"/>
                <w:szCs w:val="28"/>
              </w:rPr>
              <w:t>вечер</w:t>
            </w:r>
            <w:r w:rsidR="00406353" w:rsidRPr="006A77F3">
              <w:rPr>
                <w:sz w:val="24"/>
                <w:szCs w:val="28"/>
              </w:rPr>
              <w:t xml:space="preserve"> </w:t>
            </w:r>
            <w:r w:rsidRPr="006A77F3">
              <w:rPr>
                <w:sz w:val="24"/>
                <w:szCs w:val="28"/>
              </w:rPr>
              <w:t>вопросов</w:t>
            </w:r>
            <w:r w:rsidR="00406353" w:rsidRPr="006A77F3">
              <w:rPr>
                <w:sz w:val="24"/>
                <w:szCs w:val="28"/>
              </w:rPr>
              <w:t xml:space="preserve"> </w:t>
            </w:r>
            <w:r w:rsidRPr="006A77F3">
              <w:rPr>
                <w:sz w:val="24"/>
                <w:szCs w:val="28"/>
              </w:rPr>
              <w:t>и</w:t>
            </w:r>
            <w:r w:rsidR="00406353" w:rsidRPr="006A77F3">
              <w:rPr>
                <w:sz w:val="24"/>
                <w:szCs w:val="28"/>
              </w:rPr>
              <w:t xml:space="preserve"> </w:t>
            </w:r>
            <w:r w:rsidRPr="006A77F3">
              <w:rPr>
                <w:sz w:val="24"/>
                <w:szCs w:val="28"/>
              </w:rPr>
              <w:t>ответов-представление</w:t>
            </w:r>
            <w:r w:rsidR="00406353" w:rsidRPr="006A77F3">
              <w:rPr>
                <w:sz w:val="24"/>
                <w:szCs w:val="28"/>
              </w:rPr>
              <w:t xml:space="preserve"> </w:t>
            </w:r>
            <w:r w:rsidRPr="006A77F3">
              <w:rPr>
                <w:sz w:val="24"/>
                <w:szCs w:val="28"/>
              </w:rPr>
              <w:t>положительного</w:t>
            </w:r>
            <w:r w:rsidR="00406353" w:rsidRPr="006A77F3">
              <w:rPr>
                <w:sz w:val="24"/>
                <w:szCs w:val="28"/>
              </w:rPr>
              <w:t xml:space="preserve"> </w:t>
            </w:r>
            <w:r w:rsidRPr="006A77F3">
              <w:rPr>
                <w:sz w:val="24"/>
                <w:szCs w:val="28"/>
              </w:rPr>
              <w:t>семейного</w:t>
            </w:r>
            <w:r w:rsidR="00406353" w:rsidRPr="006A77F3">
              <w:rPr>
                <w:sz w:val="24"/>
                <w:szCs w:val="28"/>
              </w:rPr>
              <w:t xml:space="preserve"> </w:t>
            </w:r>
            <w:r w:rsidRPr="006A77F3">
              <w:rPr>
                <w:sz w:val="24"/>
                <w:szCs w:val="28"/>
              </w:rPr>
              <w:t>опыта</w:t>
            </w:r>
            <w:r w:rsidR="00406353" w:rsidRPr="006A77F3">
              <w:rPr>
                <w:sz w:val="24"/>
                <w:szCs w:val="28"/>
              </w:rPr>
              <w:t xml:space="preserve"> </w:t>
            </w:r>
            <w:r w:rsidRPr="006A77F3">
              <w:rPr>
                <w:sz w:val="24"/>
                <w:szCs w:val="28"/>
              </w:rPr>
              <w:t>воспитания.</w:t>
            </w:r>
          </w:p>
        </w:tc>
      </w:tr>
      <w:tr w:rsidR="009540A1" w:rsidRPr="006A77F3" w14:paraId="518169A0" w14:textId="77777777" w:rsidTr="007D2FDD">
        <w:tc>
          <w:tcPr>
            <w:tcW w:w="2943" w:type="dxa"/>
          </w:tcPr>
          <w:p w14:paraId="6D94B8B7" w14:textId="77777777" w:rsidR="000F5374" w:rsidRPr="006A77F3" w:rsidRDefault="000F5374" w:rsidP="009540A1">
            <w:pPr>
              <w:pStyle w:val="TableParagraph"/>
              <w:spacing w:line="240" w:lineRule="auto"/>
              <w:jc w:val="center"/>
              <w:rPr>
                <w:sz w:val="24"/>
                <w:szCs w:val="28"/>
              </w:rPr>
            </w:pPr>
            <w:r w:rsidRPr="006A77F3">
              <w:rPr>
                <w:sz w:val="24"/>
                <w:szCs w:val="28"/>
              </w:rPr>
              <w:t>Совместная</w:t>
            </w:r>
          </w:p>
          <w:p w14:paraId="7D7F425B" w14:textId="77777777" w:rsidR="000F5374" w:rsidRPr="006A77F3" w:rsidRDefault="000F5374" w:rsidP="009540A1">
            <w:pPr>
              <w:spacing w:line="240" w:lineRule="auto"/>
              <w:jc w:val="center"/>
              <w:rPr>
                <w:rFonts w:cs="Times New Roman"/>
                <w:b/>
                <w:sz w:val="24"/>
                <w:szCs w:val="28"/>
              </w:rPr>
            </w:pPr>
            <w:r w:rsidRPr="006A77F3">
              <w:rPr>
                <w:rFonts w:cs="Times New Roman"/>
                <w:sz w:val="24"/>
                <w:szCs w:val="28"/>
              </w:rPr>
              <w:t>деятельность</w:t>
            </w:r>
            <w:r w:rsidR="00406353" w:rsidRPr="006A77F3">
              <w:rPr>
                <w:rFonts w:cs="Times New Roman"/>
                <w:sz w:val="24"/>
                <w:szCs w:val="28"/>
              </w:rPr>
              <w:t xml:space="preserve"> </w:t>
            </w:r>
            <w:r w:rsidRPr="006A77F3">
              <w:rPr>
                <w:rFonts w:cs="Times New Roman"/>
                <w:sz w:val="24"/>
                <w:szCs w:val="28"/>
              </w:rPr>
              <w:t>педагогов</w:t>
            </w:r>
            <w:r w:rsidR="00406353" w:rsidRPr="006A77F3">
              <w:rPr>
                <w:rFonts w:cs="Times New Roman"/>
                <w:sz w:val="24"/>
                <w:szCs w:val="28"/>
              </w:rPr>
              <w:t xml:space="preserve"> </w:t>
            </w:r>
            <w:r w:rsidRPr="006A77F3">
              <w:rPr>
                <w:rFonts w:cs="Times New Roman"/>
                <w:sz w:val="24"/>
                <w:szCs w:val="28"/>
              </w:rPr>
              <w:t>родителей.</w:t>
            </w:r>
          </w:p>
        </w:tc>
        <w:tc>
          <w:tcPr>
            <w:tcW w:w="5812" w:type="dxa"/>
          </w:tcPr>
          <w:p w14:paraId="1621A342" w14:textId="77777777" w:rsidR="000F5374" w:rsidRPr="006A77F3" w:rsidRDefault="000F5374" w:rsidP="009540A1">
            <w:pPr>
              <w:pStyle w:val="TableParagraph"/>
              <w:spacing w:line="240" w:lineRule="auto"/>
              <w:jc w:val="center"/>
              <w:rPr>
                <w:sz w:val="24"/>
                <w:szCs w:val="28"/>
              </w:rPr>
            </w:pPr>
            <w:r w:rsidRPr="006A77F3">
              <w:rPr>
                <w:sz w:val="24"/>
                <w:szCs w:val="28"/>
              </w:rPr>
              <w:t>Создать</w:t>
            </w:r>
            <w:r w:rsidR="00406353" w:rsidRPr="006A77F3">
              <w:rPr>
                <w:sz w:val="24"/>
                <w:szCs w:val="28"/>
              </w:rPr>
              <w:t xml:space="preserve"> </w:t>
            </w:r>
            <w:proofErr w:type="gramStart"/>
            <w:r w:rsidRPr="006A77F3">
              <w:rPr>
                <w:sz w:val="24"/>
                <w:szCs w:val="28"/>
              </w:rPr>
              <w:t>условия</w:t>
            </w:r>
            <w:r w:rsidR="00406353" w:rsidRPr="006A77F3">
              <w:rPr>
                <w:sz w:val="24"/>
                <w:szCs w:val="28"/>
              </w:rPr>
              <w:t xml:space="preserve">  </w:t>
            </w:r>
            <w:r w:rsidRPr="006A77F3">
              <w:rPr>
                <w:sz w:val="24"/>
                <w:szCs w:val="28"/>
              </w:rPr>
              <w:t>для</w:t>
            </w:r>
            <w:proofErr w:type="gramEnd"/>
          </w:p>
          <w:p w14:paraId="2380DABE" w14:textId="77777777" w:rsidR="000F5374" w:rsidRPr="006A77F3" w:rsidRDefault="000F5374" w:rsidP="009540A1">
            <w:pPr>
              <w:spacing w:line="240" w:lineRule="auto"/>
              <w:jc w:val="center"/>
              <w:rPr>
                <w:rFonts w:cs="Times New Roman"/>
                <w:b/>
                <w:sz w:val="24"/>
                <w:szCs w:val="28"/>
              </w:rPr>
            </w:pPr>
            <w:r w:rsidRPr="006A77F3">
              <w:rPr>
                <w:rFonts w:cs="Times New Roman"/>
                <w:sz w:val="24"/>
                <w:szCs w:val="28"/>
              </w:rPr>
              <w:t>формирования</w:t>
            </w:r>
            <w:r w:rsidR="00406353" w:rsidRPr="006A77F3">
              <w:rPr>
                <w:rFonts w:cs="Times New Roman"/>
                <w:sz w:val="24"/>
                <w:szCs w:val="28"/>
              </w:rPr>
              <w:t xml:space="preserve"> </w:t>
            </w:r>
            <w:r w:rsidRPr="006A77F3">
              <w:rPr>
                <w:rFonts w:cs="Times New Roman"/>
                <w:sz w:val="24"/>
                <w:szCs w:val="28"/>
              </w:rPr>
              <w:t>у</w:t>
            </w:r>
            <w:r w:rsidR="00406353" w:rsidRPr="006A77F3">
              <w:rPr>
                <w:rFonts w:cs="Times New Roman"/>
                <w:sz w:val="24"/>
                <w:szCs w:val="28"/>
              </w:rPr>
              <w:t xml:space="preserve"> </w:t>
            </w:r>
            <w:r w:rsidRPr="006A77F3">
              <w:rPr>
                <w:rFonts w:cs="Times New Roman"/>
                <w:sz w:val="24"/>
                <w:szCs w:val="28"/>
              </w:rPr>
              <w:t>родителей</w:t>
            </w:r>
            <w:r w:rsidR="00406353" w:rsidRPr="006A77F3">
              <w:rPr>
                <w:rFonts w:cs="Times New Roman"/>
                <w:sz w:val="24"/>
                <w:szCs w:val="28"/>
              </w:rPr>
              <w:t xml:space="preserve"> </w:t>
            </w:r>
            <w:r w:rsidRPr="006A77F3">
              <w:rPr>
                <w:rFonts w:cs="Times New Roman"/>
                <w:sz w:val="24"/>
                <w:szCs w:val="28"/>
              </w:rPr>
              <w:t>потребности</w:t>
            </w:r>
            <w:r w:rsidR="00406353" w:rsidRPr="006A77F3">
              <w:rPr>
                <w:rFonts w:cs="Times New Roman"/>
                <w:sz w:val="24"/>
                <w:szCs w:val="28"/>
              </w:rPr>
              <w:t xml:space="preserve"> </w:t>
            </w:r>
            <w:r w:rsidRPr="006A77F3">
              <w:rPr>
                <w:rFonts w:cs="Times New Roman"/>
                <w:sz w:val="24"/>
                <w:szCs w:val="28"/>
              </w:rPr>
              <w:t>стать</w:t>
            </w:r>
            <w:r w:rsidR="00406353" w:rsidRPr="006A77F3">
              <w:rPr>
                <w:rFonts w:cs="Times New Roman"/>
                <w:sz w:val="24"/>
                <w:szCs w:val="28"/>
              </w:rPr>
              <w:t xml:space="preserve"> </w:t>
            </w:r>
            <w:r w:rsidRPr="006A77F3">
              <w:rPr>
                <w:rFonts w:cs="Times New Roman"/>
                <w:sz w:val="24"/>
                <w:szCs w:val="28"/>
              </w:rPr>
              <w:t>активными</w:t>
            </w:r>
            <w:r w:rsidR="00406353" w:rsidRPr="006A77F3">
              <w:rPr>
                <w:rFonts w:cs="Times New Roman"/>
                <w:sz w:val="24"/>
                <w:szCs w:val="28"/>
              </w:rPr>
              <w:t xml:space="preserve"> </w:t>
            </w:r>
            <w:r w:rsidRPr="006A77F3">
              <w:rPr>
                <w:rFonts w:cs="Times New Roman"/>
                <w:sz w:val="24"/>
                <w:szCs w:val="28"/>
              </w:rPr>
              <w:t>участниками</w:t>
            </w:r>
            <w:r w:rsidR="00406353" w:rsidRPr="006A77F3">
              <w:rPr>
                <w:rFonts w:cs="Times New Roman"/>
                <w:sz w:val="24"/>
                <w:szCs w:val="28"/>
              </w:rPr>
              <w:t xml:space="preserve"> </w:t>
            </w:r>
            <w:r w:rsidRPr="006A77F3">
              <w:rPr>
                <w:rFonts w:cs="Times New Roman"/>
                <w:sz w:val="24"/>
                <w:szCs w:val="28"/>
              </w:rPr>
              <w:t>жизни</w:t>
            </w:r>
            <w:r w:rsidR="00406353" w:rsidRPr="006A77F3">
              <w:rPr>
                <w:rFonts w:cs="Times New Roman"/>
                <w:sz w:val="24"/>
                <w:szCs w:val="28"/>
              </w:rPr>
              <w:t xml:space="preserve"> </w:t>
            </w:r>
            <w:r w:rsidRPr="006A77F3">
              <w:rPr>
                <w:rFonts w:cs="Times New Roman"/>
                <w:sz w:val="24"/>
                <w:szCs w:val="28"/>
              </w:rPr>
              <w:t>детского</w:t>
            </w:r>
            <w:r w:rsidR="00406353" w:rsidRPr="006A77F3">
              <w:rPr>
                <w:rFonts w:cs="Times New Roman"/>
                <w:sz w:val="24"/>
                <w:szCs w:val="28"/>
              </w:rPr>
              <w:t xml:space="preserve"> </w:t>
            </w:r>
            <w:r w:rsidRPr="006A77F3">
              <w:rPr>
                <w:rFonts w:cs="Times New Roman"/>
                <w:sz w:val="24"/>
                <w:szCs w:val="28"/>
              </w:rPr>
              <w:t>коллектива</w:t>
            </w:r>
          </w:p>
        </w:tc>
        <w:tc>
          <w:tcPr>
            <w:tcW w:w="6981" w:type="dxa"/>
          </w:tcPr>
          <w:p w14:paraId="2154749B"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родителей</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совместных</w:t>
            </w:r>
            <w:r w:rsidR="00406353" w:rsidRPr="006A77F3">
              <w:rPr>
                <w:rFonts w:cs="Times New Roman"/>
                <w:sz w:val="24"/>
                <w:szCs w:val="28"/>
              </w:rPr>
              <w:t xml:space="preserve"> </w:t>
            </w:r>
            <w:r w:rsidRPr="006A77F3">
              <w:rPr>
                <w:rFonts w:cs="Times New Roman"/>
                <w:sz w:val="24"/>
                <w:szCs w:val="28"/>
              </w:rPr>
              <w:t>спортивных</w:t>
            </w:r>
            <w:r w:rsidR="00406353" w:rsidRPr="006A77F3">
              <w:rPr>
                <w:rFonts w:cs="Times New Roman"/>
                <w:sz w:val="24"/>
                <w:szCs w:val="28"/>
              </w:rPr>
              <w:t xml:space="preserve"> </w:t>
            </w:r>
            <w:r w:rsidRPr="006A77F3">
              <w:rPr>
                <w:rFonts w:cs="Times New Roman"/>
                <w:sz w:val="24"/>
                <w:szCs w:val="28"/>
              </w:rPr>
              <w:t>мероприятиях,</w:t>
            </w:r>
            <w:r w:rsidR="00406353" w:rsidRPr="006A77F3">
              <w:rPr>
                <w:rFonts w:cs="Times New Roman"/>
                <w:sz w:val="24"/>
                <w:szCs w:val="28"/>
              </w:rPr>
              <w:t xml:space="preserve"> </w:t>
            </w:r>
            <w:r w:rsidRPr="006A77F3">
              <w:rPr>
                <w:rFonts w:cs="Times New Roman"/>
                <w:sz w:val="24"/>
                <w:szCs w:val="28"/>
              </w:rPr>
              <w:t>конкурсах,</w:t>
            </w:r>
            <w:r w:rsidR="00406353" w:rsidRPr="006A77F3">
              <w:rPr>
                <w:rFonts w:cs="Times New Roman"/>
                <w:sz w:val="24"/>
                <w:szCs w:val="28"/>
              </w:rPr>
              <w:t xml:space="preserve"> </w:t>
            </w:r>
            <w:r w:rsidRPr="006A77F3">
              <w:rPr>
                <w:rFonts w:cs="Times New Roman"/>
                <w:sz w:val="24"/>
                <w:szCs w:val="28"/>
              </w:rPr>
              <w:t>фестивалях:</w:t>
            </w:r>
            <w:r w:rsidR="00406353" w:rsidRPr="006A77F3">
              <w:rPr>
                <w:rFonts w:cs="Times New Roman"/>
                <w:sz w:val="24"/>
                <w:szCs w:val="28"/>
              </w:rPr>
              <w:t xml:space="preserve"> </w:t>
            </w:r>
            <w:r w:rsidRPr="006A77F3">
              <w:rPr>
                <w:rFonts w:cs="Times New Roman"/>
                <w:sz w:val="24"/>
                <w:szCs w:val="28"/>
              </w:rPr>
              <w:t>«Папа,</w:t>
            </w:r>
            <w:r w:rsidR="00406353" w:rsidRPr="006A77F3">
              <w:rPr>
                <w:rFonts w:cs="Times New Roman"/>
                <w:sz w:val="24"/>
                <w:szCs w:val="28"/>
              </w:rPr>
              <w:t xml:space="preserve"> </w:t>
            </w:r>
            <w:r w:rsidRPr="006A77F3">
              <w:rPr>
                <w:rFonts w:cs="Times New Roman"/>
                <w:sz w:val="24"/>
                <w:szCs w:val="28"/>
              </w:rPr>
              <w:t>мама</w:t>
            </w:r>
            <w:r w:rsidR="00406353" w:rsidRPr="006A77F3">
              <w:rPr>
                <w:rFonts w:cs="Times New Roman"/>
                <w:sz w:val="24"/>
                <w:szCs w:val="28"/>
              </w:rPr>
              <w:t xml:space="preserve"> </w:t>
            </w:r>
            <w:r w:rsidRPr="006A77F3">
              <w:rPr>
                <w:rFonts w:cs="Times New Roman"/>
                <w:sz w:val="24"/>
                <w:szCs w:val="28"/>
              </w:rPr>
              <w:t>и</w:t>
            </w:r>
            <w:r w:rsidR="00406353" w:rsidRPr="006A77F3">
              <w:rPr>
                <w:rFonts w:cs="Times New Roman"/>
                <w:sz w:val="24"/>
                <w:szCs w:val="28"/>
              </w:rPr>
              <w:t xml:space="preserve"> </w:t>
            </w:r>
            <w:r w:rsidRPr="006A77F3">
              <w:rPr>
                <w:rFonts w:cs="Times New Roman"/>
                <w:sz w:val="24"/>
                <w:szCs w:val="28"/>
              </w:rPr>
              <w:t>я</w:t>
            </w:r>
            <w:r w:rsidR="00406353" w:rsidRPr="006A77F3">
              <w:rPr>
                <w:rFonts w:cs="Times New Roman"/>
                <w:sz w:val="24"/>
                <w:szCs w:val="28"/>
              </w:rPr>
              <w:t xml:space="preserve"> </w:t>
            </w:r>
            <w:r w:rsidRPr="006A77F3">
              <w:rPr>
                <w:rFonts w:cs="Times New Roman"/>
                <w:sz w:val="24"/>
                <w:szCs w:val="28"/>
              </w:rPr>
              <w:t>—</w:t>
            </w:r>
            <w:r w:rsidR="00406353" w:rsidRPr="006A77F3">
              <w:rPr>
                <w:rFonts w:cs="Times New Roman"/>
                <w:sz w:val="24"/>
                <w:szCs w:val="28"/>
              </w:rPr>
              <w:t xml:space="preserve"> </w:t>
            </w:r>
            <w:r w:rsidRPr="006A77F3">
              <w:rPr>
                <w:rFonts w:cs="Times New Roman"/>
                <w:sz w:val="24"/>
                <w:szCs w:val="28"/>
              </w:rPr>
              <w:t>Сибирская</w:t>
            </w:r>
            <w:r w:rsidR="00406353" w:rsidRPr="006A77F3">
              <w:rPr>
                <w:rFonts w:cs="Times New Roman"/>
                <w:sz w:val="24"/>
                <w:szCs w:val="28"/>
              </w:rPr>
              <w:t xml:space="preserve"> </w:t>
            </w:r>
            <w:r w:rsidRPr="006A77F3">
              <w:rPr>
                <w:rFonts w:cs="Times New Roman"/>
                <w:sz w:val="24"/>
                <w:szCs w:val="28"/>
              </w:rPr>
              <w:t>спортивная</w:t>
            </w:r>
            <w:r w:rsidR="00406353" w:rsidRPr="006A77F3">
              <w:rPr>
                <w:rFonts w:cs="Times New Roman"/>
                <w:sz w:val="24"/>
                <w:szCs w:val="28"/>
              </w:rPr>
              <w:t xml:space="preserve"> </w:t>
            </w:r>
            <w:r w:rsidRPr="006A77F3">
              <w:rPr>
                <w:rFonts w:cs="Times New Roman"/>
                <w:sz w:val="24"/>
                <w:szCs w:val="28"/>
              </w:rPr>
              <w:t>семья»</w:t>
            </w:r>
          </w:p>
          <w:p w14:paraId="400A2005"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«Театральный</w:t>
            </w:r>
            <w:r w:rsidR="00406353" w:rsidRPr="006A77F3">
              <w:rPr>
                <w:rFonts w:cs="Times New Roman"/>
                <w:sz w:val="24"/>
                <w:szCs w:val="28"/>
              </w:rPr>
              <w:t xml:space="preserve"> </w:t>
            </w:r>
            <w:r w:rsidRPr="006A77F3">
              <w:rPr>
                <w:rFonts w:cs="Times New Roman"/>
                <w:sz w:val="24"/>
                <w:szCs w:val="28"/>
              </w:rPr>
              <w:t>фестиваль».</w:t>
            </w:r>
          </w:p>
          <w:p w14:paraId="5F7B451E"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родителей</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праздничных</w:t>
            </w:r>
            <w:r w:rsidR="00406353" w:rsidRPr="006A77F3">
              <w:rPr>
                <w:rFonts w:cs="Times New Roman"/>
                <w:sz w:val="24"/>
                <w:szCs w:val="28"/>
              </w:rPr>
              <w:t xml:space="preserve"> </w:t>
            </w:r>
            <w:r w:rsidRPr="006A77F3">
              <w:rPr>
                <w:rFonts w:cs="Times New Roman"/>
                <w:sz w:val="24"/>
                <w:szCs w:val="28"/>
              </w:rPr>
              <w:t>мероприятиях:</w:t>
            </w:r>
            <w:r w:rsidR="00406353" w:rsidRPr="006A77F3">
              <w:rPr>
                <w:rFonts w:cs="Times New Roman"/>
                <w:sz w:val="24"/>
                <w:szCs w:val="28"/>
              </w:rPr>
              <w:t xml:space="preserve"> </w:t>
            </w:r>
            <w:r w:rsidRPr="006A77F3">
              <w:rPr>
                <w:rFonts w:cs="Times New Roman"/>
                <w:sz w:val="24"/>
                <w:szCs w:val="28"/>
              </w:rPr>
              <w:t>«Весна-красна»,</w:t>
            </w:r>
            <w:r w:rsidR="00406353" w:rsidRPr="006A77F3">
              <w:rPr>
                <w:rFonts w:cs="Times New Roman"/>
                <w:sz w:val="24"/>
                <w:szCs w:val="28"/>
              </w:rPr>
              <w:t xml:space="preserve"> </w:t>
            </w:r>
            <w:r w:rsidRPr="006A77F3">
              <w:rPr>
                <w:rFonts w:cs="Times New Roman"/>
                <w:sz w:val="24"/>
                <w:szCs w:val="28"/>
              </w:rPr>
              <w:t>«День</w:t>
            </w:r>
            <w:r w:rsidR="00406353" w:rsidRPr="006A77F3">
              <w:rPr>
                <w:rFonts w:cs="Times New Roman"/>
                <w:sz w:val="24"/>
                <w:szCs w:val="28"/>
              </w:rPr>
              <w:t xml:space="preserve"> </w:t>
            </w:r>
            <w:r w:rsidRPr="006A77F3">
              <w:rPr>
                <w:rFonts w:cs="Times New Roman"/>
                <w:sz w:val="24"/>
                <w:szCs w:val="28"/>
              </w:rPr>
              <w:t>Победы».</w:t>
            </w:r>
          </w:p>
          <w:p w14:paraId="17177FEB"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Проведение</w:t>
            </w:r>
            <w:r w:rsidR="00406353" w:rsidRPr="006A77F3">
              <w:rPr>
                <w:rFonts w:cs="Times New Roman"/>
                <w:sz w:val="24"/>
                <w:szCs w:val="28"/>
              </w:rPr>
              <w:t xml:space="preserve"> </w:t>
            </w:r>
            <w:r w:rsidRPr="006A77F3">
              <w:rPr>
                <w:rFonts w:cs="Times New Roman"/>
                <w:sz w:val="24"/>
                <w:szCs w:val="28"/>
              </w:rPr>
              <w:t>мастер-классов</w:t>
            </w:r>
            <w:r w:rsidR="00406353" w:rsidRPr="006A77F3">
              <w:rPr>
                <w:rFonts w:cs="Times New Roman"/>
                <w:sz w:val="24"/>
                <w:szCs w:val="28"/>
              </w:rPr>
              <w:t xml:space="preserve"> </w:t>
            </w:r>
            <w:r w:rsidRPr="006A77F3">
              <w:rPr>
                <w:rFonts w:cs="Times New Roman"/>
                <w:sz w:val="24"/>
                <w:szCs w:val="28"/>
              </w:rPr>
              <w:t>с</w:t>
            </w:r>
            <w:r w:rsidR="00406353" w:rsidRPr="006A77F3">
              <w:rPr>
                <w:rFonts w:cs="Times New Roman"/>
                <w:sz w:val="24"/>
                <w:szCs w:val="28"/>
              </w:rPr>
              <w:t xml:space="preserve"> </w:t>
            </w:r>
            <w:r w:rsidRPr="006A77F3">
              <w:rPr>
                <w:rFonts w:cs="Times New Roman"/>
                <w:sz w:val="24"/>
                <w:szCs w:val="28"/>
              </w:rPr>
              <w:t>родителями</w:t>
            </w:r>
            <w:r w:rsidR="00406353" w:rsidRPr="006A77F3">
              <w:rPr>
                <w:rFonts w:cs="Times New Roman"/>
                <w:sz w:val="24"/>
                <w:szCs w:val="28"/>
              </w:rPr>
              <w:t xml:space="preserve"> </w:t>
            </w:r>
            <w:r w:rsidRPr="006A77F3">
              <w:rPr>
                <w:rFonts w:cs="Times New Roman"/>
                <w:sz w:val="24"/>
                <w:szCs w:val="28"/>
              </w:rPr>
              <w:t>для</w:t>
            </w:r>
            <w:r w:rsidR="00406353" w:rsidRPr="006A77F3">
              <w:rPr>
                <w:rFonts w:cs="Times New Roman"/>
                <w:sz w:val="24"/>
                <w:szCs w:val="28"/>
              </w:rPr>
              <w:t xml:space="preserve"> </w:t>
            </w:r>
            <w:r w:rsidRPr="006A77F3">
              <w:rPr>
                <w:rFonts w:cs="Times New Roman"/>
                <w:sz w:val="24"/>
                <w:szCs w:val="28"/>
              </w:rPr>
              <w:t>детей</w:t>
            </w:r>
            <w:r w:rsidR="00406353" w:rsidRPr="006A77F3">
              <w:rPr>
                <w:rFonts w:cs="Times New Roman"/>
                <w:sz w:val="24"/>
                <w:szCs w:val="28"/>
              </w:rPr>
              <w:t xml:space="preserve"> </w:t>
            </w:r>
            <w:r w:rsidRPr="006A77F3">
              <w:rPr>
                <w:rFonts w:cs="Times New Roman"/>
                <w:sz w:val="24"/>
                <w:szCs w:val="28"/>
              </w:rPr>
              <w:t>группы.</w:t>
            </w:r>
          </w:p>
          <w:p w14:paraId="7B93230C"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городской</w:t>
            </w:r>
            <w:r w:rsidR="00406353" w:rsidRPr="006A77F3">
              <w:rPr>
                <w:rFonts w:cs="Times New Roman"/>
                <w:sz w:val="24"/>
                <w:szCs w:val="28"/>
              </w:rPr>
              <w:t xml:space="preserve"> </w:t>
            </w:r>
            <w:r w:rsidRPr="006A77F3">
              <w:rPr>
                <w:rFonts w:cs="Times New Roman"/>
                <w:sz w:val="24"/>
                <w:szCs w:val="28"/>
              </w:rPr>
              <w:t>Лыжне.</w:t>
            </w:r>
          </w:p>
          <w:p w14:paraId="56B48AE7"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конкурсах-выставках.</w:t>
            </w:r>
          </w:p>
          <w:p w14:paraId="6741B062"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шествии</w:t>
            </w:r>
            <w:r w:rsidR="00406353" w:rsidRPr="006A77F3">
              <w:rPr>
                <w:rFonts w:cs="Times New Roman"/>
                <w:sz w:val="24"/>
                <w:szCs w:val="28"/>
              </w:rPr>
              <w:t xml:space="preserve"> </w:t>
            </w:r>
            <w:r w:rsidRPr="006A77F3">
              <w:rPr>
                <w:rFonts w:cs="Times New Roman"/>
                <w:sz w:val="24"/>
                <w:szCs w:val="28"/>
              </w:rPr>
              <w:t>«Бессмертный</w:t>
            </w:r>
            <w:r w:rsidR="00406353" w:rsidRPr="006A77F3">
              <w:rPr>
                <w:rFonts w:cs="Times New Roman"/>
                <w:sz w:val="24"/>
                <w:szCs w:val="28"/>
              </w:rPr>
              <w:t xml:space="preserve"> </w:t>
            </w:r>
            <w:r w:rsidRPr="006A77F3">
              <w:rPr>
                <w:rFonts w:cs="Times New Roman"/>
                <w:sz w:val="24"/>
                <w:szCs w:val="28"/>
              </w:rPr>
              <w:t>батальон»</w:t>
            </w:r>
          </w:p>
          <w:p w14:paraId="5E189217" w14:textId="77777777" w:rsidR="000F5374" w:rsidRPr="006A77F3" w:rsidRDefault="000F5374" w:rsidP="007C0F07">
            <w:pPr>
              <w:pStyle w:val="aa"/>
              <w:numPr>
                <w:ilvl w:val="0"/>
                <w:numId w:val="11"/>
              </w:numPr>
              <w:spacing w:line="240" w:lineRule="auto"/>
              <w:ind w:left="0" w:firstLine="0"/>
              <w:rPr>
                <w:rFonts w:cs="Times New Roman"/>
                <w:sz w:val="24"/>
                <w:szCs w:val="28"/>
              </w:rPr>
            </w:pPr>
            <w:r w:rsidRPr="006A77F3">
              <w:rPr>
                <w:rFonts w:cs="Times New Roman"/>
                <w:sz w:val="24"/>
                <w:szCs w:val="28"/>
              </w:rPr>
              <w:t>Участие</w:t>
            </w:r>
            <w:r w:rsidR="00406353" w:rsidRPr="006A77F3">
              <w:rPr>
                <w:rFonts w:cs="Times New Roman"/>
                <w:sz w:val="24"/>
                <w:szCs w:val="28"/>
              </w:rPr>
              <w:t xml:space="preserve"> </w:t>
            </w:r>
            <w:r w:rsidRPr="006A77F3">
              <w:rPr>
                <w:rFonts w:cs="Times New Roman"/>
                <w:sz w:val="24"/>
                <w:szCs w:val="28"/>
              </w:rPr>
              <w:t>в</w:t>
            </w:r>
            <w:r w:rsidR="00406353" w:rsidRPr="006A77F3">
              <w:rPr>
                <w:rFonts w:cs="Times New Roman"/>
                <w:sz w:val="24"/>
                <w:szCs w:val="28"/>
              </w:rPr>
              <w:t xml:space="preserve"> </w:t>
            </w:r>
            <w:r w:rsidRPr="006A77F3">
              <w:rPr>
                <w:rFonts w:cs="Times New Roman"/>
                <w:sz w:val="24"/>
                <w:szCs w:val="28"/>
              </w:rPr>
              <w:t>проектной</w:t>
            </w:r>
            <w:r w:rsidR="00406353" w:rsidRPr="006A77F3">
              <w:rPr>
                <w:rFonts w:cs="Times New Roman"/>
                <w:sz w:val="24"/>
                <w:szCs w:val="28"/>
              </w:rPr>
              <w:t xml:space="preserve"> </w:t>
            </w:r>
            <w:r w:rsidRPr="006A77F3">
              <w:rPr>
                <w:rFonts w:cs="Times New Roman"/>
                <w:sz w:val="24"/>
                <w:szCs w:val="28"/>
              </w:rPr>
              <w:t>деятельности</w:t>
            </w:r>
            <w:r w:rsidR="00406353" w:rsidRPr="006A77F3">
              <w:rPr>
                <w:rFonts w:cs="Times New Roman"/>
                <w:sz w:val="24"/>
                <w:szCs w:val="28"/>
              </w:rPr>
              <w:t xml:space="preserve"> </w:t>
            </w:r>
            <w:r w:rsidRPr="006A77F3">
              <w:rPr>
                <w:rFonts w:cs="Times New Roman"/>
                <w:sz w:val="24"/>
                <w:szCs w:val="28"/>
              </w:rPr>
              <w:t>(по</w:t>
            </w:r>
            <w:r w:rsidR="00406353" w:rsidRPr="006A77F3">
              <w:rPr>
                <w:rFonts w:cs="Times New Roman"/>
                <w:sz w:val="24"/>
                <w:szCs w:val="28"/>
              </w:rPr>
              <w:t xml:space="preserve"> </w:t>
            </w:r>
            <w:r w:rsidRPr="006A77F3">
              <w:rPr>
                <w:rFonts w:cs="Times New Roman"/>
                <w:sz w:val="24"/>
                <w:szCs w:val="28"/>
              </w:rPr>
              <w:t>запросам</w:t>
            </w:r>
          </w:p>
          <w:p w14:paraId="6FA96B2C" w14:textId="77777777" w:rsidR="000F5374" w:rsidRPr="006A77F3" w:rsidRDefault="000F5374" w:rsidP="009540A1">
            <w:pPr>
              <w:pStyle w:val="aa"/>
              <w:spacing w:line="240" w:lineRule="auto"/>
              <w:ind w:left="0"/>
              <w:rPr>
                <w:rFonts w:cs="Times New Roman"/>
                <w:b/>
                <w:sz w:val="24"/>
                <w:szCs w:val="28"/>
              </w:rPr>
            </w:pPr>
            <w:r w:rsidRPr="006A77F3">
              <w:rPr>
                <w:rFonts w:cs="Times New Roman"/>
                <w:sz w:val="24"/>
                <w:szCs w:val="28"/>
              </w:rPr>
              <w:t>детей</w:t>
            </w:r>
            <w:r w:rsidR="00406353" w:rsidRPr="006A77F3">
              <w:rPr>
                <w:rFonts w:cs="Times New Roman"/>
                <w:sz w:val="24"/>
                <w:szCs w:val="28"/>
              </w:rPr>
              <w:t xml:space="preserve"> </w:t>
            </w:r>
            <w:r w:rsidRPr="006A77F3">
              <w:rPr>
                <w:rFonts w:cs="Times New Roman"/>
                <w:sz w:val="24"/>
                <w:szCs w:val="28"/>
              </w:rPr>
              <w:t>и</w:t>
            </w:r>
            <w:r w:rsidR="00406353" w:rsidRPr="006A77F3">
              <w:rPr>
                <w:rFonts w:cs="Times New Roman"/>
                <w:sz w:val="24"/>
                <w:szCs w:val="28"/>
              </w:rPr>
              <w:t xml:space="preserve"> </w:t>
            </w:r>
            <w:r w:rsidRPr="006A77F3">
              <w:rPr>
                <w:rFonts w:cs="Times New Roman"/>
                <w:sz w:val="24"/>
                <w:szCs w:val="28"/>
              </w:rPr>
              <w:t>родителей).</w:t>
            </w:r>
          </w:p>
        </w:tc>
      </w:tr>
    </w:tbl>
    <w:p w14:paraId="6CBDF5AA" w14:textId="77777777" w:rsidR="000F5374" w:rsidRPr="009540A1" w:rsidRDefault="000F5374" w:rsidP="009540A1">
      <w:pPr>
        <w:spacing w:line="240" w:lineRule="auto"/>
        <w:rPr>
          <w:rFonts w:cs="Times New Roman"/>
          <w:b/>
          <w:bCs/>
          <w:szCs w:val="28"/>
        </w:rPr>
        <w:sectPr w:rsidR="000F5374" w:rsidRPr="009540A1" w:rsidSect="0092147D">
          <w:pgSz w:w="11906" w:h="16838"/>
          <w:pgMar w:top="1134" w:right="851" w:bottom="1134" w:left="1276" w:header="709" w:footer="709" w:gutter="0"/>
          <w:cols w:space="708"/>
          <w:docGrid w:linePitch="360"/>
        </w:sectPr>
      </w:pPr>
    </w:p>
    <w:p w14:paraId="4E867318" w14:textId="77777777" w:rsidR="00EC6BB5" w:rsidRPr="009540A1" w:rsidRDefault="000722AB" w:rsidP="009540A1">
      <w:pPr>
        <w:spacing w:line="240" w:lineRule="auto"/>
        <w:rPr>
          <w:rFonts w:cs="Times New Roman"/>
          <w:b/>
          <w:bCs/>
          <w:i/>
          <w:iCs/>
          <w:szCs w:val="28"/>
        </w:rPr>
      </w:pPr>
      <w:r w:rsidRPr="009540A1">
        <w:rPr>
          <w:rFonts w:cs="Times New Roman"/>
          <w:b/>
          <w:bCs/>
          <w:i/>
          <w:iCs/>
          <w:szCs w:val="28"/>
        </w:rPr>
        <w:t>Календарный</w:t>
      </w:r>
      <w:r w:rsidR="00406353">
        <w:rPr>
          <w:rFonts w:cs="Times New Roman"/>
          <w:b/>
          <w:bCs/>
          <w:i/>
          <w:iCs/>
          <w:szCs w:val="28"/>
        </w:rPr>
        <w:t xml:space="preserve"> </w:t>
      </w:r>
      <w:r w:rsidRPr="009540A1">
        <w:rPr>
          <w:rFonts w:cs="Times New Roman"/>
          <w:b/>
          <w:bCs/>
          <w:i/>
          <w:iCs/>
          <w:szCs w:val="28"/>
        </w:rPr>
        <w:t>план</w:t>
      </w:r>
      <w:r w:rsidR="00406353">
        <w:rPr>
          <w:rFonts w:cs="Times New Roman"/>
          <w:b/>
          <w:bCs/>
          <w:i/>
          <w:iCs/>
          <w:szCs w:val="28"/>
        </w:rPr>
        <w:t xml:space="preserve"> </w:t>
      </w:r>
      <w:r w:rsidRPr="009540A1">
        <w:rPr>
          <w:rFonts w:cs="Times New Roman"/>
          <w:b/>
          <w:bCs/>
          <w:i/>
          <w:iCs/>
          <w:szCs w:val="28"/>
        </w:rPr>
        <w:t>работы</w:t>
      </w:r>
      <w:r w:rsidR="00406353">
        <w:rPr>
          <w:rFonts w:cs="Times New Roman"/>
          <w:b/>
          <w:bCs/>
          <w:i/>
          <w:iCs/>
          <w:szCs w:val="28"/>
        </w:rPr>
        <w:t xml:space="preserve"> </w:t>
      </w:r>
      <w:r w:rsidRPr="009540A1">
        <w:rPr>
          <w:rFonts w:cs="Times New Roman"/>
          <w:b/>
          <w:bCs/>
          <w:i/>
          <w:iCs/>
          <w:szCs w:val="28"/>
        </w:rPr>
        <w:t>с</w:t>
      </w:r>
      <w:r w:rsidR="00406353">
        <w:rPr>
          <w:rFonts w:cs="Times New Roman"/>
          <w:b/>
          <w:bCs/>
          <w:i/>
          <w:iCs/>
          <w:szCs w:val="28"/>
        </w:rPr>
        <w:t xml:space="preserve"> </w:t>
      </w:r>
      <w:r w:rsidRPr="009540A1">
        <w:rPr>
          <w:rFonts w:cs="Times New Roman"/>
          <w:b/>
          <w:bCs/>
          <w:i/>
          <w:iCs/>
          <w:szCs w:val="28"/>
        </w:rPr>
        <w:t>родителями</w:t>
      </w:r>
    </w:p>
    <w:tbl>
      <w:tblPr>
        <w:tblpPr w:leftFromText="180" w:rightFromText="180" w:vertAnchor="text" w:horzAnchor="margin" w:tblpXSpec="center" w:tblpY="488"/>
        <w:tblW w:w="10335" w:type="dxa"/>
        <w:tblCellMar>
          <w:left w:w="0" w:type="dxa"/>
          <w:right w:w="0" w:type="dxa"/>
        </w:tblCellMar>
        <w:tblLook w:val="04A0" w:firstRow="1" w:lastRow="0" w:firstColumn="1" w:lastColumn="0" w:noHBand="0" w:noVBand="1"/>
      </w:tblPr>
      <w:tblGrid>
        <w:gridCol w:w="1339"/>
        <w:gridCol w:w="3727"/>
        <w:gridCol w:w="5269"/>
      </w:tblGrid>
      <w:tr w:rsidR="009540A1" w:rsidRPr="006A77F3" w14:paraId="0FF7F633" w14:textId="77777777" w:rsidTr="004E3320">
        <w:trPr>
          <w:trHeight w:val="164"/>
        </w:trPr>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A2EC5"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b/>
                <w:bCs/>
                <w:sz w:val="24"/>
                <w:szCs w:val="28"/>
                <w:lang w:eastAsia="ru-RU"/>
              </w:rPr>
              <w:t>Период</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1073F"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b/>
                <w:bCs/>
                <w:sz w:val="24"/>
                <w:szCs w:val="28"/>
                <w:lang w:eastAsia="ru-RU"/>
              </w:rPr>
              <w:t>Вид</w:t>
            </w:r>
            <w:r w:rsidR="00406353" w:rsidRPr="006A77F3">
              <w:rPr>
                <w:rFonts w:eastAsia="Times New Roman" w:cs="Times New Roman"/>
                <w:b/>
                <w:bCs/>
                <w:sz w:val="24"/>
                <w:szCs w:val="28"/>
                <w:lang w:eastAsia="ru-RU"/>
              </w:rPr>
              <w:t xml:space="preserve"> </w:t>
            </w:r>
            <w:r w:rsidRPr="006A77F3">
              <w:rPr>
                <w:rFonts w:eastAsia="Times New Roman" w:cs="Times New Roman"/>
                <w:b/>
                <w:bCs/>
                <w:sz w:val="24"/>
                <w:szCs w:val="28"/>
                <w:lang w:eastAsia="ru-RU"/>
              </w:rPr>
              <w:t>деятельности</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FC0E5"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b/>
                <w:bCs/>
                <w:sz w:val="24"/>
                <w:szCs w:val="28"/>
                <w:lang w:eastAsia="ru-RU"/>
              </w:rPr>
              <w:t>Содержание</w:t>
            </w:r>
            <w:r w:rsidR="00406353" w:rsidRPr="006A77F3">
              <w:rPr>
                <w:rFonts w:eastAsia="Times New Roman" w:cs="Times New Roman"/>
                <w:b/>
                <w:bCs/>
                <w:sz w:val="24"/>
                <w:szCs w:val="28"/>
                <w:lang w:eastAsia="ru-RU"/>
              </w:rPr>
              <w:t xml:space="preserve"> </w:t>
            </w:r>
            <w:r w:rsidRPr="006A77F3">
              <w:rPr>
                <w:rFonts w:eastAsia="Times New Roman" w:cs="Times New Roman"/>
                <w:b/>
                <w:bCs/>
                <w:sz w:val="24"/>
                <w:szCs w:val="28"/>
                <w:lang w:eastAsia="ru-RU"/>
              </w:rPr>
              <w:t>работы</w:t>
            </w:r>
          </w:p>
        </w:tc>
      </w:tr>
      <w:tr w:rsidR="009540A1" w:rsidRPr="006A77F3" w14:paraId="69E8C235" w14:textId="77777777" w:rsidTr="006A77F3">
        <w:trPr>
          <w:trHeight w:val="413"/>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6ACB04F"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Сентябрь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49FDE"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Родительское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собрание</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5C0F8"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«Давайте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знакомиться!».</w:t>
            </w:r>
          </w:p>
        </w:tc>
      </w:tr>
      <w:tr w:rsidR="009540A1" w:rsidRPr="006A77F3" w14:paraId="031E1456" w14:textId="77777777" w:rsidTr="004E3320">
        <w:trPr>
          <w:trHeight w:val="328"/>
        </w:trPr>
        <w:tc>
          <w:tcPr>
            <w:tcW w:w="1339" w:type="dxa"/>
            <w:vMerge/>
            <w:tcBorders>
              <w:left w:val="single" w:sz="4" w:space="0" w:color="000000"/>
              <w:right w:val="single" w:sz="4" w:space="0" w:color="000000"/>
            </w:tcBorders>
            <w:tcMar>
              <w:top w:w="0" w:type="dxa"/>
              <w:left w:w="108" w:type="dxa"/>
              <w:bottom w:w="0" w:type="dxa"/>
              <w:right w:w="108" w:type="dxa"/>
            </w:tcMar>
            <w:hideMark/>
          </w:tcPr>
          <w:p w14:paraId="216F5C79"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B530A"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Оформление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папки-раскладушки</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D929B"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«Игра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и</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игрушка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в</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жизни</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ребенка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5-6</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лет?»</w:t>
            </w:r>
          </w:p>
        </w:tc>
      </w:tr>
      <w:tr w:rsidR="009540A1" w:rsidRPr="006A77F3" w14:paraId="50F078AE" w14:textId="77777777" w:rsidTr="004E3320">
        <w:trPr>
          <w:trHeight w:val="328"/>
        </w:trPr>
        <w:tc>
          <w:tcPr>
            <w:tcW w:w="1339" w:type="dxa"/>
            <w:vMerge/>
            <w:tcBorders>
              <w:left w:val="single" w:sz="4" w:space="0" w:color="000000"/>
              <w:right w:val="single" w:sz="4" w:space="0" w:color="000000"/>
            </w:tcBorders>
            <w:tcMar>
              <w:top w:w="0" w:type="dxa"/>
              <w:left w:w="108" w:type="dxa"/>
              <w:bottom w:w="0" w:type="dxa"/>
              <w:right w:w="108" w:type="dxa"/>
            </w:tcMar>
          </w:tcPr>
          <w:p w14:paraId="33FEDA6B"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E1709"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Семейная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мастерская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68EC8"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Выставка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детско-родительских</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работ</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«Коробка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–фантазерка»</w:t>
            </w:r>
          </w:p>
        </w:tc>
      </w:tr>
      <w:tr w:rsidR="009540A1" w:rsidRPr="006A77F3" w14:paraId="3DBA6F16" w14:textId="77777777" w:rsidTr="004E3320">
        <w:trPr>
          <w:trHeight w:val="328"/>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45285E0"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6B3F8"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Советы</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родителям!</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329E1"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«Что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надо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делать,</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чего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не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надо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делать»</w:t>
            </w:r>
          </w:p>
        </w:tc>
      </w:tr>
      <w:tr w:rsidR="00920CA3" w:rsidRPr="006A77F3" w14:paraId="70F088A0" w14:textId="77777777" w:rsidTr="004E3320">
        <w:trPr>
          <w:trHeight w:val="173"/>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4446A5F" w14:textId="77777777" w:rsidR="00920CA3" w:rsidRPr="006A77F3" w:rsidRDefault="00920CA3"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Октябрь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18E03"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1D837"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«Откуда берутся детские страхи»</w:t>
            </w:r>
          </w:p>
        </w:tc>
      </w:tr>
      <w:tr w:rsidR="00920CA3" w:rsidRPr="006A77F3" w14:paraId="12134781" w14:textId="77777777" w:rsidTr="004E3320">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56B64960" w14:textId="77777777" w:rsidR="00920CA3" w:rsidRPr="006A77F3" w:rsidRDefault="00920CA3"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9CD68"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Сбор информации</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9C6FB"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«Любимые сказки наших детей»</w:t>
            </w:r>
          </w:p>
        </w:tc>
      </w:tr>
      <w:tr w:rsidR="00920CA3" w:rsidRPr="006A77F3" w14:paraId="3003BB37" w14:textId="77777777" w:rsidTr="004E3320">
        <w:trPr>
          <w:trHeight w:val="328"/>
        </w:trPr>
        <w:tc>
          <w:tcPr>
            <w:tcW w:w="1339" w:type="dxa"/>
            <w:vMerge/>
            <w:tcBorders>
              <w:left w:val="single" w:sz="4" w:space="0" w:color="000000"/>
              <w:right w:val="single" w:sz="4" w:space="0" w:color="000000"/>
            </w:tcBorders>
            <w:tcMar>
              <w:top w:w="0" w:type="dxa"/>
              <w:left w:w="108" w:type="dxa"/>
              <w:bottom w:w="0" w:type="dxa"/>
              <w:right w:w="108" w:type="dxa"/>
            </w:tcMar>
            <w:hideMark/>
          </w:tcPr>
          <w:p w14:paraId="08AADBCF" w14:textId="77777777" w:rsidR="00920CA3" w:rsidRPr="006A77F3" w:rsidRDefault="00920CA3"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F53AA"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Субботник</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974D4"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«Вместе мы сила»</w:t>
            </w:r>
          </w:p>
        </w:tc>
      </w:tr>
      <w:tr w:rsidR="00920CA3" w:rsidRPr="006A77F3" w14:paraId="0396B0DB" w14:textId="77777777" w:rsidTr="004E3320">
        <w:trPr>
          <w:trHeight w:val="350"/>
        </w:trPr>
        <w:tc>
          <w:tcPr>
            <w:tcW w:w="1339" w:type="dxa"/>
            <w:vMerge/>
            <w:tcBorders>
              <w:left w:val="single" w:sz="4" w:space="0" w:color="000000"/>
              <w:right w:val="single" w:sz="4" w:space="0" w:color="000000"/>
            </w:tcBorders>
            <w:tcMar>
              <w:top w:w="0" w:type="dxa"/>
              <w:left w:w="108" w:type="dxa"/>
              <w:bottom w:w="0" w:type="dxa"/>
              <w:right w:w="108" w:type="dxa"/>
            </w:tcMar>
            <w:hideMark/>
          </w:tcPr>
          <w:p w14:paraId="1A31EA6D" w14:textId="77777777" w:rsidR="00920CA3" w:rsidRPr="006A77F3" w:rsidRDefault="00920CA3"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7FB08FB"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 xml:space="preserve">Консультация </w:t>
            </w:r>
          </w:p>
        </w:tc>
        <w:tc>
          <w:tcPr>
            <w:tcW w:w="5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4942D32" w14:textId="77777777" w:rsidR="00920CA3" w:rsidRPr="006A77F3" w:rsidRDefault="00920CA3"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«Грипп и его профилактика»</w:t>
            </w:r>
          </w:p>
        </w:tc>
      </w:tr>
      <w:tr w:rsidR="00DE4E51" w:rsidRPr="006A77F3" w14:paraId="5AF088C6" w14:textId="77777777" w:rsidTr="004E3320">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70B854B" w14:textId="77777777" w:rsidR="00DE4E51" w:rsidRPr="006A77F3" w:rsidRDefault="00DE4E51"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Ноябрь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56FE1"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Открытое занятие для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1D838"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w:t>
            </w:r>
            <w:proofErr w:type="spellStart"/>
            <w:r w:rsidRPr="006A77F3">
              <w:rPr>
                <w:rFonts w:eastAsia="Times New Roman" w:cs="Times New Roman"/>
                <w:sz w:val="24"/>
                <w:szCs w:val="28"/>
                <w:lang w:eastAsia="ru-RU"/>
              </w:rPr>
              <w:t>ЛегоВедо</w:t>
            </w:r>
            <w:proofErr w:type="spellEnd"/>
            <w:r w:rsidRPr="006A77F3">
              <w:rPr>
                <w:rFonts w:eastAsia="Times New Roman" w:cs="Times New Roman"/>
                <w:sz w:val="24"/>
                <w:szCs w:val="28"/>
                <w:lang w:eastAsia="ru-RU"/>
              </w:rPr>
              <w:t xml:space="preserve"> 2»</w:t>
            </w:r>
          </w:p>
        </w:tc>
      </w:tr>
      <w:tr w:rsidR="00DE4E51" w:rsidRPr="006A77F3" w14:paraId="4CC82275" w14:textId="77777777" w:rsidTr="004E3320">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58BC091E" w14:textId="77777777" w:rsidR="00DE4E51" w:rsidRPr="006A77F3" w:rsidRDefault="00DE4E51"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6A109"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Рекомендации для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CA7A4"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«Играйте с детьми в шашки!»</w:t>
            </w:r>
          </w:p>
        </w:tc>
      </w:tr>
      <w:tr w:rsidR="00DE4E51" w:rsidRPr="006A77F3" w14:paraId="14940680" w14:textId="77777777" w:rsidTr="004E3320">
        <w:trPr>
          <w:trHeight w:val="660"/>
        </w:trPr>
        <w:tc>
          <w:tcPr>
            <w:tcW w:w="1339" w:type="dxa"/>
            <w:vMerge/>
            <w:tcBorders>
              <w:left w:val="single" w:sz="4" w:space="0" w:color="000000"/>
              <w:right w:val="single" w:sz="4" w:space="0" w:color="000000"/>
            </w:tcBorders>
            <w:tcMar>
              <w:top w:w="0" w:type="dxa"/>
              <w:left w:w="108" w:type="dxa"/>
              <w:bottom w:w="0" w:type="dxa"/>
              <w:right w:w="108" w:type="dxa"/>
            </w:tcMar>
            <w:hideMark/>
          </w:tcPr>
          <w:p w14:paraId="34DEC137" w14:textId="77777777" w:rsidR="00DE4E51" w:rsidRPr="006A77F3" w:rsidRDefault="00DE4E51"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0A7253C"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74C48DD" w14:textId="77777777" w:rsidR="00DE4E51" w:rsidRPr="006A77F3" w:rsidRDefault="00982B37" w:rsidP="00982B37">
            <w:pPr>
              <w:spacing w:line="480" w:lineRule="auto"/>
              <w:jc w:val="both"/>
              <w:rPr>
                <w:rFonts w:eastAsia="Times New Roman" w:cs="Times New Roman"/>
                <w:sz w:val="24"/>
                <w:szCs w:val="28"/>
                <w:lang w:eastAsia="ru-RU"/>
              </w:rPr>
            </w:pPr>
            <w:r>
              <w:rPr>
                <w:rFonts w:eastAsia="Times New Roman" w:cs="Times New Roman"/>
                <w:color w:val="000000"/>
                <w:sz w:val="24"/>
                <w:szCs w:val="24"/>
                <w:lang w:eastAsia="ru-RU"/>
              </w:rPr>
              <w:t>Тема: «Волшебный мир</w:t>
            </w:r>
            <w:r w:rsidRPr="00275670">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конструирования</w:t>
            </w:r>
          </w:p>
        </w:tc>
      </w:tr>
      <w:tr w:rsidR="00DE4E51" w:rsidRPr="006A77F3" w14:paraId="3F4FB0A0" w14:textId="77777777" w:rsidTr="004E3320">
        <w:trPr>
          <w:trHeight w:val="300"/>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DCA2988" w14:textId="77777777" w:rsidR="00DE4E51" w:rsidRPr="006A77F3" w:rsidRDefault="00DE4E51" w:rsidP="004E3320">
            <w:pPr>
              <w:spacing w:line="240" w:lineRule="auto"/>
              <w:rPr>
                <w:rFonts w:eastAsia="Times New Roman" w:cs="Times New Roman"/>
                <w:sz w:val="24"/>
                <w:szCs w:val="28"/>
                <w:lang w:eastAsia="ru-RU"/>
              </w:rPr>
            </w:pPr>
          </w:p>
        </w:tc>
        <w:tc>
          <w:tcPr>
            <w:tcW w:w="37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FA7EF65"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Шашечный турнир</w:t>
            </w:r>
          </w:p>
        </w:tc>
        <w:tc>
          <w:tcPr>
            <w:tcW w:w="52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897B6E2"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«Раз, два и в дамки»</w:t>
            </w:r>
          </w:p>
        </w:tc>
      </w:tr>
      <w:tr w:rsidR="009540A1" w:rsidRPr="006A77F3" w14:paraId="5955D990" w14:textId="77777777" w:rsidTr="006A77F3">
        <w:trPr>
          <w:trHeight w:val="319"/>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F37D0A0"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Декабрь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B768C"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Семейное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творчество</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FAC68"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«Новогодняя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выпечка»</w:t>
            </w:r>
          </w:p>
        </w:tc>
      </w:tr>
      <w:tr w:rsidR="009540A1" w:rsidRPr="006A77F3" w14:paraId="0F3BE4A8" w14:textId="77777777" w:rsidTr="004E3320">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4D88439A"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6400F"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Памятка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для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48CD7"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«Развитие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инстинкта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самосохранения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в</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дошкольном</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возрасте.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Зачем</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и</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почему?»</w:t>
            </w:r>
          </w:p>
        </w:tc>
      </w:tr>
      <w:tr w:rsidR="009540A1" w:rsidRPr="006A77F3" w14:paraId="5E559D83" w14:textId="77777777" w:rsidTr="004E3320">
        <w:trPr>
          <w:trHeight w:val="337"/>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7BFBEA0"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0BF70"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D182F"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«Как</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встретить</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Новый</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год</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с</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детьми»</w:t>
            </w:r>
          </w:p>
        </w:tc>
      </w:tr>
      <w:tr w:rsidR="00DE4E51" w:rsidRPr="006A77F3" w14:paraId="4DA24AB0" w14:textId="77777777" w:rsidTr="004E3320">
        <w:trPr>
          <w:trHeight w:val="501"/>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5888DA6" w14:textId="77777777" w:rsidR="00DE4E51" w:rsidRPr="006A77F3" w:rsidRDefault="00DE4E51" w:rsidP="004E3320">
            <w:pPr>
              <w:spacing w:line="240" w:lineRule="auto"/>
              <w:rPr>
                <w:rFonts w:eastAsia="Times New Roman" w:cs="Times New Roman"/>
                <w:sz w:val="24"/>
                <w:szCs w:val="28"/>
                <w:lang w:eastAsia="ru-RU"/>
              </w:rPr>
            </w:pPr>
            <w:r w:rsidRPr="006A77F3">
              <w:rPr>
                <w:rFonts w:eastAsia="Times New Roman" w:cs="Times New Roman"/>
                <w:sz w:val="24"/>
                <w:szCs w:val="28"/>
                <w:lang w:eastAsia="ru-RU"/>
              </w:rPr>
              <w:t>Январь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ED1BA"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Продуктивная деятельность</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09DCA"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«Как я провел новогодние праздники»</w:t>
            </w:r>
          </w:p>
        </w:tc>
      </w:tr>
      <w:tr w:rsidR="00DE4E51" w:rsidRPr="006A77F3" w14:paraId="27D5622D" w14:textId="77777777" w:rsidTr="006A77F3">
        <w:trPr>
          <w:trHeight w:val="855"/>
        </w:trPr>
        <w:tc>
          <w:tcPr>
            <w:tcW w:w="1339" w:type="dxa"/>
            <w:vMerge/>
            <w:tcBorders>
              <w:left w:val="single" w:sz="4" w:space="0" w:color="000000"/>
              <w:right w:val="single" w:sz="4" w:space="0" w:color="000000"/>
            </w:tcBorders>
            <w:tcMar>
              <w:top w:w="0" w:type="dxa"/>
              <w:left w:w="108" w:type="dxa"/>
              <w:bottom w:w="0" w:type="dxa"/>
              <w:right w:w="108" w:type="dxa"/>
            </w:tcMar>
            <w:hideMark/>
          </w:tcPr>
          <w:p w14:paraId="661828F6" w14:textId="77777777" w:rsidR="00DE4E51" w:rsidRPr="006A77F3" w:rsidRDefault="00DE4E51"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7E85C34"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Школа для родителей</w:t>
            </w:r>
          </w:p>
        </w:tc>
        <w:tc>
          <w:tcPr>
            <w:tcW w:w="5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82613E1"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«Родители глазами детей» (рисунки на тему «Мои родители» и ответы на вопрос «Какими должны быть родители?»)</w:t>
            </w:r>
          </w:p>
        </w:tc>
      </w:tr>
      <w:tr w:rsidR="00DE4E51" w:rsidRPr="006A77F3" w14:paraId="07C3C033" w14:textId="77777777" w:rsidTr="004E3320">
        <w:trPr>
          <w:trHeight w:val="320"/>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0241E1B" w14:textId="77777777" w:rsidR="00DE4E51" w:rsidRPr="006A77F3" w:rsidRDefault="00DE4E51" w:rsidP="004E3320">
            <w:pPr>
              <w:spacing w:line="240" w:lineRule="auto"/>
              <w:rPr>
                <w:rFonts w:eastAsia="Times New Roman" w:cs="Times New Roman"/>
                <w:sz w:val="24"/>
                <w:szCs w:val="28"/>
                <w:lang w:eastAsia="ru-RU"/>
              </w:rPr>
            </w:pPr>
          </w:p>
        </w:tc>
        <w:tc>
          <w:tcPr>
            <w:tcW w:w="37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4A3CFC5" w14:textId="77777777" w:rsidR="00DE4E51" w:rsidRPr="006A77F3" w:rsidRDefault="00504A4B"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Игра</w:t>
            </w:r>
          </w:p>
        </w:tc>
        <w:tc>
          <w:tcPr>
            <w:tcW w:w="52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B6689DD" w14:textId="77777777" w:rsidR="00DE4E51" w:rsidRPr="006A77F3" w:rsidRDefault="003B0A62"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 xml:space="preserve">«РИМ-развитие </w:t>
            </w:r>
            <w:r w:rsidR="002471A3" w:rsidRPr="006A77F3">
              <w:rPr>
                <w:rFonts w:eastAsia="Times New Roman" w:cs="Times New Roman"/>
                <w:sz w:val="24"/>
                <w:szCs w:val="28"/>
                <w:lang w:eastAsia="ru-RU"/>
              </w:rPr>
              <w:t>инженерного</w:t>
            </w:r>
            <w:r w:rsidRPr="006A77F3">
              <w:rPr>
                <w:rFonts w:eastAsia="Times New Roman" w:cs="Times New Roman"/>
                <w:sz w:val="24"/>
                <w:szCs w:val="28"/>
                <w:lang w:eastAsia="ru-RU"/>
              </w:rPr>
              <w:t xml:space="preserve"> мышления»</w:t>
            </w:r>
          </w:p>
        </w:tc>
      </w:tr>
      <w:tr w:rsidR="00DE4E51" w:rsidRPr="006A77F3" w14:paraId="7C01D3B1" w14:textId="77777777" w:rsidTr="006A77F3">
        <w:trPr>
          <w:trHeight w:val="362"/>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BB120FE" w14:textId="77777777" w:rsidR="00DE4E51" w:rsidRPr="006A77F3" w:rsidRDefault="00DE4E51"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Февраль</w:t>
            </w:r>
          </w:p>
        </w:tc>
        <w:tc>
          <w:tcPr>
            <w:tcW w:w="3727" w:type="dxa"/>
            <w:tcBorders>
              <w:top w:val="single" w:sz="4" w:space="0" w:color="000000"/>
              <w:left w:val="single" w:sz="4" w:space="0" w:color="000000"/>
              <w:right w:val="single" w:sz="4" w:space="0" w:color="000000"/>
            </w:tcBorders>
            <w:tcMar>
              <w:top w:w="0" w:type="dxa"/>
              <w:left w:w="108" w:type="dxa"/>
              <w:bottom w:w="0" w:type="dxa"/>
              <w:right w:w="108" w:type="dxa"/>
            </w:tcMar>
          </w:tcPr>
          <w:p w14:paraId="554BA084" w14:textId="77777777" w:rsidR="00DE4E51" w:rsidRPr="006A77F3" w:rsidRDefault="00982B37" w:rsidP="004E3320">
            <w:pPr>
              <w:spacing w:line="240" w:lineRule="auto"/>
              <w:jc w:val="both"/>
              <w:rPr>
                <w:rFonts w:eastAsia="Times New Roman" w:cs="Times New Roman"/>
                <w:sz w:val="24"/>
                <w:szCs w:val="28"/>
                <w:lang w:eastAsia="ru-RU"/>
              </w:rPr>
            </w:pPr>
            <w:r>
              <w:rPr>
                <w:rFonts w:eastAsia="Times New Roman" w:cs="Times New Roman"/>
                <w:sz w:val="24"/>
                <w:szCs w:val="28"/>
                <w:lang w:eastAsia="ru-RU"/>
              </w:rPr>
              <w:t xml:space="preserve">Консультация </w:t>
            </w:r>
          </w:p>
        </w:tc>
        <w:tc>
          <w:tcPr>
            <w:tcW w:w="5269"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159C5B0" w14:textId="77777777" w:rsidR="00DE4E51" w:rsidRPr="006A77F3" w:rsidRDefault="00982B37" w:rsidP="004E3320">
            <w:pPr>
              <w:spacing w:line="240" w:lineRule="auto"/>
              <w:jc w:val="both"/>
              <w:rPr>
                <w:rFonts w:eastAsia="Times New Roman" w:cs="Times New Roman"/>
                <w:sz w:val="24"/>
                <w:szCs w:val="28"/>
                <w:lang w:eastAsia="ru-RU"/>
              </w:rPr>
            </w:pPr>
            <w:r>
              <w:rPr>
                <w:rFonts w:eastAsia="Times New Roman" w:cs="Times New Roman"/>
                <w:color w:val="000000"/>
                <w:sz w:val="24"/>
                <w:szCs w:val="24"/>
                <w:lang w:eastAsia="ru-RU"/>
              </w:rPr>
              <w:t>Тема: «Режим сна- нарушать нельзя</w:t>
            </w:r>
            <w:r w:rsidRPr="00275670">
              <w:rPr>
                <w:rFonts w:eastAsia="Times New Roman" w:cs="Times New Roman"/>
                <w:color w:val="000000"/>
                <w:sz w:val="24"/>
                <w:szCs w:val="24"/>
                <w:lang w:eastAsia="ru-RU"/>
              </w:rPr>
              <w:t>»</w:t>
            </w:r>
          </w:p>
        </w:tc>
      </w:tr>
      <w:tr w:rsidR="00DE4E51" w:rsidRPr="006A77F3" w14:paraId="7DCE52E8" w14:textId="77777777" w:rsidTr="006A77F3">
        <w:trPr>
          <w:trHeight w:val="410"/>
        </w:trPr>
        <w:tc>
          <w:tcPr>
            <w:tcW w:w="1339" w:type="dxa"/>
            <w:vMerge/>
            <w:tcBorders>
              <w:left w:val="single" w:sz="4" w:space="0" w:color="000000"/>
              <w:right w:val="single" w:sz="4" w:space="0" w:color="000000"/>
            </w:tcBorders>
            <w:tcMar>
              <w:top w:w="0" w:type="dxa"/>
              <w:left w:w="108" w:type="dxa"/>
              <w:bottom w:w="0" w:type="dxa"/>
              <w:right w:w="108" w:type="dxa"/>
            </w:tcMar>
            <w:hideMark/>
          </w:tcPr>
          <w:p w14:paraId="6D231693" w14:textId="77777777" w:rsidR="00DE4E51" w:rsidRPr="006A77F3" w:rsidRDefault="00DE4E51"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625E72E"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Консультации для родителей</w:t>
            </w:r>
          </w:p>
        </w:tc>
        <w:tc>
          <w:tcPr>
            <w:tcW w:w="5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722D190" w14:textId="77777777" w:rsidR="00DE4E51" w:rsidRPr="006A77F3" w:rsidRDefault="00DE4E51"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«Какие игрушки необходимы детям»</w:t>
            </w:r>
          </w:p>
        </w:tc>
      </w:tr>
      <w:tr w:rsidR="00DE4E51" w:rsidRPr="006A77F3" w14:paraId="23BFBFD2" w14:textId="77777777" w:rsidTr="004E3320">
        <w:trPr>
          <w:trHeight w:val="370"/>
        </w:trPr>
        <w:tc>
          <w:tcPr>
            <w:tcW w:w="1339" w:type="dxa"/>
            <w:vMerge/>
            <w:tcBorders>
              <w:left w:val="single" w:sz="4" w:space="0" w:color="000000"/>
              <w:right w:val="single" w:sz="4" w:space="0" w:color="000000"/>
            </w:tcBorders>
            <w:tcMar>
              <w:top w:w="0" w:type="dxa"/>
              <w:left w:w="108" w:type="dxa"/>
              <w:bottom w:w="0" w:type="dxa"/>
              <w:right w:w="108" w:type="dxa"/>
            </w:tcMar>
          </w:tcPr>
          <w:p w14:paraId="6F4F8710" w14:textId="77777777" w:rsidR="00DE4E51" w:rsidRPr="006A77F3" w:rsidRDefault="00DE4E51" w:rsidP="004E3320">
            <w:pPr>
              <w:spacing w:line="240" w:lineRule="auto"/>
              <w:rPr>
                <w:rFonts w:eastAsia="Times New Roman" w:cs="Times New Roman"/>
                <w:sz w:val="24"/>
                <w:szCs w:val="28"/>
                <w:lang w:eastAsia="ru-RU"/>
              </w:rPr>
            </w:pPr>
          </w:p>
        </w:tc>
        <w:tc>
          <w:tcPr>
            <w:tcW w:w="37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8FD6985" w14:textId="77777777" w:rsidR="00DE4E51" w:rsidRPr="006A77F3" w:rsidRDefault="003B0A62"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Театральный фестиваль</w:t>
            </w:r>
          </w:p>
        </w:tc>
        <w:tc>
          <w:tcPr>
            <w:tcW w:w="526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CC60523" w14:textId="77777777" w:rsidR="00DE4E51" w:rsidRPr="006A77F3" w:rsidRDefault="003B0A62"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«Сказки для Кузи»</w:t>
            </w:r>
          </w:p>
        </w:tc>
      </w:tr>
      <w:tr w:rsidR="009540A1" w:rsidRPr="006A77F3" w14:paraId="63C58518" w14:textId="77777777" w:rsidTr="004E3320">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E2EA64C"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Март</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E5E45"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Совместный</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праздник</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33A6E"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«Мамин</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день»</w:t>
            </w:r>
          </w:p>
        </w:tc>
      </w:tr>
      <w:tr w:rsidR="009540A1" w:rsidRPr="006A77F3" w14:paraId="3FA319BF" w14:textId="77777777" w:rsidTr="004E3320">
        <w:trPr>
          <w:trHeight w:val="401"/>
        </w:trPr>
        <w:tc>
          <w:tcPr>
            <w:tcW w:w="1339" w:type="dxa"/>
            <w:vMerge/>
            <w:tcBorders>
              <w:left w:val="single" w:sz="4" w:space="0" w:color="000000"/>
              <w:right w:val="single" w:sz="4" w:space="0" w:color="000000"/>
            </w:tcBorders>
            <w:tcMar>
              <w:top w:w="0" w:type="dxa"/>
              <w:left w:w="108" w:type="dxa"/>
              <w:bottom w:w="0" w:type="dxa"/>
              <w:right w:w="108" w:type="dxa"/>
            </w:tcMar>
            <w:hideMark/>
          </w:tcPr>
          <w:p w14:paraId="2B8FE2BB"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9E0D2"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Продуктивная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деятельность</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2BDAC"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«Моя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мама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самая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красивая»</w:t>
            </w:r>
          </w:p>
        </w:tc>
      </w:tr>
      <w:tr w:rsidR="009540A1" w:rsidRPr="006A77F3" w14:paraId="721318E3" w14:textId="77777777" w:rsidTr="004E3320">
        <w:trPr>
          <w:trHeight w:val="337"/>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F1F78F2"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FBD79"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4919D"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«Объятие</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-что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это?»</w:t>
            </w:r>
          </w:p>
        </w:tc>
      </w:tr>
      <w:tr w:rsidR="009540A1" w:rsidRPr="006A77F3" w14:paraId="5519D7B4" w14:textId="77777777" w:rsidTr="004E3320">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1AEA909"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Апрель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79FC1" w14:textId="77777777" w:rsidR="00EC6BB5" w:rsidRPr="006A77F3" w:rsidRDefault="00982B37" w:rsidP="004E3320">
            <w:pPr>
              <w:spacing w:line="240" w:lineRule="auto"/>
              <w:jc w:val="both"/>
              <w:rPr>
                <w:rFonts w:eastAsia="Times New Roman" w:cs="Times New Roman"/>
                <w:sz w:val="24"/>
                <w:szCs w:val="28"/>
                <w:lang w:eastAsia="ru-RU"/>
              </w:rPr>
            </w:pPr>
            <w:r>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86EA7"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«Профилактика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детского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травматизма»</w:t>
            </w:r>
          </w:p>
        </w:tc>
      </w:tr>
      <w:tr w:rsidR="009540A1" w:rsidRPr="006A77F3" w14:paraId="2B0832BC" w14:textId="77777777" w:rsidTr="004E3320">
        <w:trPr>
          <w:trHeight w:val="164"/>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B7508D4"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09132"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EFF62"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«Нужно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ли</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ребенка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учить</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давать</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сдачи?!»</w:t>
            </w:r>
          </w:p>
        </w:tc>
      </w:tr>
      <w:tr w:rsidR="004E3320" w:rsidRPr="006A77F3" w14:paraId="174B98D2" w14:textId="77777777" w:rsidTr="004E3320">
        <w:trPr>
          <w:trHeight w:val="337"/>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48F31DB" w14:textId="77777777" w:rsidR="004E3320" w:rsidRPr="006A77F3" w:rsidRDefault="004E3320"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Май</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89D6A" w14:textId="77777777" w:rsidR="004E3320" w:rsidRPr="006A77F3" w:rsidRDefault="004E3320"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Соревнования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BB2EB" w14:textId="77777777" w:rsidR="004E3320" w:rsidRPr="006A77F3" w:rsidRDefault="004E3320" w:rsidP="004E3320">
            <w:pPr>
              <w:spacing w:line="240" w:lineRule="auto"/>
              <w:rPr>
                <w:rFonts w:eastAsia="Times New Roman" w:cs="Times New Roman"/>
                <w:sz w:val="24"/>
                <w:szCs w:val="28"/>
                <w:lang w:eastAsia="ru-RU"/>
              </w:rPr>
            </w:pPr>
            <w:r w:rsidRPr="006A77F3">
              <w:rPr>
                <w:rFonts w:eastAsia="Times New Roman" w:cs="Times New Roman"/>
                <w:sz w:val="24"/>
                <w:szCs w:val="28"/>
                <w:lang w:eastAsia="ru-RU"/>
              </w:rPr>
              <w:t>Тема: «Мама папа я-Сибирская семья»</w:t>
            </w:r>
          </w:p>
        </w:tc>
      </w:tr>
      <w:tr w:rsidR="004E3320" w:rsidRPr="006A77F3" w14:paraId="4CD8B96A" w14:textId="77777777" w:rsidTr="004E3320">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4A3273A6" w14:textId="77777777" w:rsidR="004E3320" w:rsidRPr="006A77F3" w:rsidRDefault="004E3320"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B8C76" w14:textId="77777777" w:rsidR="004E3320" w:rsidRPr="006A77F3" w:rsidRDefault="00982B37" w:rsidP="004E3320">
            <w:pPr>
              <w:spacing w:line="240" w:lineRule="auto"/>
              <w:jc w:val="both"/>
              <w:rPr>
                <w:rFonts w:eastAsia="Times New Roman" w:cs="Times New Roman"/>
                <w:sz w:val="24"/>
                <w:szCs w:val="28"/>
                <w:lang w:eastAsia="ru-RU"/>
              </w:rPr>
            </w:pPr>
            <w:r>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84695" w14:textId="77777777" w:rsidR="004E3320" w:rsidRPr="006A77F3" w:rsidRDefault="00982B37" w:rsidP="004E3320">
            <w:pPr>
              <w:spacing w:line="240" w:lineRule="auto"/>
              <w:rPr>
                <w:rFonts w:eastAsia="Times New Roman" w:cs="Times New Roman"/>
                <w:sz w:val="24"/>
                <w:szCs w:val="28"/>
                <w:lang w:eastAsia="ru-RU"/>
              </w:rPr>
            </w:pPr>
            <w:r>
              <w:rPr>
                <w:rFonts w:eastAsia="Times New Roman" w:cs="Times New Roman"/>
                <w:color w:val="000000"/>
                <w:sz w:val="24"/>
                <w:szCs w:val="24"/>
                <w:lang w:eastAsia="ru-RU"/>
              </w:rPr>
              <w:t>Тема: «Все маленькие дети художники»</w:t>
            </w:r>
          </w:p>
        </w:tc>
      </w:tr>
      <w:tr w:rsidR="004E3320" w:rsidRPr="006A77F3" w14:paraId="6BD70C2E" w14:textId="77777777" w:rsidTr="006A77F3">
        <w:trPr>
          <w:trHeight w:val="348"/>
        </w:trPr>
        <w:tc>
          <w:tcPr>
            <w:tcW w:w="1339" w:type="dxa"/>
            <w:vMerge/>
            <w:tcBorders>
              <w:left w:val="single" w:sz="4" w:space="0" w:color="000000"/>
              <w:right w:val="single" w:sz="4" w:space="0" w:color="000000"/>
            </w:tcBorders>
            <w:tcMar>
              <w:top w:w="0" w:type="dxa"/>
              <w:left w:w="108" w:type="dxa"/>
              <w:bottom w:w="0" w:type="dxa"/>
              <w:right w:w="108" w:type="dxa"/>
            </w:tcMar>
            <w:hideMark/>
          </w:tcPr>
          <w:p w14:paraId="314DF7F1" w14:textId="77777777" w:rsidR="004E3320" w:rsidRPr="006A77F3" w:rsidRDefault="004E3320"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72DA9A0" w14:textId="77777777" w:rsidR="004E3320" w:rsidRPr="006A77F3" w:rsidRDefault="004E3320"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День открытых дверей</w:t>
            </w:r>
          </w:p>
        </w:tc>
        <w:tc>
          <w:tcPr>
            <w:tcW w:w="5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DD12721" w14:textId="77777777" w:rsidR="004E3320" w:rsidRPr="006A77F3" w:rsidRDefault="004E3320"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«Международный день защиты детей»</w:t>
            </w:r>
          </w:p>
        </w:tc>
      </w:tr>
      <w:tr w:rsidR="004E3320" w:rsidRPr="006A77F3" w14:paraId="1BF94BD5" w14:textId="77777777" w:rsidTr="006A77F3">
        <w:trPr>
          <w:trHeight w:val="282"/>
        </w:trPr>
        <w:tc>
          <w:tcPr>
            <w:tcW w:w="1339" w:type="dxa"/>
            <w:vMerge/>
            <w:tcBorders>
              <w:left w:val="single" w:sz="4" w:space="0" w:color="000000"/>
              <w:right w:val="single" w:sz="4" w:space="0" w:color="000000"/>
            </w:tcBorders>
            <w:tcMar>
              <w:top w:w="0" w:type="dxa"/>
              <w:left w:w="108" w:type="dxa"/>
              <w:bottom w:w="0" w:type="dxa"/>
              <w:right w:w="108" w:type="dxa"/>
            </w:tcMar>
          </w:tcPr>
          <w:p w14:paraId="33FB2FD5" w14:textId="77777777" w:rsidR="004E3320" w:rsidRPr="006A77F3" w:rsidRDefault="004E3320" w:rsidP="004E3320">
            <w:pPr>
              <w:spacing w:line="240" w:lineRule="auto"/>
              <w:rPr>
                <w:rFonts w:eastAsia="Times New Roman" w:cs="Times New Roman"/>
                <w:sz w:val="24"/>
                <w:szCs w:val="28"/>
                <w:lang w:eastAsia="ru-RU"/>
              </w:rPr>
            </w:pPr>
          </w:p>
        </w:tc>
        <w:tc>
          <w:tcPr>
            <w:tcW w:w="37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666C03E" w14:textId="77777777" w:rsidR="004E3320" w:rsidRPr="006A77F3" w:rsidRDefault="004E3320"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 xml:space="preserve">Шествие </w:t>
            </w:r>
          </w:p>
        </w:tc>
        <w:tc>
          <w:tcPr>
            <w:tcW w:w="526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EE9D766" w14:textId="77777777" w:rsidR="004E3320" w:rsidRPr="006A77F3" w:rsidRDefault="004E3320"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«Бессмертный батальон»</w:t>
            </w:r>
          </w:p>
        </w:tc>
      </w:tr>
      <w:tr w:rsidR="004E3320" w:rsidRPr="006A77F3" w14:paraId="39FFC47E" w14:textId="77777777" w:rsidTr="004E3320">
        <w:trPr>
          <w:trHeight w:val="224"/>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5DEF3E2" w14:textId="77777777" w:rsidR="004E3320" w:rsidRPr="006A77F3" w:rsidRDefault="004E3320" w:rsidP="004E3320">
            <w:pPr>
              <w:spacing w:line="240" w:lineRule="auto"/>
              <w:rPr>
                <w:rFonts w:eastAsia="Times New Roman" w:cs="Times New Roman"/>
                <w:sz w:val="24"/>
                <w:szCs w:val="28"/>
                <w:lang w:eastAsia="ru-RU"/>
              </w:rPr>
            </w:pPr>
          </w:p>
        </w:tc>
        <w:tc>
          <w:tcPr>
            <w:tcW w:w="37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3F0636" w14:textId="77777777" w:rsidR="004E3320" w:rsidRPr="006A77F3" w:rsidRDefault="00440014"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Совместный</w:t>
            </w:r>
            <w:r w:rsidR="004E3320" w:rsidRPr="006A77F3">
              <w:rPr>
                <w:rFonts w:eastAsia="Times New Roman" w:cs="Times New Roman"/>
                <w:sz w:val="24"/>
                <w:szCs w:val="28"/>
                <w:lang w:eastAsia="ru-RU"/>
              </w:rPr>
              <w:t xml:space="preserve"> праздник</w:t>
            </w:r>
          </w:p>
        </w:tc>
        <w:tc>
          <w:tcPr>
            <w:tcW w:w="52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DDE08AE" w14:textId="77777777" w:rsidR="004E3320" w:rsidRPr="006A77F3" w:rsidRDefault="00440014"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 «День Победы»</w:t>
            </w:r>
          </w:p>
        </w:tc>
      </w:tr>
      <w:tr w:rsidR="009540A1" w:rsidRPr="006A77F3" w14:paraId="102F8CC4" w14:textId="77777777" w:rsidTr="004E3320">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421E1FA" w14:textId="77777777" w:rsidR="00EC6BB5" w:rsidRPr="006A77F3" w:rsidRDefault="00EC6BB5" w:rsidP="004E3320">
            <w:pPr>
              <w:spacing w:line="240" w:lineRule="auto"/>
              <w:jc w:val="center"/>
              <w:rPr>
                <w:rFonts w:eastAsia="Times New Roman" w:cs="Times New Roman"/>
                <w:sz w:val="24"/>
                <w:szCs w:val="28"/>
                <w:lang w:eastAsia="ru-RU"/>
              </w:rPr>
            </w:pPr>
            <w:r w:rsidRPr="006A77F3">
              <w:rPr>
                <w:rFonts w:eastAsia="Times New Roman" w:cs="Times New Roman"/>
                <w:sz w:val="24"/>
                <w:szCs w:val="28"/>
                <w:lang w:eastAsia="ru-RU"/>
              </w:rPr>
              <w:t>Июнь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7033F"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Выставка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детских</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рисунков</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4500B"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«Мир</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глазами</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детей»</w:t>
            </w:r>
          </w:p>
        </w:tc>
      </w:tr>
      <w:tr w:rsidR="009540A1" w:rsidRPr="006A77F3" w14:paraId="6005585A" w14:textId="77777777" w:rsidTr="004E3320">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0B37FBB8" w14:textId="77777777" w:rsidR="00EC6BB5" w:rsidRPr="006A77F3" w:rsidRDefault="00EC6BB5" w:rsidP="004E3320">
            <w:pPr>
              <w:spacing w:line="240" w:lineRule="auto"/>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08460" w14:textId="77777777" w:rsidR="00EC6BB5" w:rsidRPr="006A77F3" w:rsidRDefault="00EC6BB5" w:rsidP="004E3320">
            <w:pPr>
              <w:spacing w:line="240" w:lineRule="auto"/>
              <w:jc w:val="both"/>
              <w:rPr>
                <w:rFonts w:eastAsia="Times New Roman" w:cs="Times New Roman"/>
                <w:sz w:val="24"/>
                <w:szCs w:val="28"/>
                <w:highlight w:val="yellow"/>
                <w:lang w:eastAsia="ru-RU"/>
              </w:rPr>
            </w:pPr>
            <w:r w:rsidRPr="006A77F3">
              <w:rPr>
                <w:rFonts w:eastAsia="Times New Roman" w:cs="Times New Roman"/>
                <w:sz w:val="24"/>
                <w:szCs w:val="28"/>
                <w:lang w:eastAsia="ru-RU"/>
              </w:rPr>
              <w:t>Рекомендации</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для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36277"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w:t>
            </w:r>
            <w:proofErr w:type="spellStart"/>
            <w:r w:rsidRPr="006A77F3">
              <w:rPr>
                <w:rFonts w:eastAsia="Times New Roman" w:cs="Times New Roman"/>
                <w:sz w:val="24"/>
                <w:szCs w:val="28"/>
                <w:lang w:eastAsia="ru-RU"/>
              </w:rPr>
              <w:t>Минибиблиотека</w:t>
            </w:r>
            <w:proofErr w:type="spellEnd"/>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книг</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для</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детей</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по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ПДД…»</w:t>
            </w:r>
          </w:p>
        </w:tc>
      </w:tr>
      <w:tr w:rsidR="009540A1" w:rsidRPr="006A77F3" w14:paraId="4876D3AB" w14:textId="77777777" w:rsidTr="004E3320">
        <w:trPr>
          <w:trHeight w:val="173"/>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81B6ED4" w14:textId="77777777" w:rsidR="00EC6BB5" w:rsidRPr="006A77F3" w:rsidRDefault="00EC6BB5" w:rsidP="004E3320">
            <w:pPr>
              <w:spacing w:line="240" w:lineRule="auto"/>
              <w:jc w:val="center"/>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797B3" w14:textId="77777777" w:rsidR="00EC6BB5" w:rsidRPr="006A77F3" w:rsidRDefault="00EC6BB5" w:rsidP="004E3320">
            <w:pPr>
              <w:spacing w:line="240" w:lineRule="auto"/>
              <w:jc w:val="both"/>
              <w:rPr>
                <w:rFonts w:eastAsia="Times New Roman" w:cs="Times New Roman"/>
                <w:sz w:val="24"/>
                <w:szCs w:val="28"/>
                <w:highlight w:val="yellow"/>
                <w:lang w:eastAsia="ru-RU"/>
              </w:rPr>
            </w:pPr>
            <w:r w:rsidRPr="006A77F3">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3A252"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«Изучаем</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дорожную</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азбуку»</w:t>
            </w:r>
          </w:p>
        </w:tc>
      </w:tr>
      <w:tr w:rsidR="009540A1" w:rsidRPr="006A77F3" w14:paraId="464E0780" w14:textId="77777777" w:rsidTr="004E3320">
        <w:trPr>
          <w:trHeight w:val="328"/>
        </w:trPr>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32396" w14:textId="77777777" w:rsidR="00EC6BB5" w:rsidRPr="006A77F3" w:rsidRDefault="00EC6BB5" w:rsidP="004E3320">
            <w:pPr>
              <w:spacing w:line="240" w:lineRule="auto"/>
              <w:rPr>
                <w:rFonts w:eastAsia="Times New Roman" w:cs="Times New Roman"/>
                <w:sz w:val="24"/>
                <w:szCs w:val="28"/>
                <w:lang w:eastAsia="ru-RU"/>
              </w:rPr>
            </w:pPr>
            <w:r w:rsidRPr="006A77F3">
              <w:rPr>
                <w:rFonts w:eastAsia="Times New Roman" w:cs="Times New Roman"/>
                <w:sz w:val="24"/>
                <w:szCs w:val="28"/>
                <w:lang w:eastAsia="ru-RU"/>
              </w:rPr>
              <w:t>Июль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EA83" w14:textId="77777777" w:rsidR="00EC6BB5" w:rsidRPr="006A77F3" w:rsidRDefault="00EC6BB5" w:rsidP="004E3320">
            <w:pPr>
              <w:spacing w:line="240" w:lineRule="auto"/>
              <w:jc w:val="both"/>
              <w:rPr>
                <w:rFonts w:eastAsia="Times New Roman" w:cs="Times New Roman"/>
                <w:sz w:val="24"/>
                <w:szCs w:val="28"/>
                <w:highlight w:val="yellow"/>
                <w:lang w:eastAsia="ru-RU"/>
              </w:rPr>
            </w:pPr>
            <w:r w:rsidRPr="006A77F3">
              <w:rPr>
                <w:rFonts w:eastAsia="Times New Roman" w:cs="Times New Roman"/>
                <w:sz w:val="24"/>
                <w:szCs w:val="28"/>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98633" w14:textId="77777777" w:rsidR="00EC6BB5" w:rsidRPr="006A77F3" w:rsidRDefault="00EC6BB5" w:rsidP="004E3320">
            <w:pPr>
              <w:spacing w:line="240" w:lineRule="auto"/>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bCs/>
                <w:kern w:val="36"/>
                <w:sz w:val="24"/>
                <w:szCs w:val="28"/>
                <w:lang w:eastAsia="ru-RU"/>
              </w:rPr>
              <w:t>«Воспитание</w:t>
            </w:r>
            <w:r w:rsidR="00406353" w:rsidRPr="006A77F3">
              <w:rPr>
                <w:rFonts w:eastAsia="Times New Roman" w:cs="Times New Roman"/>
                <w:bCs/>
                <w:kern w:val="36"/>
                <w:sz w:val="24"/>
                <w:szCs w:val="28"/>
                <w:lang w:eastAsia="ru-RU"/>
              </w:rPr>
              <w:t xml:space="preserve"> </w:t>
            </w:r>
            <w:r w:rsidRPr="006A77F3">
              <w:rPr>
                <w:rFonts w:eastAsia="Times New Roman" w:cs="Times New Roman"/>
                <w:bCs/>
                <w:kern w:val="36"/>
                <w:sz w:val="24"/>
                <w:szCs w:val="28"/>
                <w:lang w:eastAsia="ru-RU"/>
              </w:rPr>
              <w:t>доброты</w:t>
            </w:r>
            <w:r w:rsidR="00406353" w:rsidRPr="006A77F3">
              <w:rPr>
                <w:rFonts w:eastAsia="Times New Roman" w:cs="Times New Roman"/>
                <w:bCs/>
                <w:kern w:val="36"/>
                <w:sz w:val="24"/>
                <w:szCs w:val="28"/>
                <w:lang w:eastAsia="ru-RU"/>
              </w:rPr>
              <w:t xml:space="preserve"> </w:t>
            </w:r>
            <w:r w:rsidRPr="006A77F3">
              <w:rPr>
                <w:rFonts w:eastAsia="Times New Roman" w:cs="Times New Roman"/>
                <w:bCs/>
                <w:kern w:val="36"/>
                <w:sz w:val="24"/>
                <w:szCs w:val="28"/>
                <w:lang w:eastAsia="ru-RU"/>
              </w:rPr>
              <w:t>к</w:t>
            </w:r>
            <w:r w:rsidR="00406353" w:rsidRPr="006A77F3">
              <w:rPr>
                <w:rFonts w:eastAsia="Times New Roman" w:cs="Times New Roman"/>
                <w:bCs/>
                <w:kern w:val="36"/>
                <w:sz w:val="24"/>
                <w:szCs w:val="28"/>
                <w:lang w:eastAsia="ru-RU"/>
              </w:rPr>
              <w:t xml:space="preserve"> </w:t>
            </w:r>
            <w:r w:rsidRPr="006A77F3">
              <w:rPr>
                <w:rFonts w:eastAsia="Times New Roman" w:cs="Times New Roman"/>
                <w:bCs/>
                <w:kern w:val="36"/>
                <w:sz w:val="24"/>
                <w:szCs w:val="28"/>
                <w:lang w:eastAsia="ru-RU"/>
              </w:rPr>
              <w:t>природе»</w:t>
            </w:r>
          </w:p>
        </w:tc>
      </w:tr>
      <w:tr w:rsidR="009540A1" w:rsidRPr="006A77F3" w14:paraId="47A26FE5" w14:textId="77777777" w:rsidTr="004E3320">
        <w:trPr>
          <w:trHeight w:val="337"/>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A82A373" w14:textId="77777777" w:rsidR="00EC6BB5" w:rsidRPr="006A77F3" w:rsidRDefault="00EC6BB5" w:rsidP="004E3320">
            <w:pPr>
              <w:spacing w:line="240" w:lineRule="auto"/>
              <w:rPr>
                <w:rFonts w:eastAsia="Times New Roman" w:cs="Times New Roman"/>
                <w:sz w:val="24"/>
                <w:szCs w:val="28"/>
                <w:lang w:eastAsia="ru-RU"/>
              </w:rPr>
            </w:pPr>
            <w:r w:rsidRPr="006A77F3">
              <w:rPr>
                <w:rFonts w:eastAsia="Times New Roman" w:cs="Times New Roman"/>
                <w:sz w:val="24"/>
                <w:szCs w:val="28"/>
                <w:lang w:eastAsia="ru-RU"/>
              </w:rPr>
              <w:t>Август</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54679"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Выставка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детских</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работ</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D65AC"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«Мы</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рисуем</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лето»</w:t>
            </w:r>
          </w:p>
        </w:tc>
      </w:tr>
      <w:tr w:rsidR="009540A1" w:rsidRPr="006A77F3" w14:paraId="1A14A74A" w14:textId="77777777" w:rsidTr="004E3320">
        <w:trPr>
          <w:trHeight w:val="328"/>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DAB7A22" w14:textId="77777777" w:rsidR="00EC6BB5" w:rsidRPr="006A77F3" w:rsidRDefault="00EC6BB5" w:rsidP="004E3320">
            <w:pPr>
              <w:spacing w:line="240" w:lineRule="auto"/>
              <w:jc w:val="center"/>
              <w:rPr>
                <w:rFonts w:eastAsia="Times New Roman" w:cs="Times New Roman"/>
                <w:sz w:val="24"/>
                <w:szCs w:val="28"/>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9514D" w14:textId="77777777" w:rsidR="00EC6BB5" w:rsidRPr="006A77F3" w:rsidRDefault="00EC6BB5" w:rsidP="004E3320">
            <w:pPr>
              <w:spacing w:line="240" w:lineRule="auto"/>
              <w:jc w:val="both"/>
              <w:rPr>
                <w:rFonts w:eastAsia="Times New Roman" w:cs="Times New Roman"/>
                <w:sz w:val="24"/>
                <w:szCs w:val="28"/>
                <w:highlight w:val="yellow"/>
                <w:lang w:eastAsia="ru-RU"/>
              </w:rPr>
            </w:pPr>
            <w:r w:rsidRPr="006A77F3">
              <w:rPr>
                <w:rFonts w:eastAsia="Times New Roman" w:cs="Times New Roman"/>
                <w:sz w:val="24"/>
                <w:szCs w:val="28"/>
                <w:lang w:eastAsia="ru-RU"/>
              </w:rPr>
              <w:t>Маршрут</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выходного</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дня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0E6D8" w14:textId="77777777" w:rsidR="00EC6BB5" w:rsidRPr="006A77F3" w:rsidRDefault="00EC6BB5" w:rsidP="004E3320">
            <w:pPr>
              <w:spacing w:line="240" w:lineRule="auto"/>
              <w:jc w:val="both"/>
              <w:rPr>
                <w:rFonts w:eastAsia="Times New Roman" w:cs="Times New Roman"/>
                <w:sz w:val="24"/>
                <w:szCs w:val="28"/>
                <w:lang w:eastAsia="ru-RU"/>
              </w:rPr>
            </w:pPr>
            <w:r w:rsidRPr="006A77F3">
              <w:rPr>
                <w:rFonts w:eastAsia="Times New Roman" w:cs="Times New Roman"/>
                <w:sz w:val="24"/>
                <w:szCs w:val="28"/>
                <w:lang w:eastAsia="ru-RU"/>
              </w:rPr>
              <w:t>Тема:</w:t>
            </w:r>
            <w:r w:rsidR="00406353" w:rsidRPr="006A77F3">
              <w:rPr>
                <w:rFonts w:eastAsia="Times New Roman" w:cs="Times New Roman"/>
                <w:sz w:val="24"/>
                <w:szCs w:val="28"/>
                <w:lang w:eastAsia="ru-RU"/>
              </w:rPr>
              <w:t xml:space="preserve"> </w:t>
            </w:r>
            <w:r w:rsidRPr="006A77F3">
              <w:rPr>
                <w:rFonts w:eastAsia="Times New Roman" w:cs="Times New Roman"/>
                <w:sz w:val="24"/>
                <w:szCs w:val="28"/>
                <w:lang w:eastAsia="ru-RU"/>
              </w:rPr>
              <w:t>«Зоопарк»</w:t>
            </w:r>
          </w:p>
        </w:tc>
      </w:tr>
    </w:tbl>
    <w:p w14:paraId="25628BEA" w14:textId="77777777" w:rsidR="00EC6BB5" w:rsidRDefault="00EC6BB5" w:rsidP="009540A1">
      <w:pPr>
        <w:spacing w:line="240" w:lineRule="auto"/>
        <w:rPr>
          <w:rFonts w:cs="Times New Roman"/>
          <w:b/>
          <w:bCs/>
          <w:i/>
          <w:iCs/>
          <w:szCs w:val="28"/>
        </w:rPr>
      </w:pPr>
    </w:p>
    <w:p w14:paraId="509E552A" w14:textId="77777777" w:rsidR="006A77F3" w:rsidRDefault="006A77F3" w:rsidP="006A77F3">
      <w:pPr>
        <w:pStyle w:val="aa"/>
        <w:keepNext/>
        <w:tabs>
          <w:tab w:val="left" w:pos="567"/>
        </w:tabs>
        <w:spacing w:line="240" w:lineRule="auto"/>
        <w:ind w:left="0"/>
        <w:outlineLvl w:val="0"/>
        <w:rPr>
          <w:rFonts w:eastAsia="SimSun"/>
          <w:b/>
          <w:bCs/>
          <w:caps/>
          <w:kern w:val="32"/>
          <w:szCs w:val="28"/>
          <w:lang w:bidi="hi-IN"/>
        </w:rPr>
      </w:pPr>
      <w:bookmarkStart w:id="53" w:name="_Toc145427700"/>
      <w:bookmarkStart w:id="54" w:name="_Toc146282113"/>
      <w:bookmarkStart w:id="55" w:name="_Toc146282834"/>
      <w:r w:rsidRPr="00C17A4B">
        <w:rPr>
          <w:rFonts w:eastAsia="SimSun"/>
          <w:b/>
          <w:bCs/>
          <w:caps/>
          <w:kern w:val="32"/>
          <w:szCs w:val="28"/>
          <w:lang w:bidi="hi-IN"/>
        </w:rPr>
        <w:t>ЧАСТЬ, ФОРМИРУЕМАЯ УЧАСТНИКАМИ ОБРАЗОВАТЕЛЬНЫХ ОТНОШЕНИЙ</w:t>
      </w:r>
      <w:bookmarkEnd w:id="53"/>
      <w:bookmarkEnd w:id="54"/>
      <w:bookmarkEnd w:id="55"/>
    </w:p>
    <w:p w14:paraId="65361F32" w14:textId="77777777" w:rsidR="006A77F3" w:rsidRPr="00A83734" w:rsidRDefault="006A77F3" w:rsidP="006A77F3">
      <w:pPr>
        <w:spacing w:line="240" w:lineRule="auto"/>
        <w:ind w:firstLine="709"/>
        <w:jc w:val="both"/>
        <w:rPr>
          <w:i/>
          <w:szCs w:val="28"/>
        </w:rPr>
      </w:pPr>
      <w:r w:rsidRPr="00A83734">
        <w:rPr>
          <w:b/>
          <w:bCs/>
          <w:i/>
          <w:color w:val="000000"/>
          <w:szCs w:val="28"/>
        </w:rPr>
        <w:t xml:space="preserve">1. Парциальная программа "«ПОЛИХУДОЖЕСТВЕННЫЙ ПОДХОД К ВОСПИТАНИЮ ДЕТЕЙ ДОШКОЛЬНОГО ВОЗРАСТА»" направлена на развитие детей в образовательной области/образовательных областях: </w:t>
      </w:r>
      <w:r w:rsidRPr="00A83734">
        <w:rPr>
          <w:i/>
          <w:color w:val="000000"/>
          <w:szCs w:val="28"/>
        </w:rPr>
        <w:t>- "Художественно-эстетическое развитие";</w:t>
      </w:r>
    </w:p>
    <w:p w14:paraId="6857B36D" w14:textId="77777777" w:rsidR="006A77F3" w:rsidRPr="00A83734" w:rsidRDefault="006A77F3" w:rsidP="006A77F3">
      <w:pPr>
        <w:spacing w:line="240" w:lineRule="auto"/>
        <w:ind w:firstLine="709"/>
        <w:jc w:val="both"/>
        <w:rPr>
          <w:i/>
          <w:szCs w:val="28"/>
        </w:rPr>
      </w:pPr>
      <w:r w:rsidRPr="00A83734">
        <w:rPr>
          <w:b/>
          <w:bCs/>
          <w:i/>
          <w:color w:val="000000"/>
          <w:szCs w:val="28"/>
        </w:rPr>
        <w:t xml:space="preserve">1.2. Согласно пункту 2.11.2 ФГОС ДО </w:t>
      </w:r>
      <w:r>
        <w:rPr>
          <w:bCs/>
          <w:i/>
          <w:color w:val="000000"/>
          <w:szCs w:val="28"/>
        </w:rPr>
        <w:t xml:space="preserve">Парциальная программа </w:t>
      </w:r>
      <w:r w:rsidRPr="00A83734">
        <w:rPr>
          <w:bCs/>
          <w:i/>
          <w:color w:val="000000"/>
          <w:szCs w:val="28"/>
        </w:rPr>
        <w:t>«</w:t>
      </w:r>
      <w:proofErr w:type="spellStart"/>
      <w:r>
        <w:rPr>
          <w:bCs/>
          <w:i/>
          <w:color w:val="000000"/>
          <w:szCs w:val="28"/>
        </w:rPr>
        <w:t>П</w:t>
      </w:r>
      <w:r w:rsidRPr="00A83734">
        <w:rPr>
          <w:bCs/>
          <w:i/>
          <w:color w:val="000000"/>
          <w:szCs w:val="28"/>
        </w:rPr>
        <w:t>олихудожественный</w:t>
      </w:r>
      <w:proofErr w:type="spellEnd"/>
      <w:r w:rsidRPr="00A83734">
        <w:rPr>
          <w:bCs/>
          <w:i/>
          <w:color w:val="000000"/>
          <w:szCs w:val="28"/>
        </w:rPr>
        <w:t xml:space="preserve"> подход </w:t>
      </w:r>
      <w:proofErr w:type="gramStart"/>
      <w:r w:rsidRPr="00A83734">
        <w:rPr>
          <w:bCs/>
          <w:i/>
          <w:color w:val="000000"/>
          <w:szCs w:val="28"/>
        </w:rPr>
        <w:t>к  воспитанию</w:t>
      </w:r>
      <w:proofErr w:type="gramEnd"/>
      <w:r w:rsidRPr="00A83734">
        <w:rPr>
          <w:bCs/>
          <w:i/>
          <w:color w:val="000000"/>
          <w:szCs w:val="28"/>
        </w:rPr>
        <w:t xml:space="preserve"> детей дошкольного возраста</w:t>
      </w:r>
      <w:r>
        <w:rPr>
          <w:bCs/>
          <w:i/>
          <w:color w:val="000000"/>
          <w:szCs w:val="28"/>
        </w:rPr>
        <w:t>»</w:t>
      </w:r>
      <w:r w:rsidRPr="00A83734">
        <w:rPr>
          <w:bCs/>
          <w:i/>
          <w:color w:val="000000"/>
          <w:szCs w:val="28"/>
        </w:rPr>
        <w:t xml:space="preserve"> в наибольшей степени соответствует потребностям и интересам детей, а также возможностям педагогического коллектива ДОО.</w:t>
      </w:r>
    </w:p>
    <w:p w14:paraId="078B5CE1" w14:textId="77777777" w:rsidR="006A77F3" w:rsidRPr="00A83734" w:rsidRDefault="006A77F3" w:rsidP="006A77F3">
      <w:pPr>
        <w:spacing w:line="240" w:lineRule="auto"/>
        <w:ind w:firstLine="709"/>
        <w:jc w:val="both"/>
        <w:rPr>
          <w:i/>
          <w:szCs w:val="28"/>
        </w:rPr>
      </w:pPr>
      <w:r w:rsidRPr="00A83734">
        <w:rPr>
          <w:b/>
          <w:bCs/>
          <w:i/>
          <w:color w:val="000000"/>
          <w:szCs w:val="28"/>
        </w:rPr>
        <w:t>1.3. Описание образовательной деятельности в соответствии с выбранным направлением развития ребенка</w:t>
      </w:r>
    </w:p>
    <w:p w14:paraId="0876D605" w14:textId="77777777" w:rsidR="006A77F3" w:rsidRPr="00A83734" w:rsidRDefault="006A77F3" w:rsidP="006A77F3">
      <w:pPr>
        <w:spacing w:line="240" w:lineRule="auto"/>
        <w:ind w:firstLine="709"/>
        <w:jc w:val="both"/>
        <w:rPr>
          <w:i/>
          <w:szCs w:val="28"/>
        </w:rPr>
      </w:pPr>
      <w:r w:rsidRPr="00A83734">
        <w:rPr>
          <w:i/>
          <w:color w:val="000000"/>
          <w:szCs w:val="28"/>
        </w:rPr>
        <w:t>2.3.1. Описание образовательной деятельности в соответствии с выбранным направлением развития детей предст</w:t>
      </w:r>
      <w:r>
        <w:rPr>
          <w:i/>
          <w:color w:val="000000"/>
          <w:szCs w:val="28"/>
        </w:rPr>
        <w:t xml:space="preserve">авлено в Парциальной программе </w:t>
      </w:r>
      <w:r w:rsidRPr="00A83734">
        <w:rPr>
          <w:i/>
          <w:color w:val="000000"/>
          <w:szCs w:val="28"/>
        </w:rPr>
        <w:t>«</w:t>
      </w:r>
      <w:proofErr w:type="spellStart"/>
      <w:r>
        <w:rPr>
          <w:i/>
          <w:color w:val="000000"/>
          <w:szCs w:val="28"/>
        </w:rPr>
        <w:t>П</w:t>
      </w:r>
      <w:r w:rsidRPr="00A83734">
        <w:rPr>
          <w:i/>
          <w:color w:val="000000"/>
          <w:szCs w:val="28"/>
        </w:rPr>
        <w:t>олихудожественный</w:t>
      </w:r>
      <w:proofErr w:type="spellEnd"/>
      <w:r w:rsidRPr="00A83734">
        <w:rPr>
          <w:i/>
          <w:color w:val="000000"/>
          <w:szCs w:val="28"/>
        </w:rPr>
        <w:t xml:space="preserve"> подход </w:t>
      </w:r>
      <w:proofErr w:type="gramStart"/>
      <w:r w:rsidRPr="00A83734">
        <w:rPr>
          <w:i/>
          <w:color w:val="000000"/>
          <w:szCs w:val="28"/>
        </w:rPr>
        <w:t>к  воспитанию</w:t>
      </w:r>
      <w:proofErr w:type="gramEnd"/>
      <w:r w:rsidRPr="00A83734">
        <w:rPr>
          <w:i/>
          <w:color w:val="000000"/>
          <w:szCs w:val="28"/>
        </w:rPr>
        <w:t xml:space="preserve"> детей дошколь</w:t>
      </w:r>
      <w:r>
        <w:rPr>
          <w:i/>
          <w:color w:val="000000"/>
          <w:szCs w:val="28"/>
        </w:rPr>
        <w:t>ного возраста»</w:t>
      </w:r>
      <w:r w:rsidRPr="00A83734">
        <w:rPr>
          <w:i/>
          <w:color w:val="000000"/>
          <w:szCs w:val="28"/>
        </w:rPr>
        <w:t xml:space="preserve"> в Содержательном разделе на страницах 13-14</w:t>
      </w:r>
      <w:r w:rsidRPr="00A83734">
        <w:rPr>
          <w:b/>
          <w:bCs/>
          <w:i/>
          <w:color w:val="000000"/>
          <w:szCs w:val="28"/>
        </w:rPr>
        <w:t>:</w:t>
      </w:r>
    </w:p>
    <w:p w14:paraId="51FD2CB9" w14:textId="77777777" w:rsidR="006A77F3" w:rsidRPr="00A83734" w:rsidRDefault="006A77F3" w:rsidP="006A77F3">
      <w:pPr>
        <w:spacing w:line="240" w:lineRule="auto"/>
        <w:ind w:firstLine="709"/>
        <w:jc w:val="both"/>
        <w:rPr>
          <w:bCs/>
          <w:i/>
          <w:color w:val="000000"/>
          <w:szCs w:val="28"/>
        </w:rPr>
      </w:pPr>
      <w:r w:rsidRPr="00A83734">
        <w:rPr>
          <w:b/>
          <w:bCs/>
          <w:i/>
          <w:color w:val="000000"/>
          <w:szCs w:val="28"/>
        </w:rPr>
        <w:t xml:space="preserve">1.4. Описание вариативных форм, способов, методов и средств реализации Парциальной программы (программ). </w:t>
      </w:r>
    </w:p>
    <w:p w14:paraId="78A983CE" w14:textId="77777777" w:rsidR="006A77F3" w:rsidRPr="00A83734" w:rsidRDefault="006A77F3" w:rsidP="006A77F3">
      <w:pPr>
        <w:spacing w:line="240" w:lineRule="auto"/>
        <w:ind w:firstLine="709"/>
        <w:jc w:val="both"/>
        <w:rPr>
          <w:i/>
          <w:szCs w:val="28"/>
        </w:rPr>
      </w:pPr>
      <w:r w:rsidRPr="00A83734">
        <w:rPr>
          <w:i/>
          <w:color w:val="000000"/>
          <w:szCs w:val="28"/>
        </w:rPr>
        <w:t>Описание вариативных форм, способов, методов и средств реализации Парциальной программы «</w:t>
      </w:r>
      <w:proofErr w:type="spellStart"/>
      <w:r>
        <w:rPr>
          <w:i/>
          <w:color w:val="000000"/>
          <w:szCs w:val="28"/>
        </w:rPr>
        <w:t>П</w:t>
      </w:r>
      <w:r w:rsidRPr="00A83734">
        <w:rPr>
          <w:i/>
          <w:color w:val="000000"/>
          <w:szCs w:val="28"/>
        </w:rPr>
        <w:t>олихудожественный</w:t>
      </w:r>
      <w:proofErr w:type="spellEnd"/>
      <w:r w:rsidRPr="00A83734">
        <w:rPr>
          <w:i/>
          <w:color w:val="000000"/>
          <w:szCs w:val="28"/>
        </w:rPr>
        <w:t xml:space="preserve"> подход </w:t>
      </w:r>
      <w:proofErr w:type="gramStart"/>
      <w:r w:rsidRPr="00A83734">
        <w:rPr>
          <w:i/>
          <w:color w:val="000000"/>
          <w:szCs w:val="28"/>
        </w:rPr>
        <w:t>к  воспитанию</w:t>
      </w:r>
      <w:proofErr w:type="gramEnd"/>
      <w:r w:rsidRPr="00A83734">
        <w:rPr>
          <w:i/>
          <w:color w:val="000000"/>
          <w:szCs w:val="28"/>
        </w:rPr>
        <w:t xml:space="preserve"> детей дошколь</w:t>
      </w:r>
      <w:r>
        <w:rPr>
          <w:i/>
          <w:color w:val="000000"/>
          <w:szCs w:val="28"/>
        </w:rPr>
        <w:t>ного возраста»</w:t>
      </w:r>
      <w:r w:rsidRPr="00A83734">
        <w:rPr>
          <w:i/>
          <w:color w:val="000000"/>
          <w:szCs w:val="28"/>
        </w:rPr>
        <w:t xml:space="preserve"> представлено в Содержательном разделе на страницах 15-18</w:t>
      </w:r>
    </w:p>
    <w:p w14:paraId="1A32646F" w14:textId="77777777" w:rsidR="006A77F3" w:rsidRPr="00A83734" w:rsidRDefault="006A77F3" w:rsidP="006A77F3">
      <w:pPr>
        <w:spacing w:line="240" w:lineRule="auto"/>
        <w:ind w:firstLine="709"/>
        <w:jc w:val="both"/>
        <w:rPr>
          <w:i/>
          <w:szCs w:val="28"/>
        </w:rPr>
      </w:pPr>
      <w:r w:rsidRPr="00A83734">
        <w:rPr>
          <w:b/>
          <w:bCs/>
          <w:i/>
          <w:color w:val="000000"/>
          <w:szCs w:val="28"/>
        </w:rPr>
        <w:t xml:space="preserve">1.5. Особенности образовательной деятельности разных видов и культурных практик </w:t>
      </w:r>
    </w:p>
    <w:p w14:paraId="1A43ADB3" w14:textId="77777777" w:rsidR="006A77F3" w:rsidRPr="00A83734" w:rsidRDefault="006A77F3" w:rsidP="006A77F3">
      <w:pPr>
        <w:spacing w:line="240" w:lineRule="auto"/>
        <w:ind w:firstLine="709"/>
        <w:jc w:val="both"/>
        <w:rPr>
          <w:i/>
          <w:szCs w:val="28"/>
        </w:rPr>
      </w:pPr>
      <w:r w:rsidRPr="00A83734">
        <w:rPr>
          <w:i/>
          <w:color w:val="000000"/>
          <w:szCs w:val="28"/>
        </w:rPr>
        <w:t>Описание особенностей образовательной деятельности разных видов и культурных практик в Парциальной программе «</w:t>
      </w:r>
      <w:proofErr w:type="spellStart"/>
      <w:r>
        <w:rPr>
          <w:i/>
          <w:color w:val="000000"/>
          <w:szCs w:val="28"/>
        </w:rPr>
        <w:t>П</w:t>
      </w:r>
      <w:r w:rsidRPr="00A83734">
        <w:rPr>
          <w:i/>
          <w:color w:val="000000"/>
          <w:szCs w:val="28"/>
        </w:rPr>
        <w:t>олихудожественный</w:t>
      </w:r>
      <w:proofErr w:type="spellEnd"/>
      <w:r w:rsidRPr="00A83734">
        <w:rPr>
          <w:i/>
          <w:color w:val="000000"/>
          <w:szCs w:val="28"/>
        </w:rPr>
        <w:t xml:space="preserve"> подход </w:t>
      </w:r>
      <w:proofErr w:type="gramStart"/>
      <w:r w:rsidRPr="00A83734">
        <w:rPr>
          <w:i/>
          <w:color w:val="000000"/>
          <w:szCs w:val="28"/>
        </w:rPr>
        <w:t>к  воспитанию</w:t>
      </w:r>
      <w:proofErr w:type="gramEnd"/>
      <w:r w:rsidRPr="00A83734">
        <w:rPr>
          <w:i/>
          <w:color w:val="000000"/>
          <w:szCs w:val="28"/>
        </w:rPr>
        <w:t xml:space="preserve"> детей дошколь</w:t>
      </w:r>
      <w:r>
        <w:rPr>
          <w:i/>
          <w:color w:val="000000"/>
          <w:szCs w:val="28"/>
        </w:rPr>
        <w:t>ного возраста»</w:t>
      </w:r>
      <w:r w:rsidRPr="00A83734">
        <w:rPr>
          <w:i/>
          <w:color w:val="000000"/>
          <w:szCs w:val="28"/>
        </w:rPr>
        <w:t xml:space="preserve"> представлено в Содержательном разделе на страницах 18</w:t>
      </w:r>
    </w:p>
    <w:p w14:paraId="316B686C" w14:textId="77777777" w:rsidR="006A77F3" w:rsidRPr="00A83734" w:rsidRDefault="006A77F3" w:rsidP="006A77F3">
      <w:pPr>
        <w:spacing w:line="240" w:lineRule="auto"/>
        <w:ind w:firstLine="709"/>
        <w:jc w:val="both"/>
        <w:rPr>
          <w:i/>
          <w:szCs w:val="28"/>
        </w:rPr>
      </w:pPr>
      <w:r w:rsidRPr="00A83734">
        <w:rPr>
          <w:b/>
          <w:bCs/>
          <w:i/>
          <w:color w:val="000000"/>
          <w:szCs w:val="28"/>
        </w:rPr>
        <w:t>1.6. Особенности взаимодействия педагогического коллектива с семьями воспитанников</w:t>
      </w:r>
    </w:p>
    <w:p w14:paraId="0091BA26" w14:textId="77777777" w:rsidR="006A77F3" w:rsidRPr="00A83734" w:rsidRDefault="006A77F3" w:rsidP="006A77F3">
      <w:pPr>
        <w:spacing w:line="240" w:lineRule="auto"/>
        <w:ind w:firstLine="709"/>
        <w:jc w:val="both"/>
        <w:rPr>
          <w:i/>
          <w:color w:val="000000"/>
          <w:szCs w:val="28"/>
        </w:rPr>
      </w:pPr>
      <w:r w:rsidRPr="00A83734">
        <w:rPr>
          <w:i/>
          <w:color w:val="000000"/>
          <w:szCs w:val="28"/>
        </w:rPr>
        <w:t>Особенности взаимодействия педагогического коллектива с семьями воспитанников изложены в Парциальной программе «</w:t>
      </w:r>
      <w:proofErr w:type="spellStart"/>
      <w:r>
        <w:rPr>
          <w:i/>
          <w:color w:val="000000"/>
          <w:szCs w:val="28"/>
        </w:rPr>
        <w:t>П</w:t>
      </w:r>
      <w:r w:rsidRPr="00A83734">
        <w:rPr>
          <w:i/>
          <w:color w:val="000000"/>
          <w:szCs w:val="28"/>
        </w:rPr>
        <w:t>олихудожественный</w:t>
      </w:r>
      <w:proofErr w:type="spellEnd"/>
      <w:r w:rsidRPr="00A83734">
        <w:rPr>
          <w:i/>
          <w:color w:val="000000"/>
          <w:szCs w:val="28"/>
        </w:rPr>
        <w:t xml:space="preserve"> подход </w:t>
      </w:r>
      <w:proofErr w:type="gramStart"/>
      <w:r w:rsidRPr="00A83734">
        <w:rPr>
          <w:i/>
          <w:color w:val="000000"/>
          <w:szCs w:val="28"/>
        </w:rPr>
        <w:t>к  воспитанию</w:t>
      </w:r>
      <w:proofErr w:type="gramEnd"/>
      <w:r w:rsidRPr="00A83734">
        <w:rPr>
          <w:i/>
          <w:color w:val="000000"/>
          <w:szCs w:val="28"/>
        </w:rPr>
        <w:t xml:space="preserve"> детей дошколь</w:t>
      </w:r>
      <w:r>
        <w:rPr>
          <w:i/>
          <w:color w:val="000000"/>
          <w:szCs w:val="28"/>
        </w:rPr>
        <w:t>ного возраста»</w:t>
      </w:r>
      <w:r w:rsidRPr="00A83734">
        <w:rPr>
          <w:i/>
          <w:color w:val="000000"/>
          <w:szCs w:val="28"/>
        </w:rPr>
        <w:t xml:space="preserve"> в Содержательном разделе на страницах 19-25</w:t>
      </w:r>
    </w:p>
    <w:p w14:paraId="719EFF25" w14:textId="77777777" w:rsidR="006A77F3" w:rsidRPr="00A83734" w:rsidRDefault="006A77F3" w:rsidP="006A77F3">
      <w:pPr>
        <w:spacing w:line="240" w:lineRule="auto"/>
        <w:ind w:firstLine="709"/>
        <w:jc w:val="both"/>
        <w:rPr>
          <w:i/>
          <w:szCs w:val="28"/>
        </w:rPr>
      </w:pPr>
      <w:r w:rsidRPr="00A83734">
        <w:rPr>
          <w:b/>
          <w:bCs/>
          <w:i/>
          <w:color w:val="000000"/>
          <w:szCs w:val="28"/>
        </w:rPr>
        <w:t>2.6. Иные характеристики содержания Программы, наиболее существенные с точки зрения авторов Программы</w:t>
      </w:r>
    </w:p>
    <w:p w14:paraId="7BAF293F" w14:textId="77777777" w:rsidR="006A77F3" w:rsidRPr="00A83734" w:rsidRDefault="006A77F3" w:rsidP="006A77F3">
      <w:pPr>
        <w:spacing w:line="240" w:lineRule="auto"/>
        <w:ind w:firstLine="709"/>
        <w:jc w:val="both"/>
        <w:rPr>
          <w:i/>
          <w:szCs w:val="28"/>
        </w:rPr>
      </w:pPr>
      <w:r w:rsidRPr="00A83734">
        <w:rPr>
          <w:i/>
          <w:color w:val="000000"/>
          <w:szCs w:val="28"/>
        </w:rPr>
        <w:t>Иные характеристики содержания Парциальной программы, наиболее существенные с точки зрения авторов Программы изложены в Парциальной программе «</w:t>
      </w:r>
      <w:proofErr w:type="spellStart"/>
      <w:r>
        <w:rPr>
          <w:i/>
          <w:color w:val="000000"/>
          <w:szCs w:val="28"/>
        </w:rPr>
        <w:t>П</w:t>
      </w:r>
      <w:r w:rsidRPr="00A83734">
        <w:rPr>
          <w:i/>
          <w:color w:val="000000"/>
          <w:szCs w:val="28"/>
        </w:rPr>
        <w:t>олихудожественный</w:t>
      </w:r>
      <w:proofErr w:type="spellEnd"/>
      <w:r w:rsidRPr="00A83734">
        <w:rPr>
          <w:i/>
          <w:color w:val="000000"/>
          <w:szCs w:val="28"/>
        </w:rPr>
        <w:t xml:space="preserve"> подход </w:t>
      </w:r>
      <w:proofErr w:type="gramStart"/>
      <w:r w:rsidRPr="00A83734">
        <w:rPr>
          <w:i/>
          <w:color w:val="000000"/>
          <w:szCs w:val="28"/>
        </w:rPr>
        <w:t>к  воспитанию</w:t>
      </w:r>
      <w:proofErr w:type="gramEnd"/>
      <w:r w:rsidRPr="00A83734">
        <w:rPr>
          <w:i/>
          <w:color w:val="000000"/>
          <w:szCs w:val="28"/>
        </w:rPr>
        <w:t xml:space="preserve"> детей дошколь</w:t>
      </w:r>
      <w:r>
        <w:rPr>
          <w:i/>
          <w:color w:val="000000"/>
          <w:szCs w:val="28"/>
        </w:rPr>
        <w:t>ного возраста»</w:t>
      </w:r>
      <w:r w:rsidRPr="00A83734">
        <w:rPr>
          <w:i/>
          <w:color w:val="000000"/>
          <w:szCs w:val="28"/>
        </w:rPr>
        <w:t xml:space="preserve"> в Содержательном разделе на страницах стр.19</w:t>
      </w:r>
    </w:p>
    <w:p w14:paraId="09CE568B" w14:textId="77777777" w:rsidR="006A77F3" w:rsidRPr="00A83734" w:rsidRDefault="006A77F3" w:rsidP="006A77F3">
      <w:pPr>
        <w:spacing w:line="240" w:lineRule="auto"/>
        <w:ind w:firstLine="709"/>
        <w:jc w:val="both"/>
        <w:rPr>
          <w:i/>
          <w:color w:val="000000"/>
          <w:szCs w:val="28"/>
        </w:rPr>
      </w:pPr>
    </w:p>
    <w:p w14:paraId="4BDAC153" w14:textId="77777777" w:rsidR="006A77F3" w:rsidRPr="00A83734" w:rsidRDefault="006A77F3" w:rsidP="006A77F3">
      <w:pPr>
        <w:spacing w:line="240" w:lineRule="auto"/>
        <w:ind w:firstLine="709"/>
        <w:jc w:val="both"/>
        <w:rPr>
          <w:b/>
          <w:i/>
          <w:szCs w:val="28"/>
        </w:rPr>
      </w:pPr>
      <w:r w:rsidRPr="00A83734">
        <w:rPr>
          <w:b/>
          <w:i/>
          <w:color w:val="000000"/>
          <w:szCs w:val="28"/>
        </w:rPr>
        <w:t xml:space="preserve">2. Парциальная программа "Путешествие в страну «Инженерия»: программа по формированию </w:t>
      </w:r>
      <w:proofErr w:type="spellStart"/>
      <w:r w:rsidRPr="00A83734">
        <w:rPr>
          <w:b/>
          <w:i/>
          <w:color w:val="000000"/>
          <w:szCs w:val="28"/>
        </w:rPr>
        <w:t>прединженерного</w:t>
      </w:r>
      <w:proofErr w:type="spellEnd"/>
      <w:r w:rsidRPr="00A83734">
        <w:rPr>
          <w:b/>
          <w:i/>
          <w:color w:val="000000"/>
          <w:szCs w:val="28"/>
        </w:rPr>
        <w:t xml:space="preserve"> мышления у детей дошкольного возраста" направлена на развитие детей в образовательной области/образовательных </w:t>
      </w:r>
      <w:proofErr w:type="gramStart"/>
      <w:r w:rsidRPr="00A83734">
        <w:rPr>
          <w:b/>
          <w:i/>
          <w:color w:val="000000"/>
          <w:szCs w:val="28"/>
        </w:rPr>
        <w:t xml:space="preserve">областях: </w:t>
      </w:r>
      <w:r w:rsidRPr="00A83734">
        <w:rPr>
          <w:b/>
          <w:i/>
          <w:szCs w:val="28"/>
        </w:rPr>
        <w:t xml:space="preserve"> </w:t>
      </w:r>
      <w:r w:rsidRPr="00A83734">
        <w:rPr>
          <w:i/>
          <w:color w:val="000000"/>
          <w:szCs w:val="28"/>
        </w:rPr>
        <w:t>"</w:t>
      </w:r>
      <w:proofErr w:type="gramEnd"/>
      <w:r w:rsidRPr="00A83734">
        <w:rPr>
          <w:i/>
          <w:color w:val="000000"/>
          <w:szCs w:val="28"/>
        </w:rPr>
        <w:t>Познавательное развитие"</w:t>
      </w:r>
    </w:p>
    <w:p w14:paraId="22377B26" w14:textId="77777777" w:rsidR="006A77F3" w:rsidRPr="00A83734" w:rsidRDefault="006A77F3" w:rsidP="006A77F3">
      <w:pPr>
        <w:spacing w:line="240" w:lineRule="auto"/>
        <w:ind w:firstLine="709"/>
        <w:jc w:val="both"/>
        <w:rPr>
          <w:i/>
          <w:szCs w:val="28"/>
        </w:rPr>
      </w:pPr>
      <w:r w:rsidRPr="00A83734">
        <w:rPr>
          <w:b/>
          <w:i/>
          <w:color w:val="000000"/>
          <w:szCs w:val="28"/>
        </w:rPr>
        <w:t>2.1.</w:t>
      </w:r>
      <w:r w:rsidRPr="00A83734">
        <w:rPr>
          <w:i/>
          <w:color w:val="000000"/>
          <w:szCs w:val="28"/>
        </w:rPr>
        <w:t xml:space="preserve"> </w:t>
      </w:r>
      <w:r w:rsidRPr="00A83734">
        <w:rPr>
          <w:b/>
          <w:i/>
          <w:color w:val="000000"/>
          <w:szCs w:val="28"/>
        </w:rPr>
        <w:t>Согласно пункту 2.11.2 ФГОС ДО Парциальная программа</w:t>
      </w:r>
      <w:r w:rsidRPr="00A83734">
        <w:rPr>
          <w:i/>
          <w:color w:val="000000"/>
          <w:szCs w:val="28"/>
        </w:rPr>
        <w:t xml:space="preserve"> "Путешествие в страну «Инженерия»: программа по формированию </w:t>
      </w:r>
      <w:proofErr w:type="spellStart"/>
      <w:r w:rsidRPr="00A83734">
        <w:rPr>
          <w:i/>
          <w:color w:val="000000"/>
          <w:szCs w:val="28"/>
        </w:rPr>
        <w:t>прединженерного</w:t>
      </w:r>
      <w:proofErr w:type="spellEnd"/>
      <w:r w:rsidRPr="00A83734">
        <w:rPr>
          <w:i/>
          <w:color w:val="000000"/>
          <w:szCs w:val="28"/>
        </w:rPr>
        <w:t xml:space="preserve"> мышления у детей дошкольного возраста в наибольшей степени соответствует потребностям и интересам детей, а также возможностям педагогического коллектива ДОО</w:t>
      </w:r>
    </w:p>
    <w:p w14:paraId="457C2D28" w14:textId="77777777" w:rsidR="006A77F3" w:rsidRPr="00A83734" w:rsidRDefault="006A77F3" w:rsidP="006A77F3">
      <w:pPr>
        <w:spacing w:line="240" w:lineRule="auto"/>
        <w:ind w:firstLine="709"/>
        <w:jc w:val="both"/>
        <w:rPr>
          <w:b/>
          <w:i/>
          <w:szCs w:val="28"/>
        </w:rPr>
      </w:pPr>
      <w:r w:rsidRPr="00A83734">
        <w:rPr>
          <w:b/>
          <w:i/>
          <w:color w:val="000000"/>
          <w:szCs w:val="28"/>
        </w:rPr>
        <w:t xml:space="preserve">2.2. Описание образовательной деятельности в соответствии с выбранным направлением развития ребенка </w:t>
      </w:r>
    </w:p>
    <w:p w14:paraId="47DD34E4"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"Путешествие в страну «Инженерия»: программа по формированию </w:t>
      </w:r>
      <w:proofErr w:type="spellStart"/>
      <w:r w:rsidRPr="00A83734">
        <w:rPr>
          <w:i/>
          <w:color w:val="000000"/>
          <w:szCs w:val="28"/>
        </w:rPr>
        <w:t>прединженерного</w:t>
      </w:r>
      <w:proofErr w:type="spellEnd"/>
      <w:r w:rsidRPr="00A83734">
        <w:rPr>
          <w:i/>
          <w:color w:val="000000"/>
          <w:szCs w:val="28"/>
        </w:rPr>
        <w:t xml:space="preserve"> мышления у детей дошкольного возраста в Содержательном разделе</w:t>
      </w:r>
      <w:r w:rsidRPr="00A83734">
        <w:rPr>
          <w:i/>
          <w:szCs w:val="28"/>
        </w:rPr>
        <w:t xml:space="preserve"> </w:t>
      </w:r>
      <w:r w:rsidRPr="00A83734">
        <w:rPr>
          <w:bCs/>
          <w:i/>
          <w:color w:val="000000"/>
          <w:szCs w:val="28"/>
        </w:rPr>
        <w:t>на страницах 13-14</w:t>
      </w:r>
    </w:p>
    <w:p w14:paraId="0C42F51C" w14:textId="77777777" w:rsidR="006A77F3" w:rsidRPr="00A83734" w:rsidRDefault="006A77F3" w:rsidP="006A77F3">
      <w:pPr>
        <w:spacing w:line="240" w:lineRule="auto"/>
        <w:ind w:firstLine="709"/>
        <w:jc w:val="both"/>
        <w:rPr>
          <w:i/>
          <w:szCs w:val="28"/>
        </w:rPr>
      </w:pPr>
      <w:r w:rsidRPr="00A83734">
        <w:rPr>
          <w:b/>
          <w:bCs/>
          <w:i/>
          <w:color w:val="000000"/>
          <w:szCs w:val="28"/>
        </w:rPr>
        <w:t xml:space="preserve">2.3. Описание вариативных форм, способов, методов и средств реализации Парциальной программы (программ). </w:t>
      </w:r>
    </w:p>
    <w:p w14:paraId="7FC1E452"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вариативных форм, способов, методов и средств реализации Парциальной программы "Путешествие в страну «Инженерия»: программа по формированию </w:t>
      </w:r>
      <w:proofErr w:type="spellStart"/>
      <w:r w:rsidRPr="00A83734">
        <w:rPr>
          <w:i/>
          <w:color w:val="000000"/>
          <w:szCs w:val="28"/>
        </w:rPr>
        <w:t>прединженерного</w:t>
      </w:r>
      <w:proofErr w:type="spellEnd"/>
      <w:r w:rsidRPr="00A83734">
        <w:rPr>
          <w:i/>
          <w:color w:val="000000"/>
          <w:szCs w:val="28"/>
        </w:rPr>
        <w:t xml:space="preserve"> мышления у детей дошкольного возраста представлено в Содержательном разделе на страницах 15</w:t>
      </w:r>
    </w:p>
    <w:p w14:paraId="4C6123FC" w14:textId="77777777" w:rsidR="006A77F3" w:rsidRPr="00A83734" w:rsidRDefault="006A77F3" w:rsidP="006A77F3">
      <w:pPr>
        <w:spacing w:line="240" w:lineRule="auto"/>
        <w:ind w:firstLine="709"/>
        <w:jc w:val="both"/>
        <w:rPr>
          <w:i/>
          <w:szCs w:val="28"/>
        </w:rPr>
      </w:pPr>
      <w:r w:rsidRPr="00A83734">
        <w:rPr>
          <w:b/>
          <w:bCs/>
          <w:i/>
          <w:color w:val="000000"/>
          <w:szCs w:val="28"/>
        </w:rPr>
        <w:t xml:space="preserve">2.4. Особенности образовательной деятельности разных видов и культурных практик </w:t>
      </w:r>
    </w:p>
    <w:p w14:paraId="45AE60AD"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особенностей образовательной деятельности разных видов и культурных практик в Парциальной программе "Путешествие в страну «Инженерия»: программа по формированию </w:t>
      </w:r>
      <w:proofErr w:type="spellStart"/>
      <w:r w:rsidRPr="00A83734">
        <w:rPr>
          <w:i/>
          <w:color w:val="000000"/>
          <w:szCs w:val="28"/>
        </w:rPr>
        <w:t>прединженерного</w:t>
      </w:r>
      <w:proofErr w:type="spellEnd"/>
      <w:r w:rsidRPr="00A83734">
        <w:rPr>
          <w:i/>
          <w:color w:val="000000"/>
          <w:szCs w:val="28"/>
        </w:rPr>
        <w:t xml:space="preserve"> мышления у детей дошкольного возраста представлено в Содержательном разделе на страницах 15-16</w:t>
      </w:r>
    </w:p>
    <w:p w14:paraId="4DBF966D" w14:textId="77777777" w:rsidR="006A77F3" w:rsidRPr="00A83734" w:rsidRDefault="006A77F3" w:rsidP="006A77F3">
      <w:pPr>
        <w:spacing w:line="240" w:lineRule="auto"/>
        <w:ind w:firstLine="709"/>
        <w:jc w:val="both"/>
        <w:rPr>
          <w:i/>
          <w:szCs w:val="28"/>
        </w:rPr>
      </w:pPr>
      <w:r w:rsidRPr="00A83734">
        <w:rPr>
          <w:b/>
          <w:bCs/>
          <w:i/>
          <w:color w:val="000000"/>
          <w:szCs w:val="28"/>
        </w:rPr>
        <w:t>2.5. Особенности взаимодействия педагогического коллектива с семьями воспитанников</w:t>
      </w:r>
    </w:p>
    <w:p w14:paraId="49FABBAC" w14:textId="77777777" w:rsidR="006A77F3" w:rsidRPr="00A83734" w:rsidRDefault="006A77F3" w:rsidP="006A77F3">
      <w:pPr>
        <w:spacing w:line="240" w:lineRule="auto"/>
        <w:ind w:firstLine="709"/>
        <w:jc w:val="both"/>
        <w:rPr>
          <w:i/>
          <w:szCs w:val="28"/>
        </w:rPr>
      </w:pPr>
      <w:r w:rsidRPr="00A83734">
        <w:rPr>
          <w:i/>
          <w:color w:val="000000"/>
          <w:szCs w:val="28"/>
        </w:rPr>
        <w:t xml:space="preserve">Особенности взаимодействия педагогического коллектива с семьями воспитанников изложены в Парциальной программе "Путешествие в страну «Инженерия»: программа по формированию </w:t>
      </w:r>
      <w:proofErr w:type="spellStart"/>
      <w:r w:rsidRPr="00A83734">
        <w:rPr>
          <w:i/>
          <w:color w:val="000000"/>
          <w:szCs w:val="28"/>
        </w:rPr>
        <w:t>прединженерного</w:t>
      </w:r>
      <w:proofErr w:type="spellEnd"/>
      <w:r w:rsidRPr="00A83734">
        <w:rPr>
          <w:i/>
          <w:color w:val="000000"/>
          <w:szCs w:val="28"/>
        </w:rPr>
        <w:t xml:space="preserve"> мышления у детей дошкольного возраста в Содержательном разделе на страницах 21-23</w:t>
      </w:r>
    </w:p>
    <w:p w14:paraId="32FE9ACA" w14:textId="77777777" w:rsidR="006A77F3" w:rsidRPr="00A83734" w:rsidRDefault="006A77F3" w:rsidP="006A77F3">
      <w:pPr>
        <w:spacing w:line="240" w:lineRule="auto"/>
        <w:ind w:firstLine="709"/>
        <w:jc w:val="both"/>
        <w:rPr>
          <w:i/>
          <w:szCs w:val="28"/>
        </w:rPr>
      </w:pPr>
      <w:r w:rsidRPr="00A83734">
        <w:rPr>
          <w:b/>
          <w:bCs/>
          <w:i/>
          <w:color w:val="000000"/>
          <w:szCs w:val="28"/>
        </w:rPr>
        <w:t>2.6. Иные характеристики содержания Программы, наиболее существенные с точки зрения авторов Программы</w:t>
      </w:r>
    </w:p>
    <w:p w14:paraId="6C850109" w14:textId="77777777" w:rsidR="006A77F3" w:rsidRDefault="006A77F3" w:rsidP="006A77F3">
      <w:pPr>
        <w:spacing w:line="240" w:lineRule="auto"/>
        <w:ind w:firstLine="709"/>
        <w:rPr>
          <w:i/>
          <w:color w:val="000000"/>
          <w:szCs w:val="28"/>
        </w:rPr>
      </w:pPr>
      <w:r w:rsidRPr="00A83734">
        <w:rPr>
          <w:i/>
          <w:color w:val="000000"/>
          <w:szCs w:val="28"/>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"Путешествие в страну «Инженерия»: программа по формированию </w:t>
      </w:r>
      <w:proofErr w:type="spellStart"/>
      <w:r w:rsidRPr="00A83734">
        <w:rPr>
          <w:i/>
          <w:color w:val="000000"/>
          <w:szCs w:val="28"/>
        </w:rPr>
        <w:t>прединженерного</w:t>
      </w:r>
      <w:proofErr w:type="spellEnd"/>
      <w:r w:rsidRPr="00A83734">
        <w:rPr>
          <w:i/>
          <w:color w:val="000000"/>
          <w:szCs w:val="28"/>
        </w:rPr>
        <w:t xml:space="preserve"> мышления у детей дошкольного </w:t>
      </w:r>
      <w:proofErr w:type="gramStart"/>
      <w:r w:rsidRPr="00A83734">
        <w:rPr>
          <w:i/>
          <w:color w:val="000000"/>
          <w:szCs w:val="28"/>
        </w:rPr>
        <w:t>возраста  в</w:t>
      </w:r>
      <w:proofErr w:type="gramEnd"/>
      <w:r w:rsidRPr="00A83734">
        <w:rPr>
          <w:i/>
          <w:color w:val="000000"/>
          <w:szCs w:val="28"/>
        </w:rPr>
        <w:t xml:space="preserve"> Содержательном разделе на страницах 11-13</w:t>
      </w:r>
    </w:p>
    <w:p w14:paraId="4585A550" w14:textId="77777777" w:rsidR="006A77F3" w:rsidRPr="00A83734" w:rsidRDefault="006A77F3" w:rsidP="006A77F3">
      <w:pPr>
        <w:spacing w:line="240" w:lineRule="auto"/>
        <w:ind w:firstLine="709"/>
        <w:rPr>
          <w:i/>
          <w:szCs w:val="28"/>
        </w:rPr>
      </w:pPr>
    </w:p>
    <w:p w14:paraId="3323CF65" w14:textId="77777777" w:rsidR="006A77F3" w:rsidRPr="00A83734" w:rsidRDefault="006A77F3" w:rsidP="006A77F3">
      <w:pPr>
        <w:spacing w:line="240" w:lineRule="auto"/>
        <w:ind w:firstLine="709"/>
        <w:jc w:val="both"/>
        <w:rPr>
          <w:i/>
          <w:szCs w:val="28"/>
        </w:rPr>
      </w:pPr>
      <w:r w:rsidRPr="00A83734">
        <w:rPr>
          <w:b/>
          <w:i/>
          <w:color w:val="000000"/>
          <w:szCs w:val="28"/>
        </w:rPr>
        <w:t xml:space="preserve">3. Парциальная программа </w:t>
      </w:r>
      <w:r w:rsidRPr="00A83734">
        <w:rPr>
          <w:b/>
          <w:bCs/>
          <w:i/>
          <w:color w:val="000000"/>
          <w:szCs w:val="28"/>
        </w:rPr>
        <w:t>"Юный Новосибирец: Программа патриотического воспитания детей дошкольного возраста"</w:t>
      </w:r>
      <w:r>
        <w:rPr>
          <w:b/>
          <w:bCs/>
          <w:i/>
          <w:color w:val="000000"/>
          <w:szCs w:val="28"/>
        </w:rPr>
        <w:t xml:space="preserve"> </w:t>
      </w:r>
      <w:r w:rsidRPr="00A83734">
        <w:rPr>
          <w:b/>
          <w:i/>
          <w:color w:val="000000"/>
          <w:szCs w:val="28"/>
        </w:rPr>
        <w:t xml:space="preserve">направлена на развитие детей в образовательной </w:t>
      </w:r>
      <w:proofErr w:type="gramStart"/>
      <w:r w:rsidRPr="00A83734">
        <w:rPr>
          <w:b/>
          <w:i/>
          <w:color w:val="000000"/>
          <w:szCs w:val="28"/>
        </w:rPr>
        <w:t xml:space="preserve">области: </w:t>
      </w:r>
      <w:r w:rsidRPr="00A83734">
        <w:rPr>
          <w:b/>
          <w:i/>
          <w:szCs w:val="28"/>
        </w:rPr>
        <w:t xml:space="preserve"> </w:t>
      </w:r>
      <w:r w:rsidRPr="00A83734">
        <w:rPr>
          <w:i/>
          <w:color w:val="000000"/>
          <w:szCs w:val="28"/>
        </w:rPr>
        <w:t>"</w:t>
      </w:r>
      <w:proofErr w:type="gramEnd"/>
      <w:r w:rsidRPr="00A83734">
        <w:rPr>
          <w:i/>
          <w:color w:val="000000"/>
          <w:szCs w:val="28"/>
        </w:rPr>
        <w:t>Социально-коммуникативное развитие"</w:t>
      </w:r>
    </w:p>
    <w:p w14:paraId="7FD82DA7" w14:textId="77777777" w:rsidR="006A77F3" w:rsidRPr="00A83734" w:rsidRDefault="006A77F3" w:rsidP="006A77F3">
      <w:pPr>
        <w:spacing w:line="240" w:lineRule="auto"/>
        <w:ind w:firstLine="709"/>
        <w:jc w:val="both"/>
        <w:rPr>
          <w:i/>
          <w:szCs w:val="28"/>
        </w:rPr>
      </w:pPr>
      <w:r w:rsidRPr="00A83734">
        <w:rPr>
          <w:b/>
          <w:i/>
          <w:color w:val="000000"/>
          <w:szCs w:val="28"/>
        </w:rPr>
        <w:t>3.1.</w:t>
      </w:r>
      <w:r w:rsidRPr="00A83734">
        <w:rPr>
          <w:i/>
          <w:color w:val="000000"/>
          <w:szCs w:val="28"/>
        </w:rPr>
        <w:t xml:space="preserve"> </w:t>
      </w:r>
      <w:r w:rsidRPr="00A83734">
        <w:rPr>
          <w:b/>
          <w:i/>
          <w:color w:val="000000"/>
          <w:szCs w:val="28"/>
        </w:rPr>
        <w:t>Согласно пункту 2.11.2 ФГОС ДО Парциальная программа</w:t>
      </w:r>
      <w:r w:rsidRPr="00A83734">
        <w:rPr>
          <w:i/>
          <w:color w:val="000000"/>
          <w:szCs w:val="28"/>
        </w:rPr>
        <w:t xml:space="preserve"> </w:t>
      </w:r>
      <w:r w:rsidRPr="00A83734">
        <w:rPr>
          <w:b/>
          <w:bCs/>
          <w:i/>
          <w:color w:val="000000"/>
          <w:szCs w:val="28"/>
        </w:rPr>
        <w:t>"Юный Новосибирец: Программа патриотического воспитания детей дошкольного возраста"</w:t>
      </w:r>
      <w:r>
        <w:rPr>
          <w:b/>
          <w:bCs/>
          <w:i/>
          <w:color w:val="000000"/>
          <w:szCs w:val="28"/>
        </w:rPr>
        <w:t xml:space="preserve"> </w:t>
      </w:r>
      <w:r w:rsidRPr="00A83734">
        <w:rPr>
          <w:i/>
          <w:color w:val="000000"/>
          <w:szCs w:val="28"/>
        </w:rPr>
        <w:t>в наибольшей степени соответствует потребностям и интересам детей, а также возможностям педагогического коллектива ДОО</w:t>
      </w:r>
    </w:p>
    <w:p w14:paraId="235C6950" w14:textId="77777777" w:rsidR="006A77F3" w:rsidRPr="00A83734" w:rsidRDefault="006A77F3" w:rsidP="006A77F3">
      <w:pPr>
        <w:spacing w:line="240" w:lineRule="auto"/>
        <w:ind w:firstLine="709"/>
        <w:jc w:val="both"/>
        <w:rPr>
          <w:b/>
          <w:i/>
          <w:szCs w:val="28"/>
        </w:rPr>
      </w:pPr>
      <w:r w:rsidRPr="00A83734">
        <w:rPr>
          <w:b/>
          <w:i/>
          <w:color w:val="000000"/>
          <w:szCs w:val="28"/>
        </w:rPr>
        <w:t xml:space="preserve">3.2. Описание образовательной деятельности в соответствии с выбранным направлением развития ребенка </w:t>
      </w:r>
    </w:p>
    <w:p w14:paraId="2B40EF77"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w:t>
      </w:r>
      <w:r w:rsidRPr="00A83734">
        <w:rPr>
          <w:b/>
          <w:bCs/>
          <w:i/>
          <w:color w:val="000000"/>
          <w:szCs w:val="28"/>
        </w:rPr>
        <w:t>"Юный Новосибирец: Программа патриотического воспитания детей дошкольного возраста"</w:t>
      </w:r>
      <w:r>
        <w:rPr>
          <w:b/>
          <w:bCs/>
          <w:i/>
          <w:color w:val="000000"/>
          <w:szCs w:val="28"/>
        </w:rPr>
        <w:t xml:space="preserve"> </w:t>
      </w:r>
      <w:r w:rsidRPr="00A83734">
        <w:rPr>
          <w:i/>
          <w:color w:val="000000"/>
          <w:szCs w:val="28"/>
        </w:rPr>
        <w:t>в Содержательном разделе</w:t>
      </w:r>
      <w:r w:rsidRPr="00A83734">
        <w:rPr>
          <w:i/>
          <w:szCs w:val="28"/>
        </w:rPr>
        <w:t xml:space="preserve"> </w:t>
      </w:r>
      <w:r w:rsidRPr="00A83734">
        <w:rPr>
          <w:bCs/>
          <w:i/>
          <w:color w:val="000000"/>
          <w:szCs w:val="28"/>
        </w:rPr>
        <w:t>на страницах 23-28</w:t>
      </w:r>
    </w:p>
    <w:p w14:paraId="752F740E" w14:textId="77777777" w:rsidR="006A77F3" w:rsidRPr="00A83734" w:rsidRDefault="006A77F3" w:rsidP="006A77F3">
      <w:pPr>
        <w:spacing w:line="240" w:lineRule="auto"/>
        <w:ind w:firstLine="709"/>
        <w:jc w:val="both"/>
        <w:rPr>
          <w:i/>
          <w:szCs w:val="28"/>
        </w:rPr>
      </w:pPr>
      <w:r w:rsidRPr="00A83734">
        <w:rPr>
          <w:b/>
          <w:bCs/>
          <w:i/>
          <w:color w:val="000000"/>
          <w:szCs w:val="28"/>
        </w:rPr>
        <w:t>3.3. Описание вариативных форм, способов, методов и средств реализации Парциальной про</w:t>
      </w:r>
      <w:r>
        <w:rPr>
          <w:b/>
          <w:bCs/>
          <w:i/>
          <w:color w:val="000000"/>
          <w:szCs w:val="28"/>
        </w:rPr>
        <w:t>граммы</w:t>
      </w:r>
      <w:r w:rsidRPr="00A83734">
        <w:rPr>
          <w:b/>
          <w:bCs/>
          <w:i/>
          <w:color w:val="000000"/>
          <w:szCs w:val="28"/>
        </w:rPr>
        <w:t xml:space="preserve">. </w:t>
      </w:r>
    </w:p>
    <w:p w14:paraId="38843665"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вариативных форм, способов, методов и средств реализации Парциальной программы </w:t>
      </w:r>
      <w:r w:rsidRPr="00A83734">
        <w:rPr>
          <w:bCs/>
          <w:i/>
          <w:color w:val="000000"/>
          <w:szCs w:val="28"/>
        </w:rPr>
        <w:t>"Юный Новосибирец: Программа патриотического воспитания детей дошкольного возраста"</w:t>
      </w:r>
      <w:r w:rsidRPr="00A83734">
        <w:rPr>
          <w:i/>
          <w:color w:val="000000"/>
          <w:szCs w:val="28"/>
        </w:rPr>
        <w:t xml:space="preserve"> представлено в Содержательном разделе на страницах 29</w:t>
      </w:r>
    </w:p>
    <w:p w14:paraId="43279D87" w14:textId="77777777" w:rsidR="006A77F3" w:rsidRPr="00A83734" w:rsidRDefault="006A77F3" w:rsidP="006A77F3">
      <w:pPr>
        <w:spacing w:line="240" w:lineRule="auto"/>
        <w:ind w:firstLine="709"/>
        <w:jc w:val="both"/>
        <w:rPr>
          <w:i/>
          <w:szCs w:val="28"/>
        </w:rPr>
      </w:pPr>
      <w:r w:rsidRPr="00A83734">
        <w:rPr>
          <w:b/>
          <w:bCs/>
          <w:i/>
          <w:color w:val="000000"/>
          <w:szCs w:val="28"/>
        </w:rPr>
        <w:t xml:space="preserve">3.4. Особенности образовательной деятельности разных видов и культурных практик </w:t>
      </w:r>
    </w:p>
    <w:p w14:paraId="61D31FE7"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особенностей образовательной деятельности разных видов и культурных практик в Парциальной программе </w:t>
      </w:r>
      <w:r w:rsidRPr="00A83734">
        <w:rPr>
          <w:bCs/>
          <w:i/>
          <w:color w:val="000000"/>
          <w:szCs w:val="28"/>
        </w:rPr>
        <w:t>"Юный Новосибирец: Программа патриотического воспитания детей дошкольного возраста"</w:t>
      </w:r>
      <w:r w:rsidRPr="00A83734">
        <w:rPr>
          <w:i/>
          <w:color w:val="000000"/>
          <w:szCs w:val="28"/>
        </w:rPr>
        <w:t xml:space="preserve"> представлено в Содержательном разделе на страницах 30</w:t>
      </w:r>
    </w:p>
    <w:p w14:paraId="7B7BD547" w14:textId="77777777" w:rsidR="006A77F3" w:rsidRPr="00A83734" w:rsidRDefault="006A77F3" w:rsidP="006A77F3">
      <w:pPr>
        <w:spacing w:line="240" w:lineRule="auto"/>
        <w:ind w:firstLine="709"/>
        <w:jc w:val="both"/>
        <w:rPr>
          <w:i/>
          <w:szCs w:val="28"/>
        </w:rPr>
      </w:pPr>
      <w:r w:rsidRPr="00A83734">
        <w:rPr>
          <w:b/>
          <w:bCs/>
          <w:i/>
          <w:color w:val="000000"/>
          <w:szCs w:val="28"/>
        </w:rPr>
        <w:t>3.5. Особенности взаимодействия педагогического коллектива с семьями воспитанников</w:t>
      </w:r>
    </w:p>
    <w:p w14:paraId="58B2085E" w14:textId="77777777" w:rsidR="006A77F3" w:rsidRPr="00A83734" w:rsidRDefault="006A77F3" w:rsidP="006A77F3">
      <w:pPr>
        <w:spacing w:line="240" w:lineRule="auto"/>
        <w:ind w:firstLine="709"/>
        <w:jc w:val="both"/>
        <w:rPr>
          <w:i/>
          <w:szCs w:val="28"/>
        </w:rPr>
      </w:pPr>
      <w:r w:rsidRPr="00A83734">
        <w:rPr>
          <w:i/>
          <w:color w:val="000000"/>
          <w:szCs w:val="28"/>
        </w:rPr>
        <w:t xml:space="preserve">Особенности взаимодействия педагогического коллектива с семьями воспитанников изложены в Парциальной программе </w:t>
      </w:r>
      <w:r w:rsidRPr="00A83734">
        <w:rPr>
          <w:bCs/>
          <w:i/>
          <w:color w:val="000000"/>
          <w:szCs w:val="28"/>
        </w:rPr>
        <w:t>"Юный Новосибирец: Программа патриотического воспитания детей дошкольного возраста"</w:t>
      </w:r>
      <w:r>
        <w:rPr>
          <w:b/>
          <w:bCs/>
          <w:i/>
          <w:color w:val="000000"/>
          <w:szCs w:val="28"/>
        </w:rPr>
        <w:t xml:space="preserve"> </w:t>
      </w:r>
      <w:r w:rsidRPr="00A83734">
        <w:rPr>
          <w:i/>
          <w:color w:val="000000"/>
          <w:szCs w:val="28"/>
        </w:rPr>
        <w:t>в Содержательном разделе на страницах 31-35</w:t>
      </w:r>
    </w:p>
    <w:p w14:paraId="40F7D67D" w14:textId="77777777" w:rsidR="006A77F3" w:rsidRPr="00A83734" w:rsidRDefault="006A77F3" w:rsidP="006A77F3">
      <w:pPr>
        <w:spacing w:line="240" w:lineRule="auto"/>
        <w:ind w:firstLine="709"/>
        <w:jc w:val="both"/>
        <w:rPr>
          <w:i/>
          <w:szCs w:val="28"/>
        </w:rPr>
      </w:pPr>
      <w:r w:rsidRPr="00A83734">
        <w:rPr>
          <w:b/>
          <w:bCs/>
          <w:i/>
          <w:color w:val="000000"/>
          <w:szCs w:val="28"/>
        </w:rPr>
        <w:t>3.6. Иные характеристики содержания Программы, наиболее существенные с точки зрения авторов Программы</w:t>
      </w:r>
    </w:p>
    <w:p w14:paraId="7EEC592A" w14:textId="77777777" w:rsidR="006A77F3" w:rsidRPr="00A83734" w:rsidRDefault="006A77F3" w:rsidP="006A77F3">
      <w:pPr>
        <w:spacing w:line="240" w:lineRule="auto"/>
        <w:ind w:firstLine="709"/>
        <w:jc w:val="both"/>
        <w:rPr>
          <w:i/>
          <w:szCs w:val="28"/>
        </w:rPr>
      </w:pPr>
      <w:r w:rsidRPr="00A83734">
        <w:rPr>
          <w:i/>
          <w:color w:val="000000"/>
          <w:szCs w:val="28"/>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w:t>
      </w:r>
      <w:r w:rsidRPr="00A83734">
        <w:rPr>
          <w:bCs/>
          <w:i/>
          <w:color w:val="000000"/>
          <w:szCs w:val="28"/>
        </w:rPr>
        <w:t>"Юный Новосибирец: Программа патриотического воспитания детей дошкольного возраста"</w:t>
      </w:r>
      <w:r>
        <w:rPr>
          <w:i/>
          <w:szCs w:val="28"/>
        </w:rPr>
        <w:t xml:space="preserve"> </w:t>
      </w:r>
      <w:r w:rsidRPr="00A83734">
        <w:rPr>
          <w:i/>
          <w:color w:val="000000"/>
          <w:szCs w:val="28"/>
        </w:rPr>
        <w:t>в Содержательном разделе на страницах стр.31</w:t>
      </w:r>
    </w:p>
    <w:p w14:paraId="4C25A5B4" w14:textId="77777777" w:rsidR="006A77F3" w:rsidRDefault="006A77F3" w:rsidP="006A77F3"/>
    <w:p w14:paraId="5B52D78F" w14:textId="77777777" w:rsidR="006A77F3" w:rsidRPr="00A83734" w:rsidRDefault="006A77F3" w:rsidP="006A77F3">
      <w:pPr>
        <w:spacing w:line="240" w:lineRule="auto"/>
        <w:ind w:firstLine="709"/>
        <w:jc w:val="both"/>
        <w:rPr>
          <w:i/>
          <w:szCs w:val="28"/>
        </w:rPr>
      </w:pPr>
      <w:r>
        <w:rPr>
          <w:b/>
          <w:i/>
          <w:color w:val="000000"/>
          <w:szCs w:val="28"/>
        </w:rPr>
        <w:t>4</w:t>
      </w:r>
      <w:r w:rsidRPr="00A83734">
        <w:rPr>
          <w:b/>
          <w:i/>
          <w:color w:val="000000"/>
          <w:szCs w:val="28"/>
        </w:rPr>
        <w:t xml:space="preserve">. Парциальная программа </w:t>
      </w:r>
      <w:proofErr w:type="spellStart"/>
      <w:r w:rsidRPr="003A4ECC">
        <w:rPr>
          <w:b/>
          <w:bCs/>
          <w:i/>
          <w:color w:val="000000"/>
          <w:szCs w:val="28"/>
        </w:rPr>
        <w:t>Карапули</w:t>
      </w:r>
      <w:proofErr w:type="spellEnd"/>
      <w:r w:rsidRPr="003A4ECC">
        <w:rPr>
          <w:b/>
          <w:bCs/>
          <w:i/>
          <w:color w:val="000000"/>
          <w:szCs w:val="28"/>
        </w:rPr>
        <w:t xml:space="preserve">: программа по развитию речевого </w:t>
      </w:r>
      <w:proofErr w:type="gramStart"/>
      <w:r w:rsidRPr="003A4ECC">
        <w:rPr>
          <w:b/>
          <w:bCs/>
          <w:i/>
          <w:color w:val="000000"/>
          <w:szCs w:val="28"/>
        </w:rPr>
        <w:t>творчества  у</w:t>
      </w:r>
      <w:proofErr w:type="gramEnd"/>
      <w:r w:rsidRPr="003A4ECC">
        <w:rPr>
          <w:b/>
          <w:bCs/>
          <w:i/>
          <w:color w:val="000000"/>
          <w:szCs w:val="28"/>
        </w:rPr>
        <w:t xml:space="preserve"> детей старшего дошкольного возраста </w:t>
      </w:r>
      <w:r w:rsidRPr="00A83734">
        <w:rPr>
          <w:b/>
          <w:i/>
          <w:color w:val="000000"/>
          <w:szCs w:val="28"/>
        </w:rPr>
        <w:t xml:space="preserve">направлена на развитие детей в образовательной области: </w:t>
      </w:r>
      <w:r w:rsidRPr="00A83734">
        <w:rPr>
          <w:b/>
          <w:i/>
          <w:szCs w:val="28"/>
        </w:rPr>
        <w:t xml:space="preserve"> </w:t>
      </w:r>
      <w:r w:rsidRPr="00A83734">
        <w:rPr>
          <w:i/>
          <w:color w:val="000000"/>
          <w:szCs w:val="28"/>
        </w:rPr>
        <w:t>"</w:t>
      </w:r>
      <w:r>
        <w:rPr>
          <w:i/>
          <w:color w:val="000000"/>
          <w:szCs w:val="28"/>
        </w:rPr>
        <w:t>Речевое развитие</w:t>
      </w:r>
      <w:r w:rsidRPr="00A83734">
        <w:rPr>
          <w:i/>
          <w:color w:val="000000"/>
          <w:szCs w:val="28"/>
        </w:rPr>
        <w:t>"</w:t>
      </w:r>
    </w:p>
    <w:p w14:paraId="14247BBE" w14:textId="77777777" w:rsidR="006A77F3" w:rsidRPr="00A83734" w:rsidRDefault="006A77F3" w:rsidP="006A77F3">
      <w:pPr>
        <w:spacing w:line="240" w:lineRule="auto"/>
        <w:ind w:firstLine="709"/>
        <w:jc w:val="both"/>
        <w:rPr>
          <w:i/>
          <w:szCs w:val="28"/>
        </w:rPr>
      </w:pPr>
      <w:r>
        <w:rPr>
          <w:b/>
          <w:i/>
          <w:color w:val="000000"/>
          <w:szCs w:val="28"/>
        </w:rPr>
        <w:t>4</w:t>
      </w:r>
      <w:r w:rsidRPr="00A83734">
        <w:rPr>
          <w:b/>
          <w:i/>
          <w:color w:val="000000"/>
          <w:szCs w:val="28"/>
        </w:rPr>
        <w:t>.1.</w:t>
      </w:r>
      <w:r w:rsidRPr="00A83734">
        <w:rPr>
          <w:i/>
          <w:color w:val="000000"/>
          <w:szCs w:val="28"/>
        </w:rPr>
        <w:t xml:space="preserve"> </w:t>
      </w:r>
      <w:r w:rsidRPr="00A83734">
        <w:rPr>
          <w:b/>
          <w:i/>
          <w:color w:val="000000"/>
          <w:szCs w:val="28"/>
        </w:rPr>
        <w:t>Согласно пункту 2.11.2 ФГОС ДО Парциальная программа</w:t>
      </w:r>
      <w:r w:rsidRPr="00A83734">
        <w:rPr>
          <w:i/>
          <w:color w:val="000000"/>
          <w:szCs w:val="28"/>
        </w:rPr>
        <w:t xml:space="preserve"> </w:t>
      </w:r>
      <w:proofErr w:type="spellStart"/>
      <w:r w:rsidRPr="003A4ECC">
        <w:rPr>
          <w:b/>
          <w:bCs/>
          <w:i/>
          <w:color w:val="000000"/>
          <w:szCs w:val="28"/>
        </w:rPr>
        <w:t>Карапули</w:t>
      </w:r>
      <w:proofErr w:type="spellEnd"/>
      <w:r w:rsidRPr="003A4ECC">
        <w:rPr>
          <w:b/>
          <w:bCs/>
          <w:i/>
          <w:color w:val="000000"/>
          <w:szCs w:val="28"/>
        </w:rPr>
        <w:t xml:space="preserve">: программа по развитию речевого </w:t>
      </w:r>
      <w:proofErr w:type="gramStart"/>
      <w:r w:rsidRPr="003A4ECC">
        <w:rPr>
          <w:b/>
          <w:bCs/>
          <w:i/>
          <w:color w:val="000000"/>
          <w:szCs w:val="28"/>
        </w:rPr>
        <w:t>творчества  у</w:t>
      </w:r>
      <w:proofErr w:type="gramEnd"/>
      <w:r w:rsidRPr="003A4ECC">
        <w:rPr>
          <w:b/>
          <w:bCs/>
          <w:i/>
          <w:color w:val="000000"/>
          <w:szCs w:val="28"/>
        </w:rPr>
        <w:t xml:space="preserve"> детей старшего дошкольного возраста</w:t>
      </w:r>
      <w:r>
        <w:rPr>
          <w:b/>
          <w:bCs/>
          <w:i/>
          <w:color w:val="000000"/>
          <w:szCs w:val="28"/>
        </w:rPr>
        <w:t xml:space="preserve"> </w:t>
      </w:r>
      <w:r w:rsidRPr="00A83734">
        <w:rPr>
          <w:i/>
          <w:color w:val="000000"/>
          <w:szCs w:val="28"/>
        </w:rPr>
        <w:t>в наибольшей степени соответствует потребностям и интересам детей, а также возможностям педагогического коллектива ДОО</w:t>
      </w:r>
    </w:p>
    <w:p w14:paraId="56ABE5FD" w14:textId="77777777" w:rsidR="006A77F3" w:rsidRPr="00A83734" w:rsidRDefault="006A77F3" w:rsidP="006A77F3">
      <w:pPr>
        <w:spacing w:line="240" w:lineRule="auto"/>
        <w:ind w:firstLine="709"/>
        <w:jc w:val="both"/>
        <w:rPr>
          <w:b/>
          <w:i/>
          <w:szCs w:val="28"/>
        </w:rPr>
      </w:pPr>
      <w:r>
        <w:rPr>
          <w:b/>
          <w:i/>
          <w:color w:val="000000"/>
          <w:szCs w:val="28"/>
        </w:rPr>
        <w:t>4</w:t>
      </w:r>
      <w:r w:rsidRPr="00A83734">
        <w:rPr>
          <w:b/>
          <w:i/>
          <w:color w:val="000000"/>
          <w:szCs w:val="28"/>
        </w:rPr>
        <w:t xml:space="preserve">.2. Описание образовательной деятельности в соответствии с выбранным направлением развития ребенка </w:t>
      </w:r>
    </w:p>
    <w:p w14:paraId="1BA2FD12"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w:t>
      </w:r>
      <w:proofErr w:type="spellStart"/>
      <w:r w:rsidRPr="003A4ECC">
        <w:rPr>
          <w:b/>
          <w:bCs/>
          <w:i/>
          <w:color w:val="000000"/>
          <w:szCs w:val="28"/>
        </w:rPr>
        <w:t>Карапули</w:t>
      </w:r>
      <w:proofErr w:type="spellEnd"/>
      <w:r w:rsidRPr="003A4ECC">
        <w:rPr>
          <w:b/>
          <w:bCs/>
          <w:i/>
          <w:color w:val="000000"/>
          <w:szCs w:val="28"/>
        </w:rPr>
        <w:t xml:space="preserve">: программа по развитию речевого </w:t>
      </w:r>
      <w:proofErr w:type="gramStart"/>
      <w:r w:rsidRPr="003A4ECC">
        <w:rPr>
          <w:b/>
          <w:bCs/>
          <w:i/>
          <w:color w:val="000000"/>
          <w:szCs w:val="28"/>
        </w:rPr>
        <w:t>творчества  у</w:t>
      </w:r>
      <w:proofErr w:type="gramEnd"/>
      <w:r w:rsidRPr="003A4ECC">
        <w:rPr>
          <w:b/>
          <w:bCs/>
          <w:i/>
          <w:color w:val="000000"/>
          <w:szCs w:val="28"/>
        </w:rPr>
        <w:t xml:space="preserve"> детей старшего дошкольного возраста</w:t>
      </w:r>
      <w:r>
        <w:rPr>
          <w:b/>
          <w:bCs/>
          <w:i/>
          <w:color w:val="000000"/>
          <w:szCs w:val="28"/>
        </w:rPr>
        <w:t xml:space="preserve"> </w:t>
      </w:r>
      <w:r w:rsidRPr="00A83734">
        <w:rPr>
          <w:i/>
          <w:color w:val="000000"/>
          <w:szCs w:val="28"/>
        </w:rPr>
        <w:t>в Содержательном разделе</w:t>
      </w:r>
      <w:r w:rsidRPr="00A83734">
        <w:rPr>
          <w:i/>
          <w:szCs w:val="28"/>
        </w:rPr>
        <w:t xml:space="preserve"> </w:t>
      </w:r>
      <w:r w:rsidRPr="00A83734">
        <w:rPr>
          <w:bCs/>
          <w:i/>
          <w:color w:val="000000"/>
          <w:szCs w:val="28"/>
        </w:rPr>
        <w:t>на страницах</w:t>
      </w:r>
      <w:r>
        <w:rPr>
          <w:bCs/>
          <w:i/>
          <w:color w:val="000000"/>
          <w:szCs w:val="28"/>
        </w:rPr>
        <w:t xml:space="preserve"> 10</w:t>
      </w:r>
    </w:p>
    <w:p w14:paraId="56D34D11" w14:textId="77777777" w:rsidR="006A77F3" w:rsidRPr="00A83734" w:rsidRDefault="006A77F3" w:rsidP="006A77F3">
      <w:pPr>
        <w:spacing w:line="240" w:lineRule="auto"/>
        <w:ind w:firstLine="709"/>
        <w:jc w:val="both"/>
        <w:rPr>
          <w:i/>
          <w:szCs w:val="28"/>
        </w:rPr>
      </w:pPr>
      <w:r>
        <w:rPr>
          <w:b/>
          <w:bCs/>
          <w:i/>
          <w:color w:val="000000"/>
          <w:szCs w:val="28"/>
        </w:rPr>
        <w:t>4</w:t>
      </w:r>
      <w:r w:rsidRPr="00A83734">
        <w:rPr>
          <w:b/>
          <w:bCs/>
          <w:i/>
          <w:color w:val="000000"/>
          <w:szCs w:val="28"/>
        </w:rPr>
        <w:t>.3. Описание вариативных форм, способов, методов и средств реализации Парциальной про</w:t>
      </w:r>
      <w:r>
        <w:rPr>
          <w:b/>
          <w:bCs/>
          <w:i/>
          <w:color w:val="000000"/>
          <w:szCs w:val="28"/>
        </w:rPr>
        <w:t>граммы</w:t>
      </w:r>
      <w:r w:rsidRPr="00A83734">
        <w:rPr>
          <w:b/>
          <w:bCs/>
          <w:i/>
          <w:color w:val="000000"/>
          <w:szCs w:val="28"/>
        </w:rPr>
        <w:t xml:space="preserve">. </w:t>
      </w:r>
    </w:p>
    <w:p w14:paraId="0340617E"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вариативных форм, способов, методов и средств реализации Парциальной программы </w:t>
      </w:r>
      <w:proofErr w:type="spellStart"/>
      <w:r w:rsidRPr="00B0444E">
        <w:rPr>
          <w:bCs/>
          <w:i/>
          <w:color w:val="000000"/>
          <w:szCs w:val="28"/>
        </w:rPr>
        <w:t>Карапули</w:t>
      </w:r>
      <w:proofErr w:type="spellEnd"/>
      <w:r w:rsidRPr="00B0444E">
        <w:rPr>
          <w:bCs/>
          <w:i/>
          <w:color w:val="000000"/>
          <w:szCs w:val="28"/>
        </w:rPr>
        <w:t xml:space="preserve">: программа по развитию речевого </w:t>
      </w:r>
      <w:proofErr w:type="gramStart"/>
      <w:r w:rsidRPr="00B0444E">
        <w:rPr>
          <w:bCs/>
          <w:i/>
          <w:color w:val="000000"/>
          <w:szCs w:val="28"/>
        </w:rPr>
        <w:t>творчества  у</w:t>
      </w:r>
      <w:proofErr w:type="gramEnd"/>
      <w:r w:rsidRPr="00B0444E">
        <w:rPr>
          <w:bCs/>
          <w:i/>
          <w:color w:val="000000"/>
          <w:szCs w:val="28"/>
        </w:rPr>
        <w:t xml:space="preserve"> детей старшего дошкольного возраста</w:t>
      </w:r>
      <w:r w:rsidRPr="00A83734">
        <w:rPr>
          <w:i/>
          <w:color w:val="000000"/>
          <w:szCs w:val="28"/>
        </w:rPr>
        <w:t xml:space="preserve"> представлено в Содерж</w:t>
      </w:r>
      <w:r>
        <w:rPr>
          <w:i/>
          <w:color w:val="000000"/>
          <w:szCs w:val="28"/>
        </w:rPr>
        <w:t>ательном разделе на странице 11</w:t>
      </w:r>
    </w:p>
    <w:p w14:paraId="57E8C9DB" w14:textId="77777777" w:rsidR="006A77F3" w:rsidRPr="00A83734" w:rsidRDefault="006A77F3" w:rsidP="006A77F3">
      <w:pPr>
        <w:spacing w:line="240" w:lineRule="auto"/>
        <w:ind w:firstLine="709"/>
        <w:jc w:val="both"/>
        <w:rPr>
          <w:i/>
          <w:szCs w:val="28"/>
        </w:rPr>
      </w:pPr>
      <w:r>
        <w:rPr>
          <w:b/>
          <w:bCs/>
          <w:i/>
          <w:color w:val="000000"/>
          <w:szCs w:val="28"/>
        </w:rPr>
        <w:t>4</w:t>
      </w:r>
      <w:r w:rsidRPr="00A83734">
        <w:rPr>
          <w:b/>
          <w:bCs/>
          <w:i/>
          <w:color w:val="000000"/>
          <w:szCs w:val="28"/>
        </w:rPr>
        <w:t xml:space="preserve">.4. Особенности образовательной деятельности разных видов и культурных практик </w:t>
      </w:r>
    </w:p>
    <w:p w14:paraId="1894C169" w14:textId="77777777" w:rsidR="006A77F3" w:rsidRPr="00A83734" w:rsidRDefault="006A77F3" w:rsidP="006A77F3">
      <w:pPr>
        <w:spacing w:line="240" w:lineRule="auto"/>
        <w:ind w:firstLine="709"/>
        <w:jc w:val="both"/>
        <w:rPr>
          <w:i/>
          <w:szCs w:val="28"/>
        </w:rPr>
      </w:pPr>
      <w:r w:rsidRPr="00A83734">
        <w:rPr>
          <w:i/>
          <w:color w:val="000000"/>
          <w:szCs w:val="28"/>
        </w:rPr>
        <w:t xml:space="preserve">Описание особенностей образовательной деятельности разных видов и культурных практик в Парциальной программе </w:t>
      </w:r>
      <w:proofErr w:type="spellStart"/>
      <w:r w:rsidRPr="00B0444E">
        <w:rPr>
          <w:bCs/>
          <w:i/>
          <w:color w:val="000000"/>
          <w:szCs w:val="28"/>
        </w:rPr>
        <w:t>Карапули</w:t>
      </w:r>
      <w:proofErr w:type="spellEnd"/>
      <w:r w:rsidRPr="00B0444E">
        <w:rPr>
          <w:bCs/>
          <w:i/>
          <w:color w:val="000000"/>
          <w:szCs w:val="28"/>
        </w:rPr>
        <w:t xml:space="preserve">: программа по развитию речевого </w:t>
      </w:r>
      <w:proofErr w:type="gramStart"/>
      <w:r w:rsidRPr="00B0444E">
        <w:rPr>
          <w:bCs/>
          <w:i/>
          <w:color w:val="000000"/>
          <w:szCs w:val="28"/>
        </w:rPr>
        <w:t>творчества  у</w:t>
      </w:r>
      <w:proofErr w:type="gramEnd"/>
      <w:r w:rsidRPr="00B0444E">
        <w:rPr>
          <w:bCs/>
          <w:i/>
          <w:color w:val="000000"/>
          <w:szCs w:val="28"/>
        </w:rPr>
        <w:t xml:space="preserve"> детей старшего дошкольного возраста </w:t>
      </w:r>
      <w:r w:rsidRPr="00A83734">
        <w:rPr>
          <w:i/>
          <w:color w:val="000000"/>
          <w:szCs w:val="28"/>
        </w:rPr>
        <w:t>представлено в Содерж</w:t>
      </w:r>
      <w:r>
        <w:rPr>
          <w:i/>
          <w:color w:val="000000"/>
          <w:szCs w:val="28"/>
        </w:rPr>
        <w:t>ательном разделе на странице 11</w:t>
      </w:r>
    </w:p>
    <w:p w14:paraId="1DCCA460" w14:textId="77777777" w:rsidR="006A77F3" w:rsidRPr="00A83734" w:rsidRDefault="006A77F3" w:rsidP="006A77F3">
      <w:pPr>
        <w:spacing w:line="240" w:lineRule="auto"/>
        <w:ind w:firstLine="709"/>
        <w:jc w:val="both"/>
        <w:rPr>
          <w:i/>
          <w:szCs w:val="28"/>
        </w:rPr>
      </w:pPr>
      <w:r>
        <w:rPr>
          <w:b/>
          <w:bCs/>
          <w:i/>
          <w:color w:val="000000"/>
          <w:szCs w:val="28"/>
        </w:rPr>
        <w:t>4</w:t>
      </w:r>
      <w:r w:rsidRPr="00A83734">
        <w:rPr>
          <w:b/>
          <w:bCs/>
          <w:i/>
          <w:color w:val="000000"/>
          <w:szCs w:val="28"/>
        </w:rPr>
        <w:t>.5. Особенности взаимодействия педагогического коллектива с семьями воспитанников</w:t>
      </w:r>
    </w:p>
    <w:p w14:paraId="4ECAB870" w14:textId="77777777" w:rsidR="006A77F3" w:rsidRPr="00A83734" w:rsidRDefault="006A77F3" w:rsidP="006A77F3">
      <w:pPr>
        <w:spacing w:line="240" w:lineRule="auto"/>
        <w:ind w:firstLine="709"/>
        <w:jc w:val="both"/>
        <w:rPr>
          <w:i/>
          <w:szCs w:val="28"/>
        </w:rPr>
      </w:pPr>
      <w:r w:rsidRPr="00A83734">
        <w:rPr>
          <w:i/>
          <w:color w:val="000000"/>
          <w:szCs w:val="28"/>
        </w:rPr>
        <w:t xml:space="preserve">Особенности взаимодействия педагогического коллектива с семьями воспитанников изложены в Парциальной программе </w:t>
      </w:r>
      <w:proofErr w:type="spellStart"/>
      <w:r w:rsidRPr="00B0444E">
        <w:rPr>
          <w:bCs/>
          <w:i/>
          <w:color w:val="000000"/>
          <w:szCs w:val="28"/>
        </w:rPr>
        <w:t>Карапули</w:t>
      </w:r>
      <w:proofErr w:type="spellEnd"/>
      <w:r w:rsidRPr="00B0444E">
        <w:rPr>
          <w:bCs/>
          <w:i/>
          <w:color w:val="000000"/>
          <w:szCs w:val="28"/>
        </w:rPr>
        <w:t xml:space="preserve">: программа по развитию речевого </w:t>
      </w:r>
      <w:proofErr w:type="gramStart"/>
      <w:r w:rsidRPr="00B0444E">
        <w:rPr>
          <w:bCs/>
          <w:i/>
          <w:color w:val="000000"/>
          <w:szCs w:val="28"/>
        </w:rPr>
        <w:t>творчества  у</w:t>
      </w:r>
      <w:proofErr w:type="gramEnd"/>
      <w:r w:rsidRPr="00B0444E">
        <w:rPr>
          <w:bCs/>
          <w:i/>
          <w:color w:val="000000"/>
          <w:szCs w:val="28"/>
        </w:rPr>
        <w:t xml:space="preserve"> детей старшего дошкольного возраста </w:t>
      </w:r>
      <w:r w:rsidRPr="00A83734">
        <w:rPr>
          <w:i/>
          <w:color w:val="000000"/>
          <w:szCs w:val="28"/>
        </w:rPr>
        <w:t>в Содержатель</w:t>
      </w:r>
      <w:r>
        <w:rPr>
          <w:i/>
          <w:color w:val="000000"/>
          <w:szCs w:val="28"/>
        </w:rPr>
        <w:t>ном разделе на страницах 12-14</w:t>
      </w:r>
    </w:p>
    <w:p w14:paraId="5212780E" w14:textId="77777777" w:rsidR="006A77F3" w:rsidRPr="00A83734" w:rsidRDefault="006A77F3" w:rsidP="006A77F3">
      <w:pPr>
        <w:spacing w:line="240" w:lineRule="auto"/>
        <w:ind w:firstLine="709"/>
        <w:jc w:val="both"/>
        <w:rPr>
          <w:i/>
          <w:szCs w:val="28"/>
        </w:rPr>
      </w:pPr>
      <w:r>
        <w:rPr>
          <w:b/>
          <w:bCs/>
          <w:i/>
          <w:color w:val="000000"/>
          <w:szCs w:val="28"/>
        </w:rPr>
        <w:t>4</w:t>
      </w:r>
      <w:r w:rsidRPr="00A83734">
        <w:rPr>
          <w:b/>
          <w:bCs/>
          <w:i/>
          <w:color w:val="000000"/>
          <w:szCs w:val="28"/>
        </w:rPr>
        <w:t>.6. Иные характеристики содержания Программы, наиболее существенные с точки зрения авторов Программы</w:t>
      </w:r>
    </w:p>
    <w:p w14:paraId="299482FC" w14:textId="77777777" w:rsidR="006A77F3" w:rsidRDefault="006A77F3" w:rsidP="006A77F3">
      <w:pPr>
        <w:spacing w:line="240" w:lineRule="auto"/>
        <w:ind w:firstLine="709"/>
        <w:jc w:val="both"/>
        <w:rPr>
          <w:i/>
          <w:color w:val="000000"/>
          <w:szCs w:val="28"/>
        </w:rPr>
      </w:pPr>
      <w:r w:rsidRPr="00A83734">
        <w:rPr>
          <w:i/>
          <w:color w:val="000000"/>
          <w:szCs w:val="28"/>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w:t>
      </w:r>
      <w:proofErr w:type="spellStart"/>
      <w:r w:rsidRPr="00B0444E">
        <w:rPr>
          <w:bCs/>
          <w:i/>
          <w:color w:val="000000"/>
          <w:szCs w:val="28"/>
        </w:rPr>
        <w:t>Карапули</w:t>
      </w:r>
      <w:proofErr w:type="spellEnd"/>
      <w:r w:rsidRPr="00B0444E">
        <w:rPr>
          <w:bCs/>
          <w:i/>
          <w:color w:val="000000"/>
          <w:szCs w:val="28"/>
        </w:rPr>
        <w:t xml:space="preserve">: программа по развитию речевого </w:t>
      </w:r>
      <w:proofErr w:type="gramStart"/>
      <w:r w:rsidRPr="00B0444E">
        <w:rPr>
          <w:bCs/>
          <w:i/>
          <w:color w:val="000000"/>
          <w:szCs w:val="28"/>
        </w:rPr>
        <w:t>творчества  у</w:t>
      </w:r>
      <w:proofErr w:type="gramEnd"/>
      <w:r w:rsidRPr="00B0444E">
        <w:rPr>
          <w:bCs/>
          <w:i/>
          <w:color w:val="000000"/>
          <w:szCs w:val="28"/>
        </w:rPr>
        <w:t xml:space="preserve"> детей старшего дошкольного возраста </w:t>
      </w:r>
      <w:r w:rsidRPr="00A83734">
        <w:rPr>
          <w:i/>
          <w:color w:val="000000"/>
          <w:szCs w:val="28"/>
        </w:rPr>
        <w:t>в Соде</w:t>
      </w:r>
      <w:r>
        <w:rPr>
          <w:i/>
          <w:color w:val="000000"/>
          <w:szCs w:val="28"/>
        </w:rPr>
        <w:t>ржательном разделе на странице 11</w:t>
      </w:r>
    </w:p>
    <w:p w14:paraId="4171C57A" w14:textId="77777777" w:rsidR="006A77F3" w:rsidRDefault="006A77F3" w:rsidP="006A77F3">
      <w:pPr>
        <w:spacing w:line="240" w:lineRule="auto"/>
        <w:ind w:firstLine="709"/>
        <w:jc w:val="both"/>
        <w:rPr>
          <w:i/>
          <w:color w:val="000000"/>
          <w:szCs w:val="28"/>
        </w:rPr>
      </w:pPr>
    </w:p>
    <w:p w14:paraId="44B1C18C" w14:textId="77777777" w:rsidR="006A77F3" w:rsidRPr="000A2AE1" w:rsidRDefault="006A77F3" w:rsidP="006A77F3">
      <w:pPr>
        <w:spacing w:line="240" w:lineRule="auto"/>
        <w:ind w:firstLine="709"/>
        <w:jc w:val="both"/>
        <w:rPr>
          <w:b/>
          <w:bCs/>
          <w:i/>
          <w:color w:val="000000"/>
          <w:szCs w:val="28"/>
        </w:rPr>
      </w:pPr>
      <w:r>
        <w:rPr>
          <w:b/>
          <w:i/>
          <w:color w:val="000000"/>
          <w:szCs w:val="28"/>
        </w:rPr>
        <w:t>5</w:t>
      </w:r>
      <w:r w:rsidRPr="00A83734">
        <w:rPr>
          <w:b/>
          <w:i/>
          <w:color w:val="000000"/>
          <w:szCs w:val="28"/>
        </w:rPr>
        <w:t xml:space="preserve">. Парциальная программа </w:t>
      </w:r>
      <w:r w:rsidRPr="000D2DCD">
        <w:rPr>
          <w:b/>
          <w:bCs/>
          <w:i/>
          <w:color w:val="000000"/>
          <w:szCs w:val="28"/>
        </w:rPr>
        <w:t>«</w:t>
      </w:r>
      <w:proofErr w:type="spellStart"/>
      <w:r w:rsidRPr="000D2DCD">
        <w:rPr>
          <w:b/>
          <w:bCs/>
          <w:i/>
          <w:color w:val="000000"/>
          <w:szCs w:val="28"/>
        </w:rPr>
        <w:t>Сибирячок</w:t>
      </w:r>
      <w:proofErr w:type="spellEnd"/>
      <w:r w:rsidRPr="000D2DCD">
        <w:rPr>
          <w:b/>
          <w:bCs/>
          <w:i/>
          <w:color w:val="000000"/>
          <w:szCs w:val="28"/>
        </w:rPr>
        <w:t xml:space="preserve"> - Здоровячок»</w:t>
      </w:r>
      <w:r>
        <w:rPr>
          <w:b/>
          <w:bCs/>
          <w:i/>
          <w:color w:val="000000"/>
          <w:szCs w:val="28"/>
        </w:rPr>
        <w:t xml:space="preserve">: </w:t>
      </w:r>
      <w:r w:rsidRPr="000D2DCD">
        <w:rPr>
          <w:b/>
          <w:bCs/>
          <w:i/>
          <w:color w:val="000000"/>
          <w:szCs w:val="28"/>
        </w:rPr>
        <w:t xml:space="preserve">программа по формированию ценностного отношения к здоровому образу жизни, сохранению и укреплению здоровья детей дошкольного возраста </w:t>
      </w:r>
      <w:r w:rsidRPr="00A83734">
        <w:rPr>
          <w:b/>
          <w:i/>
          <w:color w:val="000000"/>
          <w:szCs w:val="28"/>
        </w:rPr>
        <w:t xml:space="preserve">направлена на развитие детей в образовательной </w:t>
      </w:r>
      <w:proofErr w:type="gramStart"/>
      <w:r w:rsidRPr="00A83734">
        <w:rPr>
          <w:b/>
          <w:i/>
          <w:color w:val="000000"/>
          <w:szCs w:val="28"/>
        </w:rPr>
        <w:t xml:space="preserve">области: </w:t>
      </w:r>
      <w:r w:rsidRPr="00A83734">
        <w:rPr>
          <w:b/>
          <w:i/>
          <w:szCs w:val="28"/>
        </w:rPr>
        <w:t xml:space="preserve"> </w:t>
      </w:r>
      <w:r w:rsidRPr="00A83734">
        <w:rPr>
          <w:i/>
          <w:color w:val="000000"/>
          <w:szCs w:val="28"/>
        </w:rPr>
        <w:t>"</w:t>
      </w:r>
      <w:proofErr w:type="gramEnd"/>
      <w:r>
        <w:rPr>
          <w:i/>
          <w:color w:val="000000"/>
          <w:szCs w:val="28"/>
        </w:rPr>
        <w:t>Физическое развитие</w:t>
      </w:r>
      <w:r w:rsidRPr="00A83734">
        <w:rPr>
          <w:i/>
          <w:color w:val="000000"/>
          <w:szCs w:val="28"/>
        </w:rPr>
        <w:t>"</w:t>
      </w:r>
    </w:p>
    <w:p w14:paraId="725AE4BC" w14:textId="77777777" w:rsidR="006A77F3" w:rsidRPr="008C052E" w:rsidRDefault="006A77F3" w:rsidP="006A77F3">
      <w:pPr>
        <w:spacing w:line="240" w:lineRule="auto"/>
        <w:ind w:firstLine="709"/>
        <w:jc w:val="both"/>
        <w:rPr>
          <w:b/>
          <w:bCs/>
          <w:i/>
          <w:color w:val="000000"/>
          <w:szCs w:val="28"/>
        </w:rPr>
      </w:pPr>
      <w:r>
        <w:rPr>
          <w:b/>
          <w:i/>
          <w:color w:val="000000"/>
          <w:szCs w:val="28"/>
        </w:rPr>
        <w:t>5</w:t>
      </w:r>
      <w:r w:rsidRPr="00A83734">
        <w:rPr>
          <w:b/>
          <w:i/>
          <w:color w:val="000000"/>
          <w:szCs w:val="28"/>
        </w:rPr>
        <w:t>.1.</w:t>
      </w:r>
      <w:r w:rsidRPr="00A83734">
        <w:rPr>
          <w:i/>
          <w:color w:val="000000"/>
          <w:szCs w:val="28"/>
        </w:rPr>
        <w:t xml:space="preserve"> </w:t>
      </w:r>
      <w:r w:rsidRPr="00A83734">
        <w:rPr>
          <w:b/>
          <w:i/>
          <w:color w:val="000000"/>
          <w:szCs w:val="28"/>
        </w:rPr>
        <w:t>Согласно пункту 2.11.2 ФГОС ДО Парциальная программа</w:t>
      </w:r>
      <w:r w:rsidRPr="00A83734">
        <w:rPr>
          <w:i/>
          <w:color w:val="000000"/>
          <w:szCs w:val="28"/>
        </w:rPr>
        <w:t xml:space="preserve"> </w:t>
      </w:r>
      <w:r w:rsidRPr="000D2DCD">
        <w:rPr>
          <w:b/>
          <w:bCs/>
          <w:i/>
          <w:color w:val="000000"/>
          <w:szCs w:val="28"/>
        </w:rPr>
        <w:t>«</w:t>
      </w:r>
      <w:proofErr w:type="spellStart"/>
      <w:r w:rsidRPr="000D2DCD">
        <w:rPr>
          <w:b/>
          <w:bCs/>
          <w:i/>
          <w:color w:val="000000"/>
          <w:szCs w:val="28"/>
        </w:rPr>
        <w:t>Сибирячок</w:t>
      </w:r>
      <w:proofErr w:type="spellEnd"/>
      <w:r w:rsidRPr="000D2DCD">
        <w:rPr>
          <w:b/>
          <w:bCs/>
          <w:i/>
          <w:color w:val="000000"/>
          <w:szCs w:val="28"/>
        </w:rPr>
        <w:t xml:space="preserve"> - Здоровячок»</w:t>
      </w:r>
      <w:r>
        <w:rPr>
          <w:b/>
          <w:bCs/>
          <w:i/>
          <w:color w:val="000000"/>
          <w:szCs w:val="28"/>
        </w:rPr>
        <w:t xml:space="preserve">: </w:t>
      </w:r>
      <w:r w:rsidRPr="000D2DCD">
        <w:rPr>
          <w:b/>
          <w:bCs/>
          <w:i/>
          <w:color w:val="000000"/>
          <w:szCs w:val="28"/>
        </w:rPr>
        <w:t>программа по формированию ценностного отношения к здоровому образу жизни, сохранению и укреплению здоровья детей дошкольного возраста</w:t>
      </w:r>
      <w:r>
        <w:rPr>
          <w:b/>
          <w:bCs/>
          <w:i/>
          <w:color w:val="000000"/>
          <w:szCs w:val="28"/>
        </w:rPr>
        <w:t xml:space="preserve"> </w:t>
      </w:r>
      <w:r w:rsidRPr="00A83734">
        <w:rPr>
          <w:i/>
          <w:color w:val="000000"/>
          <w:szCs w:val="28"/>
        </w:rPr>
        <w:t>в наибольшей степени соответствует потребностям и интересам детей, а также возможностям педагогического коллектива ДОО</w:t>
      </w:r>
    </w:p>
    <w:p w14:paraId="2405E813" w14:textId="77777777" w:rsidR="006A77F3" w:rsidRPr="00A83734" w:rsidRDefault="006A77F3" w:rsidP="006A77F3">
      <w:pPr>
        <w:spacing w:line="240" w:lineRule="auto"/>
        <w:ind w:firstLine="709"/>
        <w:jc w:val="both"/>
        <w:rPr>
          <w:b/>
          <w:i/>
          <w:szCs w:val="28"/>
        </w:rPr>
      </w:pPr>
      <w:r>
        <w:rPr>
          <w:b/>
          <w:i/>
          <w:color w:val="000000"/>
          <w:szCs w:val="28"/>
        </w:rPr>
        <w:t>5</w:t>
      </w:r>
      <w:r w:rsidRPr="00A83734">
        <w:rPr>
          <w:b/>
          <w:i/>
          <w:color w:val="000000"/>
          <w:szCs w:val="28"/>
        </w:rPr>
        <w:t xml:space="preserve">.2. Описание образовательной деятельности в соответствии с выбранным направлением развития ребенка </w:t>
      </w:r>
    </w:p>
    <w:p w14:paraId="11A4EA69" w14:textId="77777777" w:rsidR="006A77F3" w:rsidRPr="008C052E" w:rsidRDefault="006A77F3" w:rsidP="006A77F3">
      <w:pPr>
        <w:spacing w:line="240" w:lineRule="auto"/>
        <w:ind w:firstLine="709"/>
        <w:jc w:val="both"/>
        <w:rPr>
          <w:b/>
          <w:bCs/>
          <w:i/>
          <w:color w:val="000000"/>
          <w:szCs w:val="28"/>
        </w:rPr>
      </w:pPr>
      <w:r w:rsidRPr="00A83734">
        <w:rPr>
          <w:i/>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w:t>
      </w:r>
      <w:r w:rsidRPr="000D2DCD">
        <w:rPr>
          <w:b/>
          <w:bCs/>
          <w:i/>
          <w:color w:val="000000"/>
          <w:szCs w:val="28"/>
        </w:rPr>
        <w:t>«</w:t>
      </w:r>
      <w:proofErr w:type="spellStart"/>
      <w:r w:rsidRPr="000D2DCD">
        <w:rPr>
          <w:b/>
          <w:bCs/>
          <w:i/>
          <w:color w:val="000000"/>
          <w:szCs w:val="28"/>
        </w:rPr>
        <w:t>Сибирячок</w:t>
      </w:r>
      <w:proofErr w:type="spellEnd"/>
      <w:r w:rsidRPr="000D2DCD">
        <w:rPr>
          <w:b/>
          <w:bCs/>
          <w:i/>
          <w:color w:val="000000"/>
          <w:szCs w:val="28"/>
        </w:rPr>
        <w:t xml:space="preserve"> - Здоровячок»</w:t>
      </w:r>
      <w:r>
        <w:rPr>
          <w:b/>
          <w:bCs/>
          <w:i/>
          <w:color w:val="000000"/>
          <w:szCs w:val="28"/>
        </w:rPr>
        <w:t xml:space="preserve">: </w:t>
      </w:r>
      <w:r w:rsidRPr="000D2DCD">
        <w:rPr>
          <w:b/>
          <w:bCs/>
          <w:i/>
          <w:color w:val="000000"/>
          <w:szCs w:val="28"/>
        </w:rPr>
        <w:t>программа по формированию ценностного отношения к здоровому образу жизни, сохранению и укреплению здоровья детей дошкольного возраста</w:t>
      </w:r>
      <w:r>
        <w:rPr>
          <w:b/>
          <w:bCs/>
          <w:i/>
          <w:color w:val="000000"/>
          <w:szCs w:val="28"/>
        </w:rPr>
        <w:t xml:space="preserve"> </w:t>
      </w:r>
      <w:r w:rsidRPr="00A83734">
        <w:rPr>
          <w:i/>
          <w:color w:val="000000"/>
          <w:szCs w:val="28"/>
        </w:rPr>
        <w:t>в Содержательном разделе</w:t>
      </w:r>
      <w:r w:rsidRPr="00A83734">
        <w:rPr>
          <w:i/>
          <w:szCs w:val="28"/>
        </w:rPr>
        <w:t xml:space="preserve"> </w:t>
      </w:r>
      <w:r w:rsidRPr="00A83734">
        <w:rPr>
          <w:bCs/>
          <w:i/>
          <w:color w:val="000000"/>
          <w:szCs w:val="28"/>
        </w:rPr>
        <w:t>на страницах</w:t>
      </w:r>
      <w:r>
        <w:rPr>
          <w:bCs/>
          <w:i/>
          <w:color w:val="000000"/>
          <w:szCs w:val="28"/>
        </w:rPr>
        <w:t xml:space="preserve"> 13-22</w:t>
      </w:r>
    </w:p>
    <w:p w14:paraId="7EC178E3" w14:textId="77777777" w:rsidR="006A77F3" w:rsidRPr="00A83734" w:rsidRDefault="006A77F3" w:rsidP="006A77F3">
      <w:pPr>
        <w:spacing w:line="240" w:lineRule="auto"/>
        <w:ind w:firstLine="709"/>
        <w:jc w:val="both"/>
        <w:rPr>
          <w:i/>
          <w:szCs w:val="28"/>
        </w:rPr>
      </w:pPr>
      <w:r>
        <w:rPr>
          <w:b/>
          <w:bCs/>
          <w:i/>
          <w:color w:val="000000"/>
          <w:szCs w:val="28"/>
        </w:rPr>
        <w:t>5</w:t>
      </w:r>
      <w:r w:rsidRPr="00A83734">
        <w:rPr>
          <w:b/>
          <w:bCs/>
          <w:i/>
          <w:color w:val="000000"/>
          <w:szCs w:val="28"/>
        </w:rPr>
        <w:t>.3. Описание вариативных форм, способов, методов и средств реализации Парциальной про</w:t>
      </w:r>
      <w:r>
        <w:rPr>
          <w:b/>
          <w:bCs/>
          <w:i/>
          <w:color w:val="000000"/>
          <w:szCs w:val="28"/>
        </w:rPr>
        <w:t>граммы</w:t>
      </w:r>
      <w:r w:rsidRPr="00A83734">
        <w:rPr>
          <w:b/>
          <w:bCs/>
          <w:i/>
          <w:color w:val="000000"/>
          <w:szCs w:val="28"/>
        </w:rPr>
        <w:t xml:space="preserve">. </w:t>
      </w:r>
    </w:p>
    <w:p w14:paraId="5F4785E3" w14:textId="77777777" w:rsidR="006A77F3" w:rsidRPr="008C052E" w:rsidRDefault="006A77F3" w:rsidP="006A77F3">
      <w:pPr>
        <w:spacing w:line="240" w:lineRule="auto"/>
        <w:ind w:firstLine="709"/>
        <w:jc w:val="both"/>
        <w:rPr>
          <w:bCs/>
          <w:i/>
          <w:color w:val="000000"/>
          <w:szCs w:val="28"/>
        </w:rPr>
      </w:pPr>
      <w:r w:rsidRPr="00A83734">
        <w:rPr>
          <w:i/>
          <w:color w:val="000000"/>
          <w:szCs w:val="28"/>
        </w:rPr>
        <w:t xml:space="preserve">Описание вариативных форм, способов, методов и средств реализации Парциальной программы </w:t>
      </w:r>
      <w:r w:rsidRPr="000D2DCD">
        <w:rPr>
          <w:b/>
          <w:bCs/>
          <w:i/>
          <w:color w:val="000000"/>
          <w:szCs w:val="28"/>
        </w:rPr>
        <w:t>«</w:t>
      </w:r>
      <w:proofErr w:type="spellStart"/>
      <w:r w:rsidRPr="000D2DCD">
        <w:rPr>
          <w:b/>
          <w:bCs/>
          <w:i/>
          <w:color w:val="000000"/>
          <w:szCs w:val="28"/>
        </w:rPr>
        <w:t>Сибирячок</w:t>
      </w:r>
      <w:proofErr w:type="spellEnd"/>
      <w:r w:rsidRPr="000D2DCD">
        <w:rPr>
          <w:b/>
          <w:bCs/>
          <w:i/>
          <w:color w:val="000000"/>
          <w:szCs w:val="28"/>
        </w:rPr>
        <w:t xml:space="preserve"> - Здоровячок»</w:t>
      </w:r>
      <w:r>
        <w:rPr>
          <w:b/>
          <w:bCs/>
          <w:i/>
          <w:color w:val="000000"/>
          <w:szCs w:val="28"/>
        </w:rPr>
        <w:t xml:space="preserve">: </w:t>
      </w:r>
      <w:r w:rsidRPr="000D2DCD">
        <w:rPr>
          <w:b/>
          <w:bCs/>
          <w:i/>
          <w:color w:val="000000"/>
          <w:szCs w:val="28"/>
        </w:rPr>
        <w:t>программа по формированию ценностного отношения к здоровому образу жизни, сохранению и укреплению здоровья детей дошкольного возраста</w:t>
      </w:r>
      <w:r w:rsidRPr="008C052E">
        <w:rPr>
          <w:bCs/>
          <w:i/>
          <w:color w:val="000000"/>
          <w:szCs w:val="28"/>
        </w:rPr>
        <w:t xml:space="preserve"> </w:t>
      </w:r>
      <w:r w:rsidRPr="00A83734">
        <w:rPr>
          <w:i/>
          <w:color w:val="000000"/>
          <w:szCs w:val="28"/>
        </w:rPr>
        <w:t>представлено в Содерж</w:t>
      </w:r>
      <w:r>
        <w:rPr>
          <w:i/>
          <w:color w:val="000000"/>
          <w:szCs w:val="28"/>
        </w:rPr>
        <w:t>ательном разделе на страницах23-28</w:t>
      </w:r>
    </w:p>
    <w:p w14:paraId="55E8452F" w14:textId="77777777" w:rsidR="006A77F3" w:rsidRPr="00A83734" w:rsidRDefault="006A77F3" w:rsidP="006A77F3">
      <w:pPr>
        <w:spacing w:line="240" w:lineRule="auto"/>
        <w:ind w:firstLine="709"/>
        <w:jc w:val="both"/>
        <w:rPr>
          <w:i/>
          <w:szCs w:val="28"/>
        </w:rPr>
      </w:pPr>
      <w:r>
        <w:rPr>
          <w:b/>
          <w:bCs/>
          <w:i/>
          <w:color w:val="000000"/>
          <w:szCs w:val="28"/>
        </w:rPr>
        <w:t>5</w:t>
      </w:r>
      <w:r w:rsidRPr="00A83734">
        <w:rPr>
          <w:b/>
          <w:bCs/>
          <w:i/>
          <w:color w:val="000000"/>
          <w:szCs w:val="28"/>
        </w:rPr>
        <w:t xml:space="preserve">.4. Особенности образовательной деятельности разных видов и культурных практик </w:t>
      </w:r>
    </w:p>
    <w:p w14:paraId="4AB2EF3F" w14:textId="77777777" w:rsidR="006A77F3" w:rsidRPr="008C052E" w:rsidRDefault="006A77F3" w:rsidP="006A77F3">
      <w:pPr>
        <w:spacing w:line="240" w:lineRule="auto"/>
        <w:ind w:firstLine="709"/>
        <w:jc w:val="both"/>
        <w:rPr>
          <w:bCs/>
          <w:i/>
          <w:color w:val="000000"/>
          <w:szCs w:val="28"/>
        </w:rPr>
      </w:pPr>
      <w:r w:rsidRPr="00A83734">
        <w:rPr>
          <w:i/>
          <w:color w:val="000000"/>
          <w:szCs w:val="28"/>
        </w:rPr>
        <w:t xml:space="preserve">Описание особенностей образовательной деятельности разных видов и культурных практик в Парциальной программе </w:t>
      </w:r>
      <w:r w:rsidRPr="000D2DCD">
        <w:rPr>
          <w:b/>
          <w:bCs/>
          <w:i/>
          <w:color w:val="000000"/>
          <w:szCs w:val="28"/>
        </w:rPr>
        <w:t>«</w:t>
      </w:r>
      <w:proofErr w:type="spellStart"/>
      <w:r w:rsidRPr="000D2DCD">
        <w:rPr>
          <w:b/>
          <w:bCs/>
          <w:i/>
          <w:color w:val="000000"/>
          <w:szCs w:val="28"/>
        </w:rPr>
        <w:t>Сибирячок</w:t>
      </w:r>
      <w:proofErr w:type="spellEnd"/>
      <w:r w:rsidRPr="000D2DCD">
        <w:rPr>
          <w:b/>
          <w:bCs/>
          <w:i/>
          <w:color w:val="000000"/>
          <w:szCs w:val="28"/>
        </w:rPr>
        <w:t xml:space="preserve"> - Здоровячок»</w:t>
      </w:r>
      <w:r>
        <w:rPr>
          <w:b/>
          <w:bCs/>
          <w:i/>
          <w:color w:val="000000"/>
          <w:szCs w:val="28"/>
        </w:rPr>
        <w:t xml:space="preserve">: </w:t>
      </w:r>
      <w:r w:rsidRPr="000D2DCD">
        <w:rPr>
          <w:b/>
          <w:bCs/>
          <w:i/>
          <w:color w:val="000000"/>
          <w:szCs w:val="28"/>
        </w:rPr>
        <w:t>программа по формированию ценностного отношения к здоровому образу жизни, сохранению и укреплению здоровья детей дошкольного возраста</w:t>
      </w:r>
      <w:r w:rsidRPr="008C052E">
        <w:rPr>
          <w:bCs/>
          <w:i/>
          <w:color w:val="000000"/>
          <w:szCs w:val="28"/>
        </w:rPr>
        <w:t xml:space="preserve"> </w:t>
      </w:r>
      <w:r w:rsidRPr="00A83734">
        <w:rPr>
          <w:i/>
          <w:color w:val="000000"/>
          <w:szCs w:val="28"/>
        </w:rPr>
        <w:t>представлено в Содерж</w:t>
      </w:r>
      <w:r>
        <w:rPr>
          <w:i/>
          <w:color w:val="000000"/>
          <w:szCs w:val="28"/>
        </w:rPr>
        <w:t>ательном разделе на странице 29</w:t>
      </w:r>
    </w:p>
    <w:p w14:paraId="4D910F30" w14:textId="77777777" w:rsidR="006A77F3" w:rsidRPr="00A83734" w:rsidRDefault="006A77F3" w:rsidP="006A77F3">
      <w:pPr>
        <w:spacing w:line="240" w:lineRule="auto"/>
        <w:ind w:firstLine="709"/>
        <w:jc w:val="both"/>
        <w:rPr>
          <w:i/>
          <w:szCs w:val="28"/>
        </w:rPr>
      </w:pPr>
      <w:r>
        <w:rPr>
          <w:b/>
          <w:bCs/>
          <w:i/>
          <w:color w:val="000000"/>
          <w:szCs w:val="28"/>
        </w:rPr>
        <w:t>5</w:t>
      </w:r>
      <w:r w:rsidRPr="00A83734">
        <w:rPr>
          <w:b/>
          <w:bCs/>
          <w:i/>
          <w:color w:val="000000"/>
          <w:szCs w:val="28"/>
        </w:rPr>
        <w:t>.5. Особенности взаимодействия педагогического коллектива с семьями воспитанников</w:t>
      </w:r>
    </w:p>
    <w:p w14:paraId="51009355" w14:textId="77777777" w:rsidR="006A77F3" w:rsidRPr="008C052E" w:rsidRDefault="006A77F3" w:rsidP="006A77F3">
      <w:pPr>
        <w:spacing w:line="240" w:lineRule="auto"/>
        <w:ind w:firstLine="709"/>
        <w:jc w:val="both"/>
        <w:rPr>
          <w:bCs/>
          <w:i/>
          <w:color w:val="000000"/>
          <w:szCs w:val="28"/>
        </w:rPr>
      </w:pPr>
      <w:r w:rsidRPr="00A83734">
        <w:rPr>
          <w:i/>
          <w:color w:val="000000"/>
          <w:szCs w:val="28"/>
        </w:rPr>
        <w:t xml:space="preserve">Особенности взаимодействия педагогического коллектива с семьями воспитанников изложены в Парциальной программе </w:t>
      </w:r>
      <w:r w:rsidRPr="000D2DCD">
        <w:rPr>
          <w:b/>
          <w:bCs/>
          <w:i/>
          <w:color w:val="000000"/>
          <w:szCs w:val="28"/>
        </w:rPr>
        <w:t>«</w:t>
      </w:r>
      <w:proofErr w:type="spellStart"/>
      <w:r w:rsidRPr="000D2DCD">
        <w:rPr>
          <w:b/>
          <w:bCs/>
          <w:i/>
          <w:color w:val="000000"/>
          <w:szCs w:val="28"/>
        </w:rPr>
        <w:t>Сибирячок</w:t>
      </w:r>
      <w:proofErr w:type="spellEnd"/>
      <w:r w:rsidRPr="000D2DCD">
        <w:rPr>
          <w:b/>
          <w:bCs/>
          <w:i/>
          <w:color w:val="000000"/>
          <w:szCs w:val="28"/>
        </w:rPr>
        <w:t xml:space="preserve"> - Здоровячок»</w:t>
      </w:r>
      <w:r>
        <w:rPr>
          <w:b/>
          <w:bCs/>
          <w:i/>
          <w:color w:val="000000"/>
          <w:szCs w:val="28"/>
        </w:rPr>
        <w:t xml:space="preserve">: </w:t>
      </w:r>
      <w:r w:rsidRPr="000D2DCD">
        <w:rPr>
          <w:b/>
          <w:bCs/>
          <w:i/>
          <w:color w:val="000000"/>
          <w:szCs w:val="28"/>
        </w:rPr>
        <w:t>программа по формированию ценностного отношения к здоровому образу жизни, сохранению и укреплению здоровья детей дошкольного возраста</w:t>
      </w:r>
      <w:r w:rsidRPr="008C052E">
        <w:rPr>
          <w:bCs/>
          <w:i/>
          <w:color w:val="000000"/>
          <w:szCs w:val="28"/>
        </w:rPr>
        <w:t xml:space="preserve"> </w:t>
      </w:r>
      <w:r w:rsidRPr="00A83734">
        <w:rPr>
          <w:i/>
          <w:color w:val="000000"/>
          <w:szCs w:val="28"/>
        </w:rPr>
        <w:t>в Содержатель</w:t>
      </w:r>
      <w:r>
        <w:rPr>
          <w:i/>
          <w:color w:val="000000"/>
          <w:szCs w:val="28"/>
        </w:rPr>
        <w:t>ном разделе на страницах 32</w:t>
      </w:r>
    </w:p>
    <w:p w14:paraId="1E20F720" w14:textId="77777777" w:rsidR="006A77F3" w:rsidRPr="00A83734" w:rsidRDefault="006A77F3" w:rsidP="006A77F3">
      <w:pPr>
        <w:spacing w:line="240" w:lineRule="auto"/>
        <w:ind w:firstLine="709"/>
        <w:jc w:val="both"/>
        <w:rPr>
          <w:i/>
          <w:szCs w:val="28"/>
        </w:rPr>
      </w:pPr>
      <w:r>
        <w:rPr>
          <w:b/>
          <w:bCs/>
          <w:i/>
          <w:color w:val="000000"/>
          <w:szCs w:val="28"/>
        </w:rPr>
        <w:t>5</w:t>
      </w:r>
      <w:r w:rsidRPr="00A83734">
        <w:rPr>
          <w:b/>
          <w:bCs/>
          <w:i/>
          <w:color w:val="000000"/>
          <w:szCs w:val="28"/>
        </w:rPr>
        <w:t>.6. Иные характеристики содержания Программы, наиболее существенные с точки зрения авторов Программы</w:t>
      </w:r>
    </w:p>
    <w:p w14:paraId="71B558E5" w14:textId="77777777" w:rsidR="006A77F3" w:rsidRDefault="006A77F3" w:rsidP="006A77F3">
      <w:pPr>
        <w:spacing w:line="240" w:lineRule="auto"/>
        <w:ind w:firstLine="709"/>
        <w:jc w:val="both"/>
        <w:rPr>
          <w:i/>
          <w:color w:val="000000"/>
          <w:szCs w:val="28"/>
        </w:rPr>
      </w:pPr>
      <w:r w:rsidRPr="00A83734">
        <w:rPr>
          <w:i/>
          <w:color w:val="000000"/>
          <w:szCs w:val="28"/>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w:t>
      </w:r>
      <w:r w:rsidRPr="000D2DCD">
        <w:rPr>
          <w:b/>
          <w:bCs/>
          <w:i/>
          <w:color w:val="000000"/>
          <w:szCs w:val="28"/>
        </w:rPr>
        <w:t>«</w:t>
      </w:r>
      <w:proofErr w:type="spellStart"/>
      <w:r w:rsidRPr="000D2DCD">
        <w:rPr>
          <w:b/>
          <w:bCs/>
          <w:i/>
          <w:color w:val="000000"/>
          <w:szCs w:val="28"/>
        </w:rPr>
        <w:t>Сибирячок</w:t>
      </w:r>
      <w:proofErr w:type="spellEnd"/>
      <w:r w:rsidRPr="000D2DCD">
        <w:rPr>
          <w:b/>
          <w:bCs/>
          <w:i/>
          <w:color w:val="000000"/>
          <w:szCs w:val="28"/>
        </w:rPr>
        <w:t xml:space="preserve"> - Здоровячок»</w:t>
      </w:r>
      <w:r>
        <w:rPr>
          <w:b/>
          <w:bCs/>
          <w:i/>
          <w:color w:val="000000"/>
          <w:szCs w:val="28"/>
        </w:rPr>
        <w:t xml:space="preserve">: </w:t>
      </w:r>
      <w:r w:rsidRPr="000D2DCD">
        <w:rPr>
          <w:b/>
          <w:bCs/>
          <w:i/>
          <w:color w:val="000000"/>
          <w:szCs w:val="28"/>
        </w:rPr>
        <w:t xml:space="preserve">программа по формированию ценностного отношения к здоровому образу жизни, сохранению и укреплению здоровья детей дошкольного возраста </w:t>
      </w:r>
      <w:r w:rsidRPr="00A83734">
        <w:rPr>
          <w:i/>
          <w:color w:val="000000"/>
          <w:szCs w:val="28"/>
        </w:rPr>
        <w:t>в Соде</w:t>
      </w:r>
      <w:r>
        <w:rPr>
          <w:i/>
          <w:color w:val="000000"/>
          <w:szCs w:val="28"/>
        </w:rPr>
        <w:t>ржательном разделе на странице 29</w:t>
      </w:r>
    </w:p>
    <w:p w14:paraId="552033F7" w14:textId="77777777" w:rsidR="006A77F3" w:rsidRDefault="006A77F3" w:rsidP="009540A1">
      <w:pPr>
        <w:spacing w:line="240" w:lineRule="auto"/>
        <w:rPr>
          <w:rFonts w:cs="Times New Roman"/>
          <w:b/>
          <w:bCs/>
          <w:i/>
          <w:iCs/>
          <w:szCs w:val="28"/>
        </w:rPr>
      </w:pPr>
    </w:p>
    <w:p w14:paraId="4F765E6D" w14:textId="77777777" w:rsidR="006A77F3" w:rsidRDefault="006A77F3" w:rsidP="009540A1">
      <w:pPr>
        <w:spacing w:line="240" w:lineRule="auto"/>
        <w:rPr>
          <w:rFonts w:cs="Times New Roman"/>
          <w:b/>
          <w:bCs/>
          <w:i/>
          <w:iCs/>
          <w:szCs w:val="28"/>
        </w:rPr>
      </w:pPr>
    </w:p>
    <w:p w14:paraId="0B115152" w14:textId="77777777" w:rsidR="006A77F3" w:rsidRDefault="006A77F3" w:rsidP="009540A1">
      <w:pPr>
        <w:spacing w:line="240" w:lineRule="auto"/>
        <w:rPr>
          <w:rFonts w:cs="Times New Roman"/>
          <w:b/>
          <w:bCs/>
          <w:i/>
          <w:iCs/>
          <w:szCs w:val="28"/>
        </w:rPr>
      </w:pPr>
    </w:p>
    <w:p w14:paraId="32696279" w14:textId="77777777" w:rsidR="006A77F3" w:rsidRPr="009540A1" w:rsidRDefault="006A77F3" w:rsidP="009540A1">
      <w:pPr>
        <w:spacing w:line="240" w:lineRule="auto"/>
        <w:rPr>
          <w:rFonts w:cs="Times New Roman"/>
          <w:b/>
          <w:bCs/>
          <w:i/>
          <w:iCs/>
          <w:szCs w:val="28"/>
        </w:rPr>
      </w:pPr>
    </w:p>
    <w:p w14:paraId="0FF391D4" w14:textId="77777777" w:rsidR="00BD40D4" w:rsidRPr="009540A1" w:rsidRDefault="00BD40D4" w:rsidP="009540A1">
      <w:pPr>
        <w:spacing w:line="240" w:lineRule="auto"/>
        <w:rPr>
          <w:rFonts w:cs="Times New Roman"/>
          <w:szCs w:val="28"/>
        </w:rPr>
        <w:sectPr w:rsidR="00BD40D4" w:rsidRPr="009540A1" w:rsidSect="002415BE">
          <w:pgSz w:w="11906" w:h="16838"/>
          <w:pgMar w:top="1134" w:right="850" w:bottom="1134" w:left="1276" w:header="708" w:footer="708" w:gutter="0"/>
          <w:cols w:space="708"/>
          <w:docGrid w:linePitch="360"/>
        </w:sectPr>
      </w:pPr>
      <w:bookmarkStart w:id="56" w:name="top"/>
      <w:bookmarkEnd w:id="56"/>
    </w:p>
    <w:p w14:paraId="0E2E2BA4" w14:textId="77777777" w:rsidR="001F4918" w:rsidRPr="009540A1" w:rsidRDefault="001F4918" w:rsidP="009540A1">
      <w:pPr>
        <w:pStyle w:val="3"/>
        <w:spacing w:before="0" w:line="240" w:lineRule="auto"/>
        <w:jc w:val="center"/>
        <w:rPr>
          <w:rFonts w:ascii="Times New Roman" w:hAnsi="Times New Roman" w:cs="Times New Roman"/>
          <w:color w:val="auto"/>
        </w:rPr>
      </w:pPr>
      <w:bookmarkStart w:id="57" w:name="_Toc146282835"/>
      <w:bookmarkStart w:id="58" w:name="_Toc443399005"/>
      <w:r w:rsidRPr="009540A1">
        <w:rPr>
          <w:rFonts w:ascii="Times New Roman" w:hAnsi="Times New Roman" w:cs="Times New Roman"/>
          <w:color w:val="auto"/>
        </w:rPr>
        <w:t>3.</w:t>
      </w:r>
      <w:r w:rsidR="00406353">
        <w:rPr>
          <w:rFonts w:ascii="Times New Roman" w:hAnsi="Times New Roman" w:cs="Times New Roman"/>
          <w:color w:val="auto"/>
        </w:rPr>
        <w:t xml:space="preserve"> </w:t>
      </w:r>
      <w:r w:rsidRPr="009540A1">
        <w:rPr>
          <w:rFonts w:ascii="Times New Roman" w:hAnsi="Times New Roman" w:cs="Times New Roman"/>
          <w:color w:val="auto"/>
        </w:rPr>
        <w:t>ОРГАНИЗАЦИОННЫЙ</w:t>
      </w:r>
      <w:r w:rsidR="00406353">
        <w:rPr>
          <w:rFonts w:ascii="Times New Roman" w:hAnsi="Times New Roman" w:cs="Times New Roman"/>
          <w:color w:val="auto"/>
        </w:rPr>
        <w:t xml:space="preserve"> </w:t>
      </w:r>
      <w:r w:rsidRPr="009540A1">
        <w:rPr>
          <w:rFonts w:ascii="Times New Roman" w:hAnsi="Times New Roman" w:cs="Times New Roman"/>
          <w:color w:val="auto"/>
        </w:rPr>
        <w:t>РАЗДЕЛ</w:t>
      </w:r>
      <w:bookmarkEnd w:id="57"/>
    </w:p>
    <w:p w14:paraId="1C4CD9D8" w14:textId="77777777" w:rsidR="001F4918" w:rsidRPr="009540A1" w:rsidRDefault="001F4918" w:rsidP="003C6843">
      <w:pPr>
        <w:pStyle w:val="3"/>
        <w:spacing w:before="0" w:line="240" w:lineRule="auto"/>
        <w:ind w:firstLine="709"/>
        <w:rPr>
          <w:rFonts w:ascii="Times New Roman" w:hAnsi="Times New Roman" w:cs="Times New Roman"/>
          <w:color w:val="auto"/>
        </w:rPr>
      </w:pPr>
      <w:bookmarkStart w:id="59" w:name="_Toc146282836"/>
      <w:r w:rsidRPr="009540A1">
        <w:rPr>
          <w:rFonts w:ascii="Times New Roman" w:hAnsi="Times New Roman" w:cs="Times New Roman"/>
          <w:color w:val="auto"/>
        </w:rPr>
        <w:t>3.1.</w:t>
      </w:r>
      <w:r w:rsidR="00406353">
        <w:rPr>
          <w:rFonts w:ascii="Times New Roman" w:hAnsi="Times New Roman" w:cs="Times New Roman"/>
          <w:color w:val="auto"/>
        </w:rPr>
        <w:t xml:space="preserve"> </w:t>
      </w:r>
      <w:r w:rsidRPr="009540A1">
        <w:rPr>
          <w:rFonts w:ascii="Times New Roman" w:hAnsi="Times New Roman" w:cs="Times New Roman"/>
          <w:color w:val="auto"/>
        </w:rPr>
        <w:t>Материально-техническое</w:t>
      </w:r>
      <w:r w:rsidR="00406353">
        <w:rPr>
          <w:rFonts w:ascii="Times New Roman" w:hAnsi="Times New Roman" w:cs="Times New Roman"/>
          <w:color w:val="auto"/>
        </w:rPr>
        <w:t xml:space="preserve"> </w:t>
      </w:r>
      <w:r w:rsidRPr="009540A1">
        <w:rPr>
          <w:rFonts w:ascii="Times New Roman" w:hAnsi="Times New Roman" w:cs="Times New Roman"/>
          <w:color w:val="auto"/>
        </w:rPr>
        <w:t>обеспечение</w:t>
      </w:r>
      <w:r w:rsidR="00406353">
        <w:rPr>
          <w:rFonts w:ascii="Times New Roman" w:hAnsi="Times New Roman" w:cs="Times New Roman"/>
          <w:color w:val="auto"/>
        </w:rPr>
        <w:t xml:space="preserve"> </w:t>
      </w:r>
      <w:r w:rsidRPr="009540A1">
        <w:rPr>
          <w:rFonts w:ascii="Times New Roman" w:hAnsi="Times New Roman" w:cs="Times New Roman"/>
          <w:color w:val="auto"/>
        </w:rPr>
        <w:t>образовательного</w:t>
      </w:r>
      <w:r w:rsidR="00406353">
        <w:rPr>
          <w:rFonts w:ascii="Times New Roman" w:hAnsi="Times New Roman" w:cs="Times New Roman"/>
          <w:color w:val="auto"/>
        </w:rPr>
        <w:t xml:space="preserve"> </w:t>
      </w:r>
      <w:r w:rsidRPr="009540A1">
        <w:rPr>
          <w:rFonts w:ascii="Times New Roman" w:hAnsi="Times New Roman" w:cs="Times New Roman"/>
          <w:color w:val="auto"/>
        </w:rPr>
        <w:t>процесса</w:t>
      </w:r>
      <w:r w:rsidR="00406353">
        <w:rPr>
          <w:rFonts w:ascii="Times New Roman" w:hAnsi="Times New Roman" w:cs="Times New Roman"/>
          <w:color w:val="auto"/>
        </w:rPr>
        <w:t xml:space="preserve"> </w:t>
      </w:r>
      <w:r w:rsidRPr="009540A1">
        <w:rPr>
          <w:rFonts w:ascii="Times New Roman" w:hAnsi="Times New Roman" w:cs="Times New Roman"/>
          <w:color w:val="auto"/>
        </w:rPr>
        <w:t>в</w:t>
      </w:r>
      <w:r w:rsidR="00406353">
        <w:rPr>
          <w:rFonts w:ascii="Times New Roman" w:hAnsi="Times New Roman" w:cs="Times New Roman"/>
          <w:color w:val="auto"/>
        </w:rPr>
        <w:t xml:space="preserve"> </w:t>
      </w:r>
      <w:r w:rsidRPr="009540A1">
        <w:rPr>
          <w:rFonts w:ascii="Times New Roman" w:hAnsi="Times New Roman" w:cs="Times New Roman"/>
          <w:color w:val="auto"/>
        </w:rPr>
        <w:t>соответствии</w:t>
      </w:r>
      <w:r w:rsidR="00406353">
        <w:rPr>
          <w:rFonts w:ascii="Times New Roman" w:hAnsi="Times New Roman" w:cs="Times New Roman"/>
          <w:color w:val="auto"/>
        </w:rPr>
        <w:t xml:space="preserve"> </w:t>
      </w:r>
      <w:r w:rsidRPr="009540A1">
        <w:rPr>
          <w:rFonts w:ascii="Times New Roman" w:hAnsi="Times New Roman" w:cs="Times New Roman"/>
          <w:color w:val="auto"/>
        </w:rPr>
        <w:t>с</w:t>
      </w:r>
      <w:r w:rsidR="00406353">
        <w:rPr>
          <w:rFonts w:ascii="Times New Roman" w:hAnsi="Times New Roman" w:cs="Times New Roman"/>
          <w:color w:val="auto"/>
        </w:rPr>
        <w:t xml:space="preserve"> </w:t>
      </w:r>
      <w:r w:rsidRPr="009540A1">
        <w:rPr>
          <w:rFonts w:ascii="Times New Roman" w:hAnsi="Times New Roman" w:cs="Times New Roman"/>
          <w:color w:val="auto"/>
        </w:rPr>
        <w:t>возрастом</w:t>
      </w:r>
      <w:r w:rsidR="00406353">
        <w:rPr>
          <w:rFonts w:ascii="Times New Roman" w:hAnsi="Times New Roman" w:cs="Times New Roman"/>
          <w:color w:val="auto"/>
        </w:rPr>
        <w:t xml:space="preserve"> </w:t>
      </w:r>
      <w:r w:rsidRPr="009540A1">
        <w:rPr>
          <w:rFonts w:ascii="Times New Roman" w:hAnsi="Times New Roman" w:cs="Times New Roman"/>
          <w:color w:val="auto"/>
        </w:rPr>
        <w:t>и</w:t>
      </w:r>
      <w:r w:rsidR="00406353">
        <w:rPr>
          <w:rFonts w:ascii="Times New Roman" w:hAnsi="Times New Roman" w:cs="Times New Roman"/>
          <w:color w:val="auto"/>
        </w:rPr>
        <w:t xml:space="preserve"> </w:t>
      </w:r>
      <w:r w:rsidRPr="009540A1">
        <w:rPr>
          <w:rFonts w:ascii="Times New Roman" w:hAnsi="Times New Roman" w:cs="Times New Roman"/>
          <w:color w:val="auto"/>
        </w:rPr>
        <w:t>индивидуальными</w:t>
      </w:r>
      <w:r w:rsidR="00406353">
        <w:rPr>
          <w:rFonts w:ascii="Times New Roman" w:hAnsi="Times New Roman" w:cs="Times New Roman"/>
          <w:color w:val="auto"/>
        </w:rPr>
        <w:t xml:space="preserve"> </w:t>
      </w:r>
      <w:r w:rsidRPr="009540A1">
        <w:rPr>
          <w:rFonts w:ascii="Times New Roman" w:hAnsi="Times New Roman" w:cs="Times New Roman"/>
          <w:color w:val="auto"/>
        </w:rPr>
        <w:t>особенностями</w:t>
      </w:r>
      <w:r w:rsidR="00406353">
        <w:rPr>
          <w:rFonts w:ascii="Times New Roman" w:hAnsi="Times New Roman" w:cs="Times New Roman"/>
          <w:color w:val="auto"/>
        </w:rPr>
        <w:t xml:space="preserve"> </w:t>
      </w:r>
      <w:r w:rsidRPr="009540A1">
        <w:rPr>
          <w:rFonts w:ascii="Times New Roman" w:hAnsi="Times New Roman" w:cs="Times New Roman"/>
          <w:color w:val="auto"/>
        </w:rPr>
        <w:t>развития</w:t>
      </w:r>
      <w:r w:rsidR="00406353">
        <w:rPr>
          <w:rFonts w:ascii="Times New Roman" w:hAnsi="Times New Roman" w:cs="Times New Roman"/>
          <w:color w:val="auto"/>
        </w:rPr>
        <w:t xml:space="preserve"> </w:t>
      </w:r>
      <w:r w:rsidRPr="009540A1">
        <w:rPr>
          <w:rFonts w:ascii="Times New Roman" w:hAnsi="Times New Roman" w:cs="Times New Roman"/>
          <w:color w:val="auto"/>
        </w:rPr>
        <w:t>детей</w:t>
      </w:r>
      <w:bookmarkEnd w:id="59"/>
    </w:p>
    <w:p w14:paraId="4B4DEDD6" w14:textId="77777777" w:rsidR="001F4918" w:rsidRPr="009540A1" w:rsidRDefault="001F4918" w:rsidP="003C6843">
      <w:pPr>
        <w:spacing w:line="240" w:lineRule="auto"/>
        <w:ind w:firstLine="709"/>
        <w:rPr>
          <w:rFonts w:cs="Times New Roman"/>
          <w:i/>
          <w:szCs w:val="28"/>
        </w:rPr>
      </w:pPr>
      <w:r w:rsidRPr="009540A1">
        <w:rPr>
          <w:rFonts w:cs="Times New Roman"/>
          <w:i/>
          <w:szCs w:val="28"/>
        </w:rPr>
        <w:t>Имеющиеся</w:t>
      </w:r>
      <w:r w:rsidR="00406353">
        <w:rPr>
          <w:rFonts w:cs="Times New Roman"/>
          <w:i/>
          <w:szCs w:val="28"/>
        </w:rPr>
        <w:t xml:space="preserve"> </w:t>
      </w:r>
      <w:r w:rsidRPr="009540A1">
        <w:rPr>
          <w:rFonts w:cs="Times New Roman"/>
          <w:i/>
          <w:szCs w:val="28"/>
        </w:rPr>
        <w:t>технические</w:t>
      </w:r>
      <w:r w:rsidR="00406353">
        <w:rPr>
          <w:rFonts w:cs="Times New Roman"/>
          <w:i/>
          <w:szCs w:val="28"/>
        </w:rPr>
        <w:t xml:space="preserve"> </w:t>
      </w:r>
      <w:r w:rsidRPr="009540A1">
        <w:rPr>
          <w:rFonts w:cs="Times New Roman"/>
          <w:i/>
          <w:szCs w:val="28"/>
        </w:rPr>
        <w:t>средства</w:t>
      </w:r>
      <w:r w:rsidR="00406353">
        <w:rPr>
          <w:rFonts w:cs="Times New Roman"/>
          <w:i/>
          <w:szCs w:val="28"/>
        </w:rPr>
        <w:t xml:space="preserve"> </w:t>
      </w:r>
      <w:r w:rsidRPr="009540A1">
        <w:rPr>
          <w:rFonts w:cs="Times New Roman"/>
          <w:i/>
          <w:szCs w:val="28"/>
        </w:rPr>
        <w:t>обучения</w:t>
      </w:r>
      <w:r w:rsidR="00406353">
        <w:rPr>
          <w:rFonts w:cs="Times New Roman"/>
          <w:i/>
          <w:szCs w:val="28"/>
        </w:rPr>
        <w:t xml:space="preserve"> </w:t>
      </w:r>
      <w:r w:rsidRPr="009540A1">
        <w:rPr>
          <w:rFonts w:cs="Times New Roman"/>
          <w:i/>
          <w:szCs w:val="28"/>
        </w:rPr>
        <w:t>в</w:t>
      </w:r>
      <w:r w:rsidR="00406353">
        <w:rPr>
          <w:rFonts w:cs="Times New Roman"/>
          <w:i/>
          <w:szCs w:val="28"/>
        </w:rPr>
        <w:t xml:space="preserve"> </w:t>
      </w:r>
      <w:r w:rsidRPr="009540A1">
        <w:rPr>
          <w:rFonts w:cs="Times New Roman"/>
          <w:i/>
          <w:szCs w:val="28"/>
        </w:rPr>
        <w:t>группе:</w:t>
      </w:r>
    </w:p>
    <w:p w14:paraId="07AA17B1" w14:textId="77777777" w:rsidR="001F4918" w:rsidRPr="009540A1" w:rsidRDefault="001F4918" w:rsidP="003C6843">
      <w:pPr>
        <w:spacing w:line="240" w:lineRule="auto"/>
        <w:ind w:firstLine="709"/>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Интерактивная</w:t>
      </w:r>
      <w:r w:rsidR="00406353">
        <w:rPr>
          <w:rFonts w:cs="Times New Roman"/>
          <w:szCs w:val="28"/>
        </w:rPr>
        <w:t xml:space="preserve"> </w:t>
      </w:r>
      <w:r w:rsidRPr="009540A1">
        <w:rPr>
          <w:rFonts w:cs="Times New Roman"/>
          <w:szCs w:val="28"/>
        </w:rPr>
        <w:t>доска</w:t>
      </w:r>
      <w:r w:rsidR="00406353">
        <w:rPr>
          <w:rFonts w:cs="Times New Roman"/>
          <w:szCs w:val="28"/>
        </w:rPr>
        <w:t xml:space="preserve"> </w:t>
      </w:r>
      <w:r w:rsidRPr="009540A1">
        <w:rPr>
          <w:rFonts w:cs="Times New Roman"/>
          <w:szCs w:val="28"/>
        </w:rPr>
        <w:t>совместно</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мультимедийным</w:t>
      </w:r>
      <w:r w:rsidR="00406353">
        <w:rPr>
          <w:rFonts w:cs="Times New Roman"/>
          <w:szCs w:val="28"/>
        </w:rPr>
        <w:t xml:space="preserve"> </w:t>
      </w:r>
      <w:r w:rsidRPr="009540A1">
        <w:rPr>
          <w:rFonts w:cs="Times New Roman"/>
          <w:szCs w:val="28"/>
        </w:rPr>
        <w:t>проектором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компьютером</w:t>
      </w:r>
      <w:r w:rsidR="00406353">
        <w:rPr>
          <w:rFonts w:cs="Times New Roman"/>
          <w:szCs w:val="28"/>
        </w:rPr>
        <w:t xml:space="preserve"> </w:t>
      </w:r>
      <w:r w:rsidRPr="009540A1">
        <w:rPr>
          <w:rFonts w:cs="Times New Roman"/>
          <w:szCs w:val="28"/>
        </w:rPr>
        <w:t>(Ноутбук).</w:t>
      </w:r>
    </w:p>
    <w:p w14:paraId="235B98D3" w14:textId="77777777" w:rsidR="001F4918" w:rsidRPr="009540A1" w:rsidRDefault="005501F6" w:rsidP="003C6843">
      <w:pPr>
        <w:spacing w:line="240" w:lineRule="auto"/>
        <w:ind w:firstLine="709"/>
        <w:rPr>
          <w:rFonts w:cs="Times New Roman"/>
          <w:szCs w:val="28"/>
        </w:rPr>
      </w:pPr>
      <w:r w:rsidRPr="009540A1">
        <w:rPr>
          <w:rFonts w:cs="Times New Roman"/>
          <w:szCs w:val="28"/>
        </w:rPr>
        <w:t>-</w:t>
      </w:r>
      <w:r w:rsidR="00406353">
        <w:rPr>
          <w:rFonts w:cs="Times New Roman"/>
          <w:szCs w:val="28"/>
        </w:rPr>
        <w:t xml:space="preserve"> </w:t>
      </w:r>
      <w:r w:rsidR="001F4918" w:rsidRPr="009540A1">
        <w:rPr>
          <w:rFonts w:cs="Times New Roman"/>
          <w:szCs w:val="28"/>
        </w:rPr>
        <w:t>Музыкальный</w:t>
      </w:r>
      <w:r w:rsidR="00406353">
        <w:rPr>
          <w:rFonts w:cs="Times New Roman"/>
          <w:szCs w:val="28"/>
        </w:rPr>
        <w:t xml:space="preserve"> </w:t>
      </w:r>
      <w:r w:rsidR="001F4918" w:rsidRPr="009540A1">
        <w:rPr>
          <w:rFonts w:cs="Times New Roman"/>
          <w:szCs w:val="28"/>
        </w:rPr>
        <w:t>центр.</w:t>
      </w:r>
    </w:p>
    <w:p w14:paraId="0C02A0FC" w14:textId="77777777" w:rsidR="001F4918" w:rsidRPr="009540A1" w:rsidRDefault="005501F6" w:rsidP="003C6843">
      <w:pPr>
        <w:spacing w:line="240" w:lineRule="auto"/>
        <w:ind w:firstLine="709"/>
        <w:rPr>
          <w:rFonts w:cs="Times New Roman"/>
          <w:szCs w:val="28"/>
        </w:rPr>
      </w:pPr>
      <w:r w:rsidRPr="009540A1">
        <w:rPr>
          <w:rFonts w:cs="Times New Roman"/>
          <w:szCs w:val="28"/>
        </w:rPr>
        <w:t>-</w:t>
      </w:r>
      <w:r w:rsidR="001F4918" w:rsidRPr="009540A1">
        <w:rPr>
          <w:rFonts w:cs="Times New Roman"/>
          <w:szCs w:val="28"/>
        </w:rPr>
        <w:t>Предметно-развивающая</w:t>
      </w:r>
      <w:r w:rsidR="00406353">
        <w:rPr>
          <w:rFonts w:cs="Times New Roman"/>
          <w:szCs w:val="28"/>
        </w:rPr>
        <w:t xml:space="preserve"> </w:t>
      </w:r>
      <w:r w:rsidR="001F4918" w:rsidRPr="009540A1">
        <w:rPr>
          <w:rFonts w:cs="Times New Roman"/>
          <w:szCs w:val="28"/>
        </w:rPr>
        <w:t>среда</w:t>
      </w:r>
      <w:r w:rsidR="00406353">
        <w:rPr>
          <w:rFonts w:cs="Times New Roman"/>
          <w:szCs w:val="28"/>
        </w:rPr>
        <w:t xml:space="preserve"> </w:t>
      </w:r>
      <w:r w:rsidR="001F4918" w:rsidRPr="009540A1">
        <w:rPr>
          <w:rFonts w:cs="Times New Roman"/>
          <w:szCs w:val="28"/>
        </w:rPr>
        <w:t>в</w:t>
      </w:r>
      <w:r w:rsidR="00406353">
        <w:rPr>
          <w:rFonts w:cs="Times New Roman"/>
          <w:szCs w:val="28"/>
        </w:rPr>
        <w:t xml:space="preserve"> </w:t>
      </w:r>
      <w:r w:rsidR="001F4918" w:rsidRPr="009540A1">
        <w:rPr>
          <w:rFonts w:cs="Times New Roman"/>
          <w:szCs w:val="28"/>
        </w:rPr>
        <w:t>группе</w:t>
      </w:r>
    </w:p>
    <w:p w14:paraId="5BE69E37" w14:textId="77777777" w:rsidR="000722AB" w:rsidRPr="009540A1" w:rsidRDefault="000722AB" w:rsidP="009540A1">
      <w:pPr>
        <w:spacing w:line="240" w:lineRule="auto"/>
        <w:rPr>
          <w:rFonts w:cs="Times New Roman"/>
          <w:szCs w:val="28"/>
        </w:rPr>
      </w:pPr>
    </w:p>
    <w:p w14:paraId="39508670" w14:textId="77777777" w:rsidR="001F4918" w:rsidRPr="009540A1" w:rsidRDefault="00D036A0" w:rsidP="009540A1">
      <w:pPr>
        <w:spacing w:line="240" w:lineRule="auto"/>
        <w:jc w:val="center"/>
        <w:rPr>
          <w:rFonts w:cs="Times New Roman"/>
          <w:b/>
          <w:bCs/>
          <w:szCs w:val="28"/>
        </w:rPr>
      </w:pPr>
      <w:r w:rsidRPr="009540A1">
        <w:rPr>
          <w:rFonts w:cs="Times New Roman"/>
          <w:b/>
          <w:bCs/>
          <w:szCs w:val="28"/>
        </w:rPr>
        <w:t>Предметно-развивающая</w:t>
      </w:r>
      <w:r w:rsidR="00406353">
        <w:rPr>
          <w:rFonts w:cs="Times New Roman"/>
          <w:b/>
          <w:bCs/>
          <w:szCs w:val="28"/>
        </w:rPr>
        <w:t xml:space="preserve"> </w:t>
      </w:r>
      <w:r w:rsidRPr="009540A1">
        <w:rPr>
          <w:rFonts w:cs="Times New Roman"/>
          <w:b/>
          <w:bCs/>
          <w:szCs w:val="28"/>
        </w:rPr>
        <w:t>среда</w:t>
      </w:r>
      <w:r w:rsidR="00406353">
        <w:rPr>
          <w:rFonts w:cs="Times New Roman"/>
          <w:b/>
          <w:bCs/>
          <w:szCs w:val="28"/>
        </w:rPr>
        <w:t xml:space="preserve"> </w:t>
      </w:r>
      <w:r w:rsidRPr="009540A1">
        <w:rPr>
          <w:rFonts w:cs="Times New Roman"/>
          <w:b/>
          <w:bCs/>
          <w:szCs w:val="28"/>
        </w:rPr>
        <w:t>в</w:t>
      </w:r>
      <w:r w:rsidR="00406353">
        <w:rPr>
          <w:rFonts w:cs="Times New Roman"/>
          <w:b/>
          <w:bCs/>
          <w:szCs w:val="28"/>
        </w:rPr>
        <w:t xml:space="preserve"> </w:t>
      </w:r>
      <w:r w:rsidRPr="009540A1">
        <w:rPr>
          <w:rFonts w:cs="Times New Roman"/>
          <w:b/>
          <w:bCs/>
          <w:szCs w:val="28"/>
        </w:rPr>
        <w:t>группе</w:t>
      </w:r>
    </w:p>
    <w:tbl>
      <w:tblPr>
        <w:tblStyle w:val="22"/>
        <w:tblW w:w="9443" w:type="dxa"/>
        <w:tblLook w:val="04A0" w:firstRow="1" w:lastRow="0" w:firstColumn="1" w:lastColumn="0" w:noHBand="0" w:noVBand="1"/>
      </w:tblPr>
      <w:tblGrid>
        <w:gridCol w:w="2737"/>
        <w:gridCol w:w="2760"/>
        <w:gridCol w:w="3946"/>
      </w:tblGrid>
      <w:tr w:rsidR="009540A1" w:rsidRPr="006A77F3" w14:paraId="34D637AE" w14:textId="77777777" w:rsidTr="007D2FDD">
        <w:trPr>
          <w:trHeight w:val="953"/>
        </w:trPr>
        <w:tc>
          <w:tcPr>
            <w:tcW w:w="2737" w:type="dxa"/>
          </w:tcPr>
          <w:p w14:paraId="61424416"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r w:rsidR="006B3A66" w:rsidRPr="006A77F3">
              <w:rPr>
                <w:rFonts w:eastAsia="Calibri"/>
                <w:sz w:val="24"/>
              </w:rPr>
              <w:t>Здоровье</w:t>
            </w:r>
            <w:r w:rsidR="00406353" w:rsidRPr="006A77F3">
              <w:rPr>
                <w:rFonts w:eastAsia="Calibri"/>
                <w:sz w:val="24"/>
              </w:rPr>
              <w:t xml:space="preserve"> </w:t>
            </w:r>
            <w:r w:rsidR="006B3A66" w:rsidRPr="006A77F3">
              <w:rPr>
                <w:rFonts w:eastAsia="Calibri"/>
                <w:sz w:val="24"/>
              </w:rPr>
              <w:t>в</w:t>
            </w:r>
            <w:r w:rsidR="00406353" w:rsidRPr="006A77F3">
              <w:rPr>
                <w:rFonts w:eastAsia="Calibri"/>
                <w:sz w:val="24"/>
              </w:rPr>
              <w:t xml:space="preserve"> </w:t>
            </w:r>
            <w:r w:rsidR="006B3A66" w:rsidRPr="006A77F3">
              <w:rPr>
                <w:rFonts w:eastAsia="Calibri"/>
                <w:sz w:val="24"/>
              </w:rPr>
              <w:t>порядке-спасибо</w:t>
            </w:r>
            <w:r w:rsidR="00406353" w:rsidRPr="006A77F3">
              <w:rPr>
                <w:rFonts w:eastAsia="Calibri"/>
                <w:sz w:val="24"/>
              </w:rPr>
              <w:t xml:space="preserve"> </w:t>
            </w:r>
            <w:r w:rsidR="006B3A66" w:rsidRPr="006A77F3">
              <w:rPr>
                <w:rFonts w:eastAsia="Calibri"/>
                <w:sz w:val="24"/>
              </w:rPr>
              <w:t>зарядке!</w:t>
            </w:r>
            <w:r w:rsidRPr="006A77F3">
              <w:rPr>
                <w:rFonts w:eastAsia="Calibri"/>
                <w:sz w:val="24"/>
              </w:rPr>
              <w:t>»</w:t>
            </w:r>
          </w:p>
        </w:tc>
        <w:tc>
          <w:tcPr>
            <w:tcW w:w="2760" w:type="dxa"/>
          </w:tcPr>
          <w:p w14:paraId="463AF22F" w14:textId="77777777" w:rsidR="00D036A0" w:rsidRPr="006A77F3" w:rsidRDefault="00D036A0" w:rsidP="009540A1">
            <w:pPr>
              <w:spacing w:line="240" w:lineRule="auto"/>
              <w:rPr>
                <w:sz w:val="24"/>
              </w:rPr>
            </w:pPr>
            <w:r w:rsidRPr="006A77F3">
              <w:rPr>
                <w:rFonts w:eastAsia="Calibri"/>
                <w:sz w:val="24"/>
              </w:rPr>
              <w:t>Расширение</w:t>
            </w:r>
            <w:r w:rsidR="00406353" w:rsidRPr="006A77F3">
              <w:rPr>
                <w:rFonts w:eastAsia="Calibri"/>
                <w:sz w:val="24"/>
              </w:rPr>
              <w:t xml:space="preserve"> </w:t>
            </w:r>
            <w:r w:rsidRPr="006A77F3">
              <w:rPr>
                <w:rFonts w:eastAsia="Calibri"/>
                <w:sz w:val="24"/>
              </w:rPr>
              <w:t>индивидуального</w:t>
            </w:r>
            <w:r w:rsidR="00406353" w:rsidRPr="006A77F3">
              <w:rPr>
                <w:rFonts w:eastAsia="Calibri"/>
                <w:sz w:val="24"/>
              </w:rPr>
              <w:t xml:space="preserve"> </w:t>
            </w:r>
            <w:r w:rsidRPr="006A77F3">
              <w:rPr>
                <w:rFonts w:eastAsia="Calibri"/>
                <w:sz w:val="24"/>
              </w:rPr>
              <w:t>двигательного</w:t>
            </w:r>
            <w:r w:rsidR="00406353" w:rsidRPr="006A77F3">
              <w:rPr>
                <w:rFonts w:eastAsia="Calibri"/>
                <w:sz w:val="24"/>
              </w:rPr>
              <w:t xml:space="preserve"> </w:t>
            </w:r>
            <w:r w:rsidRPr="006A77F3">
              <w:rPr>
                <w:rFonts w:eastAsia="Calibri"/>
                <w:sz w:val="24"/>
              </w:rPr>
              <w:t>опыта</w:t>
            </w:r>
            <w:r w:rsidR="00406353" w:rsidRPr="006A77F3">
              <w:rPr>
                <w:rFonts w:eastAsia="Calibri"/>
                <w:sz w:val="24"/>
              </w:rPr>
              <w:t xml:space="preserve"> </w:t>
            </w:r>
            <w:r w:rsidRPr="006A77F3">
              <w:rPr>
                <w:rFonts w:eastAsia="Calibri"/>
                <w:sz w:val="24"/>
              </w:rPr>
              <w:t>в</w:t>
            </w:r>
            <w:r w:rsidR="00406353" w:rsidRPr="006A77F3">
              <w:rPr>
                <w:rFonts w:eastAsia="Calibri"/>
                <w:sz w:val="24"/>
              </w:rPr>
              <w:t xml:space="preserve"> </w:t>
            </w:r>
            <w:r w:rsidRPr="006A77F3">
              <w:rPr>
                <w:rFonts w:eastAsia="Calibri"/>
                <w:sz w:val="24"/>
              </w:rPr>
              <w:t>самостоятельной</w:t>
            </w:r>
            <w:r w:rsidR="00406353" w:rsidRPr="006A77F3">
              <w:rPr>
                <w:rFonts w:eastAsia="Calibri"/>
                <w:sz w:val="24"/>
              </w:rPr>
              <w:t xml:space="preserve"> </w:t>
            </w:r>
            <w:r w:rsidRPr="006A77F3">
              <w:rPr>
                <w:rFonts w:eastAsia="Calibri"/>
                <w:sz w:val="24"/>
              </w:rPr>
              <w:t>деятельности</w:t>
            </w:r>
          </w:p>
        </w:tc>
        <w:tc>
          <w:tcPr>
            <w:tcW w:w="3946" w:type="dxa"/>
          </w:tcPr>
          <w:p w14:paraId="5E69C805" w14:textId="77777777" w:rsidR="00D036A0" w:rsidRPr="006A77F3" w:rsidRDefault="00D036A0" w:rsidP="009540A1">
            <w:pPr>
              <w:spacing w:line="240" w:lineRule="auto"/>
              <w:rPr>
                <w:rFonts w:eastAsia="Calibri"/>
                <w:sz w:val="24"/>
              </w:rPr>
            </w:pPr>
            <w:r w:rsidRPr="006A77F3">
              <w:rPr>
                <w:rFonts w:eastAsia="Calibri"/>
                <w:sz w:val="24"/>
              </w:rPr>
              <w:t>Оборудование</w:t>
            </w:r>
            <w:r w:rsidR="00406353" w:rsidRPr="006A77F3">
              <w:rPr>
                <w:rFonts w:eastAsia="Calibri"/>
                <w:sz w:val="24"/>
              </w:rPr>
              <w:t xml:space="preserve"> </w:t>
            </w:r>
            <w:r w:rsidRPr="006A77F3">
              <w:rPr>
                <w:rFonts w:eastAsia="Calibri"/>
                <w:sz w:val="24"/>
              </w:rPr>
              <w:t>для</w:t>
            </w:r>
            <w:r w:rsidR="00406353" w:rsidRPr="006A77F3">
              <w:rPr>
                <w:rFonts w:eastAsia="Calibri"/>
                <w:sz w:val="24"/>
              </w:rPr>
              <w:t xml:space="preserve"> </w:t>
            </w:r>
            <w:r w:rsidRPr="006A77F3">
              <w:rPr>
                <w:rFonts w:eastAsia="Calibri"/>
                <w:sz w:val="24"/>
              </w:rPr>
              <w:t>ходьбы,</w:t>
            </w:r>
            <w:r w:rsidR="00406353" w:rsidRPr="006A77F3">
              <w:rPr>
                <w:rFonts w:eastAsia="Calibri"/>
                <w:sz w:val="24"/>
              </w:rPr>
              <w:t xml:space="preserve"> </w:t>
            </w:r>
            <w:r w:rsidRPr="006A77F3">
              <w:rPr>
                <w:rFonts w:eastAsia="Calibri"/>
                <w:sz w:val="24"/>
              </w:rPr>
              <w:t>бега,</w:t>
            </w:r>
            <w:r w:rsidR="00406353" w:rsidRPr="006A77F3">
              <w:rPr>
                <w:rFonts w:eastAsia="Calibri"/>
                <w:sz w:val="24"/>
              </w:rPr>
              <w:t xml:space="preserve"> </w:t>
            </w:r>
            <w:r w:rsidRPr="006A77F3">
              <w:rPr>
                <w:rFonts w:eastAsia="Calibri"/>
                <w:sz w:val="24"/>
              </w:rPr>
              <w:t>равновесия</w:t>
            </w:r>
          </w:p>
          <w:p w14:paraId="1B2B4495" w14:textId="77777777" w:rsidR="00D036A0" w:rsidRPr="006A77F3" w:rsidRDefault="00D036A0" w:rsidP="009540A1">
            <w:pPr>
              <w:spacing w:line="240" w:lineRule="auto"/>
              <w:rPr>
                <w:rFonts w:eastAsia="Calibri"/>
                <w:sz w:val="24"/>
              </w:rPr>
            </w:pPr>
            <w:r w:rsidRPr="006A77F3">
              <w:rPr>
                <w:rFonts w:eastAsia="Calibri"/>
                <w:sz w:val="24"/>
              </w:rPr>
              <w:t>Для</w:t>
            </w:r>
            <w:r w:rsidR="00406353" w:rsidRPr="006A77F3">
              <w:rPr>
                <w:rFonts w:eastAsia="Calibri"/>
                <w:sz w:val="24"/>
              </w:rPr>
              <w:t xml:space="preserve"> </w:t>
            </w:r>
            <w:r w:rsidRPr="006A77F3">
              <w:rPr>
                <w:rFonts w:eastAsia="Calibri"/>
                <w:sz w:val="24"/>
              </w:rPr>
              <w:t>прыжков</w:t>
            </w:r>
            <w:r w:rsidR="00406353" w:rsidRPr="006A77F3">
              <w:rPr>
                <w:rFonts w:eastAsia="Calibri"/>
                <w:sz w:val="24"/>
              </w:rPr>
              <w:t xml:space="preserve"> </w:t>
            </w:r>
          </w:p>
          <w:p w14:paraId="65F2B6A8" w14:textId="77777777" w:rsidR="00D036A0" w:rsidRPr="006A77F3" w:rsidRDefault="00D036A0" w:rsidP="009540A1">
            <w:pPr>
              <w:spacing w:line="240" w:lineRule="auto"/>
              <w:rPr>
                <w:rFonts w:eastAsia="Calibri"/>
                <w:sz w:val="24"/>
              </w:rPr>
            </w:pPr>
            <w:r w:rsidRPr="006A77F3">
              <w:rPr>
                <w:rFonts w:eastAsia="Calibri"/>
                <w:sz w:val="24"/>
              </w:rPr>
              <w:t>Для</w:t>
            </w:r>
            <w:r w:rsidR="00406353" w:rsidRPr="006A77F3">
              <w:rPr>
                <w:rFonts w:eastAsia="Calibri"/>
                <w:sz w:val="24"/>
              </w:rPr>
              <w:t xml:space="preserve"> </w:t>
            </w:r>
            <w:r w:rsidRPr="006A77F3">
              <w:rPr>
                <w:rFonts w:eastAsia="Calibri"/>
                <w:sz w:val="24"/>
              </w:rPr>
              <w:t>катания,</w:t>
            </w:r>
            <w:r w:rsidR="00406353" w:rsidRPr="006A77F3">
              <w:rPr>
                <w:rFonts w:eastAsia="Calibri"/>
                <w:sz w:val="24"/>
              </w:rPr>
              <w:t xml:space="preserve"> </w:t>
            </w:r>
            <w:r w:rsidRPr="006A77F3">
              <w:rPr>
                <w:rFonts w:eastAsia="Calibri"/>
                <w:sz w:val="24"/>
              </w:rPr>
              <w:t>бросания,</w:t>
            </w:r>
            <w:r w:rsidR="00406353" w:rsidRPr="006A77F3">
              <w:rPr>
                <w:rFonts w:eastAsia="Calibri"/>
                <w:sz w:val="24"/>
              </w:rPr>
              <w:t xml:space="preserve"> </w:t>
            </w:r>
            <w:r w:rsidRPr="006A77F3">
              <w:rPr>
                <w:rFonts w:eastAsia="Calibri"/>
                <w:sz w:val="24"/>
              </w:rPr>
              <w:t>ловли</w:t>
            </w:r>
            <w:r w:rsidR="00406353" w:rsidRPr="006A77F3">
              <w:rPr>
                <w:rFonts w:eastAsia="Calibri"/>
                <w:sz w:val="24"/>
              </w:rPr>
              <w:t xml:space="preserve"> </w:t>
            </w:r>
          </w:p>
          <w:p w14:paraId="2B564384" w14:textId="77777777" w:rsidR="00D036A0" w:rsidRPr="006A77F3" w:rsidRDefault="00D036A0" w:rsidP="009540A1">
            <w:pPr>
              <w:spacing w:line="240" w:lineRule="auto"/>
              <w:rPr>
                <w:rFonts w:eastAsia="Calibri"/>
                <w:sz w:val="24"/>
              </w:rPr>
            </w:pPr>
            <w:r w:rsidRPr="006A77F3">
              <w:rPr>
                <w:rFonts w:eastAsia="Calibri"/>
                <w:sz w:val="24"/>
              </w:rPr>
              <w:t>Для</w:t>
            </w:r>
            <w:r w:rsidR="00406353" w:rsidRPr="006A77F3">
              <w:rPr>
                <w:rFonts w:eastAsia="Calibri"/>
                <w:sz w:val="24"/>
              </w:rPr>
              <w:t xml:space="preserve"> </w:t>
            </w:r>
            <w:r w:rsidRPr="006A77F3">
              <w:rPr>
                <w:rFonts w:eastAsia="Calibri"/>
                <w:sz w:val="24"/>
              </w:rPr>
              <w:t>ползания</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лазания</w:t>
            </w:r>
            <w:r w:rsidR="00406353" w:rsidRPr="006A77F3">
              <w:rPr>
                <w:rFonts w:eastAsia="Calibri"/>
                <w:sz w:val="24"/>
              </w:rPr>
              <w:t xml:space="preserve"> </w:t>
            </w:r>
          </w:p>
          <w:p w14:paraId="2768FBCB" w14:textId="77777777" w:rsidR="00D036A0" w:rsidRPr="006A77F3" w:rsidRDefault="00D036A0" w:rsidP="009540A1">
            <w:pPr>
              <w:spacing w:line="240" w:lineRule="auto"/>
              <w:rPr>
                <w:rFonts w:eastAsia="Calibri"/>
                <w:sz w:val="24"/>
              </w:rPr>
            </w:pPr>
            <w:r w:rsidRPr="006A77F3">
              <w:rPr>
                <w:rFonts w:eastAsia="Calibri"/>
                <w:sz w:val="24"/>
              </w:rPr>
              <w:t>Атрибуты</w:t>
            </w:r>
            <w:r w:rsidR="00406353" w:rsidRPr="006A77F3">
              <w:rPr>
                <w:rFonts w:eastAsia="Calibri"/>
                <w:sz w:val="24"/>
              </w:rPr>
              <w:t xml:space="preserve"> </w:t>
            </w:r>
            <w:r w:rsidRPr="006A77F3">
              <w:rPr>
                <w:rFonts w:eastAsia="Calibri"/>
                <w:sz w:val="24"/>
              </w:rPr>
              <w:t>к</w:t>
            </w:r>
            <w:r w:rsidR="00406353" w:rsidRPr="006A77F3">
              <w:rPr>
                <w:rFonts w:eastAsia="Calibri"/>
                <w:sz w:val="24"/>
              </w:rPr>
              <w:t xml:space="preserve"> </w:t>
            </w:r>
            <w:r w:rsidRPr="006A77F3">
              <w:rPr>
                <w:rFonts w:eastAsia="Calibri"/>
                <w:sz w:val="24"/>
              </w:rPr>
              <w:t>подвижным</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спортивным</w:t>
            </w:r>
            <w:r w:rsidR="00406353" w:rsidRPr="006A77F3">
              <w:rPr>
                <w:rFonts w:eastAsia="Calibri"/>
                <w:sz w:val="24"/>
              </w:rPr>
              <w:t xml:space="preserve"> </w:t>
            </w:r>
            <w:r w:rsidRPr="006A77F3">
              <w:rPr>
                <w:rFonts w:eastAsia="Calibri"/>
                <w:sz w:val="24"/>
              </w:rPr>
              <w:t>играм</w:t>
            </w:r>
          </w:p>
          <w:p w14:paraId="01905040" w14:textId="77777777" w:rsidR="00D036A0" w:rsidRPr="006A77F3" w:rsidRDefault="00D036A0" w:rsidP="009540A1">
            <w:pPr>
              <w:spacing w:line="240" w:lineRule="auto"/>
              <w:rPr>
                <w:sz w:val="24"/>
              </w:rPr>
            </w:pPr>
            <w:r w:rsidRPr="006A77F3">
              <w:rPr>
                <w:rFonts w:eastAsia="Calibri"/>
                <w:sz w:val="24"/>
              </w:rPr>
              <w:t>Нетрадиционное</w:t>
            </w:r>
            <w:r w:rsidR="00406353" w:rsidRPr="006A77F3">
              <w:rPr>
                <w:rFonts w:eastAsia="Calibri"/>
                <w:sz w:val="24"/>
              </w:rPr>
              <w:t xml:space="preserve"> </w:t>
            </w:r>
            <w:r w:rsidRPr="006A77F3">
              <w:rPr>
                <w:rFonts w:eastAsia="Calibri"/>
                <w:sz w:val="24"/>
              </w:rPr>
              <w:t>физкультурное</w:t>
            </w:r>
            <w:r w:rsidR="00406353" w:rsidRPr="006A77F3">
              <w:rPr>
                <w:rFonts w:eastAsia="Calibri"/>
                <w:sz w:val="24"/>
              </w:rPr>
              <w:t xml:space="preserve"> </w:t>
            </w:r>
            <w:r w:rsidRPr="006A77F3">
              <w:rPr>
                <w:rFonts w:eastAsia="Calibri"/>
                <w:sz w:val="24"/>
              </w:rPr>
              <w:t>оборудование</w:t>
            </w:r>
          </w:p>
          <w:p w14:paraId="18634EE4" w14:textId="77777777" w:rsidR="00D036A0" w:rsidRPr="006A77F3" w:rsidRDefault="00D036A0" w:rsidP="009540A1">
            <w:pPr>
              <w:spacing w:line="240" w:lineRule="auto"/>
              <w:rPr>
                <w:sz w:val="24"/>
              </w:rPr>
            </w:pPr>
            <w:r w:rsidRPr="006A77F3">
              <w:rPr>
                <w:sz w:val="24"/>
              </w:rPr>
              <w:t>Картотеки</w:t>
            </w:r>
            <w:r w:rsidR="00406353" w:rsidRPr="006A77F3">
              <w:rPr>
                <w:sz w:val="24"/>
              </w:rPr>
              <w:t xml:space="preserve"> </w:t>
            </w:r>
            <w:proofErr w:type="spellStart"/>
            <w:r w:rsidRPr="006A77F3">
              <w:rPr>
                <w:sz w:val="24"/>
              </w:rPr>
              <w:t>физминуток</w:t>
            </w:r>
            <w:proofErr w:type="spellEnd"/>
            <w:r w:rsidRPr="006A77F3">
              <w:rPr>
                <w:sz w:val="24"/>
              </w:rPr>
              <w:t>,</w:t>
            </w:r>
            <w:r w:rsidR="00406353" w:rsidRPr="006A77F3">
              <w:rPr>
                <w:sz w:val="24"/>
              </w:rPr>
              <w:t xml:space="preserve"> </w:t>
            </w:r>
            <w:r w:rsidRPr="006A77F3">
              <w:rPr>
                <w:sz w:val="24"/>
              </w:rPr>
              <w:t>подвижных</w:t>
            </w:r>
            <w:r w:rsidR="00406353" w:rsidRPr="006A77F3">
              <w:rPr>
                <w:sz w:val="24"/>
              </w:rPr>
              <w:t xml:space="preserve"> </w:t>
            </w:r>
            <w:r w:rsidRPr="006A77F3">
              <w:rPr>
                <w:sz w:val="24"/>
              </w:rPr>
              <w:t>игр</w:t>
            </w:r>
          </w:p>
        </w:tc>
      </w:tr>
      <w:tr w:rsidR="009540A1" w:rsidRPr="006A77F3" w14:paraId="7C97530C" w14:textId="77777777" w:rsidTr="007D2FDD">
        <w:trPr>
          <w:trHeight w:val="953"/>
        </w:trPr>
        <w:tc>
          <w:tcPr>
            <w:tcW w:w="2737" w:type="dxa"/>
          </w:tcPr>
          <w:p w14:paraId="1922CBB1"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r w:rsidR="006B3A66" w:rsidRPr="006A77F3">
              <w:rPr>
                <w:rFonts w:eastAsia="Calibri"/>
                <w:sz w:val="24"/>
              </w:rPr>
              <w:t>Юный</w:t>
            </w:r>
            <w:r w:rsidR="00406353" w:rsidRPr="006A77F3">
              <w:rPr>
                <w:rFonts w:eastAsia="Calibri"/>
                <w:sz w:val="24"/>
              </w:rPr>
              <w:t xml:space="preserve"> </w:t>
            </w:r>
            <w:r w:rsidR="006B3A66" w:rsidRPr="006A77F3">
              <w:rPr>
                <w:rFonts w:eastAsia="Calibri"/>
                <w:sz w:val="24"/>
              </w:rPr>
              <w:t>эколог</w:t>
            </w:r>
            <w:r w:rsidRPr="006A77F3">
              <w:rPr>
                <w:rFonts w:eastAsia="Calibri"/>
                <w:sz w:val="24"/>
              </w:rPr>
              <w:t>»</w:t>
            </w:r>
          </w:p>
        </w:tc>
        <w:tc>
          <w:tcPr>
            <w:tcW w:w="2760" w:type="dxa"/>
          </w:tcPr>
          <w:p w14:paraId="66ED0D58" w14:textId="77777777" w:rsidR="00D036A0" w:rsidRPr="006A77F3" w:rsidRDefault="00D036A0" w:rsidP="009540A1">
            <w:pPr>
              <w:shd w:val="clear" w:color="auto" w:fill="FFFFFF"/>
              <w:autoSpaceDE w:val="0"/>
              <w:autoSpaceDN w:val="0"/>
              <w:adjustRightInd w:val="0"/>
              <w:spacing w:line="240" w:lineRule="auto"/>
              <w:rPr>
                <w:rFonts w:eastAsia="Calibri"/>
                <w:sz w:val="24"/>
              </w:rPr>
            </w:pPr>
            <w:r w:rsidRPr="006A77F3">
              <w:rPr>
                <w:rFonts w:eastAsia="Calibri"/>
                <w:sz w:val="24"/>
              </w:rPr>
              <w:t>Расширение</w:t>
            </w:r>
            <w:r w:rsidR="00406353" w:rsidRPr="006A77F3">
              <w:rPr>
                <w:rFonts w:eastAsia="Calibri"/>
                <w:sz w:val="24"/>
              </w:rPr>
              <w:t xml:space="preserve"> </w:t>
            </w:r>
            <w:r w:rsidRPr="006A77F3">
              <w:rPr>
                <w:rFonts w:eastAsia="Calibri"/>
                <w:sz w:val="24"/>
              </w:rPr>
              <w:t>познавательного</w:t>
            </w:r>
            <w:r w:rsidR="00406353" w:rsidRPr="006A77F3">
              <w:rPr>
                <w:rFonts w:eastAsia="Calibri"/>
                <w:sz w:val="24"/>
              </w:rPr>
              <w:t xml:space="preserve"> </w:t>
            </w:r>
            <w:r w:rsidRPr="006A77F3">
              <w:rPr>
                <w:rFonts w:eastAsia="Calibri"/>
                <w:sz w:val="24"/>
              </w:rPr>
              <w:t>опыта,</w:t>
            </w:r>
            <w:r w:rsidR="00406353" w:rsidRPr="006A77F3">
              <w:rPr>
                <w:rFonts w:eastAsia="Calibri"/>
                <w:sz w:val="24"/>
              </w:rPr>
              <w:t xml:space="preserve"> </w:t>
            </w:r>
            <w:r w:rsidRPr="006A77F3">
              <w:rPr>
                <w:rFonts w:eastAsia="Calibri"/>
                <w:sz w:val="24"/>
              </w:rPr>
              <w:t>его</w:t>
            </w:r>
            <w:r w:rsidR="00406353" w:rsidRPr="006A77F3">
              <w:rPr>
                <w:rFonts w:eastAsia="Calibri"/>
                <w:sz w:val="24"/>
              </w:rPr>
              <w:t xml:space="preserve"> </w:t>
            </w:r>
            <w:r w:rsidRPr="006A77F3">
              <w:rPr>
                <w:rFonts w:eastAsia="Calibri"/>
                <w:sz w:val="24"/>
              </w:rPr>
              <w:t>использование</w:t>
            </w:r>
            <w:r w:rsidR="00406353" w:rsidRPr="006A77F3">
              <w:rPr>
                <w:rFonts w:eastAsia="Calibri"/>
                <w:sz w:val="24"/>
              </w:rPr>
              <w:t xml:space="preserve"> </w:t>
            </w:r>
            <w:r w:rsidRPr="006A77F3">
              <w:rPr>
                <w:rFonts w:eastAsia="Calibri"/>
                <w:sz w:val="24"/>
              </w:rPr>
              <w:t>в</w:t>
            </w:r>
            <w:r w:rsidR="00406353" w:rsidRPr="006A77F3">
              <w:rPr>
                <w:rFonts w:eastAsia="Calibri"/>
                <w:sz w:val="24"/>
              </w:rPr>
              <w:t xml:space="preserve"> </w:t>
            </w:r>
            <w:r w:rsidRPr="006A77F3">
              <w:rPr>
                <w:rFonts w:eastAsia="Calibri"/>
                <w:sz w:val="24"/>
              </w:rPr>
              <w:t>трудовой</w:t>
            </w:r>
            <w:r w:rsidR="00406353" w:rsidRPr="006A77F3">
              <w:rPr>
                <w:rFonts w:eastAsia="Calibri"/>
                <w:sz w:val="24"/>
              </w:rPr>
              <w:t xml:space="preserve"> </w:t>
            </w:r>
            <w:r w:rsidRPr="006A77F3">
              <w:rPr>
                <w:rFonts w:eastAsia="Calibri"/>
                <w:sz w:val="24"/>
              </w:rPr>
              <w:t>деятельности</w:t>
            </w:r>
          </w:p>
          <w:p w14:paraId="2F25C877" w14:textId="77777777" w:rsidR="00D036A0" w:rsidRPr="006A77F3" w:rsidRDefault="00D036A0" w:rsidP="009540A1">
            <w:pPr>
              <w:spacing w:line="240" w:lineRule="auto"/>
              <w:rPr>
                <w:sz w:val="24"/>
              </w:rPr>
            </w:pPr>
          </w:p>
        </w:tc>
        <w:tc>
          <w:tcPr>
            <w:tcW w:w="3946" w:type="dxa"/>
          </w:tcPr>
          <w:p w14:paraId="57885725" w14:textId="77777777" w:rsidR="00D036A0" w:rsidRPr="006A77F3" w:rsidRDefault="00D036A0" w:rsidP="009540A1">
            <w:pPr>
              <w:shd w:val="clear" w:color="auto" w:fill="FFFFFF"/>
              <w:autoSpaceDE w:val="0"/>
              <w:autoSpaceDN w:val="0"/>
              <w:adjustRightInd w:val="0"/>
              <w:spacing w:line="240" w:lineRule="auto"/>
              <w:rPr>
                <w:rFonts w:eastAsia="Calibri"/>
                <w:sz w:val="24"/>
              </w:rPr>
            </w:pPr>
            <w:proofErr w:type="gramStart"/>
            <w:r w:rsidRPr="006A77F3">
              <w:rPr>
                <w:rFonts w:eastAsia="Calibri"/>
                <w:sz w:val="24"/>
              </w:rPr>
              <w:t>Литература</w:t>
            </w:r>
            <w:r w:rsidR="00406353" w:rsidRPr="006A77F3">
              <w:rPr>
                <w:rFonts w:eastAsia="Calibri"/>
                <w:sz w:val="24"/>
              </w:rPr>
              <w:t xml:space="preserve">  </w:t>
            </w:r>
            <w:r w:rsidRPr="006A77F3">
              <w:rPr>
                <w:rFonts w:eastAsia="Calibri"/>
                <w:sz w:val="24"/>
              </w:rPr>
              <w:t>природоведческого</w:t>
            </w:r>
            <w:proofErr w:type="gramEnd"/>
            <w:r w:rsidR="00406353" w:rsidRPr="006A77F3">
              <w:rPr>
                <w:rFonts w:eastAsia="Calibri"/>
                <w:sz w:val="24"/>
              </w:rPr>
              <w:t xml:space="preserve"> </w:t>
            </w:r>
            <w:r w:rsidRPr="006A77F3">
              <w:rPr>
                <w:rFonts w:eastAsia="Calibri"/>
                <w:sz w:val="24"/>
              </w:rPr>
              <w:t>содержания,</w:t>
            </w:r>
            <w:r w:rsidR="00406353" w:rsidRPr="006A77F3">
              <w:rPr>
                <w:rFonts w:eastAsia="Calibri"/>
                <w:sz w:val="24"/>
              </w:rPr>
              <w:t xml:space="preserve"> </w:t>
            </w:r>
            <w:r w:rsidRPr="006A77F3">
              <w:rPr>
                <w:rFonts w:eastAsia="Calibri"/>
                <w:sz w:val="24"/>
              </w:rPr>
              <w:t>набор</w:t>
            </w:r>
            <w:r w:rsidR="00406353" w:rsidRPr="006A77F3">
              <w:rPr>
                <w:rFonts w:eastAsia="Calibri"/>
                <w:sz w:val="24"/>
              </w:rPr>
              <w:t xml:space="preserve"> </w:t>
            </w:r>
            <w:r w:rsidRPr="006A77F3">
              <w:rPr>
                <w:rFonts w:eastAsia="Calibri"/>
                <w:sz w:val="24"/>
              </w:rPr>
              <w:t>картинок,</w:t>
            </w:r>
            <w:r w:rsidR="00406353" w:rsidRPr="006A77F3">
              <w:rPr>
                <w:rFonts w:eastAsia="Calibri"/>
                <w:sz w:val="24"/>
              </w:rPr>
              <w:t xml:space="preserve"> </w:t>
            </w:r>
            <w:r w:rsidRPr="006A77F3">
              <w:rPr>
                <w:rFonts w:eastAsia="Calibri"/>
                <w:sz w:val="24"/>
              </w:rPr>
              <w:t>альбомы</w:t>
            </w:r>
            <w:r w:rsidR="00406353" w:rsidRPr="006A77F3">
              <w:rPr>
                <w:rFonts w:eastAsia="Calibri"/>
                <w:sz w:val="24"/>
              </w:rPr>
              <w:t xml:space="preserve"> </w:t>
            </w:r>
          </w:p>
          <w:p w14:paraId="2483FF15" w14:textId="77777777" w:rsidR="00D036A0" w:rsidRPr="006A77F3" w:rsidRDefault="00D036A0" w:rsidP="009540A1">
            <w:pPr>
              <w:spacing w:line="240" w:lineRule="auto"/>
              <w:rPr>
                <w:rFonts w:eastAsia="Calibri"/>
                <w:sz w:val="24"/>
              </w:rPr>
            </w:pPr>
            <w:r w:rsidRPr="006A77F3">
              <w:rPr>
                <w:rFonts w:eastAsia="Calibri"/>
                <w:sz w:val="24"/>
              </w:rPr>
              <w:t>Обучающие</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дидактические</w:t>
            </w:r>
            <w:r w:rsidR="00406353" w:rsidRPr="006A77F3">
              <w:rPr>
                <w:rFonts w:eastAsia="Calibri"/>
                <w:sz w:val="24"/>
              </w:rPr>
              <w:t xml:space="preserve"> </w:t>
            </w:r>
            <w:r w:rsidRPr="006A77F3">
              <w:rPr>
                <w:rFonts w:eastAsia="Calibri"/>
                <w:sz w:val="24"/>
              </w:rPr>
              <w:t>игры</w:t>
            </w:r>
            <w:r w:rsidR="00406353" w:rsidRPr="006A77F3">
              <w:rPr>
                <w:rFonts w:eastAsia="Calibri"/>
                <w:sz w:val="24"/>
              </w:rPr>
              <w:t xml:space="preserve"> </w:t>
            </w:r>
            <w:r w:rsidRPr="006A77F3">
              <w:rPr>
                <w:rFonts w:eastAsia="Calibri"/>
                <w:sz w:val="24"/>
              </w:rPr>
              <w:t>по</w:t>
            </w:r>
            <w:r w:rsidR="00406353" w:rsidRPr="006A77F3">
              <w:rPr>
                <w:rFonts w:eastAsia="Calibri"/>
                <w:sz w:val="24"/>
              </w:rPr>
              <w:t xml:space="preserve"> </w:t>
            </w:r>
            <w:r w:rsidRPr="006A77F3">
              <w:rPr>
                <w:rFonts w:eastAsia="Calibri"/>
                <w:sz w:val="24"/>
              </w:rPr>
              <w:t>экологии</w:t>
            </w:r>
          </w:p>
          <w:p w14:paraId="76DD9DE5" w14:textId="77777777" w:rsidR="00D036A0" w:rsidRPr="006A77F3" w:rsidRDefault="00406353" w:rsidP="009540A1">
            <w:pPr>
              <w:spacing w:line="240" w:lineRule="auto"/>
              <w:rPr>
                <w:rFonts w:eastAsia="Calibri"/>
                <w:sz w:val="24"/>
              </w:rPr>
            </w:pPr>
            <w:r w:rsidRPr="006A77F3">
              <w:rPr>
                <w:rFonts w:eastAsia="Calibri"/>
                <w:sz w:val="24"/>
              </w:rPr>
              <w:t xml:space="preserve"> </w:t>
            </w:r>
            <w:r w:rsidR="00D036A0" w:rsidRPr="006A77F3">
              <w:rPr>
                <w:rFonts w:eastAsia="Calibri"/>
                <w:sz w:val="24"/>
              </w:rPr>
              <w:t>Инвентарь</w:t>
            </w:r>
            <w:r w:rsidRPr="006A77F3">
              <w:rPr>
                <w:rFonts w:eastAsia="Calibri"/>
                <w:sz w:val="24"/>
              </w:rPr>
              <w:t xml:space="preserve"> </w:t>
            </w:r>
            <w:r w:rsidR="00D036A0" w:rsidRPr="006A77F3">
              <w:rPr>
                <w:rFonts w:eastAsia="Calibri"/>
                <w:sz w:val="24"/>
              </w:rPr>
              <w:t>для</w:t>
            </w:r>
            <w:r w:rsidRPr="006A77F3">
              <w:rPr>
                <w:rFonts w:eastAsia="Calibri"/>
                <w:sz w:val="24"/>
              </w:rPr>
              <w:t xml:space="preserve"> </w:t>
            </w:r>
            <w:r w:rsidR="00D036A0" w:rsidRPr="006A77F3">
              <w:rPr>
                <w:rFonts w:eastAsia="Calibri"/>
                <w:sz w:val="24"/>
              </w:rPr>
              <w:t>трудовой</w:t>
            </w:r>
            <w:r w:rsidRPr="006A77F3">
              <w:rPr>
                <w:rFonts w:eastAsia="Calibri"/>
                <w:sz w:val="24"/>
              </w:rPr>
              <w:t xml:space="preserve"> </w:t>
            </w:r>
            <w:r w:rsidR="00D036A0" w:rsidRPr="006A77F3">
              <w:rPr>
                <w:rFonts w:eastAsia="Calibri"/>
                <w:sz w:val="24"/>
              </w:rPr>
              <w:t>деятельности</w:t>
            </w:r>
          </w:p>
          <w:p w14:paraId="2EFF4F28" w14:textId="77777777" w:rsidR="00D036A0" w:rsidRPr="006A77F3" w:rsidRDefault="00D036A0" w:rsidP="009540A1">
            <w:pPr>
              <w:spacing w:line="240" w:lineRule="auto"/>
              <w:rPr>
                <w:rFonts w:eastAsia="Calibri"/>
                <w:sz w:val="24"/>
              </w:rPr>
            </w:pPr>
            <w:r w:rsidRPr="006A77F3">
              <w:rPr>
                <w:rFonts w:eastAsia="Calibri"/>
                <w:sz w:val="24"/>
              </w:rPr>
              <w:t>Природный</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бросовый</w:t>
            </w:r>
            <w:r w:rsidR="00406353" w:rsidRPr="006A77F3">
              <w:rPr>
                <w:rFonts w:eastAsia="Calibri"/>
                <w:sz w:val="24"/>
              </w:rPr>
              <w:t xml:space="preserve"> </w:t>
            </w:r>
            <w:r w:rsidRPr="006A77F3">
              <w:rPr>
                <w:rFonts w:eastAsia="Calibri"/>
                <w:sz w:val="24"/>
              </w:rPr>
              <w:t>материал.</w:t>
            </w:r>
          </w:p>
          <w:p w14:paraId="138C79D7" w14:textId="77777777" w:rsidR="00D036A0" w:rsidRPr="006A77F3" w:rsidRDefault="00D036A0" w:rsidP="009540A1">
            <w:pPr>
              <w:spacing w:line="240" w:lineRule="auto"/>
              <w:rPr>
                <w:sz w:val="24"/>
              </w:rPr>
            </w:pPr>
            <w:r w:rsidRPr="006A77F3">
              <w:rPr>
                <w:sz w:val="24"/>
              </w:rPr>
              <w:t>Картотека</w:t>
            </w:r>
            <w:r w:rsidR="00406353" w:rsidRPr="006A77F3">
              <w:rPr>
                <w:sz w:val="24"/>
              </w:rPr>
              <w:t xml:space="preserve"> </w:t>
            </w:r>
            <w:r w:rsidRPr="006A77F3">
              <w:rPr>
                <w:sz w:val="24"/>
              </w:rPr>
              <w:t>дидактических</w:t>
            </w:r>
            <w:r w:rsidR="00406353" w:rsidRPr="006A77F3">
              <w:rPr>
                <w:sz w:val="24"/>
              </w:rPr>
              <w:t xml:space="preserve"> </w:t>
            </w:r>
            <w:r w:rsidRPr="006A77F3">
              <w:rPr>
                <w:sz w:val="24"/>
              </w:rPr>
              <w:t>игр</w:t>
            </w:r>
            <w:r w:rsidR="00406353" w:rsidRPr="006A77F3">
              <w:rPr>
                <w:sz w:val="24"/>
              </w:rPr>
              <w:t xml:space="preserve"> </w:t>
            </w:r>
            <w:r w:rsidRPr="006A77F3">
              <w:rPr>
                <w:sz w:val="24"/>
              </w:rPr>
              <w:t>по</w:t>
            </w:r>
            <w:r w:rsidR="00406353" w:rsidRPr="006A77F3">
              <w:rPr>
                <w:sz w:val="24"/>
              </w:rPr>
              <w:t xml:space="preserve"> </w:t>
            </w:r>
            <w:r w:rsidRPr="006A77F3">
              <w:rPr>
                <w:sz w:val="24"/>
              </w:rPr>
              <w:t>экологии</w:t>
            </w:r>
          </w:p>
          <w:p w14:paraId="0F2AEB73" w14:textId="77777777" w:rsidR="00D036A0" w:rsidRPr="006A77F3" w:rsidRDefault="00D036A0" w:rsidP="009540A1">
            <w:pPr>
              <w:spacing w:line="240" w:lineRule="auto"/>
              <w:rPr>
                <w:sz w:val="24"/>
              </w:rPr>
            </w:pPr>
            <w:r w:rsidRPr="006A77F3">
              <w:rPr>
                <w:sz w:val="24"/>
              </w:rPr>
              <w:t>Картотека</w:t>
            </w:r>
            <w:r w:rsidR="00406353" w:rsidRPr="006A77F3">
              <w:rPr>
                <w:sz w:val="24"/>
              </w:rPr>
              <w:t xml:space="preserve"> </w:t>
            </w:r>
            <w:r w:rsidRPr="006A77F3">
              <w:rPr>
                <w:sz w:val="24"/>
              </w:rPr>
              <w:t>загадок</w:t>
            </w:r>
          </w:p>
        </w:tc>
      </w:tr>
      <w:tr w:rsidR="009540A1" w:rsidRPr="006A77F3" w14:paraId="6E139AAF" w14:textId="77777777" w:rsidTr="007D2FDD">
        <w:trPr>
          <w:trHeight w:val="278"/>
        </w:trPr>
        <w:tc>
          <w:tcPr>
            <w:tcW w:w="2737" w:type="dxa"/>
          </w:tcPr>
          <w:p w14:paraId="5459DD02"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r w:rsidR="00B11DEE" w:rsidRPr="006A77F3">
              <w:rPr>
                <w:rFonts w:eastAsia="Calibri"/>
                <w:sz w:val="24"/>
              </w:rPr>
              <w:t>Умелые</w:t>
            </w:r>
            <w:r w:rsidR="00406353" w:rsidRPr="006A77F3">
              <w:rPr>
                <w:rFonts w:eastAsia="Calibri"/>
                <w:sz w:val="24"/>
              </w:rPr>
              <w:t xml:space="preserve"> </w:t>
            </w:r>
            <w:r w:rsidR="00B11DEE" w:rsidRPr="006A77F3">
              <w:rPr>
                <w:rFonts w:eastAsia="Calibri"/>
                <w:sz w:val="24"/>
              </w:rPr>
              <w:t>ручки</w:t>
            </w:r>
            <w:r w:rsidRPr="006A77F3">
              <w:rPr>
                <w:rFonts w:eastAsia="Calibri"/>
                <w:sz w:val="24"/>
              </w:rPr>
              <w:t>»</w:t>
            </w:r>
          </w:p>
        </w:tc>
        <w:tc>
          <w:tcPr>
            <w:tcW w:w="2760" w:type="dxa"/>
          </w:tcPr>
          <w:p w14:paraId="16807410" w14:textId="77777777" w:rsidR="00D036A0" w:rsidRPr="006A77F3" w:rsidRDefault="00D036A0" w:rsidP="009540A1">
            <w:pPr>
              <w:spacing w:line="240" w:lineRule="auto"/>
              <w:rPr>
                <w:sz w:val="24"/>
              </w:rPr>
            </w:pPr>
            <w:r w:rsidRPr="006A77F3">
              <w:rPr>
                <w:rFonts w:eastAsia="Calibri"/>
                <w:sz w:val="24"/>
              </w:rPr>
              <w:t>Расширение</w:t>
            </w:r>
            <w:r w:rsidR="00406353" w:rsidRPr="006A77F3">
              <w:rPr>
                <w:rFonts w:eastAsia="Calibri"/>
                <w:sz w:val="24"/>
              </w:rPr>
              <w:t xml:space="preserve"> </w:t>
            </w:r>
            <w:r w:rsidRPr="006A77F3">
              <w:rPr>
                <w:rFonts w:eastAsia="Calibri"/>
                <w:sz w:val="24"/>
              </w:rPr>
              <w:t>познавательного</w:t>
            </w:r>
            <w:r w:rsidR="00406353" w:rsidRPr="006A77F3">
              <w:rPr>
                <w:rFonts w:eastAsia="Calibri"/>
                <w:sz w:val="24"/>
              </w:rPr>
              <w:t xml:space="preserve"> </w:t>
            </w:r>
            <w:r w:rsidRPr="006A77F3">
              <w:rPr>
                <w:rFonts w:eastAsia="Calibri"/>
                <w:sz w:val="24"/>
              </w:rPr>
              <w:t>сенсорного</w:t>
            </w:r>
            <w:r w:rsidR="00406353" w:rsidRPr="006A77F3">
              <w:rPr>
                <w:rFonts w:eastAsia="Calibri"/>
                <w:sz w:val="24"/>
              </w:rPr>
              <w:t xml:space="preserve"> </w:t>
            </w:r>
            <w:r w:rsidRPr="006A77F3">
              <w:rPr>
                <w:rFonts w:eastAsia="Calibri"/>
                <w:sz w:val="24"/>
              </w:rPr>
              <w:t>опыта</w:t>
            </w:r>
            <w:r w:rsidR="00406353" w:rsidRPr="006A77F3">
              <w:rPr>
                <w:rFonts w:eastAsia="Calibri"/>
                <w:sz w:val="24"/>
              </w:rPr>
              <w:t xml:space="preserve"> </w:t>
            </w:r>
            <w:r w:rsidRPr="006A77F3">
              <w:rPr>
                <w:rFonts w:eastAsia="Calibri"/>
                <w:sz w:val="24"/>
              </w:rPr>
              <w:t>детей</w:t>
            </w:r>
          </w:p>
        </w:tc>
        <w:tc>
          <w:tcPr>
            <w:tcW w:w="3946" w:type="dxa"/>
          </w:tcPr>
          <w:p w14:paraId="58F15796" w14:textId="77777777" w:rsidR="00D036A0" w:rsidRPr="006A77F3" w:rsidRDefault="00D036A0" w:rsidP="009540A1">
            <w:pPr>
              <w:spacing w:line="240" w:lineRule="auto"/>
              <w:rPr>
                <w:rFonts w:eastAsia="Calibri"/>
                <w:sz w:val="24"/>
              </w:rPr>
            </w:pPr>
            <w:r w:rsidRPr="006A77F3">
              <w:rPr>
                <w:rFonts w:eastAsia="Calibri"/>
                <w:sz w:val="24"/>
              </w:rPr>
              <w:t>Дидактический</w:t>
            </w:r>
            <w:r w:rsidR="00406353" w:rsidRPr="006A77F3">
              <w:rPr>
                <w:rFonts w:eastAsia="Calibri"/>
                <w:sz w:val="24"/>
              </w:rPr>
              <w:t xml:space="preserve"> </w:t>
            </w:r>
            <w:r w:rsidRPr="006A77F3">
              <w:rPr>
                <w:rFonts w:eastAsia="Calibri"/>
                <w:sz w:val="24"/>
              </w:rPr>
              <w:t>материал</w:t>
            </w:r>
            <w:r w:rsidR="00406353" w:rsidRPr="006A77F3">
              <w:rPr>
                <w:rFonts w:eastAsia="Calibri"/>
                <w:sz w:val="24"/>
              </w:rPr>
              <w:t xml:space="preserve"> </w:t>
            </w:r>
            <w:r w:rsidRPr="006A77F3">
              <w:rPr>
                <w:rFonts w:eastAsia="Calibri"/>
                <w:sz w:val="24"/>
              </w:rPr>
              <w:t>по</w:t>
            </w:r>
            <w:r w:rsidR="00406353" w:rsidRPr="006A77F3">
              <w:rPr>
                <w:rFonts w:eastAsia="Calibri"/>
                <w:sz w:val="24"/>
              </w:rPr>
              <w:t xml:space="preserve"> </w:t>
            </w:r>
            <w:r w:rsidRPr="006A77F3">
              <w:rPr>
                <w:rFonts w:eastAsia="Calibri"/>
                <w:sz w:val="24"/>
              </w:rPr>
              <w:t>сенсорному</w:t>
            </w:r>
            <w:r w:rsidR="00406353" w:rsidRPr="006A77F3">
              <w:rPr>
                <w:rFonts w:eastAsia="Calibri"/>
                <w:sz w:val="24"/>
              </w:rPr>
              <w:t xml:space="preserve"> </w:t>
            </w:r>
            <w:r w:rsidRPr="006A77F3">
              <w:rPr>
                <w:rFonts w:eastAsia="Calibri"/>
                <w:sz w:val="24"/>
              </w:rPr>
              <w:t>воспитанию</w:t>
            </w:r>
          </w:p>
          <w:p w14:paraId="3DBA0429" w14:textId="77777777" w:rsidR="00D036A0" w:rsidRPr="006A77F3" w:rsidRDefault="00D036A0" w:rsidP="009540A1">
            <w:pPr>
              <w:spacing w:line="240" w:lineRule="auto"/>
              <w:rPr>
                <w:rFonts w:eastAsia="Calibri"/>
                <w:sz w:val="24"/>
              </w:rPr>
            </w:pPr>
            <w:r w:rsidRPr="006A77F3">
              <w:rPr>
                <w:rFonts w:eastAsia="Calibri"/>
                <w:sz w:val="24"/>
              </w:rPr>
              <w:t>Дидактические</w:t>
            </w:r>
            <w:r w:rsidR="00406353" w:rsidRPr="006A77F3">
              <w:rPr>
                <w:rFonts w:eastAsia="Calibri"/>
                <w:sz w:val="24"/>
              </w:rPr>
              <w:t xml:space="preserve"> </w:t>
            </w:r>
            <w:r w:rsidRPr="006A77F3">
              <w:rPr>
                <w:rFonts w:eastAsia="Calibri"/>
                <w:sz w:val="24"/>
              </w:rPr>
              <w:t>игры</w:t>
            </w:r>
          </w:p>
          <w:p w14:paraId="243E7D9A" w14:textId="77777777" w:rsidR="00D036A0" w:rsidRPr="006A77F3" w:rsidRDefault="00D036A0" w:rsidP="009540A1">
            <w:pPr>
              <w:spacing w:line="240" w:lineRule="auto"/>
              <w:rPr>
                <w:rFonts w:eastAsia="Calibri"/>
                <w:sz w:val="24"/>
              </w:rPr>
            </w:pPr>
            <w:r w:rsidRPr="006A77F3">
              <w:rPr>
                <w:rFonts w:eastAsia="Calibri"/>
                <w:sz w:val="24"/>
              </w:rPr>
              <w:t>Настольно-печатные</w:t>
            </w:r>
            <w:r w:rsidR="00406353" w:rsidRPr="006A77F3">
              <w:rPr>
                <w:rFonts w:eastAsia="Calibri"/>
                <w:sz w:val="24"/>
              </w:rPr>
              <w:t xml:space="preserve"> </w:t>
            </w:r>
            <w:r w:rsidRPr="006A77F3">
              <w:rPr>
                <w:rFonts w:eastAsia="Calibri"/>
                <w:sz w:val="24"/>
              </w:rPr>
              <w:t>игры</w:t>
            </w:r>
          </w:p>
          <w:p w14:paraId="0C653538" w14:textId="77777777" w:rsidR="00D036A0" w:rsidRPr="006A77F3" w:rsidRDefault="00D036A0" w:rsidP="009540A1">
            <w:pPr>
              <w:spacing w:line="240" w:lineRule="auto"/>
              <w:rPr>
                <w:rFonts w:eastAsia="Calibri"/>
                <w:sz w:val="24"/>
              </w:rPr>
            </w:pPr>
            <w:r w:rsidRPr="006A77F3">
              <w:rPr>
                <w:rFonts w:eastAsia="Calibri"/>
                <w:sz w:val="24"/>
              </w:rPr>
              <w:t>Познавательный</w:t>
            </w:r>
            <w:r w:rsidR="00406353" w:rsidRPr="006A77F3">
              <w:rPr>
                <w:rFonts w:eastAsia="Calibri"/>
                <w:sz w:val="24"/>
              </w:rPr>
              <w:t xml:space="preserve"> </w:t>
            </w:r>
            <w:r w:rsidRPr="006A77F3">
              <w:rPr>
                <w:rFonts w:eastAsia="Calibri"/>
                <w:sz w:val="24"/>
              </w:rPr>
              <w:t>материал</w:t>
            </w:r>
          </w:p>
          <w:p w14:paraId="21B768A2" w14:textId="77777777" w:rsidR="00D036A0" w:rsidRPr="006A77F3" w:rsidRDefault="00D036A0" w:rsidP="009540A1">
            <w:pPr>
              <w:spacing w:line="240" w:lineRule="auto"/>
              <w:rPr>
                <w:sz w:val="24"/>
              </w:rPr>
            </w:pPr>
            <w:r w:rsidRPr="006A77F3">
              <w:rPr>
                <w:rFonts w:eastAsia="Calibri"/>
                <w:sz w:val="24"/>
              </w:rPr>
              <w:t>Материал</w:t>
            </w:r>
            <w:r w:rsidR="00406353" w:rsidRPr="006A77F3">
              <w:rPr>
                <w:rFonts w:eastAsia="Calibri"/>
                <w:sz w:val="24"/>
              </w:rPr>
              <w:t xml:space="preserve"> </w:t>
            </w:r>
            <w:r w:rsidRPr="006A77F3">
              <w:rPr>
                <w:rFonts w:eastAsia="Calibri"/>
                <w:sz w:val="24"/>
              </w:rPr>
              <w:t>для</w:t>
            </w:r>
            <w:r w:rsidR="00406353" w:rsidRPr="006A77F3">
              <w:rPr>
                <w:rFonts w:eastAsia="Calibri"/>
                <w:sz w:val="24"/>
              </w:rPr>
              <w:t xml:space="preserve"> </w:t>
            </w:r>
            <w:r w:rsidRPr="006A77F3">
              <w:rPr>
                <w:rFonts w:eastAsia="Calibri"/>
                <w:sz w:val="24"/>
              </w:rPr>
              <w:t>детского</w:t>
            </w:r>
            <w:r w:rsidR="00406353" w:rsidRPr="006A77F3">
              <w:rPr>
                <w:rFonts w:eastAsia="Calibri"/>
                <w:sz w:val="24"/>
              </w:rPr>
              <w:t xml:space="preserve"> </w:t>
            </w:r>
            <w:r w:rsidRPr="006A77F3">
              <w:rPr>
                <w:rFonts w:eastAsia="Calibri"/>
                <w:sz w:val="24"/>
              </w:rPr>
              <w:t>экспериментирования</w:t>
            </w:r>
          </w:p>
          <w:p w14:paraId="1435C6AD" w14:textId="77777777" w:rsidR="00D036A0" w:rsidRPr="006A77F3" w:rsidRDefault="00D036A0" w:rsidP="009540A1">
            <w:pPr>
              <w:spacing w:line="240" w:lineRule="auto"/>
              <w:rPr>
                <w:sz w:val="24"/>
              </w:rPr>
            </w:pPr>
            <w:r w:rsidRPr="006A77F3">
              <w:rPr>
                <w:sz w:val="24"/>
              </w:rPr>
              <w:t>Картотека</w:t>
            </w:r>
            <w:r w:rsidR="00406353" w:rsidRPr="006A77F3">
              <w:rPr>
                <w:sz w:val="24"/>
              </w:rPr>
              <w:t xml:space="preserve"> </w:t>
            </w:r>
            <w:r w:rsidRPr="006A77F3">
              <w:rPr>
                <w:sz w:val="24"/>
              </w:rPr>
              <w:t>опытов</w:t>
            </w:r>
            <w:r w:rsidR="00406353" w:rsidRPr="006A77F3">
              <w:rPr>
                <w:sz w:val="24"/>
              </w:rPr>
              <w:t xml:space="preserve"> </w:t>
            </w:r>
            <w:r w:rsidRPr="006A77F3">
              <w:rPr>
                <w:sz w:val="24"/>
              </w:rPr>
              <w:t>и</w:t>
            </w:r>
            <w:r w:rsidR="00406353" w:rsidRPr="006A77F3">
              <w:rPr>
                <w:sz w:val="24"/>
              </w:rPr>
              <w:t xml:space="preserve"> </w:t>
            </w:r>
            <w:r w:rsidRPr="006A77F3">
              <w:rPr>
                <w:sz w:val="24"/>
              </w:rPr>
              <w:t>экспериментов</w:t>
            </w:r>
          </w:p>
        </w:tc>
      </w:tr>
      <w:tr w:rsidR="009540A1" w:rsidRPr="006A77F3" w14:paraId="0F1F83B8" w14:textId="77777777" w:rsidTr="007D2FDD">
        <w:trPr>
          <w:trHeight w:val="953"/>
        </w:trPr>
        <w:tc>
          <w:tcPr>
            <w:tcW w:w="2737" w:type="dxa"/>
          </w:tcPr>
          <w:p w14:paraId="0122227D"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proofErr w:type="spellStart"/>
            <w:r w:rsidR="00B11DEE" w:rsidRPr="006A77F3">
              <w:rPr>
                <w:rFonts w:eastAsia="Calibri"/>
                <w:sz w:val="24"/>
              </w:rPr>
              <w:t>Конструкторное</w:t>
            </w:r>
            <w:proofErr w:type="spellEnd"/>
            <w:r w:rsidR="00406353" w:rsidRPr="006A77F3">
              <w:rPr>
                <w:rFonts w:eastAsia="Calibri"/>
                <w:sz w:val="24"/>
              </w:rPr>
              <w:t xml:space="preserve"> </w:t>
            </w:r>
            <w:r w:rsidR="00B11DEE" w:rsidRPr="006A77F3">
              <w:rPr>
                <w:rFonts w:eastAsia="Calibri"/>
                <w:sz w:val="24"/>
              </w:rPr>
              <w:t>бюро</w:t>
            </w:r>
            <w:r w:rsidRPr="006A77F3">
              <w:rPr>
                <w:rFonts w:eastAsia="Calibri"/>
                <w:sz w:val="24"/>
              </w:rPr>
              <w:t>»</w:t>
            </w:r>
          </w:p>
        </w:tc>
        <w:tc>
          <w:tcPr>
            <w:tcW w:w="2760" w:type="dxa"/>
          </w:tcPr>
          <w:p w14:paraId="1591D314" w14:textId="77777777" w:rsidR="00D036A0" w:rsidRPr="006A77F3" w:rsidRDefault="00D036A0" w:rsidP="009540A1">
            <w:pPr>
              <w:spacing w:line="240" w:lineRule="auto"/>
              <w:rPr>
                <w:sz w:val="24"/>
              </w:rPr>
            </w:pPr>
            <w:r w:rsidRPr="006A77F3">
              <w:rPr>
                <w:rFonts w:eastAsia="Calibri"/>
                <w:sz w:val="24"/>
              </w:rPr>
              <w:t>Проживание,</w:t>
            </w:r>
            <w:r w:rsidR="00406353" w:rsidRPr="006A77F3">
              <w:rPr>
                <w:rFonts w:eastAsia="Calibri"/>
                <w:sz w:val="24"/>
              </w:rPr>
              <w:t xml:space="preserve"> </w:t>
            </w:r>
            <w:r w:rsidRPr="006A77F3">
              <w:rPr>
                <w:rFonts w:eastAsia="Calibri"/>
                <w:sz w:val="24"/>
              </w:rPr>
              <w:t>преобразование</w:t>
            </w:r>
            <w:r w:rsidR="00406353" w:rsidRPr="006A77F3">
              <w:rPr>
                <w:rFonts w:eastAsia="Calibri"/>
                <w:sz w:val="24"/>
              </w:rPr>
              <w:t xml:space="preserve"> </w:t>
            </w:r>
            <w:r w:rsidRPr="006A77F3">
              <w:rPr>
                <w:rFonts w:eastAsia="Calibri"/>
                <w:sz w:val="24"/>
              </w:rPr>
              <w:t>познавательного</w:t>
            </w:r>
            <w:r w:rsidR="00406353" w:rsidRPr="006A77F3">
              <w:rPr>
                <w:rFonts w:eastAsia="Calibri"/>
                <w:sz w:val="24"/>
              </w:rPr>
              <w:t xml:space="preserve"> </w:t>
            </w:r>
            <w:r w:rsidRPr="006A77F3">
              <w:rPr>
                <w:rFonts w:eastAsia="Calibri"/>
                <w:sz w:val="24"/>
              </w:rPr>
              <w:t>опыта</w:t>
            </w:r>
            <w:r w:rsidR="00406353" w:rsidRPr="006A77F3">
              <w:rPr>
                <w:rFonts w:eastAsia="Calibri"/>
                <w:sz w:val="24"/>
              </w:rPr>
              <w:t xml:space="preserve"> </w:t>
            </w:r>
            <w:r w:rsidRPr="006A77F3">
              <w:rPr>
                <w:rFonts w:eastAsia="Calibri"/>
                <w:sz w:val="24"/>
              </w:rPr>
              <w:t>в</w:t>
            </w:r>
            <w:r w:rsidR="00406353" w:rsidRPr="006A77F3">
              <w:rPr>
                <w:rFonts w:eastAsia="Calibri"/>
                <w:sz w:val="24"/>
              </w:rPr>
              <w:t xml:space="preserve"> </w:t>
            </w:r>
            <w:r w:rsidRPr="006A77F3">
              <w:rPr>
                <w:rFonts w:eastAsia="Calibri"/>
                <w:sz w:val="24"/>
              </w:rPr>
              <w:t>продуктивной</w:t>
            </w:r>
            <w:r w:rsidR="00406353" w:rsidRPr="006A77F3">
              <w:rPr>
                <w:rFonts w:eastAsia="Calibri"/>
                <w:sz w:val="24"/>
              </w:rPr>
              <w:t xml:space="preserve"> </w:t>
            </w:r>
            <w:r w:rsidRPr="006A77F3">
              <w:rPr>
                <w:rFonts w:eastAsia="Calibri"/>
                <w:sz w:val="24"/>
              </w:rPr>
              <w:t>деятельности.</w:t>
            </w:r>
            <w:r w:rsidR="00406353" w:rsidRPr="006A77F3">
              <w:rPr>
                <w:rFonts w:eastAsia="Calibri"/>
                <w:sz w:val="24"/>
              </w:rPr>
              <w:t xml:space="preserve"> </w:t>
            </w:r>
            <w:r w:rsidRPr="006A77F3">
              <w:rPr>
                <w:rFonts w:eastAsia="Calibri"/>
                <w:sz w:val="24"/>
              </w:rPr>
              <w:t>Развитие</w:t>
            </w:r>
            <w:r w:rsidR="00406353" w:rsidRPr="006A77F3">
              <w:rPr>
                <w:rFonts w:eastAsia="Calibri"/>
                <w:sz w:val="24"/>
              </w:rPr>
              <w:t xml:space="preserve"> </w:t>
            </w:r>
            <w:r w:rsidRPr="006A77F3">
              <w:rPr>
                <w:rFonts w:eastAsia="Calibri"/>
                <w:sz w:val="24"/>
              </w:rPr>
              <w:t>ручной</w:t>
            </w:r>
            <w:r w:rsidR="00406353" w:rsidRPr="006A77F3">
              <w:rPr>
                <w:rFonts w:eastAsia="Calibri"/>
                <w:sz w:val="24"/>
              </w:rPr>
              <w:t xml:space="preserve"> </w:t>
            </w:r>
            <w:r w:rsidRPr="006A77F3">
              <w:rPr>
                <w:rFonts w:eastAsia="Calibri"/>
                <w:sz w:val="24"/>
              </w:rPr>
              <w:t>умелости,</w:t>
            </w:r>
            <w:r w:rsidR="00406353" w:rsidRPr="006A77F3">
              <w:rPr>
                <w:rFonts w:eastAsia="Calibri"/>
                <w:sz w:val="24"/>
              </w:rPr>
              <w:t xml:space="preserve"> </w:t>
            </w:r>
            <w:r w:rsidRPr="006A77F3">
              <w:rPr>
                <w:rFonts w:eastAsia="Calibri"/>
                <w:sz w:val="24"/>
              </w:rPr>
              <w:t>творчества.</w:t>
            </w:r>
            <w:r w:rsidR="00406353" w:rsidRPr="006A77F3">
              <w:rPr>
                <w:rFonts w:eastAsia="Calibri"/>
                <w:sz w:val="24"/>
              </w:rPr>
              <w:t xml:space="preserve"> </w:t>
            </w:r>
            <w:r w:rsidRPr="006A77F3">
              <w:rPr>
                <w:rFonts w:eastAsia="Calibri"/>
                <w:sz w:val="24"/>
              </w:rPr>
              <w:t>Выработка</w:t>
            </w:r>
            <w:r w:rsidR="00406353" w:rsidRPr="006A77F3">
              <w:rPr>
                <w:rFonts w:eastAsia="Calibri"/>
                <w:sz w:val="24"/>
              </w:rPr>
              <w:t xml:space="preserve"> </w:t>
            </w:r>
            <w:r w:rsidRPr="006A77F3">
              <w:rPr>
                <w:rFonts w:eastAsia="Calibri"/>
                <w:sz w:val="24"/>
              </w:rPr>
              <w:t>позиции</w:t>
            </w:r>
            <w:r w:rsidR="00406353" w:rsidRPr="006A77F3">
              <w:rPr>
                <w:rFonts w:eastAsia="Calibri"/>
                <w:sz w:val="24"/>
              </w:rPr>
              <w:t xml:space="preserve"> </w:t>
            </w:r>
            <w:r w:rsidRPr="006A77F3">
              <w:rPr>
                <w:rFonts w:eastAsia="Calibri"/>
                <w:sz w:val="24"/>
              </w:rPr>
              <w:t>творца</w:t>
            </w:r>
          </w:p>
        </w:tc>
        <w:tc>
          <w:tcPr>
            <w:tcW w:w="3946" w:type="dxa"/>
          </w:tcPr>
          <w:p w14:paraId="165B6C8D" w14:textId="77777777" w:rsidR="00D036A0" w:rsidRPr="006A77F3" w:rsidRDefault="00D036A0" w:rsidP="009540A1">
            <w:pPr>
              <w:spacing w:line="240" w:lineRule="auto"/>
              <w:jc w:val="both"/>
              <w:rPr>
                <w:rFonts w:eastAsia="Calibri"/>
                <w:sz w:val="24"/>
              </w:rPr>
            </w:pPr>
            <w:r w:rsidRPr="006A77F3">
              <w:rPr>
                <w:rFonts w:eastAsia="Calibri"/>
                <w:sz w:val="24"/>
              </w:rPr>
              <w:t>Напольный</w:t>
            </w:r>
            <w:r w:rsidR="00406353" w:rsidRPr="006A77F3">
              <w:rPr>
                <w:rFonts w:eastAsia="Calibri"/>
                <w:sz w:val="24"/>
              </w:rPr>
              <w:t xml:space="preserve"> </w:t>
            </w:r>
            <w:r w:rsidRPr="006A77F3">
              <w:rPr>
                <w:rFonts w:eastAsia="Calibri"/>
                <w:sz w:val="24"/>
              </w:rPr>
              <w:t>строительный</w:t>
            </w:r>
            <w:r w:rsidR="00406353" w:rsidRPr="006A77F3">
              <w:rPr>
                <w:rFonts w:eastAsia="Calibri"/>
                <w:sz w:val="24"/>
              </w:rPr>
              <w:t xml:space="preserve"> </w:t>
            </w:r>
            <w:r w:rsidRPr="006A77F3">
              <w:rPr>
                <w:rFonts w:eastAsia="Calibri"/>
                <w:sz w:val="24"/>
              </w:rPr>
              <w:t>материал;</w:t>
            </w:r>
          </w:p>
          <w:p w14:paraId="4C602ABC" w14:textId="77777777" w:rsidR="00D036A0" w:rsidRPr="006A77F3" w:rsidRDefault="00D036A0" w:rsidP="009540A1">
            <w:pPr>
              <w:spacing w:line="240" w:lineRule="auto"/>
              <w:jc w:val="both"/>
              <w:rPr>
                <w:rFonts w:eastAsia="Calibri"/>
                <w:sz w:val="24"/>
              </w:rPr>
            </w:pPr>
            <w:r w:rsidRPr="006A77F3">
              <w:rPr>
                <w:rFonts w:eastAsia="Calibri"/>
                <w:sz w:val="24"/>
              </w:rPr>
              <w:t>Настольный</w:t>
            </w:r>
            <w:r w:rsidR="00406353" w:rsidRPr="006A77F3">
              <w:rPr>
                <w:rFonts w:eastAsia="Calibri"/>
                <w:sz w:val="24"/>
              </w:rPr>
              <w:t xml:space="preserve"> </w:t>
            </w:r>
            <w:r w:rsidRPr="006A77F3">
              <w:rPr>
                <w:rFonts w:eastAsia="Calibri"/>
                <w:sz w:val="24"/>
              </w:rPr>
              <w:t>строительный</w:t>
            </w:r>
            <w:r w:rsidR="00406353" w:rsidRPr="006A77F3">
              <w:rPr>
                <w:rFonts w:eastAsia="Calibri"/>
                <w:sz w:val="24"/>
              </w:rPr>
              <w:t xml:space="preserve"> </w:t>
            </w:r>
            <w:r w:rsidRPr="006A77F3">
              <w:rPr>
                <w:rFonts w:eastAsia="Calibri"/>
                <w:sz w:val="24"/>
              </w:rPr>
              <w:t>материал</w:t>
            </w:r>
          </w:p>
          <w:p w14:paraId="205457C3" w14:textId="77777777" w:rsidR="00D036A0" w:rsidRPr="006A77F3" w:rsidRDefault="00D036A0" w:rsidP="009540A1">
            <w:pPr>
              <w:spacing w:line="240" w:lineRule="auto"/>
              <w:jc w:val="both"/>
              <w:rPr>
                <w:rFonts w:eastAsia="Calibri"/>
                <w:sz w:val="24"/>
              </w:rPr>
            </w:pPr>
            <w:r w:rsidRPr="006A77F3">
              <w:rPr>
                <w:rFonts w:eastAsia="Calibri"/>
                <w:sz w:val="24"/>
              </w:rPr>
              <w:t>Пластмассовые</w:t>
            </w:r>
            <w:r w:rsidR="00406353" w:rsidRPr="006A77F3">
              <w:rPr>
                <w:rFonts w:eastAsia="Calibri"/>
                <w:sz w:val="24"/>
              </w:rPr>
              <w:t xml:space="preserve"> </w:t>
            </w:r>
            <w:r w:rsidRPr="006A77F3">
              <w:rPr>
                <w:rFonts w:eastAsia="Calibri"/>
                <w:sz w:val="24"/>
              </w:rPr>
              <w:t>конструкторы</w:t>
            </w:r>
            <w:r w:rsidR="00406353" w:rsidRPr="006A77F3">
              <w:rPr>
                <w:rFonts w:eastAsia="Calibri"/>
                <w:sz w:val="24"/>
              </w:rPr>
              <w:t xml:space="preserve"> </w:t>
            </w:r>
          </w:p>
          <w:p w14:paraId="5EB78D62" w14:textId="77777777" w:rsidR="00D036A0" w:rsidRPr="006A77F3" w:rsidRDefault="00D036A0" w:rsidP="009540A1">
            <w:pPr>
              <w:spacing w:line="240" w:lineRule="auto"/>
              <w:jc w:val="both"/>
              <w:rPr>
                <w:rFonts w:eastAsia="Calibri"/>
                <w:sz w:val="24"/>
              </w:rPr>
            </w:pPr>
            <w:r w:rsidRPr="006A77F3">
              <w:rPr>
                <w:rFonts w:eastAsia="Calibri"/>
                <w:sz w:val="24"/>
              </w:rPr>
              <w:t>Конструкторы</w:t>
            </w:r>
            <w:r w:rsidR="00406353" w:rsidRPr="006A77F3">
              <w:rPr>
                <w:rFonts w:eastAsia="Calibri"/>
                <w:sz w:val="24"/>
              </w:rPr>
              <w:t xml:space="preserve"> </w:t>
            </w:r>
            <w:r w:rsidRPr="006A77F3">
              <w:rPr>
                <w:rFonts w:eastAsia="Calibri"/>
                <w:sz w:val="24"/>
              </w:rPr>
              <w:t>с</w:t>
            </w:r>
            <w:r w:rsidR="00406353" w:rsidRPr="006A77F3">
              <w:rPr>
                <w:rFonts w:eastAsia="Calibri"/>
                <w:sz w:val="24"/>
              </w:rPr>
              <w:t xml:space="preserve"> </w:t>
            </w:r>
            <w:r w:rsidRPr="006A77F3">
              <w:rPr>
                <w:rFonts w:eastAsia="Calibri"/>
                <w:sz w:val="24"/>
              </w:rPr>
              <w:t>металлическими</w:t>
            </w:r>
            <w:r w:rsidR="00406353" w:rsidRPr="006A77F3">
              <w:rPr>
                <w:rFonts w:eastAsia="Calibri"/>
                <w:sz w:val="24"/>
              </w:rPr>
              <w:t xml:space="preserve"> </w:t>
            </w:r>
            <w:r w:rsidRPr="006A77F3">
              <w:rPr>
                <w:rFonts w:eastAsia="Calibri"/>
                <w:sz w:val="24"/>
              </w:rPr>
              <w:t>деталями</w:t>
            </w:r>
          </w:p>
          <w:p w14:paraId="42B7D59F" w14:textId="77777777" w:rsidR="00D036A0" w:rsidRPr="006A77F3" w:rsidRDefault="00D036A0" w:rsidP="009540A1">
            <w:pPr>
              <w:spacing w:line="240" w:lineRule="auto"/>
              <w:jc w:val="both"/>
              <w:rPr>
                <w:rFonts w:eastAsia="Calibri"/>
                <w:sz w:val="24"/>
              </w:rPr>
            </w:pPr>
            <w:r w:rsidRPr="006A77F3">
              <w:rPr>
                <w:rFonts w:eastAsia="Calibri"/>
                <w:sz w:val="24"/>
              </w:rPr>
              <w:t>Схемы</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модели</w:t>
            </w:r>
            <w:r w:rsidR="00406353" w:rsidRPr="006A77F3">
              <w:rPr>
                <w:rFonts w:eastAsia="Calibri"/>
                <w:sz w:val="24"/>
              </w:rPr>
              <w:t xml:space="preserve"> </w:t>
            </w:r>
            <w:r w:rsidRPr="006A77F3">
              <w:rPr>
                <w:rFonts w:eastAsia="Calibri"/>
                <w:sz w:val="24"/>
              </w:rPr>
              <w:t>для</w:t>
            </w:r>
            <w:r w:rsidR="00406353" w:rsidRPr="006A77F3">
              <w:rPr>
                <w:rFonts w:eastAsia="Calibri"/>
                <w:sz w:val="24"/>
              </w:rPr>
              <w:t xml:space="preserve"> </w:t>
            </w:r>
            <w:r w:rsidRPr="006A77F3">
              <w:rPr>
                <w:rFonts w:eastAsia="Calibri"/>
                <w:sz w:val="24"/>
              </w:rPr>
              <w:t>всех</w:t>
            </w:r>
            <w:r w:rsidR="00406353" w:rsidRPr="006A77F3">
              <w:rPr>
                <w:rFonts w:eastAsia="Calibri"/>
                <w:sz w:val="24"/>
              </w:rPr>
              <w:t xml:space="preserve"> </w:t>
            </w:r>
            <w:r w:rsidRPr="006A77F3">
              <w:rPr>
                <w:rFonts w:eastAsia="Calibri"/>
                <w:sz w:val="24"/>
              </w:rPr>
              <w:t>видов</w:t>
            </w:r>
            <w:r w:rsidR="00406353" w:rsidRPr="006A77F3">
              <w:rPr>
                <w:rFonts w:eastAsia="Calibri"/>
                <w:sz w:val="24"/>
              </w:rPr>
              <w:t xml:space="preserve"> </w:t>
            </w:r>
            <w:r w:rsidRPr="006A77F3">
              <w:rPr>
                <w:rFonts w:eastAsia="Calibri"/>
                <w:sz w:val="24"/>
              </w:rPr>
              <w:t>конструкторов</w:t>
            </w:r>
            <w:r w:rsidR="00406353" w:rsidRPr="006A77F3">
              <w:rPr>
                <w:rFonts w:eastAsia="Calibri"/>
                <w:sz w:val="24"/>
              </w:rPr>
              <w:t xml:space="preserve"> </w:t>
            </w:r>
          </w:p>
          <w:p w14:paraId="218B199E" w14:textId="77777777" w:rsidR="00D036A0" w:rsidRPr="006A77F3" w:rsidRDefault="00D036A0" w:rsidP="009540A1">
            <w:pPr>
              <w:spacing w:line="240" w:lineRule="auto"/>
              <w:jc w:val="both"/>
              <w:rPr>
                <w:rFonts w:eastAsia="Calibri"/>
                <w:sz w:val="24"/>
              </w:rPr>
            </w:pPr>
            <w:r w:rsidRPr="006A77F3">
              <w:rPr>
                <w:rFonts w:eastAsia="Calibri"/>
                <w:sz w:val="24"/>
              </w:rPr>
              <w:t>Транспортные</w:t>
            </w:r>
            <w:r w:rsidR="00406353" w:rsidRPr="006A77F3">
              <w:rPr>
                <w:rFonts w:eastAsia="Calibri"/>
                <w:sz w:val="24"/>
              </w:rPr>
              <w:t xml:space="preserve"> </w:t>
            </w:r>
            <w:r w:rsidRPr="006A77F3">
              <w:rPr>
                <w:rFonts w:eastAsia="Calibri"/>
                <w:sz w:val="24"/>
              </w:rPr>
              <w:t>игрушки</w:t>
            </w:r>
          </w:p>
          <w:p w14:paraId="7062889B" w14:textId="77777777" w:rsidR="00D036A0" w:rsidRPr="006A77F3" w:rsidRDefault="00D036A0" w:rsidP="009540A1">
            <w:pPr>
              <w:spacing w:line="240" w:lineRule="auto"/>
              <w:rPr>
                <w:sz w:val="24"/>
              </w:rPr>
            </w:pPr>
            <w:r w:rsidRPr="006A77F3">
              <w:rPr>
                <w:rFonts w:eastAsia="Calibri"/>
                <w:sz w:val="24"/>
              </w:rPr>
              <w:t>Схемы,</w:t>
            </w:r>
            <w:r w:rsidR="00406353" w:rsidRPr="006A77F3">
              <w:rPr>
                <w:rFonts w:eastAsia="Calibri"/>
                <w:sz w:val="24"/>
              </w:rPr>
              <w:t xml:space="preserve"> </w:t>
            </w:r>
            <w:r w:rsidRPr="006A77F3">
              <w:rPr>
                <w:rFonts w:eastAsia="Calibri"/>
                <w:sz w:val="24"/>
              </w:rPr>
              <w:t>иллюстрации</w:t>
            </w:r>
            <w:r w:rsidR="00406353" w:rsidRPr="006A77F3">
              <w:rPr>
                <w:rFonts w:eastAsia="Calibri"/>
                <w:sz w:val="24"/>
              </w:rPr>
              <w:t xml:space="preserve"> </w:t>
            </w:r>
            <w:r w:rsidRPr="006A77F3">
              <w:rPr>
                <w:rFonts w:eastAsia="Calibri"/>
                <w:sz w:val="24"/>
              </w:rPr>
              <w:t>отдельных</w:t>
            </w:r>
            <w:r w:rsidR="00406353" w:rsidRPr="006A77F3">
              <w:rPr>
                <w:rFonts w:eastAsia="Calibri"/>
                <w:sz w:val="24"/>
              </w:rPr>
              <w:t xml:space="preserve"> </w:t>
            </w:r>
            <w:r w:rsidRPr="006A77F3">
              <w:rPr>
                <w:rFonts w:eastAsia="Calibri"/>
                <w:sz w:val="24"/>
              </w:rPr>
              <w:t>построек</w:t>
            </w:r>
            <w:r w:rsidR="00406353" w:rsidRPr="006A77F3">
              <w:rPr>
                <w:rFonts w:eastAsia="Calibri"/>
                <w:sz w:val="24"/>
              </w:rPr>
              <w:t xml:space="preserve"> </w:t>
            </w:r>
            <w:r w:rsidRPr="006A77F3">
              <w:rPr>
                <w:rFonts w:eastAsia="Calibri"/>
                <w:sz w:val="24"/>
              </w:rPr>
              <w:t>(мосты,</w:t>
            </w:r>
            <w:r w:rsidR="00406353" w:rsidRPr="006A77F3">
              <w:rPr>
                <w:rFonts w:eastAsia="Calibri"/>
                <w:sz w:val="24"/>
              </w:rPr>
              <w:t xml:space="preserve"> </w:t>
            </w:r>
            <w:r w:rsidRPr="006A77F3">
              <w:rPr>
                <w:rFonts w:eastAsia="Calibri"/>
                <w:sz w:val="24"/>
              </w:rPr>
              <w:t>дома,</w:t>
            </w:r>
            <w:r w:rsidR="00406353" w:rsidRPr="006A77F3">
              <w:rPr>
                <w:rFonts w:eastAsia="Calibri"/>
                <w:sz w:val="24"/>
              </w:rPr>
              <w:t xml:space="preserve"> </w:t>
            </w:r>
            <w:r w:rsidRPr="006A77F3">
              <w:rPr>
                <w:rFonts w:eastAsia="Calibri"/>
                <w:sz w:val="24"/>
              </w:rPr>
              <w:t>корабли,</w:t>
            </w:r>
            <w:r w:rsidR="00406353" w:rsidRPr="006A77F3">
              <w:rPr>
                <w:rFonts w:eastAsia="Calibri"/>
                <w:sz w:val="24"/>
              </w:rPr>
              <w:t xml:space="preserve"> </w:t>
            </w:r>
            <w:r w:rsidRPr="006A77F3">
              <w:rPr>
                <w:rFonts w:eastAsia="Calibri"/>
                <w:sz w:val="24"/>
              </w:rPr>
              <w:t>самолёт</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др.).</w:t>
            </w:r>
            <w:r w:rsidR="00406353" w:rsidRPr="006A77F3">
              <w:rPr>
                <w:rFonts w:eastAsia="Calibri"/>
                <w:sz w:val="24"/>
              </w:rPr>
              <w:t xml:space="preserve"> </w:t>
            </w:r>
            <w:r w:rsidRPr="006A77F3">
              <w:rPr>
                <w:rFonts w:eastAsia="Calibri"/>
                <w:bCs/>
                <w:sz w:val="24"/>
              </w:rPr>
              <w:tab/>
            </w:r>
          </w:p>
        </w:tc>
      </w:tr>
      <w:tr w:rsidR="009540A1" w:rsidRPr="006A77F3" w14:paraId="11B2D78F" w14:textId="77777777" w:rsidTr="007D2FDD">
        <w:trPr>
          <w:trHeight w:val="953"/>
        </w:trPr>
        <w:tc>
          <w:tcPr>
            <w:tcW w:w="2737" w:type="dxa"/>
          </w:tcPr>
          <w:p w14:paraId="470CE26A"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«Поиграем?»</w:t>
            </w:r>
          </w:p>
        </w:tc>
        <w:tc>
          <w:tcPr>
            <w:tcW w:w="2760" w:type="dxa"/>
          </w:tcPr>
          <w:p w14:paraId="5456DBAA" w14:textId="77777777" w:rsidR="00D036A0" w:rsidRPr="006A77F3" w:rsidRDefault="00D036A0" w:rsidP="009540A1">
            <w:pPr>
              <w:spacing w:line="240" w:lineRule="auto"/>
              <w:rPr>
                <w:sz w:val="24"/>
              </w:rPr>
            </w:pPr>
            <w:r w:rsidRPr="006A77F3">
              <w:rPr>
                <w:rFonts w:eastAsia="Calibri"/>
                <w:sz w:val="24"/>
              </w:rPr>
              <w:t>Реализация</w:t>
            </w:r>
            <w:r w:rsidR="00406353" w:rsidRPr="006A77F3">
              <w:rPr>
                <w:rFonts w:eastAsia="Calibri"/>
                <w:sz w:val="24"/>
              </w:rPr>
              <w:t xml:space="preserve"> </w:t>
            </w:r>
            <w:r w:rsidRPr="006A77F3">
              <w:rPr>
                <w:rFonts w:eastAsia="Calibri"/>
                <w:sz w:val="24"/>
              </w:rPr>
              <w:t>ребенком</w:t>
            </w:r>
            <w:r w:rsidR="00406353" w:rsidRPr="006A77F3">
              <w:rPr>
                <w:rFonts w:eastAsia="Calibri"/>
                <w:sz w:val="24"/>
              </w:rPr>
              <w:t xml:space="preserve"> </w:t>
            </w:r>
            <w:r w:rsidRPr="006A77F3">
              <w:rPr>
                <w:rFonts w:eastAsia="Calibri"/>
                <w:sz w:val="24"/>
              </w:rPr>
              <w:t>полученных</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имеющихся</w:t>
            </w:r>
            <w:r w:rsidR="00406353" w:rsidRPr="006A77F3">
              <w:rPr>
                <w:rFonts w:eastAsia="Calibri"/>
                <w:sz w:val="24"/>
              </w:rPr>
              <w:t xml:space="preserve"> </w:t>
            </w:r>
            <w:r w:rsidRPr="006A77F3">
              <w:rPr>
                <w:rFonts w:eastAsia="Calibri"/>
                <w:sz w:val="24"/>
              </w:rPr>
              <w:t>знаний</w:t>
            </w:r>
            <w:r w:rsidR="00406353" w:rsidRPr="006A77F3">
              <w:rPr>
                <w:rFonts w:eastAsia="Calibri"/>
                <w:sz w:val="24"/>
              </w:rPr>
              <w:t xml:space="preserve"> </w:t>
            </w:r>
            <w:r w:rsidRPr="006A77F3">
              <w:rPr>
                <w:rFonts w:eastAsia="Calibri"/>
                <w:sz w:val="24"/>
              </w:rPr>
              <w:t>об</w:t>
            </w:r>
            <w:r w:rsidR="00406353" w:rsidRPr="006A77F3">
              <w:rPr>
                <w:rFonts w:eastAsia="Calibri"/>
                <w:sz w:val="24"/>
              </w:rPr>
              <w:t xml:space="preserve"> </w:t>
            </w:r>
            <w:r w:rsidRPr="006A77F3">
              <w:rPr>
                <w:rFonts w:eastAsia="Calibri"/>
                <w:sz w:val="24"/>
              </w:rPr>
              <w:t>окружающем</w:t>
            </w:r>
            <w:r w:rsidR="00406353" w:rsidRPr="006A77F3">
              <w:rPr>
                <w:rFonts w:eastAsia="Calibri"/>
                <w:sz w:val="24"/>
              </w:rPr>
              <w:t xml:space="preserve"> </w:t>
            </w:r>
            <w:r w:rsidRPr="006A77F3">
              <w:rPr>
                <w:rFonts w:eastAsia="Calibri"/>
                <w:sz w:val="24"/>
              </w:rPr>
              <w:t>мире</w:t>
            </w:r>
            <w:r w:rsidR="00406353" w:rsidRPr="006A77F3">
              <w:rPr>
                <w:rFonts w:eastAsia="Calibri"/>
                <w:sz w:val="24"/>
              </w:rPr>
              <w:t xml:space="preserve"> </w:t>
            </w:r>
            <w:r w:rsidRPr="006A77F3">
              <w:rPr>
                <w:rFonts w:eastAsia="Calibri"/>
                <w:sz w:val="24"/>
              </w:rPr>
              <w:t>в</w:t>
            </w:r>
            <w:r w:rsidR="00406353" w:rsidRPr="006A77F3">
              <w:rPr>
                <w:rFonts w:eastAsia="Calibri"/>
                <w:sz w:val="24"/>
              </w:rPr>
              <w:t xml:space="preserve"> </w:t>
            </w:r>
            <w:r w:rsidRPr="006A77F3">
              <w:rPr>
                <w:rFonts w:eastAsia="Calibri"/>
                <w:sz w:val="24"/>
              </w:rPr>
              <w:t>игре.</w:t>
            </w:r>
            <w:r w:rsidR="00406353" w:rsidRPr="006A77F3">
              <w:rPr>
                <w:rFonts w:eastAsia="Calibri"/>
                <w:sz w:val="24"/>
              </w:rPr>
              <w:t xml:space="preserve"> </w:t>
            </w:r>
            <w:r w:rsidRPr="006A77F3">
              <w:rPr>
                <w:rFonts w:eastAsia="Calibri"/>
                <w:sz w:val="24"/>
              </w:rPr>
              <w:t>Накопление</w:t>
            </w:r>
            <w:r w:rsidR="00406353" w:rsidRPr="006A77F3">
              <w:rPr>
                <w:rFonts w:eastAsia="Calibri"/>
                <w:sz w:val="24"/>
              </w:rPr>
              <w:t xml:space="preserve"> </w:t>
            </w:r>
            <w:r w:rsidRPr="006A77F3">
              <w:rPr>
                <w:rFonts w:eastAsia="Calibri"/>
                <w:sz w:val="24"/>
              </w:rPr>
              <w:t>жизненного</w:t>
            </w:r>
            <w:r w:rsidR="00406353" w:rsidRPr="006A77F3">
              <w:rPr>
                <w:rFonts w:eastAsia="Calibri"/>
                <w:sz w:val="24"/>
              </w:rPr>
              <w:t xml:space="preserve"> </w:t>
            </w:r>
            <w:r w:rsidRPr="006A77F3">
              <w:rPr>
                <w:rFonts w:eastAsia="Calibri"/>
                <w:sz w:val="24"/>
              </w:rPr>
              <w:t>опыта</w:t>
            </w:r>
          </w:p>
        </w:tc>
        <w:tc>
          <w:tcPr>
            <w:tcW w:w="3946" w:type="dxa"/>
          </w:tcPr>
          <w:p w14:paraId="2335FCD3" w14:textId="77777777" w:rsidR="00D036A0" w:rsidRPr="006A77F3" w:rsidRDefault="00D036A0" w:rsidP="009540A1">
            <w:pPr>
              <w:spacing w:line="240" w:lineRule="auto"/>
              <w:jc w:val="both"/>
              <w:rPr>
                <w:sz w:val="24"/>
              </w:rPr>
            </w:pPr>
            <w:r w:rsidRPr="006A77F3">
              <w:rPr>
                <w:sz w:val="24"/>
              </w:rPr>
              <w:t>Атрибутика</w:t>
            </w:r>
            <w:r w:rsidR="00406353" w:rsidRPr="006A77F3">
              <w:rPr>
                <w:sz w:val="24"/>
              </w:rPr>
              <w:t xml:space="preserve"> </w:t>
            </w:r>
            <w:r w:rsidRPr="006A77F3">
              <w:rPr>
                <w:sz w:val="24"/>
              </w:rPr>
              <w:t>для</w:t>
            </w:r>
            <w:r w:rsidR="00406353" w:rsidRPr="006A77F3">
              <w:rPr>
                <w:sz w:val="24"/>
              </w:rPr>
              <w:t xml:space="preserve"> </w:t>
            </w:r>
            <w:r w:rsidRPr="006A77F3">
              <w:rPr>
                <w:sz w:val="24"/>
              </w:rPr>
              <w:t>сюжетно</w:t>
            </w:r>
            <w:r w:rsidRPr="006A77F3">
              <w:rPr>
                <w:rFonts w:eastAsia="Calibri"/>
                <w:sz w:val="24"/>
              </w:rPr>
              <w:t>-р</w:t>
            </w:r>
            <w:r w:rsidRPr="006A77F3">
              <w:rPr>
                <w:sz w:val="24"/>
              </w:rPr>
              <w:t>олевых</w:t>
            </w:r>
            <w:r w:rsidR="00406353" w:rsidRPr="006A77F3">
              <w:rPr>
                <w:rFonts w:eastAsia="Calibri"/>
                <w:sz w:val="24"/>
              </w:rPr>
              <w:t xml:space="preserve"> </w:t>
            </w:r>
            <w:r w:rsidRPr="006A77F3">
              <w:rPr>
                <w:rFonts w:eastAsia="Calibri"/>
                <w:sz w:val="24"/>
              </w:rPr>
              <w:t>игр</w:t>
            </w:r>
            <w:r w:rsidR="00406353" w:rsidRPr="006A77F3">
              <w:rPr>
                <w:rFonts w:eastAsia="Calibri"/>
                <w:sz w:val="24"/>
              </w:rPr>
              <w:t xml:space="preserve"> </w:t>
            </w:r>
            <w:r w:rsidRPr="006A77F3">
              <w:rPr>
                <w:rFonts w:eastAsia="Calibri"/>
                <w:sz w:val="24"/>
              </w:rPr>
              <w:t>по</w:t>
            </w:r>
            <w:r w:rsidR="00406353" w:rsidRPr="006A77F3">
              <w:rPr>
                <w:rFonts w:eastAsia="Calibri"/>
                <w:sz w:val="24"/>
              </w:rPr>
              <w:t xml:space="preserve"> </w:t>
            </w:r>
            <w:r w:rsidRPr="006A77F3">
              <w:rPr>
                <w:rFonts w:eastAsia="Calibri"/>
                <w:sz w:val="24"/>
              </w:rPr>
              <w:t>возрасту</w:t>
            </w:r>
            <w:r w:rsidR="00406353" w:rsidRPr="006A77F3">
              <w:rPr>
                <w:rFonts w:eastAsia="Calibri"/>
                <w:sz w:val="24"/>
              </w:rPr>
              <w:t xml:space="preserve"> </w:t>
            </w:r>
            <w:r w:rsidRPr="006A77F3">
              <w:rPr>
                <w:rFonts w:eastAsia="Calibri"/>
                <w:sz w:val="24"/>
              </w:rPr>
              <w:t>детей</w:t>
            </w:r>
            <w:r w:rsidR="00406353" w:rsidRPr="006A77F3">
              <w:rPr>
                <w:rFonts w:eastAsia="Calibri"/>
                <w:sz w:val="24"/>
              </w:rPr>
              <w:t xml:space="preserve"> </w:t>
            </w:r>
            <w:r w:rsidRPr="006A77F3">
              <w:rPr>
                <w:rFonts w:eastAsia="Calibri"/>
                <w:sz w:val="24"/>
              </w:rPr>
              <w:t>(«Семья»,</w:t>
            </w:r>
            <w:r w:rsidR="00406353" w:rsidRPr="006A77F3">
              <w:rPr>
                <w:rFonts w:eastAsia="Calibri"/>
                <w:sz w:val="24"/>
              </w:rPr>
              <w:t xml:space="preserve"> </w:t>
            </w:r>
            <w:r w:rsidRPr="006A77F3">
              <w:rPr>
                <w:rFonts w:eastAsia="Calibri"/>
                <w:sz w:val="24"/>
              </w:rPr>
              <w:t>«Больница»,</w:t>
            </w:r>
            <w:r w:rsidR="00406353" w:rsidRPr="006A77F3">
              <w:rPr>
                <w:rFonts w:eastAsia="Calibri"/>
                <w:sz w:val="24"/>
              </w:rPr>
              <w:t xml:space="preserve"> </w:t>
            </w:r>
            <w:r w:rsidRPr="006A77F3">
              <w:rPr>
                <w:rFonts w:eastAsia="Calibri"/>
                <w:sz w:val="24"/>
              </w:rPr>
              <w:t>«Магазин»,</w:t>
            </w:r>
            <w:r w:rsidR="00406353" w:rsidRPr="006A77F3">
              <w:rPr>
                <w:rFonts w:eastAsia="Calibri"/>
                <w:sz w:val="24"/>
              </w:rPr>
              <w:t xml:space="preserve"> </w:t>
            </w:r>
            <w:r w:rsidRPr="006A77F3">
              <w:rPr>
                <w:rFonts w:eastAsia="Calibri"/>
                <w:sz w:val="24"/>
              </w:rPr>
              <w:t>«Школа»,</w:t>
            </w:r>
            <w:r w:rsidR="00406353" w:rsidRPr="006A77F3">
              <w:rPr>
                <w:rFonts w:eastAsia="Calibri"/>
                <w:sz w:val="24"/>
              </w:rPr>
              <w:t xml:space="preserve"> </w:t>
            </w:r>
            <w:r w:rsidRPr="006A77F3">
              <w:rPr>
                <w:rFonts w:eastAsia="Calibri"/>
                <w:sz w:val="24"/>
              </w:rPr>
              <w:t>«Парикмахерская»,</w:t>
            </w:r>
            <w:r w:rsidR="00406353" w:rsidRPr="006A77F3">
              <w:rPr>
                <w:rFonts w:eastAsia="Calibri"/>
                <w:sz w:val="24"/>
              </w:rPr>
              <w:t xml:space="preserve"> </w:t>
            </w:r>
            <w:r w:rsidRPr="006A77F3">
              <w:rPr>
                <w:rFonts w:eastAsia="Calibri"/>
                <w:sz w:val="24"/>
              </w:rPr>
              <w:t>«Почта»,</w:t>
            </w:r>
            <w:r w:rsidR="00406353" w:rsidRPr="006A77F3">
              <w:rPr>
                <w:rFonts w:eastAsia="Calibri"/>
                <w:sz w:val="24"/>
              </w:rPr>
              <w:t xml:space="preserve"> </w:t>
            </w:r>
            <w:r w:rsidRPr="006A77F3">
              <w:rPr>
                <w:rFonts w:eastAsia="Calibri"/>
                <w:sz w:val="24"/>
              </w:rPr>
              <w:t>«Армия»</w:t>
            </w:r>
            <w:r w:rsidR="00406353" w:rsidRPr="006A77F3">
              <w:rPr>
                <w:sz w:val="24"/>
              </w:rPr>
              <w:t xml:space="preserve"> </w:t>
            </w:r>
            <w:r w:rsidRPr="006A77F3">
              <w:rPr>
                <w:sz w:val="24"/>
              </w:rPr>
              <w:t>и</w:t>
            </w:r>
            <w:r w:rsidR="00406353" w:rsidRPr="006A77F3">
              <w:rPr>
                <w:sz w:val="24"/>
              </w:rPr>
              <w:t xml:space="preserve"> </w:t>
            </w:r>
            <w:r w:rsidRPr="006A77F3">
              <w:rPr>
                <w:sz w:val="24"/>
              </w:rPr>
              <w:t>т.д.</w:t>
            </w:r>
          </w:p>
          <w:p w14:paraId="6930EBFD" w14:textId="77777777" w:rsidR="00D036A0" w:rsidRPr="006A77F3" w:rsidRDefault="00D036A0" w:rsidP="009540A1">
            <w:pPr>
              <w:spacing w:line="240" w:lineRule="auto"/>
              <w:jc w:val="both"/>
              <w:rPr>
                <w:sz w:val="24"/>
              </w:rPr>
            </w:pPr>
            <w:r w:rsidRPr="006A77F3">
              <w:rPr>
                <w:sz w:val="24"/>
              </w:rPr>
              <w:t>Картотека</w:t>
            </w:r>
            <w:r w:rsidR="00406353" w:rsidRPr="006A77F3">
              <w:rPr>
                <w:sz w:val="24"/>
              </w:rPr>
              <w:t xml:space="preserve"> </w:t>
            </w:r>
            <w:r w:rsidRPr="006A77F3">
              <w:rPr>
                <w:sz w:val="24"/>
              </w:rPr>
              <w:t>творческих</w:t>
            </w:r>
            <w:r w:rsidR="00406353" w:rsidRPr="006A77F3">
              <w:rPr>
                <w:sz w:val="24"/>
              </w:rPr>
              <w:t xml:space="preserve"> </w:t>
            </w:r>
            <w:r w:rsidRPr="006A77F3">
              <w:rPr>
                <w:sz w:val="24"/>
              </w:rPr>
              <w:t>игр</w:t>
            </w:r>
          </w:p>
          <w:p w14:paraId="14DA31BD" w14:textId="77777777" w:rsidR="00D036A0" w:rsidRPr="006A77F3" w:rsidRDefault="00D036A0" w:rsidP="009540A1">
            <w:pPr>
              <w:spacing w:line="240" w:lineRule="auto"/>
              <w:jc w:val="both"/>
              <w:rPr>
                <w:sz w:val="24"/>
              </w:rPr>
            </w:pPr>
          </w:p>
        </w:tc>
      </w:tr>
      <w:tr w:rsidR="009540A1" w:rsidRPr="006A77F3" w14:paraId="75E026BD" w14:textId="77777777" w:rsidTr="007D2FDD">
        <w:trPr>
          <w:trHeight w:val="953"/>
        </w:trPr>
        <w:tc>
          <w:tcPr>
            <w:tcW w:w="2737" w:type="dxa"/>
          </w:tcPr>
          <w:p w14:paraId="15044FC2"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r w:rsidR="00B11DEE" w:rsidRPr="006A77F3">
              <w:rPr>
                <w:rFonts w:eastAsia="Calibri"/>
                <w:sz w:val="24"/>
              </w:rPr>
              <w:t>Веселый</w:t>
            </w:r>
            <w:r w:rsidR="00406353" w:rsidRPr="006A77F3">
              <w:rPr>
                <w:rFonts w:eastAsia="Calibri"/>
                <w:sz w:val="24"/>
              </w:rPr>
              <w:t xml:space="preserve"> </w:t>
            </w:r>
            <w:r w:rsidR="00B11DEE" w:rsidRPr="006A77F3">
              <w:rPr>
                <w:rFonts w:eastAsia="Calibri"/>
                <w:sz w:val="24"/>
              </w:rPr>
              <w:t>светофор</w:t>
            </w:r>
            <w:r w:rsidRPr="006A77F3">
              <w:rPr>
                <w:rFonts w:eastAsia="Calibri"/>
                <w:sz w:val="24"/>
              </w:rPr>
              <w:t>»</w:t>
            </w:r>
          </w:p>
        </w:tc>
        <w:tc>
          <w:tcPr>
            <w:tcW w:w="2760" w:type="dxa"/>
          </w:tcPr>
          <w:p w14:paraId="617491E7" w14:textId="77777777" w:rsidR="00D036A0" w:rsidRPr="006A77F3" w:rsidRDefault="00D036A0" w:rsidP="009540A1">
            <w:pPr>
              <w:spacing w:line="240" w:lineRule="auto"/>
              <w:rPr>
                <w:sz w:val="24"/>
              </w:rPr>
            </w:pPr>
            <w:r w:rsidRPr="006A77F3">
              <w:rPr>
                <w:rFonts w:eastAsia="Calibri"/>
                <w:sz w:val="24"/>
              </w:rPr>
              <w:t>Расширение</w:t>
            </w:r>
            <w:r w:rsidR="00406353" w:rsidRPr="006A77F3">
              <w:rPr>
                <w:rFonts w:eastAsia="Calibri"/>
                <w:sz w:val="24"/>
              </w:rPr>
              <w:t xml:space="preserve"> </w:t>
            </w:r>
            <w:r w:rsidRPr="006A77F3">
              <w:rPr>
                <w:rFonts w:eastAsia="Calibri"/>
                <w:sz w:val="24"/>
              </w:rPr>
              <w:t>познавательного</w:t>
            </w:r>
            <w:r w:rsidR="00406353" w:rsidRPr="006A77F3">
              <w:rPr>
                <w:rFonts w:eastAsia="Calibri"/>
                <w:sz w:val="24"/>
              </w:rPr>
              <w:t xml:space="preserve"> </w:t>
            </w:r>
            <w:r w:rsidRPr="006A77F3">
              <w:rPr>
                <w:rFonts w:eastAsia="Calibri"/>
                <w:sz w:val="24"/>
              </w:rPr>
              <w:t>опыта,</w:t>
            </w:r>
            <w:r w:rsidR="00406353" w:rsidRPr="006A77F3">
              <w:rPr>
                <w:rFonts w:eastAsia="Calibri"/>
                <w:sz w:val="24"/>
              </w:rPr>
              <w:t xml:space="preserve"> </w:t>
            </w:r>
            <w:r w:rsidRPr="006A77F3">
              <w:rPr>
                <w:rFonts w:eastAsia="Calibri"/>
                <w:sz w:val="24"/>
              </w:rPr>
              <w:t>его</w:t>
            </w:r>
            <w:r w:rsidR="00406353" w:rsidRPr="006A77F3">
              <w:rPr>
                <w:rFonts w:eastAsia="Calibri"/>
                <w:sz w:val="24"/>
              </w:rPr>
              <w:t xml:space="preserve"> </w:t>
            </w:r>
            <w:r w:rsidRPr="006A77F3">
              <w:rPr>
                <w:rFonts w:eastAsia="Calibri"/>
                <w:sz w:val="24"/>
              </w:rPr>
              <w:t>использование</w:t>
            </w:r>
            <w:r w:rsidR="00406353" w:rsidRPr="006A77F3">
              <w:rPr>
                <w:rFonts w:eastAsia="Calibri"/>
                <w:sz w:val="24"/>
              </w:rPr>
              <w:t xml:space="preserve"> </w:t>
            </w:r>
            <w:r w:rsidRPr="006A77F3">
              <w:rPr>
                <w:rFonts w:eastAsia="Calibri"/>
                <w:sz w:val="24"/>
              </w:rPr>
              <w:t>в</w:t>
            </w:r>
            <w:r w:rsidR="00406353" w:rsidRPr="006A77F3">
              <w:rPr>
                <w:rFonts w:eastAsia="Calibri"/>
                <w:sz w:val="24"/>
              </w:rPr>
              <w:t xml:space="preserve"> </w:t>
            </w:r>
            <w:r w:rsidRPr="006A77F3">
              <w:rPr>
                <w:rFonts w:eastAsia="Calibri"/>
                <w:sz w:val="24"/>
              </w:rPr>
              <w:t>повседневной</w:t>
            </w:r>
            <w:r w:rsidR="00406353" w:rsidRPr="006A77F3">
              <w:rPr>
                <w:rFonts w:eastAsia="Calibri"/>
                <w:sz w:val="24"/>
              </w:rPr>
              <w:t xml:space="preserve"> </w:t>
            </w:r>
            <w:r w:rsidRPr="006A77F3">
              <w:rPr>
                <w:rFonts w:eastAsia="Calibri"/>
                <w:sz w:val="24"/>
              </w:rPr>
              <w:t>деятельности</w:t>
            </w:r>
          </w:p>
        </w:tc>
        <w:tc>
          <w:tcPr>
            <w:tcW w:w="3946" w:type="dxa"/>
          </w:tcPr>
          <w:p w14:paraId="500E2F3F" w14:textId="77777777" w:rsidR="00D036A0" w:rsidRPr="006A77F3" w:rsidRDefault="00D036A0" w:rsidP="009540A1">
            <w:pPr>
              <w:spacing w:line="240" w:lineRule="auto"/>
              <w:rPr>
                <w:rFonts w:eastAsia="Calibri"/>
                <w:sz w:val="24"/>
              </w:rPr>
            </w:pPr>
            <w:r w:rsidRPr="006A77F3">
              <w:rPr>
                <w:rFonts w:eastAsia="Calibri"/>
                <w:sz w:val="24"/>
              </w:rPr>
              <w:t>Дидактические,</w:t>
            </w:r>
            <w:r w:rsidR="00406353" w:rsidRPr="006A77F3">
              <w:rPr>
                <w:rFonts w:eastAsia="Calibri"/>
                <w:sz w:val="24"/>
              </w:rPr>
              <w:t xml:space="preserve"> </w:t>
            </w:r>
            <w:r w:rsidRPr="006A77F3">
              <w:rPr>
                <w:rFonts w:eastAsia="Calibri"/>
                <w:sz w:val="24"/>
              </w:rPr>
              <w:t>настольные</w:t>
            </w:r>
            <w:r w:rsidR="00406353" w:rsidRPr="006A77F3">
              <w:rPr>
                <w:rFonts w:eastAsia="Calibri"/>
                <w:sz w:val="24"/>
              </w:rPr>
              <w:t xml:space="preserve"> </w:t>
            </w:r>
            <w:r w:rsidRPr="006A77F3">
              <w:rPr>
                <w:rFonts w:eastAsia="Calibri"/>
                <w:sz w:val="24"/>
              </w:rPr>
              <w:t>игры</w:t>
            </w:r>
            <w:r w:rsidR="00406353" w:rsidRPr="006A77F3">
              <w:rPr>
                <w:rFonts w:eastAsia="Calibri"/>
                <w:sz w:val="24"/>
              </w:rPr>
              <w:t xml:space="preserve"> </w:t>
            </w:r>
            <w:r w:rsidRPr="006A77F3">
              <w:rPr>
                <w:rFonts w:eastAsia="Calibri"/>
                <w:sz w:val="24"/>
              </w:rPr>
              <w:t>по</w:t>
            </w:r>
            <w:r w:rsidR="00406353" w:rsidRPr="006A77F3">
              <w:rPr>
                <w:rFonts w:eastAsia="Calibri"/>
                <w:sz w:val="24"/>
              </w:rPr>
              <w:t xml:space="preserve"> </w:t>
            </w:r>
            <w:r w:rsidRPr="006A77F3">
              <w:rPr>
                <w:rFonts w:eastAsia="Calibri"/>
                <w:sz w:val="24"/>
              </w:rPr>
              <w:t>профилактике</w:t>
            </w:r>
            <w:r w:rsidR="00406353" w:rsidRPr="006A77F3">
              <w:rPr>
                <w:rFonts w:eastAsia="Calibri"/>
                <w:sz w:val="24"/>
              </w:rPr>
              <w:t xml:space="preserve"> </w:t>
            </w:r>
            <w:r w:rsidRPr="006A77F3">
              <w:rPr>
                <w:rFonts w:eastAsia="Calibri"/>
                <w:sz w:val="24"/>
              </w:rPr>
              <w:t>ДТП</w:t>
            </w:r>
          </w:p>
          <w:p w14:paraId="4B37660B" w14:textId="77777777" w:rsidR="00D036A0" w:rsidRPr="006A77F3" w:rsidRDefault="00D036A0" w:rsidP="009540A1">
            <w:pPr>
              <w:spacing w:line="240" w:lineRule="auto"/>
              <w:rPr>
                <w:rFonts w:eastAsia="Calibri"/>
                <w:sz w:val="24"/>
              </w:rPr>
            </w:pPr>
            <w:r w:rsidRPr="006A77F3">
              <w:rPr>
                <w:rFonts w:eastAsia="Calibri"/>
                <w:sz w:val="24"/>
              </w:rPr>
              <w:t>Макеты</w:t>
            </w:r>
            <w:r w:rsidR="00406353" w:rsidRPr="006A77F3">
              <w:rPr>
                <w:rFonts w:eastAsia="Calibri"/>
                <w:sz w:val="24"/>
              </w:rPr>
              <w:t xml:space="preserve"> </w:t>
            </w:r>
            <w:r w:rsidRPr="006A77F3">
              <w:rPr>
                <w:rFonts w:eastAsia="Calibri"/>
                <w:sz w:val="24"/>
              </w:rPr>
              <w:t>перекрестков,</w:t>
            </w:r>
            <w:r w:rsidR="00406353" w:rsidRPr="006A77F3">
              <w:rPr>
                <w:rFonts w:eastAsia="Calibri"/>
                <w:sz w:val="24"/>
              </w:rPr>
              <w:t xml:space="preserve"> </w:t>
            </w:r>
            <w:r w:rsidRPr="006A77F3">
              <w:rPr>
                <w:rFonts w:eastAsia="Calibri"/>
                <w:sz w:val="24"/>
              </w:rPr>
              <w:t>районов</w:t>
            </w:r>
            <w:r w:rsidR="00406353" w:rsidRPr="006A77F3">
              <w:rPr>
                <w:rFonts w:eastAsia="Calibri"/>
                <w:sz w:val="24"/>
              </w:rPr>
              <w:t xml:space="preserve"> </w:t>
            </w:r>
            <w:r w:rsidRPr="006A77F3">
              <w:rPr>
                <w:rFonts w:eastAsia="Calibri"/>
                <w:sz w:val="24"/>
              </w:rPr>
              <w:t>города,</w:t>
            </w:r>
            <w:r w:rsidR="00406353" w:rsidRPr="006A77F3">
              <w:rPr>
                <w:rFonts w:eastAsia="Calibri"/>
                <w:sz w:val="24"/>
              </w:rPr>
              <w:t xml:space="preserve"> </w:t>
            </w:r>
          </w:p>
          <w:p w14:paraId="27528BE4" w14:textId="77777777" w:rsidR="00D036A0" w:rsidRPr="006A77F3" w:rsidRDefault="00D036A0" w:rsidP="009540A1">
            <w:pPr>
              <w:spacing w:line="240" w:lineRule="auto"/>
              <w:rPr>
                <w:rFonts w:eastAsia="Calibri"/>
                <w:sz w:val="24"/>
              </w:rPr>
            </w:pPr>
            <w:r w:rsidRPr="006A77F3">
              <w:rPr>
                <w:rFonts w:eastAsia="Calibri"/>
                <w:sz w:val="24"/>
              </w:rPr>
              <w:t>Дорожные</w:t>
            </w:r>
            <w:r w:rsidR="00406353" w:rsidRPr="006A77F3">
              <w:rPr>
                <w:rFonts w:eastAsia="Calibri"/>
                <w:sz w:val="24"/>
              </w:rPr>
              <w:t xml:space="preserve"> </w:t>
            </w:r>
            <w:r w:rsidRPr="006A77F3">
              <w:rPr>
                <w:rFonts w:eastAsia="Calibri"/>
                <w:sz w:val="24"/>
              </w:rPr>
              <w:t>знаки</w:t>
            </w:r>
          </w:p>
          <w:p w14:paraId="24CD5FC7" w14:textId="77777777" w:rsidR="00D036A0" w:rsidRPr="006A77F3" w:rsidRDefault="00D036A0" w:rsidP="009540A1">
            <w:pPr>
              <w:spacing w:line="240" w:lineRule="auto"/>
              <w:jc w:val="both"/>
              <w:rPr>
                <w:sz w:val="24"/>
              </w:rPr>
            </w:pPr>
            <w:r w:rsidRPr="006A77F3">
              <w:rPr>
                <w:rFonts w:eastAsia="Calibri"/>
                <w:sz w:val="24"/>
              </w:rPr>
              <w:t>Литература</w:t>
            </w:r>
            <w:r w:rsidR="00406353" w:rsidRPr="006A77F3">
              <w:rPr>
                <w:rFonts w:eastAsia="Calibri"/>
                <w:sz w:val="24"/>
              </w:rPr>
              <w:t xml:space="preserve"> </w:t>
            </w:r>
            <w:r w:rsidRPr="006A77F3">
              <w:rPr>
                <w:rFonts w:eastAsia="Calibri"/>
                <w:sz w:val="24"/>
              </w:rPr>
              <w:t>о</w:t>
            </w:r>
            <w:r w:rsidR="00406353" w:rsidRPr="006A77F3">
              <w:rPr>
                <w:rFonts w:eastAsia="Calibri"/>
                <w:sz w:val="24"/>
              </w:rPr>
              <w:t xml:space="preserve"> </w:t>
            </w:r>
            <w:r w:rsidRPr="006A77F3">
              <w:rPr>
                <w:rFonts w:eastAsia="Calibri"/>
                <w:sz w:val="24"/>
              </w:rPr>
              <w:t>правилах</w:t>
            </w:r>
            <w:r w:rsidR="00406353" w:rsidRPr="006A77F3">
              <w:rPr>
                <w:rFonts w:eastAsia="Calibri"/>
                <w:sz w:val="24"/>
              </w:rPr>
              <w:t xml:space="preserve"> </w:t>
            </w:r>
            <w:r w:rsidRPr="006A77F3">
              <w:rPr>
                <w:rFonts w:eastAsia="Calibri"/>
                <w:sz w:val="24"/>
              </w:rPr>
              <w:t>дорожного</w:t>
            </w:r>
            <w:r w:rsidR="00406353" w:rsidRPr="006A77F3">
              <w:rPr>
                <w:rFonts w:eastAsia="Calibri"/>
                <w:sz w:val="24"/>
              </w:rPr>
              <w:t xml:space="preserve"> </w:t>
            </w:r>
            <w:r w:rsidRPr="006A77F3">
              <w:rPr>
                <w:rFonts w:eastAsia="Calibri"/>
                <w:sz w:val="24"/>
              </w:rPr>
              <w:t>движения</w:t>
            </w:r>
          </w:p>
        </w:tc>
      </w:tr>
      <w:tr w:rsidR="009540A1" w:rsidRPr="006A77F3" w14:paraId="4149F2C4" w14:textId="77777777" w:rsidTr="007D2FDD">
        <w:trPr>
          <w:trHeight w:val="274"/>
        </w:trPr>
        <w:tc>
          <w:tcPr>
            <w:tcW w:w="2737" w:type="dxa"/>
          </w:tcPr>
          <w:p w14:paraId="333B0B82"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r w:rsidR="002A4AA9" w:rsidRPr="006A77F3">
              <w:rPr>
                <w:rFonts w:eastAsia="Calibri"/>
                <w:sz w:val="24"/>
              </w:rPr>
              <w:t>С</w:t>
            </w:r>
            <w:r w:rsidR="00406353" w:rsidRPr="006A77F3">
              <w:rPr>
                <w:rFonts w:eastAsia="Calibri"/>
                <w:sz w:val="24"/>
              </w:rPr>
              <w:t xml:space="preserve"> </w:t>
            </w:r>
            <w:r w:rsidR="002A4AA9" w:rsidRPr="006A77F3">
              <w:rPr>
                <w:rFonts w:eastAsia="Calibri"/>
                <w:sz w:val="24"/>
              </w:rPr>
              <w:t>чего</w:t>
            </w:r>
            <w:r w:rsidR="00406353" w:rsidRPr="006A77F3">
              <w:rPr>
                <w:rFonts w:eastAsia="Calibri"/>
                <w:sz w:val="24"/>
              </w:rPr>
              <w:t xml:space="preserve"> </w:t>
            </w:r>
            <w:r w:rsidR="002A4AA9" w:rsidRPr="006A77F3">
              <w:rPr>
                <w:rFonts w:eastAsia="Calibri"/>
                <w:sz w:val="24"/>
              </w:rPr>
              <w:t>начинается</w:t>
            </w:r>
            <w:r w:rsidR="00406353" w:rsidRPr="006A77F3">
              <w:rPr>
                <w:rFonts w:eastAsia="Calibri"/>
                <w:sz w:val="24"/>
              </w:rPr>
              <w:t xml:space="preserve"> </w:t>
            </w:r>
            <w:proofErr w:type="gramStart"/>
            <w:r w:rsidR="002A4AA9" w:rsidRPr="006A77F3">
              <w:rPr>
                <w:rFonts w:eastAsia="Calibri"/>
                <w:sz w:val="24"/>
              </w:rPr>
              <w:t>Родина</w:t>
            </w:r>
            <w:r w:rsidR="00406353" w:rsidRPr="006A77F3">
              <w:rPr>
                <w:rFonts w:eastAsia="Calibri"/>
                <w:sz w:val="24"/>
              </w:rPr>
              <w:t xml:space="preserve"> </w:t>
            </w:r>
            <w:r w:rsidRPr="006A77F3">
              <w:rPr>
                <w:sz w:val="24"/>
              </w:rPr>
              <w:t>»</w:t>
            </w:r>
            <w:proofErr w:type="gramEnd"/>
          </w:p>
        </w:tc>
        <w:tc>
          <w:tcPr>
            <w:tcW w:w="2760" w:type="dxa"/>
          </w:tcPr>
          <w:p w14:paraId="7B3554F6" w14:textId="77777777" w:rsidR="00D036A0" w:rsidRPr="006A77F3" w:rsidRDefault="00D036A0" w:rsidP="009540A1">
            <w:pPr>
              <w:spacing w:line="240" w:lineRule="auto"/>
              <w:rPr>
                <w:sz w:val="24"/>
              </w:rPr>
            </w:pPr>
            <w:r w:rsidRPr="006A77F3">
              <w:rPr>
                <w:rFonts w:eastAsia="Calibri"/>
                <w:sz w:val="24"/>
              </w:rPr>
              <w:t>Расширение</w:t>
            </w:r>
            <w:r w:rsidR="00406353" w:rsidRPr="006A77F3">
              <w:rPr>
                <w:rFonts w:eastAsia="Calibri"/>
                <w:sz w:val="24"/>
              </w:rPr>
              <w:t xml:space="preserve"> </w:t>
            </w:r>
            <w:r w:rsidRPr="006A77F3">
              <w:rPr>
                <w:rFonts w:eastAsia="Calibri"/>
                <w:sz w:val="24"/>
              </w:rPr>
              <w:t>краеведческих</w:t>
            </w:r>
            <w:r w:rsidR="00406353" w:rsidRPr="006A77F3">
              <w:rPr>
                <w:rFonts w:eastAsia="Calibri"/>
                <w:sz w:val="24"/>
              </w:rPr>
              <w:t xml:space="preserve"> </w:t>
            </w:r>
            <w:r w:rsidRPr="006A77F3">
              <w:rPr>
                <w:rFonts w:eastAsia="Calibri"/>
                <w:sz w:val="24"/>
              </w:rPr>
              <w:t>представлений</w:t>
            </w:r>
            <w:r w:rsidR="00406353" w:rsidRPr="006A77F3">
              <w:rPr>
                <w:rFonts w:eastAsia="Calibri"/>
                <w:sz w:val="24"/>
              </w:rPr>
              <w:t xml:space="preserve"> </w:t>
            </w:r>
            <w:r w:rsidRPr="006A77F3">
              <w:rPr>
                <w:rFonts w:eastAsia="Calibri"/>
                <w:sz w:val="24"/>
              </w:rPr>
              <w:t>детей,</w:t>
            </w:r>
            <w:r w:rsidR="00406353" w:rsidRPr="006A77F3">
              <w:rPr>
                <w:rFonts w:eastAsia="Calibri"/>
                <w:sz w:val="24"/>
              </w:rPr>
              <w:t xml:space="preserve"> </w:t>
            </w:r>
            <w:r w:rsidRPr="006A77F3">
              <w:rPr>
                <w:rFonts w:eastAsia="Calibri"/>
                <w:sz w:val="24"/>
              </w:rPr>
              <w:t>накопление</w:t>
            </w:r>
            <w:r w:rsidR="00406353" w:rsidRPr="006A77F3">
              <w:rPr>
                <w:rFonts w:eastAsia="Calibri"/>
                <w:sz w:val="24"/>
              </w:rPr>
              <w:t xml:space="preserve"> </w:t>
            </w:r>
            <w:r w:rsidRPr="006A77F3">
              <w:rPr>
                <w:rFonts w:eastAsia="Calibri"/>
                <w:sz w:val="24"/>
              </w:rPr>
              <w:t>познавательного</w:t>
            </w:r>
            <w:r w:rsidR="00406353" w:rsidRPr="006A77F3">
              <w:rPr>
                <w:rFonts w:eastAsia="Calibri"/>
                <w:sz w:val="24"/>
              </w:rPr>
              <w:t xml:space="preserve"> </w:t>
            </w:r>
            <w:r w:rsidRPr="006A77F3">
              <w:rPr>
                <w:rFonts w:eastAsia="Calibri"/>
                <w:sz w:val="24"/>
              </w:rPr>
              <w:t>опыта</w:t>
            </w:r>
          </w:p>
        </w:tc>
        <w:tc>
          <w:tcPr>
            <w:tcW w:w="3946" w:type="dxa"/>
          </w:tcPr>
          <w:p w14:paraId="4809604C" w14:textId="77777777" w:rsidR="00D036A0" w:rsidRPr="006A77F3" w:rsidRDefault="00D036A0" w:rsidP="009540A1">
            <w:pPr>
              <w:spacing w:line="240" w:lineRule="auto"/>
              <w:rPr>
                <w:rFonts w:eastAsia="Calibri"/>
                <w:sz w:val="24"/>
              </w:rPr>
            </w:pPr>
            <w:r w:rsidRPr="006A77F3">
              <w:rPr>
                <w:rFonts w:eastAsia="Calibri"/>
                <w:sz w:val="24"/>
              </w:rPr>
              <w:t>Государственн</w:t>
            </w:r>
            <w:r w:rsidRPr="006A77F3">
              <w:rPr>
                <w:sz w:val="24"/>
              </w:rPr>
              <w:t>ая</w:t>
            </w:r>
            <w:r w:rsidR="00406353" w:rsidRPr="006A77F3">
              <w:rPr>
                <w:sz w:val="24"/>
              </w:rPr>
              <w:t xml:space="preserve"> </w:t>
            </w:r>
            <w:r w:rsidRPr="006A77F3">
              <w:rPr>
                <w:rFonts w:eastAsia="Calibri"/>
                <w:sz w:val="24"/>
              </w:rPr>
              <w:t>символика</w:t>
            </w:r>
            <w:r w:rsidRPr="006A77F3">
              <w:rPr>
                <w:sz w:val="24"/>
              </w:rPr>
              <w:t>,</w:t>
            </w:r>
            <w:r w:rsidR="00406353" w:rsidRPr="006A77F3">
              <w:rPr>
                <w:sz w:val="24"/>
              </w:rPr>
              <w:t xml:space="preserve"> </w:t>
            </w:r>
            <w:r w:rsidRPr="006A77F3">
              <w:rPr>
                <w:sz w:val="24"/>
              </w:rPr>
              <w:t>символика</w:t>
            </w:r>
            <w:r w:rsidR="00406353" w:rsidRPr="006A77F3">
              <w:rPr>
                <w:sz w:val="24"/>
              </w:rPr>
              <w:t xml:space="preserve"> </w:t>
            </w:r>
            <w:r w:rsidRPr="006A77F3">
              <w:rPr>
                <w:sz w:val="24"/>
              </w:rPr>
              <w:t>Калининского</w:t>
            </w:r>
            <w:r w:rsidR="00406353" w:rsidRPr="006A77F3">
              <w:rPr>
                <w:sz w:val="24"/>
              </w:rPr>
              <w:t xml:space="preserve"> </w:t>
            </w:r>
            <w:r w:rsidRPr="006A77F3">
              <w:rPr>
                <w:sz w:val="24"/>
              </w:rPr>
              <w:t>района,</w:t>
            </w:r>
            <w:r w:rsidR="00406353" w:rsidRPr="006A77F3">
              <w:rPr>
                <w:sz w:val="24"/>
              </w:rPr>
              <w:t xml:space="preserve"> </w:t>
            </w:r>
            <w:r w:rsidRPr="006A77F3">
              <w:rPr>
                <w:sz w:val="24"/>
              </w:rPr>
              <w:t>города</w:t>
            </w:r>
            <w:r w:rsidR="00406353" w:rsidRPr="006A77F3">
              <w:rPr>
                <w:sz w:val="24"/>
              </w:rPr>
              <w:t xml:space="preserve"> </w:t>
            </w:r>
            <w:r w:rsidRPr="006A77F3">
              <w:rPr>
                <w:sz w:val="24"/>
              </w:rPr>
              <w:t>Новосибирска,</w:t>
            </w:r>
            <w:r w:rsidR="00406353" w:rsidRPr="006A77F3">
              <w:rPr>
                <w:sz w:val="24"/>
              </w:rPr>
              <w:t xml:space="preserve"> </w:t>
            </w:r>
            <w:r w:rsidRPr="006A77F3">
              <w:rPr>
                <w:sz w:val="24"/>
              </w:rPr>
              <w:t>НСО</w:t>
            </w:r>
          </w:p>
          <w:p w14:paraId="2AC01210" w14:textId="77777777" w:rsidR="00D036A0" w:rsidRPr="006A77F3" w:rsidRDefault="00D036A0" w:rsidP="009540A1">
            <w:pPr>
              <w:spacing w:line="240" w:lineRule="auto"/>
              <w:rPr>
                <w:rFonts w:eastAsia="Calibri"/>
                <w:sz w:val="24"/>
              </w:rPr>
            </w:pPr>
            <w:r w:rsidRPr="006A77F3">
              <w:rPr>
                <w:sz w:val="24"/>
              </w:rPr>
              <w:t>Образцы</w:t>
            </w:r>
            <w:r w:rsidR="00406353" w:rsidRPr="006A77F3">
              <w:rPr>
                <w:sz w:val="24"/>
              </w:rPr>
              <w:t xml:space="preserve"> </w:t>
            </w:r>
            <w:r w:rsidRPr="006A77F3">
              <w:rPr>
                <w:sz w:val="24"/>
              </w:rPr>
              <w:t>русских</w:t>
            </w:r>
            <w:r w:rsidR="00406353" w:rsidRPr="006A77F3">
              <w:rPr>
                <w:sz w:val="24"/>
              </w:rPr>
              <w:t xml:space="preserve"> </w:t>
            </w:r>
            <w:r w:rsidRPr="006A77F3">
              <w:rPr>
                <w:rFonts w:eastAsia="Calibri"/>
                <w:sz w:val="24"/>
              </w:rPr>
              <w:t>костюмов</w:t>
            </w:r>
            <w:r w:rsidR="00406353" w:rsidRPr="006A77F3">
              <w:rPr>
                <w:sz w:val="24"/>
              </w:rPr>
              <w:t xml:space="preserve"> </w:t>
            </w:r>
            <w:r w:rsidRPr="006A77F3">
              <w:rPr>
                <w:sz w:val="24"/>
              </w:rPr>
              <w:t>(иллюстративный</w:t>
            </w:r>
            <w:r w:rsidR="00406353" w:rsidRPr="006A77F3">
              <w:rPr>
                <w:sz w:val="24"/>
              </w:rPr>
              <w:t xml:space="preserve"> </w:t>
            </w:r>
            <w:r w:rsidRPr="006A77F3">
              <w:rPr>
                <w:sz w:val="24"/>
              </w:rPr>
              <w:t>материал)</w:t>
            </w:r>
          </w:p>
          <w:p w14:paraId="2581AA1C" w14:textId="77777777" w:rsidR="00D036A0" w:rsidRPr="006A77F3" w:rsidRDefault="00D036A0" w:rsidP="009540A1">
            <w:pPr>
              <w:spacing w:line="240" w:lineRule="auto"/>
              <w:rPr>
                <w:rFonts w:eastAsia="Calibri"/>
                <w:sz w:val="24"/>
              </w:rPr>
            </w:pPr>
            <w:r w:rsidRPr="006A77F3">
              <w:rPr>
                <w:rFonts w:eastAsia="Calibri"/>
                <w:sz w:val="24"/>
              </w:rPr>
              <w:t>Наглядный</w:t>
            </w:r>
            <w:r w:rsidR="00406353" w:rsidRPr="006A77F3">
              <w:rPr>
                <w:rFonts w:eastAsia="Calibri"/>
                <w:sz w:val="24"/>
              </w:rPr>
              <w:t xml:space="preserve"> </w:t>
            </w:r>
            <w:r w:rsidRPr="006A77F3">
              <w:rPr>
                <w:rFonts w:eastAsia="Calibri"/>
                <w:sz w:val="24"/>
              </w:rPr>
              <w:t>материала:</w:t>
            </w:r>
            <w:r w:rsidR="00406353" w:rsidRPr="006A77F3">
              <w:rPr>
                <w:rFonts w:eastAsia="Calibri"/>
                <w:sz w:val="24"/>
              </w:rPr>
              <w:t xml:space="preserve"> </w:t>
            </w:r>
            <w:r w:rsidRPr="006A77F3">
              <w:rPr>
                <w:rFonts w:eastAsia="Calibri"/>
                <w:sz w:val="24"/>
              </w:rPr>
              <w:t>альбомы,</w:t>
            </w:r>
            <w:r w:rsidR="00406353" w:rsidRPr="006A77F3">
              <w:rPr>
                <w:rFonts w:eastAsia="Calibri"/>
                <w:sz w:val="24"/>
              </w:rPr>
              <w:t xml:space="preserve"> </w:t>
            </w:r>
            <w:r w:rsidRPr="006A77F3">
              <w:rPr>
                <w:rFonts w:eastAsia="Calibri"/>
                <w:sz w:val="24"/>
              </w:rPr>
              <w:t>картины,</w:t>
            </w:r>
            <w:r w:rsidR="00406353" w:rsidRPr="006A77F3">
              <w:rPr>
                <w:rFonts w:eastAsia="Calibri"/>
                <w:sz w:val="24"/>
              </w:rPr>
              <w:t xml:space="preserve"> </w:t>
            </w:r>
            <w:r w:rsidRPr="006A77F3">
              <w:rPr>
                <w:rFonts w:eastAsia="Calibri"/>
                <w:sz w:val="24"/>
              </w:rPr>
              <w:t>фотоиллюстрации</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др.</w:t>
            </w:r>
          </w:p>
          <w:p w14:paraId="7A67B3C8" w14:textId="77777777" w:rsidR="00D036A0" w:rsidRPr="006A77F3" w:rsidRDefault="00D036A0" w:rsidP="009540A1">
            <w:pPr>
              <w:spacing w:line="240" w:lineRule="auto"/>
              <w:rPr>
                <w:rFonts w:eastAsia="Calibri"/>
                <w:sz w:val="24"/>
              </w:rPr>
            </w:pPr>
            <w:r w:rsidRPr="006A77F3">
              <w:rPr>
                <w:rFonts w:eastAsia="Calibri"/>
                <w:sz w:val="24"/>
              </w:rPr>
              <w:t>Предметы</w:t>
            </w:r>
            <w:r w:rsidR="00406353" w:rsidRPr="006A77F3">
              <w:rPr>
                <w:rFonts w:eastAsia="Calibri"/>
                <w:sz w:val="24"/>
              </w:rPr>
              <w:t xml:space="preserve"> </w:t>
            </w:r>
            <w:r w:rsidRPr="006A77F3">
              <w:rPr>
                <w:rFonts w:eastAsia="Calibri"/>
                <w:sz w:val="24"/>
              </w:rPr>
              <w:t>народно-</w:t>
            </w:r>
            <w:r w:rsidR="00406353" w:rsidRPr="006A77F3">
              <w:rPr>
                <w:rFonts w:eastAsia="Calibri"/>
                <w:sz w:val="24"/>
              </w:rPr>
              <w:t xml:space="preserve"> </w:t>
            </w:r>
            <w:r w:rsidRPr="006A77F3">
              <w:rPr>
                <w:rFonts w:eastAsia="Calibri"/>
                <w:sz w:val="24"/>
              </w:rPr>
              <w:t>прикладного</w:t>
            </w:r>
            <w:r w:rsidR="00406353" w:rsidRPr="006A77F3">
              <w:rPr>
                <w:rFonts w:eastAsia="Calibri"/>
                <w:sz w:val="24"/>
              </w:rPr>
              <w:t xml:space="preserve"> </w:t>
            </w:r>
            <w:r w:rsidRPr="006A77F3">
              <w:rPr>
                <w:rFonts w:eastAsia="Calibri"/>
                <w:sz w:val="24"/>
              </w:rPr>
              <w:t>искусства</w:t>
            </w:r>
          </w:p>
          <w:p w14:paraId="77690806" w14:textId="77777777" w:rsidR="00D036A0" w:rsidRPr="006A77F3" w:rsidRDefault="00D036A0" w:rsidP="009540A1">
            <w:pPr>
              <w:spacing w:line="240" w:lineRule="auto"/>
              <w:rPr>
                <w:rFonts w:eastAsia="Calibri"/>
                <w:sz w:val="24"/>
              </w:rPr>
            </w:pPr>
            <w:r w:rsidRPr="006A77F3">
              <w:rPr>
                <w:rFonts w:eastAsia="Calibri"/>
                <w:sz w:val="24"/>
              </w:rPr>
              <w:t>Предметы</w:t>
            </w:r>
            <w:r w:rsidR="00406353" w:rsidRPr="006A77F3">
              <w:rPr>
                <w:rFonts w:eastAsia="Calibri"/>
                <w:sz w:val="24"/>
              </w:rPr>
              <w:t xml:space="preserve"> </w:t>
            </w:r>
            <w:r w:rsidRPr="006A77F3">
              <w:rPr>
                <w:rFonts w:eastAsia="Calibri"/>
                <w:sz w:val="24"/>
              </w:rPr>
              <w:t>русского</w:t>
            </w:r>
            <w:r w:rsidR="00406353" w:rsidRPr="006A77F3">
              <w:rPr>
                <w:rFonts w:eastAsia="Calibri"/>
                <w:sz w:val="24"/>
              </w:rPr>
              <w:t xml:space="preserve"> </w:t>
            </w:r>
            <w:r w:rsidRPr="006A77F3">
              <w:rPr>
                <w:rFonts w:eastAsia="Calibri"/>
                <w:sz w:val="24"/>
              </w:rPr>
              <w:t>быта</w:t>
            </w:r>
          </w:p>
          <w:p w14:paraId="1365BE80" w14:textId="77777777" w:rsidR="00D036A0" w:rsidRPr="006A77F3" w:rsidRDefault="00D036A0" w:rsidP="009540A1">
            <w:pPr>
              <w:spacing w:line="240" w:lineRule="auto"/>
              <w:rPr>
                <w:sz w:val="24"/>
              </w:rPr>
            </w:pPr>
            <w:r w:rsidRPr="006A77F3">
              <w:rPr>
                <w:rFonts w:eastAsia="Calibri"/>
                <w:bCs/>
                <w:sz w:val="24"/>
              </w:rPr>
              <w:t>Детская</w:t>
            </w:r>
            <w:r w:rsidR="00406353" w:rsidRPr="006A77F3">
              <w:rPr>
                <w:rFonts w:eastAsia="Calibri"/>
                <w:bCs/>
                <w:sz w:val="24"/>
              </w:rPr>
              <w:t xml:space="preserve"> </w:t>
            </w:r>
            <w:r w:rsidRPr="006A77F3">
              <w:rPr>
                <w:rFonts w:eastAsia="Calibri"/>
                <w:bCs/>
                <w:sz w:val="24"/>
              </w:rPr>
              <w:t>художественная</w:t>
            </w:r>
            <w:r w:rsidR="00406353" w:rsidRPr="006A77F3">
              <w:rPr>
                <w:rFonts w:eastAsia="Calibri"/>
                <w:bCs/>
                <w:sz w:val="24"/>
              </w:rPr>
              <w:t xml:space="preserve"> </w:t>
            </w:r>
            <w:r w:rsidRPr="006A77F3">
              <w:rPr>
                <w:rFonts w:eastAsia="Calibri"/>
                <w:bCs/>
                <w:sz w:val="24"/>
              </w:rPr>
              <w:t>литература</w:t>
            </w:r>
          </w:p>
        </w:tc>
      </w:tr>
      <w:tr w:rsidR="009540A1" w:rsidRPr="006A77F3" w14:paraId="28187819" w14:textId="77777777" w:rsidTr="007D2FDD">
        <w:trPr>
          <w:trHeight w:val="953"/>
        </w:trPr>
        <w:tc>
          <w:tcPr>
            <w:tcW w:w="2737" w:type="dxa"/>
          </w:tcPr>
          <w:p w14:paraId="4CF320DE"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«Почитай-ка»</w:t>
            </w:r>
          </w:p>
        </w:tc>
        <w:tc>
          <w:tcPr>
            <w:tcW w:w="2760" w:type="dxa"/>
          </w:tcPr>
          <w:p w14:paraId="2640D26C" w14:textId="77777777" w:rsidR="00D036A0" w:rsidRPr="006A77F3" w:rsidRDefault="00D036A0" w:rsidP="009540A1">
            <w:pPr>
              <w:spacing w:line="240" w:lineRule="auto"/>
              <w:rPr>
                <w:sz w:val="24"/>
              </w:rPr>
            </w:pPr>
            <w:r w:rsidRPr="006A77F3">
              <w:rPr>
                <w:rFonts w:eastAsia="Calibri"/>
                <w:sz w:val="24"/>
              </w:rPr>
              <w:t>Формирование</w:t>
            </w:r>
            <w:r w:rsidR="00406353" w:rsidRPr="006A77F3">
              <w:rPr>
                <w:rFonts w:eastAsia="Calibri"/>
                <w:sz w:val="24"/>
              </w:rPr>
              <w:t xml:space="preserve"> </w:t>
            </w:r>
            <w:r w:rsidRPr="006A77F3">
              <w:rPr>
                <w:rFonts w:eastAsia="Calibri"/>
                <w:sz w:val="24"/>
              </w:rPr>
              <w:t>умения</w:t>
            </w:r>
            <w:r w:rsidR="00406353" w:rsidRPr="006A77F3">
              <w:rPr>
                <w:rFonts w:eastAsia="Calibri"/>
                <w:sz w:val="24"/>
              </w:rPr>
              <w:t xml:space="preserve"> </w:t>
            </w:r>
            <w:r w:rsidRPr="006A77F3">
              <w:rPr>
                <w:rFonts w:eastAsia="Calibri"/>
                <w:sz w:val="24"/>
              </w:rPr>
              <w:t>самостоятельно</w:t>
            </w:r>
            <w:r w:rsidR="00406353" w:rsidRPr="006A77F3">
              <w:rPr>
                <w:rFonts w:eastAsia="Calibri"/>
                <w:sz w:val="24"/>
              </w:rPr>
              <w:t xml:space="preserve"> </w:t>
            </w:r>
            <w:r w:rsidRPr="006A77F3">
              <w:rPr>
                <w:rFonts w:eastAsia="Calibri"/>
                <w:sz w:val="24"/>
              </w:rPr>
              <w:t>работать</w:t>
            </w:r>
            <w:r w:rsidR="00406353" w:rsidRPr="006A77F3">
              <w:rPr>
                <w:rFonts w:eastAsia="Calibri"/>
                <w:sz w:val="24"/>
              </w:rPr>
              <w:t xml:space="preserve"> </w:t>
            </w:r>
            <w:r w:rsidRPr="006A77F3">
              <w:rPr>
                <w:rFonts w:eastAsia="Calibri"/>
                <w:sz w:val="24"/>
              </w:rPr>
              <w:t>с</w:t>
            </w:r>
            <w:r w:rsidR="00406353" w:rsidRPr="006A77F3">
              <w:rPr>
                <w:rFonts w:eastAsia="Calibri"/>
                <w:sz w:val="24"/>
              </w:rPr>
              <w:t xml:space="preserve"> </w:t>
            </w:r>
            <w:r w:rsidRPr="006A77F3">
              <w:rPr>
                <w:rFonts w:eastAsia="Calibri"/>
                <w:sz w:val="24"/>
              </w:rPr>
              <w:t>книгой,</w:t>
            </w:r>
            <w:r w:rsidR="00406353" w:rsidRPr="006A77F3">
              <w:rPr>
                <w:rFonts w:eastAsia="Calibri"/>
                <w:sz w:val="24"/>
              </w:rPr>
              <w:t xml:space="preserve"> </w:t>
            </w:r>
            <w:r w:rsidRPr="006A77F3">
              <w:rPr>
                <w:rFonts w:eastAsia="Calibri"/>
                <w:sz w:val="24"/>
              </w:rPr>
              <w:t>«добывать»</w:t>
            </w:r>
            <w:r w:rsidR="00406353" w:rsidRPr="006A77F3">
              <w:rPr>
                <w:rFonts w:eastAsia="Calibri"/>
                <w:sz w:val="24"/>
              </w:rPr>
              <w:t xml:space="preserve"> </w:t>
            </w:r>
            <w:r w:rsidRPr="006A77F3">
              <w:rPr>
                <w:rFonts w:eastAsia="Calibri"/>
                <w:sz w:val="24"/>
              </w:rPr>
              <w:t>нужную</w:t>
            </w:r>
            <w:r w:rsidR="00406353" w:rsidRPr="006A77F3">
              <w:rPr>
                <w:rFonts w:eastAsia="Calibri"/>
                <w:sz w:val="24"/>
              </w:rPr>
              <w:t xml:space="preserve"> </w:t>
            </w:r>
            <w:r w:rsidRPr="006A77F3">
              <w:rPr>
                <w:rFonts w:eastAsia="Calibri"/>
                <w:sz w:val="24"/>
              </w:rPr>
              <w:t>информацию.</w:t>
            </w:r>
          </w:p>
        </w:tc>
        <w:tc>
          <w:tcPr>
            <w:tcW w:w="3946" w:type="dxa"/>
          </w:tcPr>
          <w:p w14:paraId="1FD530AF" w14:textId="77777777" w:rsidR="00D036A0" w:rsidRPr="006A77F3" w:rsidRDefault="00D036A0" w:rsidP="009540A1">
            <w:pPr>
              <w:autoSpaceDE w:val="0"/>
              <w:autoSpaceDN w:val="0"/>
              <w:adjustRightInd w:val="0"/>
              <w:spacing w:line="240" w:lineRule="auto"/>
              <w:rPr>
                <w:rFonts w:eastAsia="Calibri"/>
                <w:bCs/>
                <w:sz w:val="24"/>
              </w:rPr>
            </w:pPr>
            <w:proofErr w:type="gramStart"/>
            <w:r w:rsidRPr="006A77F3">
              <w:rPr>
                <w:rFonts w:eastAsia="Calibri"/>
                <w:bCs/>
                <w:sz w:val="24"/>
              </w:rPr>
              <w:t>Детская</w:t>
            </w:r>
            <w:r w:rsidR="00406353" w:rsidRPr="006A77F3">
              <w:rPr>
                <w:rFonts w:eastAsia="Calibri"/>
                <w:bCs/>
                <w:sz w:val="24"/>
              </w:rPr>
              <w:t xml:space="preserve">  </w:t>
            </w:r>
            <w:r w:rsidRPr="006A77F3">
              <w:rPr>
                <w:rFonts w:eastAsia="Calibri"/>
                <w:bCs/>
                <w:sz w:val="24"/>
              </w:rPr>
              <w:t>художественная</w:t>
            </w:r>
            <w:proofErr w:type="gramEnd"/>
            <w:r w:rsidR="00406353" w:rsidRPr="006A77F3">
              <w:rPr>
                <w:rFonts w:eastAsia="Calibri"/>
                <w:bCs/>
                <w:sz w:val="24"/>
              </w:rPr>
              <w:t xml:space="preserve"> </w:t>
            </w:r>
            <w:r w:rsidRPr="006A77F3">
              <w:rPr>
                <w:rFonts w:eastAsia="Calibri"/>
                <w:bCs/>
                <w:sz w:val="24"/>
              </w:rPr>
              <w:t>литература</w:t>
            </w:r>
            <w:r w:rsidR="00406353" w:rsidRPr="006A77F3">
              <w:rPr>
                <w:rFonts w:eastAsia="Calibri"/>
                <w:bCs/>
                <w:sz w:val="24"/>
              </w:rPr>
              <w:t xml:space="preserve"> </w:t>
            </w:r>
            <w:r w:rsidRPr="006A77F3">
              <w:rPr>
                <w:rFonts w:eastAsia="Calibri"/>
                <w:bCs/>
                <w:sz w:val="24"/>
              </w:rPr>
              <w:t>в</w:t>
            </w:r>
            <w:r w:rsidR="00406353" w:rsidRPr="006A77F3">
              <w:rPr>
                <w:rFonts w:eastAsia="Calibri"/>
                <w:bCs/>
                <w:sz w:val="24"/>
              </w:rPr>
              <w:t xml:space="preserve"> </w:t>
            </w:r>
            <w:r w:rsidRPr="006A77F3">
              <w:rPr>
                <w:rFonts w:eastAsia="Calibri"/>
                <w:bCs/>
                <w:sz w:val="24"/>
              </w:rPr>
              <w:t>соответствии</w:t>
            </w:r>
            <w:r w:rsidR="00406353" w:rsidRPr="006A77F3">
              <w:rPr>
                <w:rFonts w:eastAsia="Calibri"/>
                <w:bCs/>
                <w:sz w:val="24"/>
              </w:rPr>
              <w:t xml:space="preserve"> </w:t>
            </w:r>
            <w:r w:rsidRPr="006A77F3">
              <w:rPr>
                <w:rFonts w:eastAsia="Calibri"/>
                <w:bCs/>
                <w:sz w:val="24"/>
              </w:rPr>
              <w:t>с</w:t>
            </w:r>
            <w:r w:rsidR="00406353" w:rsidRPr="006A77F3">
              <w:rPr>
                <w:rFonts w:eastAsia="Calibri"/>
                <w:bCs/>
                <w:sz w:val="24"/>
              </w:rPr>
              <w:t xml:space="preserve"> </w:t>
            </w:r>
            <w:r w:rsidRPr="006A77F3">
              <w:rPr>
                <w:rFonts w:eastAsia="Calibri"/>
                <w:bCs/>
                <w:sz w:val="24"/>
              </w:rPr>
              <w:t>возрастом</w:t>
            </w:r>
            <w:r w:rsidR="00406353" w:rsidRPr="006A77F3">
              <w:rPr>
                <w:rFonts w:eastAsia="Calibri"/>
                <w:bCs/>
                <w:sz w:val="24"/>
              </w:rPr>
              <w:t xml:space="preserve"> </w:t>
            </w:r>
            <w:r w:rsidRPr="006A77F3">
              <w:rPr>
                <w:rFonts w:eastAsia="Calibri"/>
                <w:bCs/>
                <w:sz w:val="24"/>
              </w:rPr>
              <w:t>детей</w:t>
            </w:r>
          </w:p>
          <w:p w14:paraId="50B96CEF" w14:textId="77777777" w:rsidR="00D036A0" w:rsidRPr="006A77F3" w:rsidRDefault="00D036A0" w:rsidP="009540A1">
            <w:pPr>
              <w:tabs>
                <w:tab w:val="left" w:pos="360"/>
              </w:tabs>
              <w:spacing w:line="240" w:lineRule="auto"/>
              <w:rPr>
                <w:rFonts w:eastAsia="Calibri"/>
                <w:sz w:val="24"/>
              </w:rPr>
            </w:pPr>
            <w:r w:rsidRPr="006A77F3">
              <w:rPr>
                <w:rFonts w:eastAsia="Calibri"/>
                <w:sz w:val="24"/>
              </w:rPr>
              <w:t>Наличие</w:t>
            </w:r>
            <w:r w:rsidR="00406353" w:rsidRPr="006A77F3">
              <w:rPr>
                <w:rFonts w:eastAsia="Calibri"/>
                <w:sz w:val="24"/>
              </w:rPr>
              <w:t xml:space="preserve"> </w:t>
            </w:r>
            <w:r w:rsidRPr="006A77F3">
              <w:rPr>
                <w:rFonts w:eastAsia="Calibri"/>
                <w:sz w:val="24"/>
              </w:rPr>
              <w:t>художественной</w:t>
            </w:r>
            <w:r w:rsidR="00406353" w:rsidRPr="006A77F3">
              <w:rPr>
                <w:rFonts w:eastAsia="Calibri"/>
                <w:sz w:val="24"/>
              </w:rPr>
              <w:t xml:space="preserve"> </w:t>
            </w:r>
            <w:r w:rsidRPr="006A77F3">
              <w:rPr>
                <w:rFonts w:eastAsia="Calibri"/>
                <w:sz w:val="24"/>
              </w:rPr>
              <w:t>литературы</w:t>
            </w:r>
          </w:p>
          <w:p w14:paraId="7494F1F9" w14:textId="77777777" w:rsidR="00D036A0" w:rsidRPr="006A77F3" w:rsidRDefault="00D036A0" w:rsidP="009540A1">
            <w:pPr>
              <w:tabs>
                <w:tab w:val="left" w:pos="360"/>
              </w:tabs>
              <w:spacing w:line="240" w:lineRule="auto"/>
              <w:rPr>
                <w:rFonts w:eastAsia="Calibri"/>
                <w:sz w:val="24"/>
              </w:rPr>
            </w:pPr>
            <w:r w:rsidRPr="006A77F3">
              <w:rPr>
                <w:rFonts w:eastAsia="Calibri"/>
                <w:sz w:val="24"/>
              </w:rPr>
              <w:t>Иллюстрации</w:t>
            </w:r>
            <w:r w:rsidR="00406353" w:rsidRPr="006A77F3">
              <w:rPr>
                <w:rFonts w:eastAsia="Calibri"/>
                <w:sz w:val="24"/>
              </w:rPr>
              <w:t xml:space="preserve"> </w:t>
            </w:r>
            <w:r w:rsidRPr="006A77F3">
              <w:rPr>
                <w:rFonts w:eastAsia="Calibri"/>
                <w:sz w:val="24"/>
              </w:rPr>
              <w:t>по</w:t>
            </w:r>
            <w:r w:rsidR="00406353" w:rsidRPr="006A77F3">
              <w:rPr>
                <w:rFonts w:eastAsia="Calibri"/>
                <w:sz w:val="24"/>
              </w:rPr>
              <w:t xml:space="preserve"> </w:t>
            </w:r>
            <w:r w:rsidRPr="006A77F3">
              <w:rPr>
                <w:rFonts w:eastAsia="Calibri"/>
                <w:sz w:val="24"/>
              </w:rPr>
              <w:t>темам</w:t>
            </w:r>
            <w:r w:rsidR="00406353" w:rsidRPr="006A77F3">
              <w:rPr>
                <w:rFonts w:eastAsia="Calibri"/>
                <w:sz w:val="24"/>
              </w:rPr>
              <w:t xml:space="preserve"> </w:t>
            </w:r>
            <w:r w:rsidRPr="006A77F3">
              <w:rPr>
                <w:rFonts w:eastAsia="Calibri"/>
                <w:sz w:val="24"/>
              </w:rPr>
              <w:t>образовательной</w:t>
            </w:r>
            <w:r w:rsidR="00406353" w:rsidRPr="006A77F3">
              <w:rPr>
                <w:rFonts w:eastAsia="Calibri"/>
                <w:sz w:val="24"/>
              </w:rPr>
              <w:t xml:space="preserve"> </w:t>
            </w:r>
            <w:r w:rsidRPr="006A77F3">
              <w:rPr>
                <w:rFonts w:eastAsia="Calibri"/>
                <w:sz w:val="24"/>
              </w:rPr>
              <w:t>деятельности</w:t>
            </w:r>
            <w:r w:rsidR="00406353" w:rsidRPr="006A77F3">
              <w:rPr>
                <w:rFonts w:eastAsia="Calibri"/>
                <w:sz w:val="24"/>
              </w:rPr>
              <w:t xml:space="preserve"> </w:t>
            </w:r>
            <w:r w:rsidRPr="006A77F3">
              <w:rPr>
                <w:rFonts w:eastAsia="Calibri"/>
                <w:sz w:val="24"/>
              </w:rPr>
              <w:t>по</w:t>
            </w:r>
            <w:r w:rsidR="00406353" w:rsidRPr="006A77F3">
              <w:rPr>
                <w:rFonts w:eastAsia="Calibri"/>
                <w:sz w:val="24"/>
              </w:rPr>
              <w:t xml:space="preserve"> </w:t>
            </w:r>
            <w:r w:rsidRPr="006A77F3">
              <w:rPr>
                <w:rFonts w:eastAsia="Calibri"/>
                <w:sz w:val="24"/>
              </w:rPr>
              <w:t>ознакомлению</w:t>
            </w:r>
            <w:r w:rsidR="00406353" w:rsidRPr="006A77F3">
              <w:rPr>
                <w:rFonts w:eastAsia="Calibri"/>
                <w:sz w:val="24"/>
              </w:rPr>
              <w:t xml:space="preserve"> </w:t>
            </w:r>
            <w:r w:rsidRPr="006A77F3">
              <w:rPr>
                <w:rFonts w:eastAsia="Calibri"/>
                <w:sz w:val="24"/>
              </w:rPr>
              <w:t>с</w:t>
            </w:r>
            <w:r w:rsidR="00406353" w:rsidRPr="006A77F3">
              <w:rPr>
                <w:rFonts w:eastAsia="Calibri"/>
                <w:sz w:val="24"/>
              </w:rPr>
              <w:t xml:space="preserve"> </w:t>
            </w:r>
            <w:r w:rsidRPr="006A77F3">
              <w:rPr>
                <w:rFonts w:eastAsia="Calibri"/>
                <w:sz w:val="24"/>
              </w:rPr>
              <w:t>окружающим</w:t>
            </w:r>
            <w:r w:rsidR="00406353" w:rsidRPr="006A77F3">
              <w:rPr>
                <w:rFonts w:eastAsia="Calibri"/>
                <w:sz w:val="24"/>
              </w:rPr>
              <w:t xml:space="preserve"> </w:t>
            </w:r>
            <w:r w:rsidRPr="006A77F3">
              <w:rPr>
                <w:rFonts w:eastAsia="Calibri"/>
                <w:sz w:val="24"/>
              </w:rPr>
              <w:t>миром</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ознакомлению</w:t>
            </w:r>
            <w:r w:rsidR="00406353" w:rsidRPr="006A77F3">
              <w:rPr>
                <w:rFonts w:eastAsia="Calibri"/>
                <w:sz w:val="24"/>
              </w:rPr>
              <w:t xml:space="preserve"> </w:t>
            </w:r>
            <w:r w:rsidRPr="006A77F3">
              <w:rPr>
                <w:rFonts w:eastAsia="Calibri"/>
                <w:sz w:val="24"/>
              </w:rPr>
              <w:t>с</w:t>
            </w:r>
            <w:r w:rsidR="00406353" w:rsidRPr="006A77F3">
              <w:rPr>
                <w:rFonts w:eastAsia="Calibri"/>
                <w:sz w:val="24"/>
              </w:rPr>
              <w:t xml:space="preserve"> </w:t>
            </w:r>
            <w:r w:rsidRPr="006A77F3">
              <w:rPr>
                <w:rFonts w:eastAsia="Calibri"/>
                <w:sz w:val="24"/>
              </w:rPr>
              <w:t>художественной</w:t>
            </w:r>
            <w:r w:rsidR="00406353" w:rsidRPr="006A77F3">
              <w:rPr>
                <w:rFonts w:eastAsia="Calibri"/>
                <w:sz w:val="24"/>
              </w:rPr>
              <w:t xml:space="preserve"> </w:t>
            </w:r>
            <w:r w:rsidRPr="006A77F3">
              <w:rPr>
                <w:rFonts w:eastAsia="Calibri"/>
                <w:sz w:val="24"/>
              </w:rPr>
              <w:t>литературой</w:t>
            </w:r>
          </w:p>
          <w:p w14:paraId="1113E5E8" w14:textId="77777777" w:rsidR="00D036A0" w:rsidRPr="006A77F3" w:rsidRDefault="00D036A0" w:rsidP="009540A1">
            <w:pPr>
              <w:tabs>
                <w:tab w:val="left" w:pos="360"/>
              </w:tabs>
              <w:spacing w:line="240" w:lineRule="auto"/>
              <w:rPr>
                <w:rFonts w:eastAsia="Calibri"/>
                <w:sz w:val="24"/>
              </w:rPr>
            </w:pPr>
            <w:r w:rsidRPr="006A77F3">
              <w:rPr>
                <w:rFonts w:eastAsia="Calibri"/>
                <w:sz w:val="24"/>
              </w:rPr>
              <w:t>Материалы</w:t>
            </w:r>
            <w:r w:rsidR="00406353" w:rsidRPr="006A77F3">
              <w:rPr>
                <w:rFonts w:eastAsia="Calibri"/>
                <w:sz w:val="24"/>
              </w:rPr>
              <w:t xml:space="preserve"> </w:t>
            </w:r>
            <w:r w:rsidRPr="006A77F3">
              <w:rPr>
                <w:rFonts w:eastAsia="Calibri"/>
                <w:sz w:val="24"/>
              </w:rPr>
              <w:t>о</w:t>
            </w:r>
            <w:r w:rsidR="00406353" w:rsidRPr="006A77F3">
              <w:rPr>
                <w:rFonts w:eastAsia="Calibri"/>
                <w:sz w:val="24"/>
              </w:rPr>
              <w:t xml:space="preserve"> </w:t>
            </w:r>
            <w:r w:rsidRPr="006A77F3">
              <w:rPr>
                <w:rFonts w:eastAsia="Calibri"/>
                <w:sz w:val="24"/>
              </w:rPr>
              <w:t>художниках</w:t>
            </w:r>
            <w:r w:rsidR="00406353" w:rsidRPr="006A77F3">
              <w:rPr>
                <w:rFonts w:eastAsia="Calibri"/>
                <w:sz w:val="24"/>
              </w:rPr>
              <w:t xml:space="preserve"> </w:t>
            </w:r>
            <w:r w:rsidRPr="006A77F3">
              <w:rPr>
                <w:rFonts w:eastAsia="Calibri"/>
                <w:sz w:val="24"/>
              </w:rPr>
              <w:t>–</w:t>
            </w:r>
            <w:r w:rsidR="00406353" w:rsidRPr="006A77F3">
              <w:rPr>
                <w:rFonts w:eastAsia="Calibri"/>
                <w:sz w:val="24"/>
              </w:rPr>
              <w:t xml:space="preserve"> </w:t>
            </w:r>
            <w:r w:rsidRPr="006A77F3">
              <w:rPr>
                <w:rFonts w:eastAsia="Calibri"/>
                <w:sz w:val="24"/>
              </w:rPr>
              <w:t>иллюстраторах</w:t>
            </w:r>
          </w:p>
          <w:p w14:paraId="43679FEA" w14:textId="77777777" w:rsidR="00D036A0" w:rsidRPr="006A77F3" w:rsidRDefault="00D036A0" w:rsidP="009540A1">
            <w:pPr>
              <w:tabs>
                <w:tab w:val="left" w:pos="360"/>
              </w:tabs>
              <w:spacing w:line="240" w:lineRule="auto"/>
              <w:rPr>
                <w:rFonts w:eastAsia="Calibri"/>
                <w:sz w:val="24"/>
              </w:rPr>
            </w:pPr>
            <w:r w:rsidRPr="006A77F3">
              <w:rPr>
                <w:rFonts w:eastAsia="Calibri"/>
                <w:sz w:val="24"/>
              </w:rPr>
              <w:t>Портрет</w:t>
            </w:r>
            <w:r w:rsidR="00406353" w:rsidRPr="006A77F3">
              <w:rPr>
                <w:rFonts w:eastAsia="Calibri"/>
                <w:sz w:val="24"/>
              </w:rPr>
              <w:t xml:space="preserve"> </w:t>
            </w:r>
            <w:r w:rsidRPr="006A77F3">
              <w:rPr>
                <w:rFonts w:eastAsia="Calibri"/>
                <w:sz w:val="24"/>
              </w:rPr>
              <w:t>поэтов,</w:t>
            </w:r>
            <w:r w:rsidR="00406353" w:rsidRPr="006A77F3">
              <w:rPr>
                <w:rFonts w:eastAsia="Calibri"/>
                <w:sz w:val="24"/>
              </w:rPr>
              <w:t xml:space="preserve"> </w:t>
            </w:r>
            <w:r w:rsidRPr="006A77F3">
              <w:rPr>
                <w:rFonts w:eastAsia="Calibri"/>
                <w:sz w:val="24"/>
              </w:rPr>
              <w:t>писателей</w:t>
            </w:r>
            <w:r w:rsidR="00406353" w:rsidRPr="006A77F3">
              <w:rPr>
                <w:rFonts w:eastAsia="Calibri"/>
                <w:sz w:val="24"/>
              </w:rPr>
              <w:t xml:space="preserve"> </w:t>
            </w:r>
          </w:p>
          <w:p w14:paraId="796EBB68" w14:textId="77777777" w:rsidR="00D036A0" w:rsidRPr="006A77F3" w:rsidRDefault="00D036A0" w:rsidP="009540A1">
            <w:pPr>
              <w:spacing w:line="240" w:lineRule="auto"/>
              <w:rPr>
                <w:sz w:val="24"/>
              </w:rPr>
            </w:pPr>
            <w:r w:rsidRPr="006A77F3">
              <w:rPr>
                <w:rFonts w:eastAsia="Calibri"/>
                <w:sz w:val="24"/>
              </w:rPr>
              <w:t>Тематические</w:t>
            </w:r>
            <w:r w:rsidR="00406353" w:rsidRPr="006A77F3">
              <w:rPr>
                <w:rFonts w:eastAsia="Calibri"/>
                <w:sz w:val="24"/>
              </w:rPr>
              <w:t xml:space="preserve"> </w:t>
            </w:r>
            <w:r w:rsidRPr="006A77F3">
              <w:rPr>
                <w:rFonts w:eastAsia="Calibri"/>
                <w:sz w:val="24"/>
              </w:rPr>
              <w:t>выставки</w:t>
            </w:r>
          </w:p>
        </w:tc>
      </w:tr>
      <w:tr w:rsidR="009540A1" w:rsidRPr="006A77F3" w14:paraId="1ED5BBAA" w14:textId="77777777" w:rsidTr="007D2FDD">
        <w:trPr>
          <w:trHeight w:val="953"/>
        </w:trPr>
        <w:tc>
          <w:tcPr>
            <w:tcW w:w="2737" w:type="dxa"/>
          </w:tcPr>
          <w:p w14:paraId="4DC41F8A"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r w:rsidR="002A4AA9" w:rsidRPr="006A77F3">
              <w:rPr>
                <w:rFonts w:eastAsia="Calibri"/>
                <w:sz w:val="24"/>
              </w:rPr>
              <w:t>В</w:t>
            </w:r>
            <w:r w:rsidR="00406353" w:rsidRPr="006A77F3">
              <w:rPr>
                <w:rFonts w:eastAsia="Calibri"/>
                <w:sz w:val="24"/>
              </w:rPr>
              <w:t xml:space="preserve"> </w:t>
            </w:r>
            <w:r w:rsidR="002A4AA9" w:rsidRPr="006A77F3">
              <w:rPr>
                <w:rFonts w:eastAsia="Calibri"/>
                <w:sz w:val="24"/>
              </w:rPr>
              <w:t>гостях</w:t>
            </w:r>
            <w:r w:rsidR="00406353" w:rsidRPr="006A77F3">
              <w:rPr>
                <w:rFonts w:eastAsia="Calibri"/>
                <w:sz w:val="24"/>
              </w:rPr>
              <w:t xml:space="preserve"> </w:t>
            </w:r>
            <w:r w:rsidR="002A4AA9" w:rsidRPr="006A77F3">
              <w:rPr>
                <w:rFonts w:eastAsia="Calibri"/>
                <w:sz w:val="24"/>
              </w:rPr>
              <w:t>у</w:t>
            </w:r>
            <w:r w:rsidR="00406353" w:rsidRPr="006A77F3">
              <w:rPr>
                <w:rFonts w:eastAsia="Calibri"/>
                <w:sz w:val="24"/>
              </w:rPr>
              <w:t xml:space="preserve"> </w:t>
            </w:r>
            <w:r w:rsidR="002A4AA9" w:rsidRPr="006A77F3">
              <w:rPr>
                <w:rFonts w:eastAsia="Calibri"/>
                <w:sz w:val="24"/>
              </w:rPr>
              <w:t>сказки</w:t>
            </w:r>
            <w:r w:rsidRPr="006A77F3">
              <w:rPr>
                <w:rFonts w:eastAsia="Calibri"/>
                <w:sz w:val="24"/>
              </w:rPr>
              <w:t>»</w:t>
            </w:r>
          </w:p>
        </w:tc>
        <w:tc>
          <w:tcPr>
            <w:tcW w:w="2760" w:type="dxa"/>
          </w:tcPr>
          <w:p w14:paraId="77FABD68" w14:textId="77777777" w:rsidR="00D036A0" w:rsidRPr="006A77F3" w:rsidRDefault="00D036A0" w:rsidP="009540A1">
            <w:pPr>
              <w:spacing w:line="240" w:lineRule="auto"/>
              <w:rPr>
                <w:sz w:val="24"/>
              </w:rPr>
            </w:pPr>
            <w:r w:rsidRPr="006A77F3">
              <w:rPr>
                <w:rFonts w:eastAsia="Calibri"/>
                <w:bCs/>
                <w:sz w:val="24"/>
              </w:rPr>
              <w:t>Развитие</w:t>
            </w:r>
            <w:r w:rsidR="00406353" w:rsidRPr="006A77F3">
              <w:rPr>
                <w:rFonts w:eastAsia="Calibri"/>
                <w:bCs/>
                <w:sz w:val="24"/>
              </w:rPr>
              <w:t xml:space="preserve"> </w:t>
            </w:r>
            <w:r w:rsidRPr="006A77F3">
              <w:rPr>
                <w:rFonts w:eastAsia="Calibri"/>
                <w:bCs/>
                <w:sz w:val="24"/>
              </w:rPr>
              <w:t>творческих</w:t>
            </w:r>
            <w:r w:rsidR="00406353" w:rsidRPr="006A77F3">
              <w:rPr>
                <w:rFonts w:eastAsia="Calibri"/>
                <w:bCs/>
                <w:sz w:val="24"/>
              </w:rPr>
              <w:t xml:space="preserve"> </w:t>
            </w:r>
            <w:r w:rsidRPr="006A77F3">
              <w:rPr>
                <w:rFonts w:eastAsia="Calibri"/>
                <w:bCs/>
                <w:sz w:val="24"/>
              </w:rPr>
              <w:t>способностей</w:t>
            </w:r>
            <w:r w:rsidR="00406353" w:rsidRPr="006A77F3">
              <w:rPr>
                <w:rFonts w:eastAsia="Calibri"/>
                <w:bCs/>
                <w:sz w:val="24"/>
              </w:rPr>
              <w:t xml:space="preserve"> </w:t>
            </w:r>
            <w:r w:rsidRPr="006A77F3">
              <w:rPr>
                <w:rFonts w:eastAsia="Calibri"/>
                <w:bCs/>
                <w:sz w:val="24"/>
              </w:rPr>
              <w:t>ребенка,</w:t>
            </w:r>
            <w:r w:rsidR="00406353" w:rsidRPr="006A77F3">
              <w:rPr>
                <w:rFonts w:eastAsia="Calibri"/>
                <w:bCs/>
                <w:sz w:val="24"/>
              </w:rPr>
              <w:t xml:space="preserve"> </w:t>
            </w:r>
            <w:r w:rsidRPr="006A77F3">
              <w:rPr>
                <w:rFonts w:eastAsia="Calibri"/>
                <w:bCs/>
                <w:sz w:val="24"/>
              </w:rPr>
              <w:t>стремление</w:t>
            </w:r>
            <w:r w:rsidR="00406353" w:rsidRPr="006A77F3">
              <w:rPr>
                <w:rFonts w:eastAsia="Calibri"/>
                <w:bCs/>
                <w:sz w:val="24"/>
              </w:rPr>
              <w:t xml:space="preserve"> </w:t>
            </w:r>
            <w:r w:rsidRPr="006A77F3">
              <w:rPr>
                <w:rFonts w:eastAsia="Calibri"/>
                <w:bCs/>
                <w:sz w:val="24"/>
              </w:rPr>
              <w:t>проявить</w:t>
            </w:r>
            <w:r w:rsidR="00406353" w:rsidRPr="006A77F3">
              <w:rPr>
                <w:rFonts w:eastAsia="Calibri"/>
                <w:bCs/>
                <w:sz w:val="24"/>
              </w:rPr>
              <w:t xml:space="preserve"> </w:t>
            </w:r>
            <w:r w:rsidRPr="006A77F3">
              <w:rPr>
                <w:rFonts w:eastAsia="Calibri"/>
                <w:bCs/>
                <w:sz w:val="24"/>
              </w:rPr>
              <w:t>себя</w:t>
            </w:r>
            <w:r w:rsidR="00406353" w:rsidRPr="006A77F3">
              <w:rPr>
                <w:rFonts w:eastAsia="Calibri"/>
                <w:bCs/>
                <w:sz w:val="24"/>
              </w:rPr>
              <w:t xml:space="preserve"> </w:t>
            </w:r>
            <w:r w:rsidRPr="006A77F3">
              <w:rPr>
                <w:rFonts w:eastAsia="Calibri"/>
                <w:bCs/>
                <w:sz w:val="24"/>
              </w:rPr>
              <w:t>в</w:t>
            </w:r>
            <w:r w:rsidR="00406353" w:rsidRPr="006A77F3">
              <w:rPr>
                <w:rFonts w:eastAsia="Calibri"/>
                <w:bCs/>
                <w:sz w:val="24"/>
              </w:rPr>
              <w:t xml:space="preserve"> </w:t>
            </w:r>
            <w:r w:rsidRPr="006A77F3">
              <w:rPr>
                <w:rFonts w:eastAsia="Calibri"/>
                <w:bCs/>
                <w:sz w:val="24"/>
              </w:rPr>
              <w:t>играх-драматизациях</w:t>
            </w:r>
          </w:p>
        </w:tc>
        <w:tc>
          <w:tcPr>
            <w:tcW w:w="3946" w:type="dxa"/>
          </w:tcPr>
          <w:p w14:paraId="69413B89" w14:textId="77777777" w:rsidR="00D036A0" w:rsidRPr="006A77F3" w:rsidRDefault="00D036A0" w:rsidP="009540A1">
            <w:pPr>
              <w:spacing w:line="240" w:lineRule="auto"/>
              <w:rPr>
                <w:rFonts w:eastAsia="Calibri"/>
                <w:sz w:val="24"/>
              </w:rPr>
            </w:pPr>
            <w:r w:rsidRPr="006A77F3">
              <w:rPr>
                <w:rFonts w:eastAsia="Calibri"/>
                <w:sz w:val="24"/>
              </w:rPr>
              <w:t>Ширмы</w:t>
            </w:r>
            <w:r w:rsidR="00406353" w:rsidRPr="006A77F3">
              <w:rPr>
                <w:rFonts w:eastAsia="Calibri"/>
                <w:sz w:val="24"/>
              </w:rPr>
              <w:t xml:space="preserve"> </w:t>
            </w:r>
          </w:p>
          <w:p w14:paraId="0695E13F" w14:textId="77777777" w:rsidR="00D036A0" w:rsidRPr="006A77F3" w:rsidRDefault="00D036A0" w:rsidP="009540A1">
            <w:pPr>
              <w:spacing w:line="240" w:lineRule="auto"/>
              <w:rPr>
                <w:rFonts w:eastAsia="Calibri"/>
                <w:sz w:val="24"/>
              </w:rPr>
            </w:pPr>
            <w:r w:rsidRPr="006A77F3">
              <w:rPr>
                <w:rFonts w:eastAsia="Calibri"/>
                <w:sz w:val="24"/>
              </w:rPr>
              <w:t>Элементы</w:t>
            </w:r>
            <w:r w:rsidR="00406353" w:rsidRPr="006A77F3">
              <w:rPr>
                <w:rFonts w:eastAsia="Calibri"/>
                <w:sz w:val="24"/>
              </w:rPr>
              <w:t xml:space="preserve"> </w:t>
            </w:r>
            <w:r w:rsidRPr="006A77F3">
              <w:rPr>
                <w:rFonts w:eastAsia="Calibri"/>
                <w:sz w:val="24"/>
              </w:rPr>
              <w:t>костюмов</w:t>
            </w:r>
          </w:p>
          <w:p w14:paraId="3EEEE5A2" w14:textId="77777777" w:rsidR="00D036A0" w:rsidRPr="006A77F3" w:rsidRDefault="00D036A0" w:rsidP="009540A1">
            <w:pPr>
              <w:spacing w:line="240" w:lineRule="auto"/>
              <w:rPr>
                <w:rFonts w:eastAsia="Calibri"/>
                <w:sz w:val="24"/>
              </w:rPr>
            </w:pPr>
            <w:r w:rsidRPr="006A77F3">
              <w:rPr>
                <w:rFonts w:eastAsia="Calibri"/>
                <w:sz w:val="24"/>
              </w:rPr>
              <w:t>Различные</w:t>
            </w:r>
            <w:r w:rsidR="00406353" w:rsidRPr="006A77F3">
              <w:rPr>
                <w:rFonts w:eastAsia="Calibri"/>
                <w:sz w:val="24"/>
              </w:rPr>
              <w:t xml:space="preserve"> </w:t>
            </w:r>
            <w:r w:rsidRPr="006A77F3">
              <w:rPr>
                <w:rFonts w:eastAsia="Calibri"/>
                <w:sz w:val="24"/>
              </w:rPr>
              <w:t>виды</w:t>
            </w:r>
            <w:r w:rsidR="00406353" w:rsidRPr="006A77F3">
              <w:rPr>
                <w:rFonts w:eastAsia="Calibri"/>
                <w:sz w:val="24"/>
              </w:rPr>
              <w:t xml:space="preserve"> </w:t>
            </w:r>
            <w:r w:rsidRPr="006A77F3">
              <w:rPr>
                <w:rFonts w:eastAsia="Calibri"/>
                <w:sz w:val="24"/>
              </w:rPr>
              <w:t>театров</w:t>
            </w:r>
            <w:r w:rsidR="00406353" w:rsidRPr="006A77F3">
              <w:rPr>
                <w:rFonts w:eastAsia="Calibri"/>
                <w:sz w:val="24"/>
              </w:rPr>
              <w:t xml:space="preserve"> </w:t>
            </w:r>
            <w:r w:rsidRPr="006A77F3">
              <w:rPr>
                <w:rFonts w:eastAsia="Calibri"/>
                <w:sz w:val="24"/>
              </w:rPr>
              <w:t>(в</w:t>
            </w:r>
            <w:r w:rsidR="00406353" w:rsidRPr="006A77F3">
              <w:rPr>
                <w:rFonts w:eastAsia="Calibri"/>
                <w:sz w:val="24"/>
              </w:rPr>
              <w:t xml:space="preserve"> </w:t>
            </w:r>
            <w:r w:rsidRPr="006A77F3">
              <w:rPr>
                <w:rFonts w:eastAsia="Calibri"/>
                <w:sz w:val="24"/>
              </w:rPr>
              <w:t>соответствии</w:t>
            </w:r>
            <w:r w:rsidR="00406353" w:rsidRPr="006A77F3">
              <w:rPr>
                <w:rFonts w:eastAsia="Calibri"/>
                <w:sz w:val="24"/>
              </w:rPr>
              <w:t xml:space="preserve"> </w:t>
            </w:r>
            <w:r w:rsidRPr="006A77F3">
              <w:rPr>
                <w:rFonts w:eastAsia="Calibri"/>
                <w:sz w:val="24"/>
              </w:rPr>
              <w:t>с</w:t>
            </w:r>
            <w:r w:rsidR="00406353" w:rsidRPr="006A77F3">
              <w:rPr>
                <w:rFonts w:eastAsia="Calibri"/>
                <w:sz w:val="24"/>
              </w:rPr>
              <w:t xml:space="preserve"> </w:t>
            </w:r>
            <w:r w:rsidRPr="006A77F3">
              <w:rPr>
                <w:rFonts w:eastAsia="Calibri"/>
                <w:sz w:val="24"/>
              </w:rPr>
              <w:t>возрастом)</w:t>
            </w:r>
          </w:p>
          <w:p w14:paraId="6DEC5715" w14:textId="77777777" w:rsidR="00D036A0" w:rsidRPr="006A77F3" w:rsidRDefault="00D036A0" w:rsidP="009540A1">
            <w:pPr>
              <w:autoSpaceDE w:val="0"/>
              <w:autoSpaceDN w:val="0"/>
              <w:adjustRightInd w:val="0"/>
              <w:spacing w:line="240" w:lineRule="auto"/>
              <w:rPr>
                <w:bCs/>
                <w:sz w:val="24"/>
              </w:rPr>
            </w:pPr>
            <w:r w:rsidRPr="006A77F3">
              <w:rPr>
                <w:rFonts w:eastAsia="Calibri"/>
                <w:sz w:val="24"/>
              </w:rPr>
              <w:t>Предметы</w:t>
            </w:r>
            <w:r w:rsidR="00406353" w:rsidRPr="006A77F3">
              <w:rPr>
                <w:rFonts w:eastAsia="Calibri"/>
                <w:sz w:val="24"/>
              </w:rPr>
              <w:t xml:space="preserve"> </w:t>
            </w:r>
            <w:r w:rsidRPr="006A77F3">
              <w:rPr>
                <w:rFonts w:eastAsia="Calibri"/>
                <w:sz w:val="24"/>
              </w:rPr>
              <w:t>декорации</w:t>
            </w:r>
          </w:p>
        </w:tc>
      </w:tr>
      <w:tr w:rsidR="009540A1" w:rsidRPr="006A77F3" w14:paraId="54563929" w14:textId="77777777" w:rsidTr="007D2FDD">
        <w:trPr>
          <w:trHeight w:val="953"/>
        </w:trPr>
        <w:tc>
          <w:tcPr>
            <w:tcW w:w="2737" w:type="dxa"/>
          </w:tcPr>
          <w:p w14:paraId="088D2621"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«Творим-рисуем-создаем»</w:t>
            </w:r>
          </w:p>
        </w:tc>
        <w:tc>
          <w:tcPr>
            <w:tcW w:w="2760" w:type="dxa"/>
          </w:tcPr>
          <w:p w14:paraId="29FC6A66" w14:textId="77777777" w:rsidR="00D036A0" w:rsidRPr="006A77F3" w:rsidRDefault="00D036A0" w:rsidP="009540A1">
            <w:pPr>
              <w:spacing w:line="240" w:lineRule="auto"/>
              <w:rPr>
                <w:bCs/>
                <w:sz w:val="24"/>
              </w:rPr>
            </w:pPr>
            <w:r w:rsidRPr="006A77F3">
              <w:rPr>
                <w:rFonts w:eastAsia="Calibri"/>
                <w:sz w:val="24"/>
              </w:rPr>
              <w:t>Проживание,</w:t>
            </w:r>
            <w:r w:rsidR="00406353" w:rsidRPr="006A77F3">
              <w:rPr>
                <w:rFonts w:eastAsia="Calibri"/>
                <w:sz w:val="24"/>
              </w:rPr>
              <w:t xml:space="preserve"> </w:t>
            </w:r>
            <w:r w:rsidRPr="006A77F3">
              <w:rPr>
                <w:rFonts w:eastAsia="Calibri"/>
                <w:sz w:val="24"/>
              </w:rPr>
              <w:t>преобразование</w:t>
            </w:r>
            <w:r w:rsidR="00406353" w:rsidRPr="006A77F3">
              <w:rPr>
                <w:rFonts w:eastAsia="Calibri"/>
                <w:sz w:val="24"/>
              </w:rPr>
              <w:t xml:space="preserve"> </w:t>
            </w:r>
            <w:r w:rsidRPr="006A77F3">
              <w:rPr>
                <w:rFonts w:eastAsia="Calibri"/>
                <w:sz w:val="24"/>
              </w:rPr>
              <w:t>познавательного</w:t>
            </w:r>
            <w:r w:rsidR="00406353" w:rsidRPr="006A77F3">
              <w:rPr>
                <w:rFonts w:eastAsia="Calibri"/>
                <w:sz w:val="24"/>
              </w:rPr>
              <w:t xml:space="preserve"> </w:t>
            </w:r>
            <w:r w:rsidRPr="006A77F3">
              <w:rPr>
                <w:rFonts w:eastAsia="Calibri"/>
                <w:sz w:val="24"/>
              </w:rPr>
              <w:t>опыта</w:t>
            </w:r>
            <w:r w:rsidR="00406353" w:rsidRPr="006A77F3">
              <w:rPr>
                <w:rFonts w:eastAsia="Calibri"/>
                <w:sz w:val="24"/>
              </w:rPr>
              <w:t xml:space="preserve"> </w:t>
            </w:r>
            <w:r w:rsidRPr="006A77F3">
              <w:rPr>
                <w:rFonts w:eastAsia="Calibri"/>
                <w:sz w:val="24"/>
              </w:rPr>
              <w:t>в</w:t>
            </w:r>
            <w:r w:rsidR="00406353" w:rsidRPr="006A77F3">
              <w:rPr>
                <w:rFonts w:eastAsia="Calibri"/>
                <w:sz w:val="24"/>
              </w:rPr>
              <w:t xml:space="preserve"> </w:t>
            </w:r>
            <w:r w:rsidRPr="006A77F3">
              <w:rPr>
                <w:rFonts w:eastAsia="Calibri"/>
                <w:sz w:val="24"/>
              </w:rPr>
              <w:t>продуктивной</w:t>
            </w:r>
            <w:r w:rsidR="00406353" w:rsidRPr="006A77F3">
              <w:rPr>
                <w:rFonts w:eastAsia="Calibri"/>
                <w:sz w:val="24"/>
              </w:rPr>
              <w:t xml:space="preserve"> </w:t>
            </w:r>
            <w:r w:rsidRPr="006A77F3">
              <w:rPr>
                <w:rFonts w:eastAsia="Calibri"/>
                <w:sz w:val="24"/>
              </w:rPr>
              <w:t>деятельности.</w:t>
            </w:r>
            <w:r w:rsidR="00406353" w:rsidRPr="006A77F3">
              <w:rPr>
                <w:rFonts w:eastAsia="Calibri"/>
                <w:sz w:val="24"/>
              </w:rPr>
              <w:t xml:space="preserve"> </w:t>
            </w:r>
            <w:r w:rsidRPr="006A77F3">
              <w:rPr>
                <w:rFonts w:eastAsia="Calibri"/>
                <w:sz w:val="24"/>
              </w:rPr>
              <w:t>Развитие</w:t>
            </w:r>
            <w:r w:rsidR="00406353" w:rsidRPr="006A77F3">
              <w:rPr>
                <w:rFonts w:eastAsia="Calibri"/>
                <w:sz w:val="24"/>
              </w:rPr>
              <w:t xml:space="preserve"> </w:t>
            </w:r>
            <w:r w:rsidRPr="006A77F3">
              <w:rPr>
                <w:rFonts w:eastAsia="Calibri"/>
                <w:sz w:val="24"/>
              </w:rPr>
              <w:t>ручной</w:t>
            </w:r>
            <w:r w:rsidR="00406353" w:rsidRPr="006A77F3">
              <w:rPr>
                <w:rFonts w:eastAsia="Calibri"/>
                <w:sz w:val="24"/>
              </w:rPr>
              <w:t xml:space="preserve"> </w:t>
            </w:r>
            <w:r w:rsidRPr="006A77F3">
              <w:rPr>
                <w:rFonts w:eastAsia="Calibri"/>
                <w:sz w:val="24"/>
              </w:rPr>
              <w:t>умелости,</w:t>
            </w:r>
            <w:r w:rsidR="00406353" w:rsidRPr="006A77F3">
              <w:rPr>
                <w:rFonts w:eastAsia="Calibri"/>
                <w:sz w:val="24"/>
              </w:rPr>
              <w:t xml:space="preserve"> </w:t>
            </w:r>
            <w:r w:rsidRPr="006A77F3">
              <w:rPr>
                <w:rFonts w:eastAsia="Calibri"/>
                <w:sz w:val="24"/>
              </w:rPr>
              <w:t>творчества.</w:t>
            </w:r>
            <w:r w:rsidR="00406353" w:rsidRPr="006A77F3">
              <w:rPr>
                <w:rFonts w:eastAsia="Calibri"/>
                <w:sz w:val="24"/>
              </w:rPr>
              <w:t xml:space="preserve"> </w:t>
            </w:r>
            <w:r w:rsidRPr="006A77F3">
              <w:rPr>
                <w:rFonts w:eastAsia="Calibri"/>
                <w:sz w:val="24"/>
              </w:rPr>
              <w:t>Выработка</w:t>
            </w:r>
            <w:r w:rsidR="00406353" w:rsidRPr="006A77F3">
              <w:rPr>
                <w:rFonts w:eastAsia="Calibri"/>
                <w:sz w:val="24"/>
              </w:rPr>
              <w:t xml:space="preserve"> </w:t>
            </w:r>
            <w:r w:rsidRPr="006A77F3">
              <w:rPr>
                <w:rFonts w:eastAsia="Calibri"/>
                <w:sz w:val="24"/>
              </w:rPr>
              <w:t>позиции</w:t>
            </w:r>
            <w:r w:rsidR="00406353" w:rsidRPr="006A77F3">
              <w:rPr>
                <w:rFonts w:eastAsia="Calibri"/>
                <w:sz w:val="24"/>
              </w:rPr>
              <w:t xml:space="preserve"> </w:t>
            </w:r>
            <w:r w:rsidRPr="006A77F3">
              <w:rPr>
                <w:rFonts w:eastAsia="Calibri"/>
                <w:sz w:val="24"/>
              </w:rPr>
              <w:t>творца</w:t>
            </w:r>
          </w:p>
        </w:tc>
        <w:tc>
          <w:tcPr>
            <w:tcW w:w="3946" w:type="dxa"/>
          </w:tcPr>
          <w:p w14:paraId="538A9D8D" w14:textId="77777777" w:rsidR="00D036A0" w:rsidRPr="006A77F3" w:rsidRDefault="00D036A0" w:rsidP="009540A1">
            <w:pPr>
              <w:spacing w:line="240" w:lineRule="auto"/>
              <w:rPr>
                <w:rFonts w:eastAsia="Calibri"/>
                <w:sz w:val="24"/>
              </w:rPr>
            </w:pPr>
            <w:r w:rsidRPr="006A77F3">
              <w:rPr>
                <w:rFonts w:eastAsia="Calibri"/>
                <w:sz w:val="24"/>
              </w:rPr>
              <w:t>Бумага</w:t>
            </w:r>
            <w:r w:rsidR="00406353" w:rsidRPr="006A77F3">
              <w:rPr>
                <w:rFonts w:eastAsia="Calibri"/>
                <w:sz w:val="24"/>
              </w:rPr>
              <w:t xml:space="preserve"> </w:t>
            </w:r>
            <w:r w:rsidRPr="006A77F3">
              <w:rPr>
                <w:rFonts w:eastAsia="Calibri"/>
                <w:sz w:val="24"/>
              </w:rPr>
              <w:t>разного</w:t>
            </w:r>
            <w:r w:rsidR="00406353" w:rsidRPr="006A77F3">
              <w:rPr>
                <w:rFonts w:eastAsia="Calibri"/>
                <w:sz w:val="24"/>
              </w:rPr>
              <w:t xml:space="preserve"> </w:t>
            </w:r>
            <w:r w:rsidRPr="006A77F3">
              <w:rPr>
                <w:rFonts w:eastAsia="Calibri"/>
                <w:sz w:val="24"/>
              </w:rPr>
              <w:t>формата,</w:t>
            </w:r>
            <w:r w:rsidR="00406353" w:rsidRPr="006A77F3">
              <w:rPr>
                <w:rFonts w:eastAsia="Calibri"/>
                <w:sz w:val="24"/>
              </w:rPr>
              <w:t xml:space="preserve"> </w:t>
            </w:r>
            <w:r w:rsidRPr="006A77F3">
              <w:rPr>
                <w:rFonts w:eastAsia="Calibri"/>
                <w:sz w:val="24"/>
              </w:rPr>
              <w:t>разной</w:t>
            </w:r>
            <w:r w:rsidR="00406353" w:rsidRPr="006A77F3">
              <w:rPr>
                <w:rFonts w:eastAsia="Calibri"/>
                <w:sz w:val="24"/>
              </w:rPr>
              <w:t xml:space="preserve"> </w:t>
            </w:r>
            <w:r w:rsidRPr="006A77F3">
              <w:rPr>
                <w:rFonts w:eastAsia="Calibri"/>
                <w:sz w:val="24"/>
              </w:rPr>
              <w:t>формы,</w:t>
            </w:r>
            <w:r w:rsidR="00406353" w:rsidRPr="006A77F3">
              <w:rPr>
                <w:rFonts w:eastAsia="Calibri"/>
                <w:sz w:val="24"/>
              </w:rPr>
              <w:t xml:space="preserve"> </w:t>
            </w:r>
            <w:r w:rsidRPr="006A77F3">
              <w:rPr>
                <w:rFonts w:eastAsia="Calibri"/>
                <w:sz w:val="24"/>
              </w:rPr>
              <w:t>разного</w:t>
            </w:r>
            <w:r w:rsidR="00406353" w:rsidRPr="006A77F3">
              <w:rPr>
                <w:rFonts w:eastAsia="Calibri"/>
                <w:sz w:val="24"/>
              </w:rPr>
              <w:t xml:space="preserve"> </w:t>
            </w:r>
            <w:r w:rsidRPr="006A77F3">
              <w:rPr>
                <w:rFonts w:eastAsia="Calibri"/>
                <w:sz w:val="24"/>
              </w:rPr>
              <w:t>тона</w:t>
            </w:r>
          </w:p>
          <w:p w14:paraId="07CB038A" w14:textId="77777777" w:rsidR="00D036A0" w:rsidRPr="006A77F3" w:rsidRDefault="00D036A0" w:rsidP="009540A1">
            <w:pPr>
              <w:spacing w:line="240" w:lineRule="auto"/>
              <w:rPr>
                <w:rFonts w:eastAsia="Calibri"/>
                <w:sz w:val="24"/>
              </w:rPr>
            </w:pPr>
            <w:r w:rsidRPr="006A77F3">
              <w:rPr>
                <w:rFonts w:eastAsia="Calibri"/>
                <w:sz w:val="24"/>
              </w:rPr>
              <w:t>Достаточное</w:t>
            </w:r>
            <w:r w:rsidR="00406353" w:rsidRPr="006A77F3">
              <w:rPr>
                <w:rFonts w:eastAsia="Calibri"/>
                <w:sz w:val="24"/>
              </w:rPr>
              <w:t xml:space="preserve"> </w:t>
            </w:r>
            <w:r w:rsidRPr="006A77F3">
              <w:rPr>
                <w:rFonts w:eastAsia="Calibri"/>
                <w:sz w:val="24"/>
              </w:rPr>
              <w:t>количество</w:t>
            </w:r>
            <w:r w:rsidR="00406353" w:rsidRPr="006A77F3">
              <w:rPr>
                <w:rFonts w:eastAsia="Calibri"/>
                <w:sz w:val="24"/>
              </w:rPr>
              <w:t xml:space="preserve"> </w:t>
            </w:r>
            <w:r w:rsidRPr="006A77F3">
              <w:rPr>
                <w:rFonts w:eastAsia="Calibri"/>
                <w:sz w:val="24"/>
              </w:rPr>
              <w:t>цветных</w:t>
            </w:r>
            <w:r w:rsidR="00406353" w:rsidRPr="006A77F3">
              <w:rPr>
                <w:rFonts w:eastAsia="Calibri"/>
                <w:sz w:val="24"/>
              </w:rPr>
              <w:t xml:space="preserve"> </w:t>
            </w:r>
            <w:r w:rsidRPr="006A77F3">
              <w:rPr>
                <w:rFonts w:eastAsia="Calibri"/>
                <w:sz w:val="24"/>
              </w:rPr>
              <w:t>карандашей,</w:t>
            </w:r>
            <w:r w:rsidR="00406353" w:rsidRPr="006A77F3">
              <w:rPr>
                <w:rFonts w:eastAsia="Calibri"/>
                <w:sz w:val="24"/>
              </w:rPr>
              <w:t xml:space="preserve"> </w:t>
            </w:r>
            <w:r w:rsidRPr="006A77F3">
              <w:rPr>
                <w:rFonts w:eastAsia="Calibri"/>
                <w:sz w:val="24"/>
              </w:rPr>
              <w:t>красок,</w:t>
            </w:r>
            <w:r w:rsidR="00406353" w:rsidRPr="006A77F3">
              <w:rPr>
                <w:rFonts w:eastAsia="Calibri"/>
                <w:sz w:val="24"/>
              </w:rPr>
              <w:t xml:space="preserve"> </w:t>
            </w:r>
            <w:r w:rsidRPr="006A77F3">
              <w:rPr>
                <w:rFonts w:eastAsia="Calibri"/>
                <w:sz w:val="24"/>
              </w:rPr>
              <w:t>кистей,</w:t>
            </w:r>
            <w:r w:rsidR="00406353" w:rsidRPr="006A77F3">
              <w:rPr>
                <w:rFonts w:eastAsia="Calibri"/>
                <w:sz w:val="24"/>
              </w:rPr>
              <w:t xml:space="preserve"> </w:t>
            </w:r>
            <w:r w:rsidRPr="006A77F3">
              <w:rPr>
                <w:rFonts w:eastAsia="Calibri"/>
                <w:sz w:val="24"/>
              </w:rPr>
              <w:t>тряпочек,</w:t>
            </w:r>
            <w:r w:rsidR="00406353" w:rsidRPr="006A77F3">
              <w:rPr>
                <w:rFonts w:eastAsia="Calibri"/>
                <w:sz w:val="24"/>
              </w:rPr>
              <w:t xml:space="preserve"> </w:t>
            </w:r>
            <w:r w:rsidRPr="006A77F3">
              <w:rPr>
                <w:rFonts w:eastAsia="Calibri"/>
                <w:sz w:val="24"/>
              </w:rPr>
              <w:t>пластилина</w:t>
            </w:r>
            <w:r w:rsidR="00406353" w:rsidRPr="006A77F3">
              <w:rPr>
                <w:rFonts w:eastAsia="Calibri"/>
                <w:sz w:val="24"/>
              </w:rPr>
              <w:t xml:space="preserve"> </w:t>
            </w:r>
            <w:r w:rsidRPr="006A77F3">
              <w:rPr>
                <w:rFonts w:eastAsia="Calibri"/>
                <w:sz w:val="24"/>
              </w:rPr>
              <w:t>(стеки,</w:t>
            </w:r>
            <w:r w:rsidR="00406353" w:rsidRPr="006A77F3">
              <w:rPr>
                <w:rFonts w:eastAsia="Calibri"/>
                <w:sz w:val="24"/>
              </w:rPr>
              <w:t xml:space="preserve"> </w:t>
            </w:r>
            <w:r w:rsidRPr="006A77F3">
              <w:rPr>
                <w:rFonts w:eastAsia="Calibri"/>
                <w:sz w:val="24"/>
              </w:rPr>
              <w:t>доски</w:t>
            </w:r>
            <w:r w:rsidR="00406353" w:rsidRPr="006A77F3">
              <w:rPr>
                <w:rFonts w:eastAsia="Calibri"/>
                <w:sz w:val="24"/>
              </w:rPr>
              <w:t xml:space="preserve"> </w:t>
            </w:r>
            <w:r w:rsidRPr="006A77F3">
              <w:rPr>
                <w:rFonts w:eastAsia="Calibri"/>
                <w:sz w:val="24"/>
              </w:rPr>
              <w:t>для</w:t>
            </w:r>
            <w:r w:rsidR="00406353" w:rsidRPr="006A77F3">
              <w:rPr>
                <w:rFonts w:eastAsia="Calibri"/>
                <w:sz w:val="24"/>
              </w:rPr>
              <w:t xml:space="preserve"> </w:t>
            </w:r>
            <w:r w:rsidRPr="006A77F3">
              <w:rPr>
                <w:rFonts w:eastAsia="Calibri"/>
                <w:sz w:val="24"/>
              </w:rPr>
              <w:t>лепки)</w:t>
            </w:r>
          </w:p>
          <w:p w14:paraId="12538C65" w14:textId="77777777" w:rsidR="00D036A0" w:rsidRPr="006A77F3" w:rsidRDefault="00D036A0" w:rsidP="009540A1">
            <w:pPr>
              <w:spacing w:line="240" w:lineRule="auto"/>
              <w:rPr>
                <w:rFonts w:eastAsia="Calibri"/>
                <w:sz w:val="24"/>
              </w:rPr>
            </w:pPr>
            <w:r w:rsidRPr="006A77F3">
              <w:rPr>
                <w:rFonts w:eastAsia="Calibri"/>
                <w:sz w:val="24"/>
              </w:rPr>
              <w:t>Наличие</w:t>
            </w:r>
            <w:r w:rsidR="00406353" w:rsidRPr="006A77F3">
              <w:rPr>
                <w:rFonts w:eastAsia="Calibri"/>
                <w:sz w:val="24"/>
              </w:rPr>
              <w:t xml:space="preserve"> </w:t>
            </w:r>
            <w:r w:rsidRPr="006A77F3">
              <w:rPr>
                <w:rFonts w:eastAsia="Calibri"/>
                <w:sz w:val="24"/>
              </w:rPr>
              <w:t>цветной</w:t>
            </w:r>
            <w:r w:rsidR="00406353" w:rsidRPr="006A77F3">
              <w:rPr>
                <w:rFonts w:eastAsia="Calibri"/>
                <w:sz w:val="24"/>
              </w:rPr>
              <w:t xml:space="preserve"> </w:t>
            </w:r>
            <w:r w:rsidRPr="006A77F3">
              <w:rPr>
                <w:rFonts w:eastAsia="Calibri"/>
                <w:sz w:val="24"/>
              </w:rPr>
              <w:t>бумаги</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картона</w:t>
            </w:r>
          </w:p>
          <w:p w14:paraId="2A3DA834" w14:textId="77777777" w:rsidR="00D036A0" w:rsidRPr="006A77F3" w:rsidRDefault="00D036A0" w:rsidP="009540A1">
            <w:pPr>
              <w:spacing w:line="240" w:lineRule="auto"/>
              <w:rPr>
                <w:rFonts w:eastAsia="Calibri"/>
                <w:sz w:val="24"/>
              </w:rPr>
            </w:pPr>
            <w:r w:rsidRPr="006A77F3">
              <w:rPr>
                <w:rFonts w:eastAsia="Calibri"/>
                <w:sz w:val="24"/>
              </w:rPr>
              <w:t>Достаточное</w:t>
            </w:r>
            <w:r w:rsidR="00406353" w:rsidRPr="006A77F3">
              <w:rPr>
                <w:rFonts w:eastAsia="Calibri"/>
                <w:sz w:val="24"/>
              </w:rPr>
              <w:t xml:space="preserve"> </w:t>
            </w:r>
            <w:r w:rsidRPr="006A77F3">
              <w:rPr>
                <w:rFonts w:eastAsia="Calibri"/>
                <w:sz w:val="24"/>
              </w:rPr>
              <w:t>количество</w:t>
            </w:r>
            <w:r w:rsidR="00406353" w:rsidRPr="006A77F3">
              <w:rPr>
                <w:rFonts w:eastAsia="Calibri"/>
                <w:sz w:val="24"/>
              </w:rPr>
              <w:t xml:space="preserve"> </w:t>
            </w:r>
            <w:r w:rsidRPr="006A77F3">
              <w:rPr>
                <w:rFonts w:eastAsia="Calibri"/>
                <w:sz w:val="24"/>
              </w:rPr>
              <w:t>ножниц</w:t>
            </w:r>
            <w:r w:rsidR="00406353" w:rsidRPr="006A77F3">
              <w:rPr>
                <w:rFonts w:eastAsia="Calibri"/>
                <w:sz w:val="24"/>
              </w:rPr>
              <w:t xml:space="preserve"> </w:t>
            </w:r>
            <w:r w:rsidRPr="006A77F3">
              <w:rPr>
                <w:rFonts w:eastAsia="Calibri"/>
                <w:sz w:val="24"/>
              </w:rPr>
              <w:t>с</w:t>
            </w:r>
            <w:r w:rsidR="00406353" w:rsidRPr="006A77F3">
              <w:rPr>
                <w:rFonts w:eastAsia="Calibri"/>
                <w:sz w:val="24"/>
              </w:rPr>
              <w:t xml:space="preserve"> </w:t>
            </w:r>
            <w:r w:rsidRPr="006A77F3">
              <w:rPr>
                <w:rFonts w:eastAsia="Calibri"/>
                <w:sz w:val="24"/>
              </w:rPr>
              <w:t>закругленными</w:t>
            </w:r>
            <w:r w:rsidR="00406353" w:rsidRPr="006A77F3">
              <w:rPr>
                <w:rFonts w:eastAsia="Calibri"/>
                <w:sz w:val="24"/>
              </w:rPr>
              <w:t xml:space="preserve"> </w:t>
            </w:r>
            <w:r w:rsidRPr="006A77F3">
              <w:rPr>
                <w:rFonts w:eastAsia="Calibri"/>
                <w:sz w:val="24"/>
              </w:rPr>
              <w:t>концами,</w:t>
            </w:r>
            <w:r w:rsidR="00406353" w:rsidRPr="006A77F3">
              <w:rPr>
                <w:rFonts w:eastAsia="Calibri"/>
                <w:sz w:val="24"/>
              </w:rPr>
              <w:t xml:space="preserve"> </w:t>
            </w:r>
            <w:r w:rsidRPr="006A77F3">
              <w:rPr>
                <w:rFonts w:eastAsia="Calibri"/>
                <w:sz w:val="24"/>
              </w:rPr>
              <w:t>клея,</w:t>
            </w:r>
            <w:r w:rsidR="00406353" w:rsidRPr="006A77F3">
              <w:rPr>
                <w:rFonts w:eastAsia="Calibri"/>
                <w:sz w:val="24"/>
              </w:rPr>
              <w:t xml:space="preserve"> </w:t>
            </w:r>
            <w:r w:rsidRPr="006A77F3">
              <w:rPr>
                <w:rFonts w:eastAsia="Calibri"/>
                <w:sz w:val="24"/>
              </w:rPr>
              <w:t>клеенок,</w:t>
            </w:r>
            <w:r w:rsidR="00406353" w:rsidRPr="006A77F3">
              <w:rPr>
                <w:rFonts w:eastAsia="Calibri"/>
                <w:sz w:val="24"/>
              </w:rPr>
              <w:t xml:space="preserve"> </w:t>
            </w:r>
            <w:r w:rsidRPr="006A77F3">
              <w:rPr>
                <w:rFonts w:eastAsia="Calibri"/>
                <w:sz w:val="24"/>
              </w:rPr>
              <w:t>тряпочек,</w:t>
            </w:r>
            <w:r w:rsidR="00406353" w:rsidRPr="006A77F3">
              <w:rPr>
                <w:rFonts w:eastAsia="Calibri"/>
                <w:sz w:val="24"/>
              </w:rPr>
              <w:t xml:space="preserve"> </w:t>
            </w:r>
            <w:r w:rsidRPr="006A77F3">
              <w:rPr>
                <w:rFonts w:eastAsia="Calibri"/>
                <w:sz w:val="24"/>
              </w:rPr>
              <w:t>салфеток</w:t>
            </w:r>
            <w:r w:rsidR="00406353" w:rsidRPr="006A77F3">
              <w:rPr>
                <w:rFonts w:eastAsia="Calibri"/>
                <w:sz w:val="24"/>
              </w:rPr>
              <w:t xml:space="preserve"> </w:t>
            </w:r>
            <w:r w:rsidRPr="006A77F3">
              <w:rPr>
                <w:rFonts w:eastAsia="Calibri"/>
                <w:sz w:val="24"/>
              </w:rPr>
              <w:t>для</w:t>
            </w:r>
            <w:r w:rsidR="00406353" w:rsidRPr="006A77F3">
              <w:rPr>
                <w:rFonts w:eastAsia="Calibri"/>
                <w:sz w:val="24"/>
              </w:rPr>
              <w:t xml:space="preserve"> </w:t>
            </w:r>
            <w:r w:rsidRPr="006A77F3">
              <w:rPr>
                <w:rFonts w:eastAsia="Calibri"/>
                <w:sz w:val="24"/>
              </w:rPr>
              <w:t>аппликации</w:t>
            </w:r>
          </w:p>
          <w:p w14:paraId="1A6A9E7F" w14:textId="77777777" w:rsidR="00D036A0" w:rsidRPr="006A77F3" w:rsidRDefault="00D036A0" w:rsidP="009540A1">
            <w:pPr>
              <w:spacing w:line="240" w:lineRule="auto"/>
              <w:rPr>
                <w:rFonts w:eastAsia="Calibri"/>
                <w:sz w:val="24"/>
              </w:rPr>
            </w:pPr>
            <w:r w:rsidRPr="006A77F3">
              <w:rPr>
                <w:rFonts w:eastAsia="Calibri"/>
                <w:sz w:val="24"/>
              </w:rPr>
              <w:t>Бросовый</w:t>
            </w:r>
            <w:r w:rsidR="00406353" w:rsidRPr="006A77F3">
              <w:rPr>
                <w:rFonts w:eastAsia="Calibri"/>
                <w:sz w:val="24"/>
              </w:rPr>
              <w:t xml:space="preserve"> </w:t>
            </w:r>
            <w:r w:rsidRPr="006A77F3">
              <w:rPr>
                <w:rFonts w:eastAsia="Calibri"/>
                <w:sz w:val="24"/>
              </w:rPr>
              <w:t>материал</w:t>
            </w:r>
            <w:r w:rsidR="00406353" w:rsidRPr="006A77F3">
              <w:rPr>
                <w:rFonts w:eastAsia="Calibri"/>
                <w:sz w:val="24"/>
              </w:rPr>
              <w:t xml:space="preserve"> </w:t>
            </w:r>
            <w:r w:rsidRPr="006A77F3">
              <w:rPr>
                <w:rFonts w:eastAsia="Calibri"/>
                <w:sz w:val="24"/>
              </w:rPr>
              <w:t>(фольга,</w:t>
            </w:r>
            <w:r w:rsidR="00406353" w:rsidRPr="006A77F3">
              <w:rPr>
                <w:rFonts w:eastAsia="Calibri"/>
                <w:sz w:val="24"/>
              </w:rPr>
              <w:t xml:space="preserve"> </w:t>
            </w:r>
            <w:r w:rsidRPr="006A77F3">
              <w:rPr>
                <w:rFonts w:eastAsia="Calibri"/>
                <w:sz w:val="24"/>
              </w:rPr>
              <w:t>фантики</w:t>
            </w:r>
            <w:r w:rsidR="00406353" w:rsidRPr="006A77F3">
              <w:rPr>
                <w:rFonts w:eastAsia="Calibri"/>
                <w:sz w:val="24"/>
              </w:rPr>
              <w:t xml:space="preserve"> </w:t>
            </w:r>
            <w:r w:rsidRPr="006A77F3">
              <w:rPr>
                <w:rFonts w:eastAsia="Calibri"/>
                <w:sz w:val="24"/>
              </w:rPr>
              <w:t>от</w:t>
            </w:r>
            <w:r w:rsidR="00406353" w:rsidRPr="006A77F3">
              <w:rPr>
                <w:rFonts w:eastAsia="Calibri"/>
                <w:sz w:val="24"/>
              </w:rPr>
              <w:t xml:space="preserve"> </w:t>
            </w:r>
            <w:r w:rsidRPr="006A77F3">
              <w:rPr>
                <w:rFonts w:eastAsia="Calibri"/>
                <w:sz w:val="24"/>
              </w:rPr>
              <w:t>конфет</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др.)</w:t>
            </w:r>
          </w:p>
          <w:p w14:paraId="074F2C2E" w14:textId="77777777" w:rsidR="00D036A0" w:rsidRPr="006A77F3" w:rsidRDefault="00D036A0" w:rsidP="009540A1">
            <w:pPr>
              <w:spacing w:line="240" w:lineRule="auto"/>
              <w:rPr>
                <w:rFonts w:eastAsia="Calibri"/>
                <w:sz w:val="24"/>
              </w:rPr>
            </w:pPr>
            <w:r w:rsidRPr="006A77F3">
              <w:rPr>
                <w:rFonts w:eastAsia="Calibri"/>
                <w:sz w:val="24"/>
              </w:rPr>
              <w:t>Место</w:t>
            </w:r>
            <w:r w:rsidR="00406353" w:rsidRPr="006A77F3">
              <w:rPr>
                <w:rFonts w:eastAsia="Calibri"/>
                <w:sz w:val="24"/>
              </w:rPr>
              <w:t xml:space="preserve"> </w:t>
            </w:r>
            <w:r w:rsidRPr="006A77F3">
              <w:rPr>
                <w:rFonts w:eastAsia="Calibri"/>
                <w:sz w:val="24"/>
              </w:rPr>
              <w:t>для</w:t>
            </w:r>
            <w:r w:rsidR="00406353" w:rsidRPr="006A77F3">
              <w:rPr>
                <w:rFonts w:eastAsia="Calibri"/>
                <w:sz w:val="24"/>
              </w:rPr>
              <w:t xml:space="preserve"> </w:t>
            </w:r>
            <w:r w:rsidRPr="006A77F3">
              <w:rPr>
                <w:rFonts w:eastAsia="Calibri"/>
                <w:sz w:val="24"/>
              </w:rPr>
              <w:t>сменных</w:t>
            </w:r>
            <w:r w:rsidR="00406353" w:rsidRPr="006A77F3">
              <w:rPr>
                <w:rFonts w:eastAsia="Calibri"/>
                <w:sz w:val="24"/>
              </w:rPr>
              <w:t xml:space="preserve"> </w:t>
            </w:r>
            <w:r w:rsidRPr="006A77F3">
              <w:rPr>
                <w:rFonts w:eastAsia="Calibri"/>
                <w:sz w:val="24"/>
              </w:rPr>
              <w:t>выставок</w:t>
            </w:r>
            <w:r w:rsidR="00406353" w:rsidRPr="006A77F3">
              <w:rPr>
                <w:rFonts w:eastAsia="Calibri"/>
                <w:sz w:val="24"/>
              </w:rPr>
              <w:t xml:space="preserve"> </w:t>
            </w:r>
            <w:r w:rsidRPr="006A77F3">
              <w:rPr>
                <w:rFonts w:eastAsia="Calibri"/>
                <w:sz w:val="24"/>
              </w:rPr>
              <w:t>детских</w:t>
            </w:r>
            <w:r w:rsidR="00406353" w:rsidRPr="006A77F3">
              <w:rPr>
                <w:rFonts w:eastAsia="Calibri"/>
                <w:sz w:val="24"/>
              </w:rPr>
              <w:t xml:space="preserve"> </w:t>
            </w:r>
            <w:r w:rsidRPr="006A77F3">
              <w:rPr>
                <w:rFonts w:eastAsia="Calibri"/>
                <w:sz w:val="24"/>
              </w:rPr>
              <w:t>работ,</w:t>
            </w:r>
            <w:r w:rsidR="00406353" w:rsidRPr="006A77F3">
              <w:rPr>
                <w:rFonts w:eastAsia="Calibri"/>
                <w:sz w:val="24"/>
              </w:rPr>
              <w:t xml:space="preserve"> </w:t>
            </w:r>
            <w:r w:rsidRPr="006A77F3">
              <w:rPr>
                <w:rFonts w:eastAsia="Calibri"/>
                <w:sz w:val="24"/>
              </w:rPr>
              <w:t>совместных</w:t>
            </w:r>
            <w:r w:rsidR="00406353" w:rsidRPr="006A77F3">
              <w:rPr>
                <w:rFonts w:eastAsia="Calibri"/>
                <w:sz w:val="24"/>
              </w:rPr>
              <w:t xml:space="preserve"> </w:t>
            </w:r>
            <w:r w:rsidRPr="006A77F3">
              <w:rPr>
                <w:rFonts w:eastAsia="Calibri"/>
                <w:sz w:val="24"/>
              </w:rPr>
              <w:t>работ</w:t>
            </w:r>
            <w:r w:rsidR="00406353" w:rsidRPr="006A77F3">
              <w:rPr>
                <w:rFonts w:eastAsia="Calibri"/>
                <w:sz w:val="24"/>
              </w:rPr>
              <w:t xml:space="preserve"> </w:t>
            </w:r>
            <w:r w:rsidRPr="006A77F3">
              <w:rPr>
                <w:rFonts w:eastAsia="Calibri"/>
                <w:sz w:val="24"/>
              </w:rPr>
              <w:t>детей</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родителей</w:t>
            </w:r>
          </w:p>
          <w:p w14:paraId="035EA37A" w14:textId="77777777" w:rsidR="00D036A0" w:rsidRPr="006A77F3" w:rsidRDefault="00D036A0" w:rsidP="009540A1">
            <w:pPr>
              <w:spacing w:line="240" w:lineRule="auto"/>
              <w:rPr>
                <w:rFonts w:eastAsia="Calibri"/>
                <w:sz w:val="24"/>
              </w:rPr>
            </w:pPr>
            <w:r w:rsidRPr="006A77F3">
              <w:rPr>
                <w:rFonts w:eastAsia="Calibri"/>
                <w:sz w:val="24"/>
              </w:rPr>
              <w:t>Место</w:t>
            </w:r>
            <w:r w:rsidR="00406353" w:rsidRPr="006A77F3">
              <w:rPr>
                <w:rFonts w:eastAsia="Calibri"/>
                <w:sz w:val="24"/>
              </w:rPr>
              <w:t xml:space="preserve"> </w:t>
            </w:r>
            <w:r w:rsidRPr="006A77F3">
              <w:rPr>
                <w:rFonts w:eastAsia="Calibri"/>
                <w:sz w:val="24"/>
              </w:rPr>
              <w:t>для</w:t>
            </w:r>
            <w:r w:rsidR="00406353" w:rsidRPr="006A77F3">
              <w:rPr>
                <w:rFonts w:eastAsia="Calibri"/>
                <w:sz w:val="24"/>
              </w:rPr>
              <w:t xml:space="preserve"> </w:t>
            </w:r>
            <w:r w:rsidRPr="006A77F3">
              <w:rPr>
                <w:rFonts w:eastAsia="Calibri"/>
                <w:sz w:val="24"/>
              </w:rPr>
              <w:t>сменных</w:t>
            </w:r>
            <w:r w:rsidR="00406353" w:rsidRPr="006A77F3">
              <w:rPr>
                <w:rFonts w:eastAsia="Calibri"/>
                <w:sz w:val="24"/>
              </w:rPr>
              <w:t xml:space="preserve"> </w:t>
            </w:r>
            <w:r w:rsidRPr="006A77F3">
              <w:rPr>
                <w:rFonts w:eastAsia="Calibri"/>
                <w:sz w:val="24"/>
              </w:rPr>
              <w:t>выставок</w:t>
            </w:r>
            <w:r w:rsidR="00406353" w:rsidRPr="006A77F3">
              <w:rPr>
                <w:rFonts w:eastAsia="Calibri"/>
                <w:sz w:val="24"/>
              </w:rPr>
              <w:t xml:space="preserve"> </w:t>
            </w:r>
            <w:r w:rsidRPr="006A77F3">
              <w:rPr>
                <w:rFonts w:eastAsia="Calibri"/>
                <w:sz w:val="24"/>
              </w:rPr>
              <w:t>произведений</w:t>
            </w:r>
            <w:r w:rsidR="00406353" w:rsidRPr="006A77F3">
              <w:rPr>
                <w:rFonts w:eastAsia="Calibri"/>
                <w:sz w:val="24"/>
              </w:rPr>
              <w:t xml:space="preserve"> </w:t>
            </w:r>
            <w:r w:rsidRPr="006A77F3">
              <w:rPr>
                <w:rFonts w:eastAsia="Calibri"/>
                <w:sz w:val="24"/>
              </w:rPr>
              <w:t>изоискусства</w:t>
            </w:r>
          </w:p>
          <w:p w14:paraId="60B22CBA" w14:textId="77777777" w:rsidR="00D036A0" w:rsidRPr="006A77F3" w:rsidRDefault="00D036A0" w:rsidP="009540A1">
            <w:pPr>
              <w:spacing w:line="240" w:lineRule="auto"/>
              <w:rPr>
                <w:rFonts w:eastAsia="Calibri"/>
                <w:sz w:val="24"/>
              </w:rPr>
            </w:pPr>
            <w:r w:rsidRPr="006A77F3">
              <w:rPr>
                <w:rFonts w:eastAsia="Calibri"/>
                <w:sz w:val="24"/>
              </w:rPr>
              <w:t>Альбомы-</w:t>
            </w:r>
            <w:r w:rsidR="00406353" w:rsidRPr="006A77F3">
              <w:rPr>
                <w:rFonts w:eastAsia="Calibri"/>
                <w:sz w:val="24"/>
              </w:rPr>
              <w:t xml:space="preserve"> </w:t>
            </w:r>
            <w:r w:rsidRPr="006A77F3">
              <w:rPr>
                <w:rFonts w:eastAsia="Calibri"/>
                <w:sz w:val="24"/>
              </w:rPr>
              <w:t>раскраски</w:t>
            </w:r>
          </w:p>
          <w:p w14:paraId="2E6AB842" w14:textId="77777777" w:rsidR="00D036A0" w:rsidRPr="006A77F3" w:rsidRDefault="00D036A0" w:rsidP="009540A1">
            <w:pPr>
              <w:spacing w:line="240" w:lineRule="auto"/>
              <w:rPr>
                <w:rFonts w:eastAsia="Calibri"/>
                <w:sz w:val="24"/>
              </w:rPr>
            </w:pPr>
            <w:r w:rsidRPr="006A77F3">
              <w:rPr>
                <w:rFonts w:eastAsia="Calibri"/>
                <w:sz w:val="24"/>
              </w:rPr>
              <w:t>Наборы</w:t>
            </w:r>
            <w:r w:rsidR="00406353" w:rsidRPr="006A77F3">
              <w:rPr>
                <w:rFonts w:eastAsia="Calibri"/>
                <w:sz w:val="24"/>
              </w:rPr>
              <w:t xml:space="preserve"> </w:t>
            </w:r>
            <w:r w:rsidRPr="006A77F3">
              <w:rPr>
                <w:rFonts w:eastAsia="Calibri"/>
                <w:sz w:val="24"/>
              </w:rPr>
              <w:t>открыток,</w:t>
            </w:r>
            <w:r w:rsidR="00406353" w:rsidRPr="006A77F3">
              <w:rPr>
                <w:rFonts w:eastAsia="Calibri"/>
                <w:sz w:val="24"/>
              </w:rPr>
              <w:t xml:space="preserve"> </w:t>
            </w:r>
            <w:r w:rsidRPr="006A77F3">
              <w:rPr>
                <w:rFonts w:eastAsia="Calibri"/>
                <w:sz w:val="24"/>
              </w:rPr>
              <w:t>картинки,</w:t>
            </w:r>
            <w:r w:rsidR="00406353" w:rsidRPr="006A77F3">
              <w:rPr>
                <w:rFonts w:eastAsia="Calibri"/>
                <w:sz w:val="24"/>
              </w:rPr>
              <w:t xml:space="preserve"> </w:t>
            </w:r>
            <w:r w:rsidRPr="006A77F3">
              <w:rPr>
                <w:rFonts w:eastAsia="Calibri"/>
                <w:sz w:val="24"/>
              </w:rPr>
              <w:t>книги</w:t>
            </w:r>
            <w:r w:rsidR="00406353" w:rsidRPr="006A77F3">
              <w:rPr>
                <w:rFonts w:eastAsia="Calibri"/>
                <w:sz w:val="24"/>
              </w:rPr>
              <w:t xml:space="preserve"> </w:t>
            </w:r>
            <w:r w:rsidRPr="006A77F3">
              <w:rPr>
                <w:rFonts w:eastAsia="Calibri"/>
                <w:sz w:val="24"/>
              </w:rPr>
              <w:t>и</w:t>
            </w:r>
            <w:r w:rsidR="00406353" w:rsidRPr="006A77F3">
              <w:rPr>
                <w:rFonts w:eastAsia="Calibri"/>
                <w:sz w:val="24"/>
              </w:rPr>
              <w:t xml:space="preserve"> </w:t>
            </w:r>
            <w:r w:rsidRPr="006A77F3">
              <w:rPr>
                <w:rFonts w:eastAsia="Calibri"/>
                <w:sz w:val="24"/>
              </w:rPr>
              <w:t>альбомы</w:t>
            </w:r>
            <w:r w:rsidR="00406353" w:rsidRPr="006A77F3">
              <w:rPr>
                <w:rFonts w:eastAsia="Calibri"/>
                <w:sz w:val="24"/>
              </w:rPr>
              <w:t xml:space="preserve"> </w:t>
            </w:r>
            <w:r w:rsidRPr="006A77F3">
              <w:rPr>
                <w:rFonts w:eastAsia="Calibri"/>
                <w:sz w:val="24"/>
              </w:rPr>
              <w:t>с</w:t>
            </w:r>
            <w:r w:rsidR="00406353" w:rsidRPr="006A77F3">
              <w:rPr>
                <w:rFonts w:eastAsia="Calibri"/>
                <w:sz w:val="24"/>
              </w:rPr>
              <w:t xml:space="preserve"> </w:t>
            </w:r>
            <w:r w:rsidRPr="006A77F3">
              <w:rPr>
                <w:rFonts w:eastAsia="Calibri"/>
                <w:sz w:val="24"/>
              </w:rPr>
              <w:t>иллюстрациями,</w:t>
            </w:r>
            <w:r w:rsidR="00406353" w:rsidRPr="006A77F3">
              <w:rPr>
                <w:rFonts w:eastAsia="Calibri"/>
                <w:sz w:val="24"/>
              </w:rPr>
              <w:t xml:space="preserve"> </w:t>
            </w:r>
            <w:r w:rsidRPr="006A77F3">
              <w:rPr>
                <w:rFonts w:eastAsia="Calibri"/>
                <w:sz w:val="24"/>
              </w:rPr>
              <w:t>предметные</w:t>
            </w:r>
            <w:r w:rsidR="00406353" w:rsidRPr="006A77F3">
              <w:rPr>
                <w:rFonts w:eastAsia="Calibri"/>
                <w:sz w:val="24"/>
              </w:rPr>
              <w:t xml:space="preserve"> </w:t>
            </w:r>
            <w:r w:rsidRPr="006A77F3">
              <w:rPr>
                <w:rFonts w:eastAsia="Calibri"/>
                <w:sz w:val="24"/>
              </w:rPr>
              <w:t>картинки</w:t>
            </w:r>
          </w:p>
          <w:p w14:paraId="4F2B89E7" w14:textId="77777777" w:rsidR="00D036A0" w:rsidRPr="006A77F3" w:rsidRDefault="00D036A0" w:rsidP="009540A1">
            <w:pPr>
              <w:spacing w:line="240" w:lineRule="auto"/>
              <w:rPr>
                <w:sz w:val="24"/>
              </w:rPr>
            </w:pPr>
            <w:r w:rsidRPr="006A77F3">
              <w:rPr>
                <w:sz w:val="24"/>
              </w:rPr>
              <w:t>Картотека</w:t>
            </w:r>
            <w:r w:rsidR="00406353" w:rsidRPr="006A77F3">
              <w:rPr>
                <w:sz w:val="24"/>
              </w:rPr>
              <w:t xml:space="preserve"> </w:t>
            </w:r>
            <w:r w:rsidRPr="006A77F3">
              <w:rPr>
                <w:sz w:val="24"/>
              </w:rPr>
              <w:t>игровых</w:t>
            </w:r>
            <w:r w:rsidR="00406353" w:rsidRPr="006A77F3">
              <w:rPr>
                <w:sz w:val="24"/>
              </w:rPr>
              <w:t xml:space="preserve"> </w:t>
            </w:r>
            <w:r w:rsidRPr="006A77F3">
              <w:rPr>
                <w:sz w:val="24"/>
              </w:rPr>
              <w:t>упражнений</w:t>
            </w:r>
            <w:r w:rsidR="00406353" w:rsidRPr="006A77F3">
              <w:rPr>
                <w:sz w:val="24"/>
              </w:rPr>
              <w:t xml:space="preserve"> </w:t>
            </w:r>
            <w:r w:rsidRPr="006A77F3">
              <w:rPr>
                <w:sz w:val="24"/>
              </w:rPr>
              <w:t>и</w:t>
            </w:r>
            <w:r w:rsidR="00406353" w:rsidRPr="006A77F3">
              <w:rPr>
                <w:sz w:val="24"/>
              </w:rPr>
              <w:t xml:space="preserve"> </w:t>
            </w:r>
            <w:r w:rsidRPr="006A77F3">
              <w:rPr>
                <w:sz w:val="24"/>
              </w:rPr>
              <w:t>игр</w:t>
            </w:r>
            <w:r w:rsidR="00406353" w:rsidRPr="006A77F3">
              <w:rPr>
                <w:sz w:val="24"/>
              </w:rPr>
              <w:t xml:space="preserve"> </w:t>
            </w:r>
            <w:r w:rsidRPr="006A77F3">
              <w:rPr>
                <w:sz w:val="24"/>
              </w:rPr>
              <w:t>по</w:t>
            </w:r>
            <w:r w:rsidR="00406353" w:rsidRPr="006A77F3">
              <w:rPr>
                <w:sz w:val="24"/>
              </w:rPr>
              <w:t xml:space="preserve"> </w:t>
            </w:r>
            <w:r w:rsidRPr="006A77F3">
              <w:rPr>
                <w:sz w:val="24"/>
              </w:rPr>
              <w:t>художественно-эстетическому</w:t>
            </w:r>
            <w:r w:rsidR="00406353" w:rsidRPr="006A77F3">
              <w:rPr>
                <w:sz w:val="24"/>
              </w:rPr>
              <w:t xml:space="preserve"> </w:t>
            </w:r>
            <w:r w:rsidRPr="006A77F3">
              <w:rPr>
                <w:sz w:val="24"/>
              </w:rPr>
              <w:t>развитию</w:t>
            </w:r>
          </w:p>
        </w:tc>
      </w:tr>
      <w:tr w:rsidR="009540A1" w:rsidRPr="006A77F3" w14:paraId="3759DFA1" w14:textId="77777777" w:rsidTr="007D2FDD">
        <w:trPr>
          <w:trHeight w:val="953"/>
        </w:trPr>
        <w:tc>
          <w:tcPr>
            <w:tcW w:w="2737" w:type="dxa"/>
          </w:tcPr>
          <w:p w14:paraId="0ADBB65C" w14:textId="77777777" w:rsidR="00D036A0" w:rsidRPr="006A77F3" w:rsidRDefault="00D036A0" w:rsidP="009540A1">
            <w:pPr>
              <w:spacing w:line="240" w:lineRule="auto"/>
              <w:rPr>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proofErr w:type="spellStart"/>
            <w:r w:rsidR="00AE4243" w:rsidRPr="006A77F3">
              <w:rPr>
                <w:rFonts w:eastAsia="Calibri"/>
                <w:sz w:val="24"/>
              </w:rPr>
              <w:t>Доремишка</w:t>
            </w:r>
            <w:proofErr w:type="spellEnd"/>
            <w:r w:rsidRPr="006A77F3">
              <w:rPr>
                <w:rFonts w:eastAsia="Calibri"/>
                <w:sz w:val="24"/>
              </w:rPr>
              <w:t>»</w:t>
            </w:r>
          </w:p>
        </w:tc>
        <w:tc>
          <w:tcPr>
            <w:tcW w:w="2760" w:type="dxa"/>
          </w:tcPr>
          <w:p w14:paraId="29EFA072" w14:textId="77777777" w:rsidR="00D036A0" w:rsidRPr="006A77F3" w:rsidRDefault="00D036A0" w:rsidP="009540A1">
            <w:pPr>
              <w:spacing w:line="240" w:lineRule="auto"/>
              <w:rPr>
                <w:bCs/>
                <w:sz w:val="24"/>
              </w:rPr>
            </w:pPr>
            <w:proofErr w:type="gramStart"/>
            <w:r w:rsidRPr="006A77F3">
              <w:rPr>
                <w:rFonts w:eastAsia="Calibri"/>
                <w:bCs/>
                <w:sz w:val="24"/>
              </w:rPr>
              <w:t>Развитие</w:t>
            </w:r>
            <w:r w:rsidR="00406353" w:rsidRPr="006A77F3">
              <w:rPr>
                <w:rFonts w:eastAsia="Calibri"/>
                <w:bCs/>
                <w:sz w:val="24"/>
              </w:rPr>
              <w:t xml:space="preserve">  </w:t>
            </w:r>
            <w:r w:rsidRPr="006A77F3">
              <w:rPr>
                <w:rFonts w:eastAsia="Calibri"/>
                <w:bCs/>
                <w:sz w:val="24"/>
              </w:rPr>
              <w:t>творческих</w:t>
            </w:r>
            <w:proofErr w:type="gramEnd"/>
            <w:r w:rsidR="00406353" w:rsidRPr="006A77F3">
              <w:rPr>
                <w:rFonts w:eastAsia="Calibri"/>
                <w:bCs/>
                <w:sz w:val="24"/>
              </w:rPr>
              <w:t xml:space="preserve"> </w:t>
            </w:r>
            <w:r w:rsidRPr="006A77F3">
              <w:rPr>
                <w:rFonts w:eastAsia="Calibri"/>
                <w:bCs/>
                <w:sz w:val="24"/>
              </w:rPr>
              <w:t>способностей</w:t>
            </w:r>
            <w:r w:rsidR="00406353" w:rsidRPr="006A77F3">
              <w:rPr>
                <w:rFonts w:eastAsia="Calibri"/>
                <w:bCs/>
                <w:sz w:val="24"/>
              </w:rPr>
              <w:t xml:space="preserve"> </w:t>
            </w:r>
            <w:r w:rsidRPr="006A77F3">
              <w:rPr>
                <w:rFonts w:eastAsia="Calibri"/>
                <w:bCs/>
                <w:sz w:val="24"/>
              </w:rPr>
              <w:t>в</w:t>
            </w:r>
            <w:r w:rsidR="00406353" w:rsidRPr="006A77F3">
              <w:rPr>
                <w:rFonts w:eastAsia="Calibri"/>
                <w:bCs/>
                <w:sz w:val="24"/>
              </w:rPr>
              <w:t xml:space="preserve"> </w:t>
            </w:r>
            <w:r w:rsidRPr="006A77F3">
              <w:rPr>
                <w:rFonts w:eastAsia="Calibri"/>
                <w:bCs/>
                <w:sz w:val="24"/>
              </w:rPr>
              <w:t>самостоятельно-ритмической</w:t>
            </w:r>
            <w:r w:rsidR="00406353" w:rsidRPr="006A77F3">
              <w:rPr>
                <w:rFonts w:eastAsia="Calibri"/>
                <w:bCs/>
                <w:sz w:val="24"/>
              </w:rPr>
              <w:t xml:space="preserve"> </w:t>
            </w:r>
            <w:r w:rsidRPr="006A77F3">
              <w:rPr>
                <w:rFonts w:eastAsia="Calibri"/>
                <w:bCs/>
                <w:sz w:val="24"/>
              </w:rPr>
              <w:t>деятельности</w:t>
            </w:r>
          </w:p>
        </w:tc>
        <w:tc>
          <w:tcPr>
            <w:tcW w:w="3946" w:type="dxa"/>
          </w:tcPr>
          <w:p w14:paraId="68EAF1A7" w14:textId="77777777" w:rsidR="00D036A0" w:rsidRPr="006A77F3" w:rsidRDefault="00D036A0" w:rsidP="009540A1">
            <w:pPr>
              <w:spacing w:line="240" w:lineRule="auto"/>
              <w:rPr>
                <w:rFonts w:eastAsia="Calibri"/>
                <w:sz w:val="24"/>
              </w:rPr>
            </w:pPr>
            <w:r w:rsidRPr="006A77F3">
              <w:rPr>
                <w:rFonts w:eastAsia="Calibri"/>
                <w:sz w:val="24"/>
              </w:rPr>
              <w:t>Детские</w:t>
            </w:r>
            <w:r w:rsidR="00406353" w:rsidRPr="006A77F3">
              <w:rPr>
                <w:rFonts w:eastAsia="Calibri"/>
                <w:sz w:val="24"/>
              </w:rPr>
              <w:t xml:space="preserve"> </w:t>
            </w:r>
            <w:r w:rsidRPr="006A77F3">
              <w:rPr>
                <w:rFonts w:eastAsia="Calibri"/>
                <w:sz w:val="24"/>
              </w:rPr>
              <w:t>музыкальные</w:t>
            </w:r>
            <w:r w:rsidR="00406353" w:rsidRPr="006A77F3">
              <w:rPr>
                <w:rFonts w:eastAsia="Calibri"/>
                <w:sz w:val="24"/>
              </w:rPr>
              <w:t xml:space="preserve"> </w:t>
            </w:r>
            <w:r w:rsidRPr="006A77F3">
              <w:rPr>
                <w:rFonts w:eastAsia="Calibri"/>
                <w:sz w:val="24"/>
              </w:rPr>
              <w:t>инструменты</w:t>
            </w:r>
          </w:p>
          <w:p w14:paraId="1845955F" w14:textId="77777777" w:rsidR="00D036A0" w:rsidRPr="006A77F3" w:rsidRDefault="00D036A0" w:rsidP="009540A1">
            <w:pPr>
              <w:spacing w:line="240" w:lineRule="auto"/>
              <w:rPr>
                <w:rFonts w:eastAsia="Calibri"/>
                <w:sz w:val="24"/>
              </w:rPr>
            </w:pPr>
            <w:r w:rsidRPr="006A77F3">
              <w:rPr>
                <w:rFonts w:eastAsia="Calibri"/>
                <w:sz w:val="24"/>
              </w:rPr>
              <w:t>Портрет</w:t>
            </w:r>
            <w:r w:rsidR="00406353" w:rsidRPr="006A77F3">
              <w:rPr>
                <w:rFonts w:eastAsia="Calibri"/>
                <w:sz w:val="24"/>
              </w:rPr>
              <w:t xml:space="preserve"> </w:t>
            </w:r>
            <w:r w:rsidRPr="006A77F3">
              <w:rPr>
                <w:rFonts w:eastAsia="Calibri"/>
                <w:sz w:val="24"/>
              </w:rPr>
              <w:t>композитора</w:t>
            </w:r>
            <w:r w:rsidR="00406353" w:rsidRPr="006A77F3">
              <w:rPr>
                <w:rFonts w:eastAsia="Calibri"/>
                <w:sz w:val="24"/>
              </w:rPr>
              <w:t xml:space="preserve"> </w:t>
            </w:r>
            <w:r w:rsidRPr="006A77F3">
              <w:rPr>
                <w:rFonts w:eastAsia="Calibri"/>
                <w:sz w:val="24"/>
              </w:rPr>
              <w:t>(старший</w:t>
            </w:r>
            <w:r w:rsidR="00406353" w:rsidRPr="006A77F3">
              <w:rPr>
                <w:rFonts w:eastAsia="Calibri"/>
                <w:sz w:val="24"/>
              </w:rPr>
              <w:t xml:space="preserve"> </w:t>
            </w:r>
            <w:r w:rsidRPr="006A77F3">
              <w:rPr>
                <w:rFonts w:eastAsia="Calibri"/>
                <w:sz w:val="24"/>
              </w:rPr>
              <w:t>возраст)</w:t>
            </w:r>
          </w:p>
          <w:p w14:paraId="40802119" w14:textId="77777777" w:rsidR="00D036A0" w:rsidRPr="006A77F3" w:rsidRDefault="00D036A0" w:rsidP="009540A1">
            <w:pPr>
              <w:spacing w:line="240" w:lineRule="auto"/>
              <w:rPr>
                <w:rFonts w:eastAsia="Calibri"/>
                <w:sz w:val="24"/>
              </w:rPr>
            </w:pPr>
            <w:r w:rsidRPr="006A77F3">
              <w:rPr>
                <w:rFonts w:eastAsia="Calibri"/>
                <w:sz w:val="24"/>
              </w:rPr>
              <w:t>Магнитофон</w:t>
            </w:r>
          </w:p>
          <w:p w14:paraId="0E828FC8" w14:textId="77777777" w:rsidR="00D036A0" w:rsidRPr="006A77F3" w:rsidRDefault="00D036A0" w:rsidP="009540A1">
            <w:pPr>
              <w:spacing w:line="240" w:lineRule="auto"/>
              <w:rPr>
                <w:rFonts w:eastAsia="Calibri"/>
                <w:sz w:val="24"/>
              </w:rPr>
            </w:pPr>
            <w:r w:rsidRPr="006A77F3">
              <w:rPr>
                <w:rFonts w:eastAsia="Calibri"/>
                <w:sz w:val="24"/>
              </w:rPr>
              <w:t>Набор</w:t>
            </w:r>
            <w:r w:rsidR="00406353" w:rsidRPr="006A77F3">
              <w:rPr>
                <w:rFonts w:eastAsia="Calibri"/>
                <w:sz w:val="24"/>
              </w:rPr>
              <w:t xml:space="preserve"> </w:t>
            </w:r>
            <w:r w:rsidRPr="006A77F3">
              <w:rPr>
                <w:rFonts w:eastAsia="Calibri"/>
                <w:sz w:val="24"/>
              </w:rPr>
              <w:t>аудиозаписей</w:t>
            </w:r>
          </w:p>
          <w:p w14:paraId="41D29B03" w14:textId="77777777" w:rsidR="00D036A0" w:rsidRPr="006A77F3" w:rsidRDefault="00D036A0" w:rsidP="009540A1">
            <w:pPr>
              <w:spacing w:line="240" w:lineRule="auto"/>
              <w:rPr>
                <w:rFonts w:eastAsia="Calibri"/>
                <w:sz w:val="24"/>
              </w:rPr>
            </w:pPr>
            <w:r w:rsidRPr="006A77F3">
              <w:rPr>
                <w:rFonts w:eastAsia="Calibri"/>
                <w:sz w:val="24"/>
              </w:rPr>
              <w:t>Музыкальные</w:t>
            </w:r>
            <w:r w:rsidR="00406353" w:rsidRPr="006A77F3">
              <w:rPr>
                <w:rFonts w:eastAsia="Calibri"/>
                <w:sz w:val="24"/>
              </w:rPr>
              <w:t xml:space="preserve"> </w:t>
            </w:r>
            <w:r w:rsidRPr="006A77F3">
              <w:rPr>
                <w:rFonts w:eastAsia="Calibri"/>
                <w:sz w:val="24"/>
              </w:rPr>
              <w:t>игрушки</w:t>
            </w:r>
            <w:r w:rsidR="00406353" w:rsidRPr="006A77F3">
              <w:rPr>
                <w:rFonts w:eastAsia="Calibri"/>
                <w:sz w:val="24"/>
              </w:rPr>
              <w:t xml:space="preserve"> </w:t>
            </w:r>
            <w:r w:rsidRPr="006A77F3">
              <w:rPr>
                <w:rFonts w:eastAsia="Calibri"/>
                <w:sz w:val="24"/>
              </w:rPr>
              <w:t>(озвученные,</w:t>
            </w:r>
            <w:r w:rsidR="00406353" w:rsidRPr="006A77F3">
              <w:rPr>
                <w:rFonts w:eastAsia="Calibri"/>
                <w:sz w:val="24"/>
              </w:rPr>
              <w:t xml:space="preserve"> </w:t>
            </w:r>
            <w:r w:rsidRPr="006A77F3">
              <w:rPr>
                <w:rFonts w:eastAsia="Calibri"/>
                <w:sz w:val="24"/>
              </w:rPr>
              <w:t>не</w:t>
            </w:r>
            <w:r w:rsidR="00406353" w:rsidRPr="006A77F3">
              <w:rPr>
                <w:rFonts w:eastAsia="Calibri"/>
                <w:sz w:val="24"/>
              </w:rPr>
              <w:t xml:space="preserve"> </w:t>
            </w:r>
            <w:r w:rsidRPr="006A77F3">
              <w:rPr>
                <w:rFonts w:eastAsia="Calibri"/>
                <w:sz w:val="24"/>
              </w:rPr>
              <w:t>озвученные)</w:t>
            </w:r>
          </w:p>
          <w:p w14:paraId="47919423" w14:textId="77777777" w:rsidR="00D036A0" w:rsidRPr="006A77F3" w:rsidRDefault="00D036A0" w:rsidP="009540A1">
            <w:pPr>
              <w:spacing w:line="240" w:lineRule="auto"/>
              <w:rPr>
                <w:rFonts w:eastAsia="Calibri"/>
                <w:sz w:val="24"/>
              </w:rPr>
            </w:pPr>
            <w:r w:rsidRPr="006A77F3">
              <w:rPr>
                <w:rFonts w:eastAsia="Calibri"/>
                <w:sz w:val="24"/>
              </w:rPr>
              <w:t>Игрушки-</w:t>
            </w:r>
            <w:r w:rsidR="00406353" w:rsidRPr="006A77F3">
              <w:rPr>
                <w:rFonts w:eastAsia="Calibri"/>
                <w:sz w:val="24"/>
              </w:rPr>
              <w:t xml:space="preserve"> </w:t>
            </w:r>
            <w:r w:rsidRPr="006A77F3">
              <w:rPr>
                <w:rFonts w:eastAsia="Calibri"/>
                <w:sz w:val="24"/>
              </w:rPr>
              <w:t>самоделки</w:t>
            </w:r>
          </w:p>
          <w:p w14:paraId="36ECD895" w14:textId="77777777" w:rsidR="00D036A0" w:rsidRPr="006A77F3" w:rsidRDefault="00D036A0" w:rsidP="009540A1">
            <w:pPr>
              <w:spacing w:line="240" w:lineRule="auto"/>
              <w:rPr>
                <w:rFonts w:eastAsia="Calibri"/>
                <w:sz w:val="24"/>
              </w:rPr>
            </w:pPr>
            <w:r w:rsidRPr="006A77F3">
              <w:rPr>
                <w:rFonts w:eastAsia="Calibri"/>
                <w:sz w:val="24"/>
              </w:rPr>
              <w:t>Музыкально-</w:t>
            </w:r>
            <w:r w:rsidR="00406353" w:rsidRPr="006A77F3">
              <w:rPr>
                <w:rFonts w:eastAsia="Calibri"/>
                <w:sz w:val="24"/>
              </w:rPr>
              <w:t xml:space="preserve"> </w:t>
            </w:r>
            <w:r w:rsidRPr="006A77F3">
              <w:rPr>
                <w:rFonts w:eastAsia="Calibri"/>
                <w:sz w:val="24"/>
              </w:rPr>
              <w:t>дидактические</w:t>
            </w:r>
            <w:r w:rsidR="00406353" w:rsidRPr="006A77F3">
              <w:rPr>
                <w:rFonts w:eastAsia="Calibri"/>
                <w:sz w:val="24"/>
              </w:rPr>
              <w:t xml:space="preserve"> </w:t>
            </w:r>
            <w:r w:rsidRPr="006A77F3">
              <w:rPr>
                <w:rFonts w:eastAsia="Calibri"/>
                <w:sz w:val="24"/>
              </w:rPr>
              <w:t>игры</w:t>
            </w:r>
          </w:p>
          <w:p w14:paraId="373DAC1D" w14:textId="77777777" w:rsidR="00D036A0" w:rsidRPr="006A77F3" w:rsidRDefault="00D036A0" w:rsidP="009540A1">
            <w:pPr>
              <w:spacing w:line="240" w:lineRule="auto"/>
              <w:rPr>
                <w:sz w:val="24"/>
              </w:rPr>
            </w:pPr>
            <w:r w:rsidRPr="006A77F3">
              <w:rPr>
                <w:rFonts w:eastAsia="Calibri"/>
                <w:sz w:val="24"/>
              </w:rPr>
              <w:t>Музыкально-</w:t>
            </w:r>
            <w:r w:rsidR="00406353" w:rsidRPr="006A77F3">
              <w:rPr>
                <w:rFonts w:eastAsia="Calibri"/>
                <w:sz w:val="24"/>
              </w:rPr>
              <w:t xml:space="preserve"> </w:t>
            </w:r>
            <w:r w:rsidRPr="006A77F3">
              <w:rPr>
                <w:rFonts w:eastAsia="Calibri"/>
                <w:sz w:val="24"/>
              </w:rPr>
              <w:t>дидактические</w:t>
            </w:r>
            <w:r w:rsidR="00406353" w:rsidRPr="006A77F3">
              <w:rPr>
                <w:rFonts w:eastAsia="Calibri"/>
                <w:sz w:val="24"/>
              </w:rPr>
              <w:t xml:space="preserve"> </w:t>
            </w:r>
            <w:r w:rsidRPr="006A77F3">
              <w:rPr>
                <w:rFonts w:eastAsia="Calibri"/>
                <w:sz w:val="24"/>
              </w:rPr>
              <w:t>пособия</w:t>
            </w:r>
          </w:p>
          <w:p w14:paraId="5400A229" w14:textId="77777777" w:rsidR="00D036A0" w:rsidRPr="006A77F3" w:rsidRDefault="00D036A0" w:rsidP="009540A1">
            <w:pPr>
              <w:spacing w:line="240" w:lineRule="auto"/>
              <w:rPr>
                <w:sz w:val="24"/>
              </w:rPr>
            </w:pPr>
            <w:r w:rsidRPr="006A77F3">
              <w:rPr>
                <w:sz w:val="24"/>
              </w:rPr>
              <w:t>Картотека</w:t>
            </w:r>
            <w:r w:rsidR="00406353" w:rsidRPr="006A77F3">
              <w:rPr>
                <w:sz w:val="24"/>
              </w:rPr>
              <w:t xml:space="preserve"> </w:t>
            </w:r>
            <w:r w:rsidRPr="006A77F3">
              <w:rPr>
                <w:sz w:val="24"/>
              </w:rPr>
              <w:t>музыкальных</w:t>
            </w:r>
            <w:r w:rsidR="00406353" w:rsidRPr="006A77F3">
              <w:rPr>
                <w:sz w:val="24"/>
              </w:rPr>
              <w:t xml:space="preserve"> </w:t>
            </w:r>
            <w:r w:rsidRPr="006A77F3">
              <w:rPr>
                <w:sz w:val="24"/>
              </w:rPr>
              <w:t>игр</w:t>
            </w:r>
          </w:p>
        </w:tc>
      </w:tr>
      <w:tr w:rsidR="00D036A0" w:rsidRPr="006A77F3" w14:paraId="3056E49E" w14:textId="77777777" w:rsidTr="007D2FDD">
        <w:trPr>
          <w:trHeight w:val="953"/>
        </w:trPr>
        <w:tc>
          <w:tcPr>
            <w:tcW w:w="2737" w:type="dxa"/>
          </w:tcPr>
          <w:p w14:paraId="0DE4EA13" w14:textId="77777777" w:rsidR="00D036A0" w:rsidRPr="006A77F3" w:rsidRDefault="00D036A0" w:rsidP="009540A1">
            <w:pPr>
              <w:spacing w:line="240" w:lineRule="auto"/>
              <w:rPr>
                <w:rFonts w:eastAsia="Calibri"/>
                <w:sz w:val="24"/>
              </w:rPr>
            </w:pPr>
            <w:r w:rsidRPr="006A77F3">
              <w:rPr>
                <w:rFonts w:eastAsia="Calibri"/>
                <w:sz w:val="24"/>
              </w:rPr>
              <w:t>Микроцентр</w:t>
            </w:r>
            <w:r w:rsidR="00406353" w:rsidRPr="006A77F3">
              <w:rPr>
                <w:rFonts w:eastAsia="Calibri"/>
                <w:sz w:val="24"/>
              </w:rPr>
              <w:t xml:space="preserve"> </w:t>
            </w:r>
            <w:r w:rsidRPr="006A77F3">
              <w:rPr>
                <w:rFonts w:eastAsia="Calibri"/>
                <w:sz w:val="24"/>
              </w:rPr>
              <w:t>«</w:t>
            </w:r>
            <w:proofErr w:type="spellStart"/>
            <w:r w:rsidR="00AE4243" w:rsidRPr="006A77F3">
              <w:rPr>
                <w:rFonts w:eastAsia="Calibri"/>
                <w:sz w:val="24"/>
              </w:rPr>
              <w:t>Речевичок</w:t>
            </w:r>
            <w:proofErr w:type="spellEnd"/>
            <w:r w:rsidRPr="006A77F3">
              <w:rPr>
                <w:rFonts w:eastAsia="Calibri"/>
                <w:sz w:val="24"/>
              </w:rPr>
              <w:t>»</w:t>
            </w:r>
          </w:p>
        </w:tc>
        <w:tc>
          <w:tcPr>
            <w:tcW w:w="2760" w:type="dxa"/>
          </w:tcPr>
          <w:p w14:paraId="21F4926D" w14:textId="77777777" w:rsidR="00D036A0" w:rsidRPr="006A77F3" w:rsidRDefault="00D036A0" w:rsidP="009540A1">
            <w:pPr>
              <w:spacing w:line="240" w:lineRule="auto"/>
              <w:rPr>
                <w:rFonts w:eastAsia="Calibri"/>
                <w:bCs/>
                <w:sz w:val="24"/>
              </w:rPr>
            </w:pPr>
            <w:r w:rsidRPr="006A77F3">
              <w:rPr>
                <w:sz w:val="24"/>
              </w:rPr>
              <w:t>Формирование</w:t>
            </w:r>
            <w:r w:rsidR="00406353" w:rsidRPr="006A77F3">
              <w:rPr>
                <w:sz w:val="24"/>
              </w:rPr>
              <w:t xml:space="preserve"> </w:t>
            </w:r>
            <w:r w:rsidRPr="006A77F3">
              <w:rPr>
                <w:sz w:val="24"/>
              </w:rPr>
              <w:t>правильного</w:t>
            </w:r>
            <w:r w:rsidR="00406353" w:rsidRPr="006A77F3">
              <w:rPr>
                <w:sz w:val="24"/>
              </w:rPr>
              <w:t xml:space="preserve"> </w:t>
            </w:r>
            <w:r w:rsidRPr="006A77F3">
              <w:rPr>
                <w:sz w:val="24"/>
              </w:rPr>
              <w:t>звукопроизношения,</w:t>
            </w:r>
            <w:r w:rsidR="00406353" w:rsidRPr="006A77F3">
              <w:rPr>
                <w:sz w:val="24"/>
              </w:rPr>
              <w:t xml:space="preserve"> </w:t>
            </w:r>
            <w:r w:rsidRPr="006A77F3">
              <w:rPr>
                <w:sz w:val="24"/>
              </w:rPr>
              <w:t>совершенствование</w:t>
            </w:r>
            <w:r w:rsidR="00406353" w:rsidRPr="006A77F3">
              <w:rPr>
                <w:sz w:val="24"/>
              </w:rPr>
              <w:t xml:space="preserve"> </w:t>
            </w:r>
            <w:r w:rsidRPr="006A77F3">
              <w:rPr>
                <w:sz w:val="24"/>
              </w:rPr>
              <w:t>грамматического</w:t>
            </w:r>
            <w:r w:rsidR="00406353" w:rsidRPr="006A77F3">
              <w:rPr>
                <w:sz w:val="24"/>
              </w:rPr>
              <w:t xml:space="preserve"> </w:t>
            </w:r>
            <w:r w:rsidRPr="006A77F3">
              <w:rPr>
                <w:sz w:val="24"/>
              </w:rPr>
              <w:t>строя,</w:t>
            </w:r>
            <w:r w:rsidR="00406353" w:rsidRPr="006A77F3">
              <w:rPr>
                <w:sz w:val="24"/>
              </w:rPr>
              <w:t xml:space="preserve"> </w:t>
            </w:r>
            <w:r w:rsidRPr="006A77F3">
              <w:rPr>
                <w:sz w:val="24"/>
              </w:rPr>
              <w:t>стилистической</w:t>
            </w:r>
            <w:r w:rsidR="00406353" w:rsidRPr="006A77F3">
              <w:rPr>
                <w:sz w:val="24"/>
              </w:rPr>
              <w:t xml:space="preserve"> </w:t>
            </w:r>
            <w:r w:rsidRPr="006A77F3">
              <w:rPr>
                <w:sz w:val="24"/>
              </w:rPr>
              <w:t>стороны</w:t>
            </w:r>
            <w:r w:rsidR="00406353" w:rsidRPr="006A77F3">
              <w:rPr>
                <w:sz w:val="24"/>
              </w:rPr>
              <w:t xml:space="preserve"> </w:t>
            </w:r>
            <w:r w:rsidRPr="006A77F3">
              <w:rPr>
                <w:sz w:val="24"/>
              </w:rPr>
              <w:t>речи</w:t>
            </w:r>
            <w:r w:rsidR="00406353" w:rsidRPr="006A77F3">
              <w:rPr>
                <w:sz w:val="24"/>
              </w:rPr>
              <w:t xml:space="preserve"> </w:t>
            </w:r>
            <w:r w:rsidRPr="006A77F3">
              <w:rPr>
                <w:sz w:val="24"/>
              </w:rPr>
              <w:t>и</w:t>
            </w:r>
            <w:r w:rsidR="00406353" w:rsidRPr="006A77F3">
              <w:rPr>
                <w:sz w:val="24"/>
              </w:rPr>
              <w:t xml:space="preserve"> </w:t>
            </w:r>
            <w:r w:rsidRPr="006A77F3">
              <w:rPr>
                <w:sz w:val="24"/>
              </w:rPr>
              <w:t>развитие</w:t>
            </w:r>
            <w:r w:rsidR="00406353" w:rsidRPr="006A77F3">
              <w:rPr>
                <w:sz w:val="24"/>
              </w:rPr>
              <w:t xml:space="preserve"> </w:t>
            </w:r>
            <w:r w:rsidRPr="006A77F3">
              <w:rPr>
                <w:sz w:val="24"/>
              </w:rPr>
              <w:t>словаря</w:t>
            </w:r>
          </w:p>
        </w:tc>
        <w:tc>
          <w:tcPr>
            <w:tcW w:w="3946" w:type="dxa"/>
          </w:tcPr>
          <w:p w14:paraId="3EA229ED" w14:textId="77777777" w:rsidR="00D036A0" w:rsidRPr="006A77F3" w:rsidRDefault="00D036A0" w:rsidP="009540A1">
            <w:pPr>
              <w:spacing w:line="240" w:lineRule="auto"/>
              <w:jc w:val="both"/>
              <w:rPr>
                <w:sz w:val="24"/>
              </w:rPr>
            </w:pPr>
            <w:r w:rsidRPr="006A77F3">
              <w:rPr>
                <w:sz w:val="24"/>
              </w:rPr>
              <w:t>Наглядные</w:t>
            </w:r>
            <w:r w:rsidR="00406353" w:rsidRPr="006A77F3">
              <w:rPr>
                <w:sz w:val="24"/>
              </w:rPr>
              <w:t xml:space="preserve"> </w:t>
            </w:r>
            <w:r w:rsidRPr="006A77F3">
              <w:rPr>
                <w:sz w:val="24"/>
              </w:rPr>
              <w:t>пособие</w:t>
            </w:r>
            <w:r w:rsidR="00406353" w:rsidRPr="006A77F3">
              <w:rPr>
                <w:sz w:val="24"/>
              </w:rPr>
              <w:t xml:space="preserve"> </w:t>
            </w:r>
            <w:r w:rsidRPr="006A77F3">
              <w:rPr>
                <w:sz w:val="24"/>
              </w:rPr>
              <w:t>по</w:t>
            </w:r>
            <w:r w:rsidR="00406353" w:rsidRPr="006A77F3">
              <w:rPr>
                <w:sz w:val="24"/>
              </w:rPr>
              <w:t xml:space="preserve"> </w:t>
            </w:r>
            <w:r w:rsidRPr="006A77F3">
              <w:rPr>
                <w:sz w:val="24"/>
              </w:rPr>
              <w:t>лексическим</w:t>
            </w:r>
            <w:r w:rsidR="00406353" w:rsidRPr="006A77F3">
              <w:rPr>
                <w:sz w:val="24"/>
              </w:rPr>
              <w:t xml:space="preserve"> </w:t>
            </w:r>
            <w:r w:rsidRPr="006A77F3">
              <w:rPr>
                <w:sz w:val="24"/>
              </w:rPr>
              <w:t>темам.</w:t>
            </w:r>
          </w:p>
          <w:p w14:paraId="6E2F4A21" w14:textId="77777777" w:rsidR="00D036A0" w:rsidRPr="006A77F3" w:rsidRDefault="00D036A0" w:rsidP="009540A1">
            <w:pPr>
              <w:spacing w:line="240" w:lineRule="auto"/>
              <w:jc w:val="both"/>
              <w:rPr>
                <w:sz w:val="24"/>
              </w:rPr>
            </w:pPr>
            <w:r w:rsidRPr="006A77F3">
              <w:rPr>
                <w:sz w:val="24"/>
              </w:rPr>
              <w:t>Игры</w:t>
            </w:r>
            <w:r w:rsidR="00406353" w:rsidRPr="006A77F3">
              <w:rPr>
                <w:sz w:val="24"/>
              </w:rPr>
              <w:t xml:space="preserve"> </w:t>
            </w:r>
            <w:r w:rsidRPr="006A77F3">
              <w:rPr>
                <w:sz w:val="24"/>
              </w:rPr>
              <w:t>для</w:t>
            </w:r>
            <w:r w:rsidR="00406353" w:rsidRPr="006A77F3">
              <w:rPr>
                <w:sz w:val="24"/>
              </w:rPr>
              <w:t xml:space="preserve"> </w:t>
            </w:r>
            <w:r w:rsidRPr="006A77F3">
              <w:rPr>
                <w:sz w:val="24"/>
              </w:rPr>
              <w:t>развития</w:t>
            </w:r>
            <w:r w:rsidR="00406353" w:rsidRPr="006A77F3">
              <w:rPr>
                <w:sz w:val="24"/>
              </w:rPr>
              <w:t xml:space="preserve"> </w:t>
            </w:r>
            <w:r w:rsidRPr="006A77F3">
              <w:rPr>
                <w:sz w:val="24"/>
              </w:rPr>
              <w:t>дыхания.</w:t>
            </w:r>
          </w:p>
          <w:p w14:paraId="273BB672" w14:textId="77777777" w:rsidR="00D036A0" w:rsidRPr="006A77F3" w:rsidRDefault="00D036A0" w:rsidP="009540A1">
            <w:pPr>
              <w:spacing w:line="240" w:lineRule="auto"/>
              <w:jc w:val="both"/>
              <w:rPr>
                <w:sz w:val="24"/>
              </w:rPr>
            </w:pPr>
            <w:r w:rsidRPr="006A77F3">
              <w:rPr>
                <w:sz w:val="24"/>
              </w:rPr>
              <w:t>Игры</w:t>
            </w:r>
            <w:r w:rsidR="00406353" w:rsidRPr="006A77F3">
              <w:rPr>
                <w:sz w:val="24"/>
              </w:rPr>
              <w:t xml:space="preserve"> </w:t>
            </w:r>
            <w:r w:rsidRPr="006A77F3">
              <w:rPr>
                <w:sz w:val="24"/>
              </w:rPr>
              <w:t>по</w:t>
            </w:r>
            <w:r w:rsidR="00406353" w:rsidRPr="006A77F3">
              <w:rPr>
                <w:sz w:val="24"/>
              </w:rPr>
              <w:t xml:space="preserve"> </w:t>
            </w:r>
            <w:r w:rsidRPr="006A77F3">
              <w:rPr>
                <w:sz w:val="24"/>
              </w:rPr>
              <w:t>развитию</w:t>
            </w:r>
            <w:r w:rsidR="00406353" w:rsidRPr="006A77F3">
              <w:rPr>
                <w:sz w:val="24"/>
              </w:rPr>
              <w:t xml:space="preserve"> </w:t>
            </w:r>
            <w:r w:rsidRPr="006A77F3">
              <w:rPr>
                <w:sz w:val="24"/>
              </w:rPr>
              <w:t>лексико-грамматического</w:t>
            </w:r>
            <w:r w:rsidR="00406353" w:rsidRPr="006A77F3">
              <w:rPr>
                <w:sz w:val="24"/>
              </w:rPr>
              <w:t xml:space="preserve"> </w:t>
            </w:r>
            <w:r w:rsidRPr="006A77F3">
              <w:rPr>
                <w:sz w:val="24"/>
              </w:rPr>
              <w:t>строя</w:t>
            </w:r>
            <w:r w:rsidR="00406353" w:rsidRPr="006A77F3">
              <w:rPr>
                <w:sz w:val="24"/>
              </w:rPr>
              <w:t xml:space="preserve"> </w:t>
            </w:r>
            <w:r w:rsidRPr="006A77F3">
              <w:rPr>
                <w:sz w:val="24"/>
              </w:rPr>
              <w:t>и</w:t>
            </w:r>
            <w:r w:rsidR="00406353" w:rsidRPr="006A77F3">
              <w:rPr>
                <w:sz w:val="24"/>
              </w:rPr>
              <w:t xml:space="preserve"> </w:t>
            </w:r>
            <w:r w:rsidRPr="006A77F3">
              <w:rPr>
                <w:sz w:val="24"/>
              </w:rPr>
              <w:t>связной</w:t>
            </w:r>
            <w:r w:rsidR="00406353" w:rsidRPr="006A77F3">
              <w:rPr>
                <w:sz w:val="24"/>
              </w:rPr>
              <w:t xml:space="preserve"> </w:t>
            </w:r>
            <w:r w:rsidRPr="006A77F3">
              <w:rPr>
                <w:sz w:val="24"/>
              </w:rPr>
              <w:t>речи.</w:t>
            </w:r>
          </w:p>
          <w:p w14:paraId="38D300F7" w14:textId="77777777" w:rsidR="00D036A0" w:rsidRPr="006A77F3" w:rsidRDefault="00D036A0" w:rsidP="009540A1">
            <w:pPr>
              <w:spacing w:line="240" w:lineRule="auto"/>
              <w:jc w:val="both"/>
              <w:rPr>
                <w:sz w:val="24"/>
              </w:rPr>
            </w:pPr>
            <w:r w:rsidRPr="006A77F3">
              <w:rPr>
                <w:sz w:val="24"/>
              </w:rPr>
              <w:t>Игры</w:t>
            </w:r>
            <w:r w:rsidR="00406353" w:rsidRPr="006A77F3">
              <w:rPr>
                <w:sz w:val="24"/>
              </w:rPr>
              <w:t xml:space="preserve"> </w:t>
            </w:r>
            <w:r w:rsidRPr="006A77F3">
              <w:rPr>
                <w:sz w:val="24"/>
              </w:rPr>
              <w:t>для</w:t>
            </w:r>
            <w:r w:rsidR="00406353" w:rsidRPr="006A77F3">
              <w:rPr>
                <w:sz w:val="24"/>
              </w:rPr>
              <w:t xml:space="preserve"> </w:t>
            </w:r>
            <w:r w:rsidRPr="006A77F3">
              <w:rPr>
                <w:sz w:val="24"/>
              </w:rPr>
              <w:t>развития</w:t>
            </w:r>
            <w:r w:rsidR="00406353" w:rsidRPr="006A77F3">
              <w:rPr>
                <w:sz w:val="24"/>
              </w:rPr>
              <w:t xml:space="preserve"> </w:t>
            </w:r>
            <w:r w:rsidRPr="006A77F3">
              <w:rPr>
                <w:sz w:val="24"/>
              </w:rPr>
              <w:t>психических</w:t>
            </w:r>
            <w:r w:rsidR="00406353" w:rsidRPr="006A77F3">
              <w:rPr>
                <w:sz w:val="24"/>
              </w:rPr>
              <w:t xml:space="preserve"> </w:t>
            </w:r>
            <w:r w:rsidRPr="006A77F3">
              <w:rPr>
                <w:sz w:val="24"/>
              </w:rPr>
              <w:t>процессов.</w:t>
            </w:r>
          </w:p>
          <w:p w14:paraId="11D8DD7F" w14:textId="77777777" w:rsidR="00D036A0" w:rsidRPr="006A77F3" w:rsidRDefault="00D036A0" w:rsidP="009540A1">
            <w:pPr>
              <w:spacing w:line="240" w:lineRule="auto"/>
              <w:jc w:val="both"/>
              <w:rPr>
                <w:sz w:val="24"/>
              </w:rPr>
            </w:pPr>
            <w:r w:rsidRPr="006A77F3">
              <w:rPr>
                <w:sz w:val="24"/>
              </w:rPr>
              <w:t>Игровые</w:t>
            </w:r>
            <w:r w:rsidR="00406353" w:rsidRPr="006A77F3">
              <w:rPr>
                <w:sz w:val="24"/>
              </w:rPr>
              <w:t xml:space="preserve"> </w:t>
            </w:r>
            <w:r w:rsidRPr="006A77F3">
              <w:rPr>
                <w:sz w:val="24"/>
              </w:rPr>
              <w:t>упражнения</w:t>
            </w:r>
            <w:r w:rsidR="00406353" w:rsidRPr="006A77F3">
              <w:rPr>
                <w:sz w:val="24"/>
              </w:rPr>
              <w:t xml:space="preserve"> </w:t>
            </w:r>
            <w:r w:rsidRPr="006A77F3">
              <w:rPr>
                <w:sz w:val="24"/>
              </w:rPr>
              <w:t>для</w:t>
            </w:r>
            <w:r w:rsidR="00406353" w:rsidRPr="006A77F3">
              <w:rPr>
                <w:sz w:val="24"/>
              </w:rPr>
              <w:t xml:space="preserve"> </w:t>
            </w:r>
            <w:r w:rsidRPr="006A77F3">
              <w:rPr>
                <w:sz w:val="24"/>
              </w:rPr>
              <w:t>развития</w:t>
            </w:r>
            <w:r w:rsidR="00406353" w:rsidRPr="006A77F3">
              <w:rPr>
                <w:sz w:val="24"/>
              </w:rPr>
              <w:t xml:space="preserve"> </w:t>
            </w:r>
            <w:r w:rsidRPr="006A77F3">
              <w:rPr>
                <w:sz w:val="24"/>
              </w:rPr>
              <w:t>графо-моторных</w:t>
            </w:r>
            <w:r w:rsidR="00406353" w:rsidRPr="006A77F3">
              <w:rPr>
                <w:sz w:val="24"/>
              </w:rPr>
              <w:t xml:space="preserve"> </w:t>
            </w:r>
            <w:r w:rsidRPr="006A77F3">
              <w:rPr>
                <w:sz w:val="24"/>
              </w:rPr>
              <w:t>навыков</w:t>
            </w:r>
          </w:p>
          <w:p w14:paraId="47B61BD7" w14:textId="77777777" w:rsidR="00D036A0" w:rsidRPr="006A77F3" w:rsidRDefault="00D036A0" w:rsidP="009540A1">
            <w:pPr>
              <w:spacing w:line="240" w:lineRule="auto"/>
              <w:jc w:val="both"/>
              <w:rPr>
                <w:sz w:val="24"/>
              </w:rPr>
            </w:pPr>
            <w:r w:rsidRPr="006A77F3">
              <w:rPr>
                <w:sz w:val="24"/>
              </w:rPr>
              <w:t>Материал</w:t>
            </w:r>
            <w:r w:rsidR="00406353" w:rsidRPr="006A77F3">
              <w:rPr>
                <w:sz w:val="24"/>
              </w:rPr>
              <w:t xml:space="preserve"> </w:t>
            </w:r>
            <w:r w:rsidRPr="006A77F3">
              <w:rPr>
                <w:sz w:val="24"/>
              </w:rPr>
              <w:t>по</w:t>
            </w:r>
            <w:r w:rsidR="00406353" w:rsidRPr="006A77F3">
              <w:rPr>
                <w:sz w:val="24"/>
              </w:rPr>
              <w:t xml:space="preserve"> </w:t>
            </w:r>
            <w:r w:rsidRPr="006A77F3">
              <w:rPr>
                <w:sz w:val="24"/>
              </w:rPr>
              <w:t>подготовке</w:t>
            </w:r>
            <w:r w:rsidR="00406353" w:rsidRPr="006A77F3">
              <w:rPr>
                <w:sz w:val="24"/>
              </w:rPr>
              <w:t xml:space="preserve"> </w:t>
            </w:r>
            <w:r w:rsidRPr="006A77F3">
              <w:rPr>
                <w:sz w:val="24"/>
              </w:rPr>
              <w:t>и</w:t>
            </w:r>
            <w:r w:rsidR="00406353" w:rsidRPr="006A77F3">
              <w:rPr>
                <w:sz w:val="24"/>
              </w:rPr>
              <w:t xml:space="preserve"> </w:t>
            </w:r>
            <w:r w:rsidRPr="006A77F3">
              <w:rPr>
                <w:sz w:val="24"/>
              </w:rPr>
              <w:t>освоению</w:t>
            </w:r>
            <w:r w:rsidR="00406353" w:rsidRPr="006A77F3">
              <w:rPr>
                <w:sz w:val="24"/>
              </w:rPr>
              <w:t xml:space="preserve"> </w:t>
            </w:r>
            <w:r w:rsidRPr="006A77F3">
              <w:rPr>
                <w:sz w:val="24"/>
              </w:rPr>
              <w:t>грамоты</w:t>
            </w:r>
          </w:p>
        </w:tc>
      </w:tr>
    </w:tbl>
    <w:p w14:paraId="108D4F41" w14:textId="77777777" w:rsidR="001F4918" w:rsidRDefault="001F4918" w:rsidP="00FE2A1D">
      <w:pPr>
        <w:spacing w:line="240" w:lineRule="auto"/>
      </w:pPr>
    </w:p>
    <w:p w14:paraId="18261987" w14:textId="77777777" w:rsidR="005A0C52" w:rsidRPr="00FE2A1D" w:rsidRDefault="005A0C52" w:rsidP="00FE2A1D">
      <w:pPr>
        <w:spacing w:line="240" w:lineRule="auto"/>
      </w:pPr>
    </w:p>
    <w:p w14:paraId="08AE0A44" w14:textId="77777777" w:rsidR="00B96078" w:rsidRPr="009540A1" w:rsidRDefault="00B96078" w:rsidP="003C6843">
      <w:pPr>
        <w:spacing w:line="240" w:lineRule="auto"/>
        <w:ind w:firstLine="709"/>
        <w:rPr>
          <w:rFonts w:cs="Times New Roman"/>
          <w:b/>
          <w:bCs/>
          <w:szCs w:val="28"/>
        </w:rPr>
      </w:pPr>
      <w:r w:rsidRPr="009540A1">
        <w:rPr>
          <w:rFonts w:cs="Times New Roman"/>
          <w:b/>
          <w:bCs/>
          <w:szCs w:val="28"/>
        </w:rPr>
        <w:t>Технические</w:t>
      </w:r>
      <w:r w:rsidR="00406353">
        <w:rPr>
          <w:rFonts w:cs="Times New Roman"/>
          <w:b/>
          <w:bCs/>
          <w:szCs w:val="28"/>
        </w:rPr>
        <w:t xml:space="preserve"> </w:t>
      </w:r>
      <w:r w:rsidRPr="009540A1">
        <w:rPr>
          <w:rFonts w:cs="Times New Roman"/>
          <w:b/>
          <w:bCs/>
          <w:szCs w:val="28"/>
        </w:rPr>
        <w:t>средства</w:t>
      </w:r>
      <w:r w:rsidR="00406353">
        <w:rPr>
          <w:rFonts w:cs="Times New Roman"/>
          <w:b/>
          <w:bCs/>
          <w:szCs w:val="28"/>
        </w:rPr>
        <w:t xml:space="preserve"> </w:t>
      </w:r>
      <w:r w:rsidRPr="009540A1">
        <w:rPr>
          <w:rFonts w:cs="Times New Roman"/>
          <w:b/>
          <w:bCs/>
          <w:szCs w:val="28"/>
        </w:rPr>
        <w:t>обучения.</w:t>
      </w:r>
    </w:p>
    <w:p w14:paraId="17CC8B5A" w14:textId="77777777" w:rsidR="00B96078" w:rsidRPr="009540A1" w:rsidRDefault="00B96078" w:rsidP="003C6843">
      <w:pPr>
        <w:spacing w:line="240" w:lineRule="auto"/>
        <w:ind w:firstLine="709"/>
        <w:rPr>
          <w:rFonts w:cs="Times New Roman"/>
          <w:szCs w:val="28"/>
        </w:rPr>
      </w:pPr>
      <w:r w:rsidRPr="009540A1">
        <w:rPr>
          <w:rFonts w:cs="Times New Roman"/>
          <w:szCs w:val="28"/>
        </w:rPr>
        <w:t>Использование</w:t>
      </w:r>
      <w:r w:rsidR="00406353">
        <w:rPr>
          <w:rFonts w:cs="Times New Roman"/>
          <w:szCs w:val="28"/>
        </w:rPr>
        <w:t xml:space="preserve"> </w:t>
      </w:r>
      <w:r w:rsidRPr="009540A1">
        <w:rPr>
          <w:rFonts w:cs="Times New Roman"/>
          <w:szCs w:val="28"/>
        </w:rPr>
        <w:t>ИКТ</w:t>
      </w:r>
      <w:r w:rsidR="00406353">
        <w:rPr>
          <w:rFonts w:cs="Times New Roman"/>
          <w:szCs w:val="28"/>
        </w:rPr>
        <w:t xml:space="preserve"> </w:t>
      </w:r>
      <w:r w:rsidRPr="009540A1">
        <w:rPr>
          <w:rFonts w:cs="Times New Roman"/>
          <w:szCs w:val="28"/>
        </w:rPr>
        <w:t>(информационно-коммуникационных</w:t>
      </w:r>
      <w:r w:rsidR="00406353">
        <w:rPr>
          <w:rFonts w:cs="Times New Roman"/>
          <w:szCs w:val="28"/>
        </w:rPr>
        <w:t xml:space="preserve"> </w:t>
      </w:r>
      <w:r w:rsidRPr="009540A1">
        <w:rPr>
          <w:rFonts w:cs="Times New Roman"/>
          <w:szCs w:val="28"/>
        </w:rPr>
        <w:t>технологий)</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одним</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приоритетов</w:t>
      </w:r>
      <w:r w:rsidR="00406353">
        <w:rPr>
          <w:rFonts w:cs="Times New Roman"/>
          <w:szCs w:val="28"/>
        </w:rPr>
        <w:t xml:space="preserve"> </w:t>
      </w:r>
      <w:r w:rsidRPr="009540A1">
        <w:rPr>
          <w:rFonts w:cs="Times New Roman"/>
          <w:szCs w:val="28"/>
        </w:rPr>
        <w:t>образования.</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условиях</w:t>
      </w:r>
      <w:r w:rsidR="00406353">
        <w:rPr>
          <w:rFonts w:cs="Times New Roman"/>
          <w:szCs w:val="28"/>
        </w:rPr>
        <w:t xml:space="preserve"> </w:t>
      </w:r>
      <w:r w:rsidRPr="009540A1">
        <w:rPr>
          <w:rFonts w:cs="Times New Roman"/>
          <w:szCs w:val="28"/>
        </w:rPr>
        <w:t>детского</w:t>
      </w:r>
      <w:r w:rsidR="00406353">
        <w:rPr>
          <w:rFonts w:cs="Times New Roman"/>
          <w:szCs w:val="28"/>
        </w:rPr>
        <w:t xml:space="preserve"> </w:t>
      </w:r>
      <w:r w:rsidRPr="009540A1">
        <w:rPr>
          <w:rFonts w:cs="Times New Roman"/>
          <w:szCs w:val="28"/>
        </w:rPr>
        <w:t>сада</w:t>
      </w:r>
      <w:r w:rsidR="00406353">
        <w:rPr>
          <w:rFonts w:cs="Times New Roman"/>
          <w:szCs w:val="28"/>
        </w:rPr>
        <w:t xml:space="preserve"> </w:t>
      </w:r>
      <w:r w:rsidRPr="009540A1">
        <w:rPr>
          <w:rFonts w:cs="Times New Roman"/>
          <w:szCs w:val="28"/>
        </w:rPr>
        <w:t>возможно,</w:t>
      </w:r>
      <w:r w:rsidR="00406353">
        <w:rPr>
          <w:rFonts w:cs="Times New Roman"/>
          <w:szCs w:val="28"/>
        </w:rPr>
        <w:t xml:space="preserve"> </w:t>
      </w:r>
      <w:r w:rsidRPr="009540A1">
        <w:rPr>
          <w:rFonts w:cs="Times New Roman"/>
          <w:szCs w:val="28"/>
        </w:rPr>
        <w:t>необходимо</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целесообразно</w:t>
      </w:r>
      <w:r w:rsidR="00406353">
        <w:rPr>
          <w:rFonts w:cs="Times New Roman"/>
          <w:szCs w:val="28"/>
        </w:rPr>
        <w:t xml:space="preserve"> </w:t>
      </w:r>
      <w:r w:rsidRPr="009540A1">
        <w:rPr>
          <w:rFonts w:cs="Times New Roman"/>
          <w:szCs w:val="28"/>
        </w:rPr>
        <w:t>использование</w:t>
      </w:r>
      <w:r w:rsidR="00406353">
        <w:rPr>
          <w:rFonts w:cs="Times New Roman"/>
          <w:szCs w:val="28"/>
        </w:rPr>
        <w:t xml:space="preserve"> </w:t>
      </w:r>
      <w:r w:rsidRPr="009540A1">
        <w:rPr>
          <w:rFonts w:cs="Times New Roman"/>
          <w:szCs w:val="28"/>
        </w:rPr>
        <w:t>ИКТ</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различных</w:t>
      </w:r>
      <w:r w:rsidR="00406353">
        <w:rPr>
          <w:rFonts w:cs="Times New Roman"/>
          <w:szCs w:val="28"/>
        </w:rPr>
        <w:t xml:space="preserve"> </w:t>
      </w:r>
      <w:r w:rsidRPr="009540A1">
        <w:rPr>
          <w:rFonts w:cs="Times New Roman"/>
          <w:szCs w:val="28"/>
        </w:rPr>
        <w:t>видах</w:t>
      </w:r>
      <w:r w:rsidR="00406353">
        <w:rPr>
          <w:rFonts w:cs="Times New Roman"/>
          <w:szCs w:val="28"/>
        </w:rPr>
        <w:t xml:space="preserve"> </w:t>
      </w:r>
      <w:r w:rsidRPr="009540A1">
        <w:rPr>
          <w:rFonts w:cs="Times New Roman"/>
          <w:szCs w:val="28"/>
        </w:rPr>
        <w:t>образовательной</w:t>
      </w:r>
      <w:r w:rsidR="00406353">
        <w:rPr>
          <w:rFonts w:cs="Times New Roman"/>
          <w:szCs w:val="28"/>
        </w:rPr>
        <w:t xml:space="preserve"> </w:t>
      </w:r>
      <w:r w:rsidRPr="009540A1">
        <w:rPr>
          <w:rFonts w:cs="Times New Roman"/>
          <w:szCs w:val="28"/>
        </w:rPr>
        <w:t>деятельности.</w:t>
      </w:r>
      <w:r w:rsidR="00406353">
        <w:rPr>
          <w:rFonts w:cs="Times New Roman"/>
          <w:szCs w:val="28"/>
        </w:rPr>
        <w:t xml:space="preserve"> </w:t>
      </w:r>
      <w:r w:rsidRPr="009540A1">
        <w:rPr>
          <w:rFonts w:cs="Times New Roman"/>
          <w:szCs w:val="28"/>
        </w:rPr>
        <w:t>Под</w:t>
      </w:r>
      <w:r w:rsidR="00406353">
        <w:rPr>
          <w:rFonts w:cs="Times New Roman"/>
          <w:szCs w:val="28"/>
        </w:rPr>
        <w:t xml:space="preserve"> </w:t>
      </w:r>
      <w:r w:rsidRPr="009540A1">
        <w:rPr>
          <w:rFonts w:cs="Times New Roman"/>
          <w:szCs w:val="28"/>
        </w:rPr>
        <w:t>ИКТ</w:t>
      </w:r>
      <w:r w:rsidR="00406353">
        <w:rPr>
          <w:rFonts w:cs="Times New Roman"/>
          <w:szCs w:val="28"/>
        </w:rPr>
        <w:t xml:space="preserve"> </w:t>
      </w:r>
      <w:r w:rsidRPr="009540A1">
        <w:rPr>
          <w:rFonts w:cs="Times New Roman"/>
          <w:szCs w:val="28"/>
        </w:rPr>
        <w:t>подразумевается</w:t>
      </w:r>
      <w:r w:rsidR="00406353">
        <w:rPr>
          <w:rFonts w:cs="Times New Roman"/>
          <w:szCs w:val="28"/>
        </w:rPr>
        <w:t xml:space="preserve"> </w:t>
      </w:r>
      <w:r w:rsidRPr="009540A1">
        <w:rPr>
          <w:rFonts w:cs="Times New Roman"/>
          <w:szCs w:val="28"/>
        </w:rPr>
        <w:t>использование</w:t>
      </w:r>
      <w:r w:rsidR="00406353">
        <w:rPr>
          <w:rFonts w:cs="Times New Roman"/>
          <w:szCs w:val="28"/>
        </w:rPr>
        <w:t xml:space="preserve"> </w:t>
      </w:r>
      <w:r w:rsidRPr="009540A1">
        <w:rPr>
          <w:rFonts w:cs="Times New Roman"/>
          <w:szCs w:val="28"/>
        </w:rPr>
        <w:t>компьютера,</w:t>
      </w:r>
      <w:r w:rsidR="00406353">
        <w:rPr>
          <w:rFonts w:cs="Times New Roman"/>
          <w:szCs w:val="28"/>
        </w:rPr>
        <w:t xml:space="preserve"> </w:t>
      </w:r>
      <w:r w:rsidRPr="009540A1">
        <w:rPr>
          <w:rFonts w:cs="Times New Roman"/>
          <w:szCs w:val="28"/>
        </w:rPr>
        <w:t>Интернета,</w:t>
      </w:r>
      <w:r w:rsidR="00406353">
        <w:rPr>
          <w:rFonts w:cs="Times New Roman"/>
          <w:szCs w:val="28"/>
        </w:rPr>
        <w:t xml:space="preserve"> </w:t>
      </w:r>
      <w:r w:rsidRPr="009540A1">
        <w:rPr>
          <w:rFonts w:cs="Times New Roman"/>
          <w:szCs w:val="28"/>
        </w:rPr>
        <w:t>телевизора,</w:t>
      </w:r>
      <w:r w:rsidR="00406353">
        <w:rPr>
          <w:rFonts w:cs="Times New Roman"/>
          <w:szCs w:val="28"/>
        </w:rPr>
        <w:t xml:space="preserve"> </w:t>
      </w:r>
      <w:r w:rsidRPr="009540A1">
        <w:rPr>
          <w:rFonts w:cs="Times New Roman"/>
          <w:szCs w:val="28"/>
        </w:rPr>
        <w:t>видео,</w:t>
      </w:r>
      <w:r w:rsidR="00406353">
        <w:rPr>
          <w:rFonts w:cs="Times New Roman"/>
          <w:szCs w:val="28"/>
        </w:rPr>
        <w:t xml:space="preserve"> </w:t>
      </w:r>
      <w:r w:rsidRPr="009540A1">
        <w:rPr>
          <w:rFonts w:cs="Times New Roman"/>
          <w:szCs w:val="28"/>
        </w:rPr>
        <w:t>DVD,</w:t>
      </w:r>
      <w:r w:rsidR="00406353">
        <w:rPr>
          <w:rFonts w:cs="Times New Roman"/>
          <w:szCs w:val="28"/>
        </w:rPr>
        <w:t xml:space="preserve"> </w:t>
      </w:r>
      <w:r w:rsidRPr="009540A1">
        <w:rPr>
          <w:rFonts w:cs="Times New Roman"/>
          <w:szCs w:val="28"/>
        </w:rPr>
        <w:t>CD,</w:t>
      </w:r>
      <w:r w:rsidR="00406353">
        <w:rPr>
          <w:rFonts w:cs="Times New Roman"/>
          <w:szCs w:val="28"/>
        </w:rPr>
        <w:t xml:space="preserve"> </w:t>
      </w:r>
      <w:r w:rsidRPr="009540A1">
        <w:rPr>
          <w:rFonts w:cs="Times New Roman"/>
          <w:szCs w:val="28"/>
        </w:rPr>
        <w:t>мультимедиа,</w:t>
      </w:r>
      <w:r w:rsidR="00406353">
        <w:rPr>
          <w:rFonts w:cs="Times New Roman"/>
          <w:szCs w:val="28"/>
        </w:rPr>
        <w:t xml:space="preserve"> </w:t>
      </w:r>
      <w:r w:rsidRPr="009540A1">
        <w:rPr>
          <w:rFonts w:cs="Times New Roman"/>
          <w:szCs w:val="28"/>
        </w:rPr>
        <w:t>аудиовизуального</w:t>
      </w:r>
      <w:r w:rsidR="00406353">
        <w:rPr>
          <w:rFonts w:cs="Times New Roman"/>
          <w:szCs w:val="28"/>
        </w:rPr>
        <w:t xml:space="preserve"> </w:t>
      </w:r>
      <w:r w:rsidRPr="009540A1">
        <w:rPr>
          <w:rFonts w:cs="Times New Roman"/>
          <w:szCs w:val="28"/>
        </w:rPr>
        <w:t>оборудования,</w:t>
      </w:r>
      <w:r w:rsidR="00406353">
        <w:rPr>
          <w:rFonts w:cs="Times New Roman"/>
          <w:szCs w:val="28"/>
        </w:rPr>
        <w:t xml:space="preserve"> </w:t>
      </w:r>
      <w:r w:rsidRPr="009540A1">
        <w:rPr>
          <w:rFonts w:cs="Times New Roman"/>
          <w:szCs w:val="28"/>
        </w:rPr>
        <w:t>то</w:t>
      </w:r>
      <w:r w:rsidR="00406353">
        <w:rPr>
          <w:rFonts w:cs="Times New Roman"/>
          <w:szCs w:val="28"/>
        </w:rPr>
        <w:t xml:space="preserve"> </w:t>
      </w:r>
      <w:r w:rsidRPr="009540A1">
        <w:rPr>
          <w:rFonts w:cs="Times New Roman"/>
          <w:szCs w:val="28"/>
        </w:rPr>
        <w:t>есть</w:t>
      </w:r>
      <w:r w:rsidR="00406353">
        <w:rPr>
          <w:rFonts w:cs="Times New Roman"/>
          <w:szCs w:val="28"/>
        </w:rPr>
        <w:t xml:space="preserve"> </w:t>
      </w:r>
      <w:r w:rsidRPr="009540A1">
        <w:rPr>
          <w:rFonts w:cs="Times New Roman"/>
          <w:szCs w:val="28"/>
        </w:rPr>
        <w:t>всего</w:t>
      </w:r>
      <w:r w:rsidR="00406353">
        <w:rPr>
          <w:rFonts w:cs="Times New Roman"/>
          <w:szCs w:val="28"/>
        </w:rPr>
        <w:t xml:space="preserve"> </w:t>
      </w:r>
      <w:r w:rsidRPr="009540A1">
        <w:rPr>
          <w:rFonts w:cs="Times New Roman"/>
          <w:szCs w:val="28"/>
        </w:rPr>
        <w:t>того,</w:t>
      </w:r>
      <w:r w:rsidR="00406353">
        <w:rPr>
          <w:rFonts w:cs="Times New Roman"/>
          <w:szCs w:val="28"/>
        </w:rPr>
        <w:t xml:space="preserve"> </w:t>
      </w:r>
      <w:r w:rsidRPr="009540A1">
        <w:rPr>
          <w:rFonts w:cs="Times New Roman"/>
          <w:szCs w:val="28"/>
        </w:rPr>
        <w:t>что</w:t>
      </w:r>
      <w:r w:rsidR="00406353">
        <w:rPr>
          <w:rFonts w:cs="Times New Roman"/>
          <w:szCs w:val="28"/>
        </w:rPr>
        <w:t xml:space="preserve"> </w:t>
      </w:r>
      <w:r w:rsidRPr="009540A1">
        <w:rPr>
          <w:rFonts w:cs="Times New Roman"/>
          <w:szCs w:val="28"/>
        </w:rPr>
        <w:t>может</w:t>
      </w:r>
      <w:r w:rsidR="00406353">
        <w:rPr>
          <w:rFonts w:cs="Times New Roman"/>
          <w:szCs w:val="28"/>
        </w:rPr>
        <w:t xml:space="preserve"> </w:t>
      </w:r>
      <w:r w:rsidRPr="009540A1">
        <w:rPr>
          <w:rFonts w:cs="Times New Roman"/>
          <w:szCs w:val="28"/>
        </w:rPr>
        <w:t>представлять</w:t>
      </w:r>
      <w:r w:rsidR="00406353">
        <w:rPr>
          <w:rFonts w:cs="Times New Roman"/>
          <w:szCs w:val="28"/>
        </w:rPr>
        <w:t xml:space="preserve"> </w:t>
      </w:r>
      <w:r w:rsidRPr="009540A1">
        <w:rPr>
          <w:rFonts w:cs="Times New Roman"/>
          <w:szCs w:val="28"/>
        </w:rPr>
        <w:t>широкие</w:t>
      </w:r>
      <w:r w:rsidR="00406353">
        <w:rPr>
          <w:rFonts w:cs="Times New Roman"/>
          <w:szCs w:val="28"/>
        </w:rPr>
        <w:t xml:space="preserve"> </w:t>
      </w:r>
      <w:r w:rsidRPr="009540A1">
        <w:rPr>
          <w:rFonts w:cs="Times New Roman"/>
          <w:szCs w:val="28"/>
        </w:rPr>
        <w:t>возможности</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коммуникации.</w:t>
      </w:r>
    </w:p>
    <w:p w14:paraId="1D0ABB76" w14:textId="77777777" w:rsidR="00B96078" w:rsidRPr="009540A1" w:rsidRDefault="00B96078" w:rsidP="00FE2A1D">
      <w:pPr>
        <w:spacing w:line="240" w:lineRule="auto"/>
        <w:ind w:firstLine="709"/>
        <w:rPr>
          <w:rFonts w:cs="Times New Roman"/>
          <w:szCs w:val="28"/>
        </w:rPr>
      </w:pPr>
      <w:r w:rsidRPr="009540A1">
        <w:rPr>
          <w:rFonts w:cs="Times New Roman"/>
          <w:b/>
          <w:bCs/>
          <w:szCs w:val="28"/>
        </w:rPr>
        <w:t>Целью</w:t>
      </w:r>
      <w:r w:rsidR="00406353">
        <w:rPr>
          <w:rFonts w:cs="Times New Roman"/>
          <w:b/>
          <w:bCs/>
          <w:szCs w:val="28"/>
        </w:rPr>
        <w:t xml:space="preserve"> </w:t>
      </w:r>
      <w:r w:rsidRPr="009540A1">
        <w:rPr>
          <w:rFonts w:cs="Times New Roman"/>
          <w:b/>
          <w:bCs/>
          <w:szCs w:val="28"/>
        </w:rPr>
        <w:t>работы</w:t>
      </w:r>
      <w:r w:rsidR="00406353">
        <w:rPr>
          <w:rFonts w:cs="Times New Roman"/>
          <w:szCs w:val="28"/>
        </w:rPr>
        <w:t xml:space="preserve"> </w:t>
      </w:r>
      <w:r w:rsidRPr="009540A1">
        <w:rPr>
          <w:rFonts w:cs="Times New Roman"/>
          <w:szCs w:val="28"/>
        </w:rPr>
        <w:t>при</w:t>
      </w:r>
      <w:r w:rsidR="00406353">
        <w:rPr>
          <w:rFonts w:cs="Times New Roman"/>
          <w:szCs w:val="28"/>
        </w:rPr>
        <w:t xml:space="preserve"> </w:t>
      </w:r>
      <w:r w:rsidRPr="009540A1">
        <w:rPr>
          <w:rFonts w:cs="Times New Roman"/>
          <w:szCs w:val="28"/>
        </w:rPr>
        <w:t>использовании</w:t>
      </w:r>
      <w:r w:rsidR="00406353">
        <w:rPr>
          <w:rFonts w:cs="Times New Roman"/>
          <w:szCs w:val="28"/>
        </w:rPr>
        <w:t xml:space="preserve"> </w:t>
      </w:r>
      <w:r w:rsidRPr="009540A1">
        <w:rPr>
          <w:rFonts w:cs="Times New Roman"/>
          <w:szCs w:val="28"/>
        </w:rPr>
        <w:t>ИКТ</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ОД,</w:t>
      </w:r>
      <w:r w:rsidR="00406353">
        <w:rPr>
          <w:rFonts w:cs="Times New Roman"/>
          <w:szCs w:val="28"/>
        </w:rPr>
        <w:t xml:space="preserve"> </w:t>
      </w:r>
      <w:r w:rsidRPr="009540A1">
        <w:rPr>
          <w:rFonts w:cs="Times New Roman"/>
          <w:szCs w:val="28"/>
        </w:rPr>
        <w:t>является,</w:t>
      </w:r>
      <w:r w:rsidR="00406353">
        <w:rPr>
          <w:rFonts w:cs="Times New Roman"/>
          <w:szCs w:val="28"/>
        </w:rPr>
        <w:t xml:space="preserve"> </w:t>
      </w:r>
      <w:r w:rsidRPr="009540A1">
        <w:rPr>
          <w:rFonts w:cs="Times New Roman"/>
          <w:szCs w:val="28"/>
        </w:rPr>
        <w:t>повышение</w:t>
      </w:r>
      <w:r w:rsidR="00406353">
        <w:rPr>
          <w:rFonts w:cs="Times New Roman"/>
          <w:szCs w:val="28"/>
        </w:rPr>
        <w:t xml:space="preserve"> </w:t>
      </w:r>
      <w:r w:rsidRPr="009540A1">
        <w:rPr>
          <w:rFonts w:cs="Times New Roman"/>
          <w:szCs w:val="28"/>
        </w:rPr>
        <w:t>качества</w:t>
      </w:r>
      <w:r w:rsidR="00406353">
        <w:rPr>
          <w:rFonts w:cs="Times New Roman"/>
          <w:szCs w:val="28"/>
        </w:rPr>
        <w:t xml:space="preserve"> </w:t>
      </w:r>
      <w:r w:rsidRPr="009540A1">
        <w:rPr>
          <w:rFonts w:cs="Times New Roman"/>
          <w:szCs w:val="28"/>
        </w:rPr>
        <w:t>образования</w:t>
      </w:r>
      <w:r w:rsidR="00406353">
        <w:rPr>
          <w:rFonts w:cs="Times New Roman"/>
          <w:szCs w:val="28"/>
        </w:rPr>
        <w:t xml:space="preserve"> </w:t>
      </w:r>
      <w:r w:rsidRPr="009540A1">
        <w:rPr>
          <w:rFonts w:cs="Times New Roman"/>
          <w:szCs w:val="28"/>
        </w:rPr>
        <w:t>через</w:t>
      </w:r>
      <w:r w:rsidR="00406353">
        <w:rPr>
          <w:rFonts w:cs="Times New Roman"/>
          <w:szCs w:val="28"/>
        </w:rPr>
        <w:t xml:space="preserve"> </w:t>
      </w:r>
      <w:r w:rsidRPr="009540A1">
        <w:rPr>
          <w:rFonts w:cs="Times New Roman"/>
          <w:szCs w:val="28"/>
        </w:rPr>
        <w:t>активное</w:t>
      </w:r>
      <w:r w:rsidR="00406353">
        <w:rPr>
          <w:rFonts w:cs="Times New Roman"/>
          <w:szCs w:val="28"/>
        </w:rPr>
        <w:t xml:space="preserve"> </w:t>
      </w:r>
      <w:r w:rsidRPr="009540A1">
        <w:rPr>
          <w:rFonts w:cs="Times New Roman"/>
          <w:szCs w:val="28"/>
        </w:rPr>
        <w:t>внедрение</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воспитательно-образовательный</w:t>
      </w:r>
      <w:r w:rsidR="00406353">
        <w:rPr>
          <w:rFonts w:cs="Times New Roman"/>
          <w:szCs w:val="28"/>
        </w:rPr>
        <w:t xml:space="preserve"> </w:t>
      </w:r>
      <w:r w:rsidRPr="009540A1">
        <w:rPr>
          <w:rFonts w:cs="Times New Roman"/>
          <w:szCs w:val="28"/>
        </w:rPr>
        <w:t>процесс</w:t>
      </w:r>
      <w:r w:rsidR="00406353">
        <w:rPr>
          <w:rFonts w:cs="Times New Roman"/>
          <w:szCs w:val="28"/>
        </w:rPr>
        <w:t xml:space="preserve"> </w:t>
      </w:r>
      <w:r w:rsidRPr="009540A1">
        <w:rPr>
          <w:rFonts w:cs="Times New Roman"/>
          <w:szCs w:val="28"/>
        </w:rPr>
        <w:t>информационных</w:t>
      </w:r>
      <w:r w:rsidR="00406353">
        <w:rPr>
          <w:rFonts w:cs="Times New Roman"/>
          <w:szCs w:val="28"/>
        </w:rPr>
        <w:t xml:space="preserve"> </w:t>
      </w:r>
      <w:r w:rsidRPr="009540A1">
        <w:rPr>
          <w:rFonts w:cs="Times New Roman"/>
          <w:szCs w:val="28"/>
        </w:rPr>
        <w:t>технологий.</w:t>
      </w:r>
    </w:p>
    <w:p w14:paraId="3FC66772" w14:textId="77777777" w:rsidR="00B96078" w:rsidRPr="009540A1" w:rsidRDefault="00B96078" w:rsidP="00FE2A1D">
      <w:pPr>
        <w:spacing w:line="240" w:lineRule="auto"/>
        <w:ind w:firstLine="709"/>
        <w:rPr>
          <w:rFonts w:cs="Times New Roman"/>
          <w:b/>
          <w:bCs/>
          <w:szCs w:val="28"/>
        </w:rPr>
      </w:pPr>
      <w:r w:rsidRPr="009540A1">
        <w:rPr>
          <w:rFonts w:cs="Times New Roman"/>
          <w:b/>
          <w:bCs/>
          <w:szCs w:val="28"/>
        </w:rPr>
        <w:t>Задачи:</w:t>
      </w:r>
    </w:p>
    <w:p w14:paraId="397B687D" w14:textId="77777777" w:rsidR="00B96078" w:rsidRPr="009540A1" w:rsidRDefault="00B96078" w:rsidP="00FE2A1D">
      <w:pPr>
        <w:spacing w:line="240" w:lineRule="auto"/>
        <w:ind w:firstLine="709"/>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систематизация,</w:t>
      </w:r>
      <w:r w:rsidR="00406353">
        <w:rPr>
          <w:rFonts w:cs="Times New Roman"/>
          <w:szCs w:val="28"/>
        </w:rPr>
        <w:t xml:space="preserve"> </w:t>
      </w:r>
      <w:r w:rsidRPr="009540A1">
        <w:rPr>
          <w:rFonts w:cs="Times New Roman"/>
          <w:szCs w:val="28"/>
        </w:rPr>
        <w:t>обновление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пополнение</w:t>
      </w:r>
      <w:r w:rsidR="00406353">
        <w:rPr>
          <w:rFonts w:cs="Times New Roman"/>
          <w:szCs w:val="28"/>
        </w:rPr>
        <w:t xml:space="preserve"> </w:t>
      </w:r>
      <w:r w:rsidRPr="009540A1">
        <w:rPr>
          <w:rFonts w:cs="Times New Roman"/>
          <w:szCs w:val="28"/>
        </w:rPr>
        <w:t>информационных</w:t>
      </w:r>
      <w:r w:rsidR="00406353">
        <w:rPr>
          <w:rFonts w:cs="Times New Roman"/>
          <w:szCs w:val="28"/>
        </w:rPr>
        <w:t xml:space="preserve"> </w:t>
      </w:r>
      <w:r w:rsidRPr="009540A1">
        <w:rPr>
          <w:rFonts w:cs="Times New Roman"/>
          <w:szCs w:val="28"/>
        </w:rPr>
        <w:t>ресурсов</w:t>
      </w:r>
      <w:r w:rsidR="00406353">
        <w:rPr>
          <w:rFonts w:cs="Times New Roman"/>
          <w:szCs w:val="28"/>
        </w:rPr>
        <w:t xml:space="preserve"> </w:t>
      </w:r>
      <w:r w:rsidRPr="009540A1">
        <w:rPr>
          <w:rFonts w:cs="Times New Roman"/>
          <w:szCs w:val="28"/>
        </w:rPr>
        <w:t>образовательного</w:t>
      </w:r>
      <w:r w:rsidR="00406353">
        <w:rPr>
          <w:rFonts w:cs="Times New Roman"/>
          <w:szCs w:val="28"/>
        </w:rPr>
        <w:t xml:space="preserve"> </w:t>
      </w:r>
      <w:r w:rsidRPr="009540A1">
        <w:rPr>
          <w:rFonts w:cs="Times New Roman"/>
          <w:szCs w:val="28"/>
        </w:rPr>
        <w:t>процесса;</w:t>
      </w:r>
    </w:p>
    <w:p w14:paraId="4E6468B6" w14:textId="77777777" w:rsidR="00B96078" w:rsidRPr="009540A1" w:rsidRDefault="00B96078" w:rsidP="00FE2A1D">
      <w:pPr>
        <w:spacing w:line="240" w:lineRule="auto"/>
        <w:ind w:firstLine="709"/>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разработка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апробация</w:t>
      </w:r>
      <w:r w:rsidR="00406353">
        <w:rPr>
          <w:rFonts w:cs="Times New Roman"/>
          <w:szCs w:val="28"/>
        </w:rPr>
        <w:t xml:space="preserve"> </w:t>
      </w:r>
      <w:r w:rsidRPr="009540A1">
        <w:rPr>
          <w:rFonts w:cs="Times New Roman"/>
          <w:szCs w:val="28"/>
        </w:rPr>
        <w:t>технологий</w:t>
      </w:r>
      <w:r w:rsidR="00406353">
        <w:rPr>
          <w:rFonts w:cs="Times New Roman"/>
          <w:szCs w:val="28"/>
        </w:rPr>
        <w:t xml:space="preserve"> </w:t>
      </w:r>
      <w:r w:rsidRPr="009540A1">
        <w:rPr>
          <w:rFonts w:cs="Times New Roman"/>
          <w:szCs w:val="28"/>
        </w:rPr>
        <w:t>мультимедийного</w:t>
      </w:r>
      <w:r w:rsidR="00406353">
        <w:rPr>
          <w:rFonts w:cs="Times New Roman"/>
          <w:szCs w:val="28"/>
        </w:rPr>
        <w:t xml:space="preserve"> </w:t>
      </w:r>
      <w:r w:rsidRPr="009540A1">
        <w:rPr>
          <w:rFonts w:cs="Times New Roman"/>
          <w:szCs w:val="28"/>
        </w:rPr>
        <w:t>сопровождения</w:t>
      </w:r>
      <w:r w:rsidR="00406353">
        <w:rPr>
          <w:rFonts w:cs="Times New Roman"/>
          <w:szCs w:val="28"/>
        </w:rPr>
        <w:t xml:space="preserve"> </w:t>
      </w:r>
      <w:r w:rsidRPr="009540A1">
        <w:rPr>
          <w:rFonts w:cs="Times New Roman"/>
          <w:szCs w:val="28"/>
        </w:rPr>
        <w:t>воспитательно-образовательного</w:t>
      </w:r>
      <w:r w:rsidR="00406353">
        <w:rPr>
          <w:rFonts w:cs="Times New Roman"/>
          <w:szCs w:val="28"/>
        </w:rPr>
        <w:t xml:space="preserve"> </w:t>
      </w:r>
      <w:r w:rsidRPr="009540A1">
        <w:rPr>
          <w:rFonts w:cs="Times New Roman"/>
          <w:szCs w:val="28"/>
        </w:rPr>
        <w:t>процесса;</w:t>
      </w:r>
    </w:p>
    <w:p w14:paraId="7D11FE22" w14:textId="77777777" w:rsidR="00B96078" w:rsidRPr="009540A1" w:rsidRDefault="00B96078" w:rsidP="00FE2A1D">
      <w:pPr>
        <w:spacing w:line="240" w:lineRule="auto"/>
        <w:ind w:firstLine="709"/>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расширение</w:t>
      </w:r>
      <w:r w:rsidR="00406353">
        <w:rPr>
          <w:rFonts w:cs="Times New Roman"/>
          <w:szCs w:val="28"/>
        </w:rPr>
        <w:t xml:space="preserve"> </w:t>
      </w:r>
      <w:r w:rsidRPr="009540A1">
        <w:rPr>
          <w:rFonts w:cs="Times New Roman"/>
          <w:szCs w:val="28"/>
        </w:rPr>
        <w:t>использования</w:t>
      </w:r>
      <w:r w:rsidR="00406353">
        <w:rPr>
          <w:rFonts w:cs="Times New Roman"/>
          <w:szCs w:val="28"/>
        </w:rPr>
        <w:t xml:space="preserve"> </w:t>
      </w:r>
      <w:r w:rsidRPr="009540A1">
        <w:rPr>
          <w:rFonts w:cs="Times New Roman"/>
          <w:szCs w:val="28"/>
        </w:rPr>
        <w:t>информационно-компьютерных</w:t>
      </w:r>
      <w:r w:rsidR="00406353">
        <w:rPr>
          <w:rFonts w:cs="Times New Roman"/>
          <w:szCs w:val="28"/>
        </w:rPr>
        <w:t xml:space="preserve"> </w:t>
      </w:r>
      <w:r w:rsidRPr="009540A1">
        <w:rPr>
          <w:rFonts w:cs="Times New Roman"/>
          <w:szCs w:val="28"/>
        </w:rPr>
        <w:t>технологий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воспитательно-образовательном</w:t>
      </w:r>
      <w:r w:rsidR="00406353">
        <w:rPr>
          <w:rFonts w:cs="Times New Roman"/>
          <w:szCs w:val="28"/>
        </w:rPr>
        <w:t xml:space="preserve"> </w:t>
      </w:r>
      <w:r w:rsidRPr="009540A1">
        <w:rPr>
          <w:rFonts w:cs="Times New Roman"/>
          <w:szCs w:val="28"/>
        </w:rPr>
        <w:t>процессе;</w:t>
      </w:r>
    </w:p>
    <w:p w14:paraId="364F4D65" w14:textId="77777777" w:rsidR="00B96078" w:rsidRPr="009540A1" w:rsidRDefault="00B96078" w:rsidP="00FE2A1D">
      <w:pPr>
        <w:spacing w:line="240" w:lineRule="auto"/>
        <w:ind w:firstLine="709"/>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банка</w:t>
      </w:r>
      <w:r w:rsidR="00406353">
        <w:rPr>
          <w:rFonts w:cs="Times New Roman"/>
          <w:szCs w:val="28"/>
        </w:rPr>
        <w:t xml:space="preserve"> </w:t>
      </w:r>
      <w:r w:rsidRPr="009540A1">
        <w:rPr>
          <w:rFonts w:cs="Times New Roman"/>
          <w:szCs w:val="28"/>
        </w:rPr>
        <w:t>компьютерных</w:t>
      </w:r>
      <w:r w:rsidR="00406353">
        <w:rPr>
          <w:rFonts w:cs="Times New Roman"/>
          <w:szCs w:val="28"/>
        </w:rPr>
        <w:t xml:space="preserve"> </w:t>
      </w:r>
      <w:r w:rsidRPr="009540A1">
        <w:rPr>
          <w:rFonts w:cs="Times New Roman"/>
          <w:szCs w:val="28"/>
        </w:rPr>
        <w:t>обучающих</w:t>
      </w:r>
      <w:r w:rsidR="00406353">
        <w:rPr>
          <w:rFonts w:cs="Times New Roman"/>
          <w:szCs w:val="28"/>
        </w:rPr>
        <w:t xml:space="preserve"> </w:t>
      </w:r>
      <w:r w:rsidRPr="009540A1">
        <w:rPr>
          <w:rFonts w:cs="Times New Roman"/>
          <w:szCs w:val="28"/>
        </w:rPr>
        <w:t>программ,</w:t>
      </w:r>
      <w:r w:rsidR="00406353">
        <w:rPr>
          <w:rFonts w:cs="Times New Roman"/>
          <w:szCs w:val="28"/>
        </w:rPr>
        <w:t xml:space="preserve"> </w:t>
      </w:r>
      <w:r w:rsidRPr="009540A1">
        <w:rPr>
          <w:rFonts w:cs="Times New Roman"/>
          <w:szCs w:val="28"/>
        </w:rPr>
        <w:t>дидактических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методических</w:t>
      </w:r>
      <w:r w:rsidR="00406353">
        <w:rPr>
          <w:rFonts w:cs="Times New Roman"/>
          <w:szCs w:val="28"/>
        </w:rPr>
        <w:t xml:space="preserve"> </w:t>
      </w:r>
      <w:r w:rsidRPr="009540A1">
        <w:rPr>
          <w:rFonts w:cs="Times New Roman"/>
          <w:szCs w:val="28"/>
        </w:rPr>
        <w:t>материалов</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использованию</w:t>
      </w:r>
      <w:r w:rsidR="00406353">
        <w:rPr>
          <w:rFonts w:cs="Times New Roman"/>
          <w:szCs w:val="28"/>
        </w:rPr>
        <w:t xml:space="preserve"> </w:t>
      </w:r>
      <w:r w:rsidRPr="009540A1">
        <w:rPr>
          <w:rFonts w:cs="Times New Roman"/>
          <w:szCs w:val="28"/>
        </w:rPr>
        <w:t>информационных</w:t>
      </w:r>
      <w:r w:rsidR="00406353">
        <w:rPr>
          <w:rFonts w:cs="Times New Roman"/>
          <w:szCs w:val="28"/>
        </w:rPr>
        <w:t xml:space="preserve"> </w:t>
      </w:r>
      <w:r w:rsidRPr="009540A1">
        <w:rPr>
          <w:rFonts w:cs="Times New Roman"/>
          <w:szCs w:val="28"/>
        </w:rPr>
        <w:t>технологий</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работе</w:t>
      </w:r>
      <w:r w:rsidR="00406353">
        <w:rPr>
          <w:rFonts w:cs="Times New Roman"/>
          <w:szCs w:val="28"/>
        </w:rPr>
        <w:t xml:space="preserve"> </w:t>
      </w:r>
      <w:r w:rsidRPr="009540A1">
        <w:rPr>
          <w:rFonts w:cs="Times New Roman"/>
          <w:szCs w:val="28"/>
        </w:rPr>
        <w:t>ДОУ;</w:t>
      </w:r>
    </w:p>
    <w:p w14:paraId="1B58FD07" w14:textId="77777777" w:rsidR="00B96078" w:rsidRPr="009540A1" w:rsidRDefault="00B96078" w:rsidP="00FE2A1D">
      <w:pPr>
        <w:spacing w:line="240" w:lineRule="auto"/>
        <w:ind w:firstLine="709"/>
        <w:rPr>
          <w:rFonts w:cs="Times New Roman"/>
          <w:szCs w:val="28"/>
        </w:rPr>
      </w:pPr>
      <w:r w:rsidRPr="009540A1">
        <w:rPr>
          <w:rFonts w:cs="Times New Roman"/>
          <w:szCs w:val="28"/>
        </w:rPr>
        <w:t>•</w:t>
      </w:r>
      <w:r w:rsidR="00406353">
        <w:rPr>
          <w:rFonts w:cs="Times New Roman"/>
          <w:szCs w:val="28"/>
        </w:rPr>
        <w:t xml:space="preserve"> </w:t>
      </w:r>
      <w:r w:rsidRPr="009540A1">
        <w:rPr>
          <w:rFonts w:cs="Times New Roman"/>
          <w:szCs w:val="28"/>
        </w:rPr>
        <w:t>создание</w:t>
      </w:r>
      <w:r w:rsidR="00406353">
        <w:rPr>
          <w:rFonts w:cs="Times New Roman"/>
          <w:szCs w:val="28"/>
        </w:rPr>
        <w:t xml:space="preserve"> </w:t>
      </w:r>
      <w:r w:rsidRPr="009540A1">
        <w:rPr>
          <w:rFonts w:cs="Times New Roman"/>
          <w:szCs w:val="28"/>
        </w:rPr>
        <w:t>комплексной</w:t>
      </w:r>
      <w:r w:rsidR="00406353">
        <w:rPr>
          <w:rFonts w:cs="Times New Roman"/>
          <w:szCs w:val="28"/>
        </w:rPr>
        <w:t xml:space="preserve"> </w:t>
      </w:r>
      <w:r w:rsidRPr="009540A1">
        <w:rPr>
          <w:rFonts w:cs="Times New Roman"/>
          <w:szCs w:val="28"/>
        </w:rPr>
        <w:t>интегрированной</w:t>
      </w:r>
      <w:r w:rsidR="00406353">
        <w:rPr>
          <w:rFonts w:cs="Times New Roman"/>
          <w:szCs w:val="28"/>
        </w:rPr>
        <w:t xml:space="preserve"> </w:t>
      </w:r>
      <w:r w:rsidRPr="009540A1">
        <w:rPr>
          <w:rFonts w:cs="Times New Roman"/>
          <w:szCs w:val="28"/>
        </w:rPr>
        <w:t>модели</w:t>
      </w:r>
      <w:r w:rsidR="00406353">
        <w:rPr>
          <w:rFonts w:cs="Times New Roman"/>
          <w:szCs w:val="28"/>
        </w:rPr>
        <w:t xml:space="preserve"> </w:t>
      </w:r>
      <w:r w:rsidRPr="009540A1">
        <w:rPr>
          <w:rFonts w:cs="Times New Roman"/>
          <w:szCs w:val="28"/>
        </w:rPr>
        <w:t>информационно-методического</w:t>
      </w:r>
      <w:r w:rsidR="00406353">
        <w:rPr>
          <w:rFonts w:cs="Times New Roman"/>
          <w:szCs w:val="28"/>
        </w:rPr>
        <w:t xml:space="preserve"> </w:t>
      </w:r>
      <w:r w:rsidRPr="009540A1">
        <w:rPr>
          <w:rFonts w:cs="Times New Roman"/>
          <w:szCs w:val="28"/>
        </w:rPr>
        <w:t>обеспечения</w:t>
      </w:r>
      <w:r w:rsidR="00406353">
        <w:rPr>
          <w:rFonts w:cs="Times New Roman"/>
          <w:szCs w:val="28"/>
        </w:rPr>
        <w:t xml:space="preserve"> </w:t>
      </w:r>
      <w:r w:rsidRPr="009540A1">
        <w:rPr>
          <w:rFonts w:cs="Times New Roman"/>
          <w:szCs w:val="28"/>
        </w:rPr>
        <w:t>воспитательно-образовательного</w:t>
      </w:r>
      <w:r w:rsidR="00406353">
        <w:rPr>
          <w:rFonts w:cs="Times New Roman"/>
          <w:szCs w:val="28"/>
        </w:rPr>
        <w:t xml:space="preserve"> </w:t>
      </w:r>
      <w:r w:rsidRPr="009540A1">
        <w:rPr>
          <w:rFonts w:cs="Times New Roman"/>
          <w:szCs w:val="28"/>
        </w:rPr>
        <w:t>процесса</w:t>
      </w:r>
      <w:r w:rsidR="00406353">
        <w:rPr>
          <w:rFonts w:cs="Times New Roman"/>
          <w:szCs w:val="28"/>
        </w:rPr>
        <w:t xml:space="preserve"> </w:t>
      </w:r>
      <w:r w:rsidRPr="009540A1">
        <w:rPr>
          <w:rFonts w:cs="Times New Roman"/>
          <w:szCs w:val="28"/>
        </w:rPr>
        <w:t>ДОУ.</w:t>
      </w:r>
    </w:p>
    <w:p w14:paraId="3FEFA725" w14:textId="77777777" w:rsidR="00B96078" w:rsidRPr="009540A1" w:rsidRDefault="00B96078" w:rsidP="00FE2A1D">
      <w:pPr>
        <w:spacing w:line="240" w:lineRule="auto"/>
        <w:ind w:firstLine="709"/>
        <w:rPr>
          <w:rFonts w:cs="Times New Roman"/>
          <w:szCs w:val="28"/>
        </w:rPr>
      </w:pPr>
      <w:r w:rsidRPr="009540A1">
        <w:rPr>
          <w:rFonts w:cs="Times New Roman"/>
          <w:szCs w:val="28"/>
        </w:rPr>
        <w:tab/>
        <w:t>Наиболее</w:t>
      </w:r>
      <w:r w:rsidR="00406353">
        <w:rPr>
          <w:rFonts w:cs="Times New Roman"/>
          <w:szCs w:val="28"/>
        </w:rPr>
        <w:t xml:space="preserve"> </w:t>
      </w:r>
      <w:r w:rsidRPr="009540A1">
        <w:rPr>
          <w:rFonts w:cs="Times New Roman"/>
          <w:szCs w:val="28"/>
        </w:rPr>
        <w:t>эффективная</w:t>
      </w:r>
      <w:r w:rsidR="00406353">
        <w:rPr>
          <w:rFonts w:cs="Times New Roman"/>
          <w:szCs w:val="28"/>
        </w:rPr>
        <w:t xml:space="preserve"> </w:t>
      </w:r>
      <w:r w:rsidRPr="009540A1">
        <w:rPr>
          <w:rFonts w:cs="Times New Roman"/>
          <w:szCs w:val="28"/>
        </w:rPr>
        <w:t>форма</w:t>
      </w:r>
      <w:r w:rsidR="00406353">
        <w:rPr>
          <w:rFonts w:cs="Times New Roman"/>
          <w:szCs w:val="28"/>
        </w:rPr>
        <w:t xml:space="preserve"> </w:t>
      </w:r>
      <w:r w:rsidRPr="009540A1">
        <w:rPr>
          <w:rFonts w:cs="Times New Roman"/>
          <w:szCs w:val="28"/>
        </w:rPr>
        <w:t>организации</w:t>
      </w:r>
      <w:r w:rsidR="00406353">
        <w:rPr>
          <w:rFonts w:cs="Times New Roman"/>
          <w:szCs w:val="28"/>
        </w:rPr>
        <w:t xml:space="preserve"> </w:t>
      </w:r>
      <w:r w:rsidRPr="009540A1">
        <w:rPr>
          <w:rFonts w:cs="Times New Roman"/>
          <w:szCs w:val="28"/>
        </w:rPr>
        <w:t>работы</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компьютером</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детском</w:t>
      </w:r>
      <w:r w:rsidR="00406353">
        <w:rPr>
          <w:rFonts w:cs="Times New Roman"/>
          <w:szCs w:val="28"/>
        </w:rPr>
        <w:t xml:space="preserve"> </w:t>
      </w:r>
      <w:r w:rsidRPr="009540A1">
        <w:rPr>
          <w:rFonts w:cs="Times New Roman"/>
          <w:szCs w:val="28"/>
        </w:rPr>
        <w:t>саду</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проведение</w:t>
      </w:r>
      <w:r w:rsidR="00406353">
        <w:rPr>
          <w:rFonts w:cs="Times New Roman"/>
          <w:szCs w:val="28"/>
        </w:rPr>
        <w:t xml:space="preserve"> </w:t>
      </w:r>
      <w:proofErr w:type="spellStart"/>
      <w:r w:rsidRPr="009540A1">
        <w:rPr>
          <w:rFonts w:cs="Times New Roman"/>
          <w:szCs w:val="28"/>
        </w:rPr>
        <w:t>медиазанятий</w:t>
      </w:r>
      <w:proofErr w:type="spellEnd"/>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применением</w:t>
      </w:r>
      <w:r w:rsidR="00406353">
        <w:rPr>
          <w:rFonts w:cs="Times New Roman"/>
          <w:szCs w:val="28"/>
        </w:rPr>
        <w:t xml:space="preserve"> </w:t>
      </w:r>
      <w:r w:rsidRPr="009540A1">
        <w:rPr>
          <w:rFonts w:cs="Times New Roman"/>
          <w:szCs w:val="28"/>
        </w:rPr>
        <w:t>мультимедийных</w:t>
      </w:r>
      <w:r w:rsidR="00406353">
        <w:rPr>
          <w:rFonts w:cs="Times New Roman"/>
          <w:szCs w:val="28"/>
        </w:rPr>
        <w:t xml:space="preserve"> </w:t>
      </w:r>
      <w:r w:rsidRPr="009540A1">
        <w:rPr>
          <w:rFonts w:cs="Times New Roman"/>
          <w:szCs w:val="28"/>
        </w:rPr>
        <w:t>презентаций.</w:t>
      </w:r>
      <w:r w:rsidR="00406353">
        <w:rPr>
          <w:rFonts w:cs="Times New Roman"/>
          <w:szCs w:val="28"/>
        </w:rPr>
        <w:t xml:space="preserve"> </w:t>
      </w:r>
      <w:r w:rsidRPr="009540A1">
        <w:rPr>
          <w:rFonts w:cs="Times New Roman"/>
          <w:szCs w:val="28"/>
        </w:rPr>
        <w:t>Она</w:t>
      </w:r>
      <w:r w:rsidR="00406353">
        <w:rPr>
          <w:rFonts w:cs="Times New Roman"/>
          <w:szCs w:val="28"/>
        </w:rPr>
        <w:t xml:space="preserve"> </w:t>
      </w:r>
      <w:r w:rsidRPr="009540A1">
        <w:rPr>
          <w:rFonts w:cs="Times New Roman"/>
          <w:szCs w:val="28"/>
        </w:rPr>
        <w:t>дает</w:t>
      </w:r>
      <w:r w:rsidR="00406353">
        <w:rPr>
          <w:rFonts w:cs="Times New Roman"/>
          <w:szCs w:val="28"/>
        </w:rPr>
        <w:t xml:space="preserve"> </w:t>
      </w:r>
      <w:r w:rsidRPr="009540A1">
        <w:rPr>
          <w:rFonts w:cs="Times New Roman"/>
          <w:szCs w:val="28"/>
        </w:rPr>
        <w:t>возможность</w:t>
      </w:r>
      <w:r w:rsidR="00406353">
        <w:rPr>
          <w:rFonts w:cs="Times New Roman"/>
          <w:szCs w:val="28"/>
        </w:rPr>
        <w:t xml:space="preserve"> </w:t>
      </w:r>
      <w:r w:rsidRPr="009540A1">
        <w:rPr>
          <w:rFonts w:cs="Times New Roman"/>
          <w:szCs w:val="28"/>
        </w:rPr>
        <w:t>оптимизировать</w:t>
      </w:r>
      <w:r w:rsidR="00406353">
        <w:rPr>
          <w:rFonts w:cs="Times New Roman"/>
          <w:szCs w:val="28"/>
        </w:rPr>
        <w:t xml:space="preserve"> </w:t>
      </w:r>
      <w:r w:rsidRPr="009540A1">
        <w:rPr>
          <w:rFonts w:cs="Times New Roman"/>
          <w:szCs w:val="28"/>
        </w:rPr>
        <w:t>педагогический</w:t>
      </w:r>
      <w:r w:rsidR="00406353">
        <w:rPr>
          <w:rFonts w:cs="Times New Roman"/>
          <w:szCs w:val="28"/>
        </w:rPr>
        <w:t xml:space="preserve"> </w:t>
      </w:r>
      <w:r w:rsidRPr="009540A1">
        <w:rPr>
          <w:rFonts w:cs="Times New Roman"/>
          <w:szCs w:val="28"/>
        </w:rPr>
        <w:t>процесс,</w:t>
      </w:r>
      <w:r w:rsidR="00406353">
        <w:rPr>
          <w:rFonts w:cs="Times New Roman"/>
          <w:szCs w:val="28"/>
        </w:rPr>
        <w:t xml:space="preserve"> </w:t>
      </w:r>
      <w:r w:rsidRPr="009540A1">
        <w:rPr>
          <w:rFonts w:cs="Times New Roman"/>
          <w:szCs w:val="28"/>
        </w:rPr>
        <w:t>индивидуализировать</w:t>
      </w:r>
      <w:r w:rsidR="00406353">
        <w:rPr>
          <w:rFonts w:cs="Times New Roman"/>
          <w:szCs w:val="28"/>
        </w:rPr>
        <w:t xml:space="preserve"> </w:t>
      </w:r>
      <w:r w:rsidRPr="009540A1">
        <w:rPr>
          <w:rFonts w:cs="Times New Roman"/>
          <w:szCs w:val="28"/>
        </w:rPr>
        <w:t>обучение</w:t>
      </w:r>
      <w:r w:rsidR="00406353">
        <w:rPr>
          <w:rFonts w:cs="Times New Roman"/>
          <w:szCs w:val="28"/>
        </w:rPr>
        <w:t xml:space="preserve"> </w:t>
      </w:r>
      <w:r w:rsidRPr="009540A1">
        <w:rPr>
          <w:rFonts w:cs="Times New Roman"/>
          <w:szCs w:val="28"/>
        </w:rPr>
        <w:t>детей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разным</w:t>
      </w:r>
      <w:r w:rsidR="00406353">
        <w:rPr>
          <w:rFonts w:cs="Times New Roman"/>
          <w:szCs w:val="28"/>
        </w:rPr>
        <w:t xml:space="preserve"> </w:t>
      </w:r>
      <w:r w:rsidRPr="009540A1">
        <w:rPr>
          <w:rFonts w:cs="Times New Roman"/>
          <w:szCs w:val="28"/>
        </w:rPr>
        <w:t>уровнем</w:t>
      </w:r>
      <w:r w:rsidR="00406353">
        <w:rPr>
          <w:rFonts w:cs="Times New Roman"/>
          <w:szCs w:val="28"/>
        </w:rPr>
        <w:t xml:space="preserve"> </w:t>
      </w:r>
      <w:r w:rsidRPr="009540A1">
        <w:rPr>
          <w:rFonts w:cs="Times New Roman"/>
          <w:szCs w:val="28"/>
        </w:rPr>
        <w:t>познавательного</w:t>
      </w:r>
      <w:r w:rsidR="00406353">
        <w:rPr>
          <w:rFonts w:cs="Times New Roman"/>
          <w:szCs w:val="28"/>
        </w:rPr>
        <w:t xml:space="preserve"> </w:t>
      </w:r>
      <w:r w:rsidRPr="009540A1">
        <w:rPr>
          <w:rFonts w:cs="Times New Roman"/>
          <w:szCs w:val="28"/>
        </w:rPr>
        <w:t>развития</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значительно</w:t>
      </w:r>
      <w:r w:rsidR="00406353">
        <w:rPr>
          <w:rFonts w:cs="Times New Roman"/>
          <w:szCs w:val="28"/>
        </w:rPr>
        <w:t xml:space="preserve"> </w:t>
      </w:r>
      <w:r w:rsidRPr="009540A1">
        <w:rPr>
          <w:rFonts w:cs="Times New Roman"/>
          <w:szCs w:val="28"/>
        </w:rPr>
        <w:t>повысить</w:t>
      </w:r>
      <w:r w:rsidR="00406353">
        <w:rPr>
          <w:rFonts w:cs="Times New Roman"/>
          <w:szCs w:val="28"/>
        </w:rPr>
        <w:t xml:space="preserve"> </w:t>
      </w:r>
      <w:r w:rsidRPr="009540A1">
        <w:rPr>
          <w:rFonts w:cs="Times New Roman"/>
          <w:szCs w:val="28"/>
        </w:rPr>
        <w:t>эффективность</w:t>
      </w:r>
      <w:r w:rsidR="00406353">
        <w:rPr>
          <w:rFonts w:cs="Times New Roman"/>
          <w:szCs w:val="28"/>
        </w:rPr>
        <w:t xml:space="preserve"> </w:t>
      </w:r>
      <w:r w:rsidRPr="009540A1">
        <w:rPr>
          <w:rFonts w:cs="Times New Roman"/>
          <w:szCs w:val="28"/>
        </w:rPr>
        <w:t>психолого-педагогической</w:t>
      </w:r>
      <w:r w:rsidR="00406353">
        <w:rPr>
          <w:rFonts w:cs="Times New Roman"/>
          <w:szCs w:val="28"/>
        </w:rPr>
        <w:t xml:space="preserve"> </w:t>
      </w:r>
      <w:r w:rsidRPr="009540A1">
        <w:rPr>
          <w:rFonts w:cs="Times New Roman"/>
          <w:szCs w:val="28"/>
        </w:rPr>
        <w:t>деятельности.</w:t>
      </w:r>
    </w:p>
    <w:p w14:paraId="67EC19B8" w14:textId="77777777" w:rsidR="008114E6" w:rsidRPr="009540A1" w:rsidRDefault="008114E6" w:rsidP="00FE2A1D">
      <w:pPr>
        <w:spacing w:line="240" w:lineRule="auto"/>
        <w:ind w:firstLine="709"/>
        <w:rPr>
          <w:rFonts w:cs="Times New Roman"/>
          <w:szCs w:val="28"/>
        </w:rPr>
      </w:pPr>
    </w:p>
    <w:p w14:paraId="67A39B88" w14:textId="77777777" w:rsidR="00012FBE" w:rsidRPr="009540A1" w:rsidRDefault="00AA1210" w:rsidP="00FE2A1D">
      <w:pPr>
        <w:pStyle w:val="2"/>
        <w:spacing w:before="0" w:line="240" w:lineRule="auto"/>
        <w:ind w:firstLine="709"/>
        <w:rPr>
          <w:rFonts w:ascii="Times New Roman" w:hAnsi="Times New Roman" w:cs="Times New Roman"/>
          <w:color w:val="auto"/>
          <w:sz w:val="28"/>
          <w:szCs w:val="28"/>
        </w:rPr>
      </w:pPr>
      <w:bookmarkStart w:id="60" w:name="_Toc146282837"/>
      <w:r w:rsidRPr="009540A1">
        <w:rPr>
          <w:rFonts w:ascii="Times New Roman" w:hAnsi="Times New Roman" w:cs="Times New Roman"/>
          <w:color w:val="auto"/>
          <w:sz w:val="28"/>
          <w:szCs w:val="28"/>
        </w:rPr>
        <w:t>3</w:t>
      </w:r>
      <w:r w:rsidR="00012FBE" w:rsidRPr="009540A1">
        <w:rPr>
          <w:rFonts w:ascii="Times New Roman" w:hAnsi="Times New Roman" w:cs="Times New Roman"/>
          <w:color w:val="auto"/>
          <w:sz w:val="28"/>
          <w:szCs w:val="28"/>
        </w:rPr>
        <w:t>.2</w:t>
      </w:r>
      <w:r w:rsidR="00406353">
        <w:rPr>
          <w:rFonts w:ascii="Times New Roman" w:hAnsi="Times New Roman" w:cs="Times New Roman"/>
          <w:color w:val="auto"/>
          <w:sz w:val="28"/>
          <w:szCs w:val="28"/>
        </w:rPr>
        <w:t xml:space="preserve"> </w:t>
      </w:r>
      <w:r w:rsidR="00012FBE" w:rsidRPr="009540A1">
        <w:rPr>
          <w:rFonts w:ascii="Times New Roman" w:hAnsi="Times New Roman" w:cs="Times New Roman"/>
          <w:color w:val="auto"/>
          <w:sz w:val="28"/>
          <w:szCs w:val="28"/>
        </w:rPr>
        <w:t>Обеспеченность</w:t>
      </w:r>
      <w:r w:rsidR="00406353">
        <w:rPr>
          <w:rFonts w:ascii="Times New Roman" w:hAnsi="Times New Roman" w:cs="Times New Roman"/>
          <w:color w:val="auto"/>
          <w:sz w:val="28"/>
          <w:szCs w:val="28"/>
        </w:rPr>
        <w:t xml:space="preserve"> </w:t>
      </w:r>
      <w:r w:rsidR="00012FBE" w:rsidRPr="009540A1">
        <w:rPr>
          <w:rFonts w:ascii="Times New Roman" w:hAnsi="Times New Roman" w:cs="Times New Roman"/>
          <w:color w:val="auto"/>
          <w:sz w:val="28"/>
          <w:szCs w:val="28"/>
        </w:rPr>
        <w:t>учебно-методи</w:t>
      </w:r>
      <w:r w:rsidR="005B5E19" w:rsidRPr="009540A1">
        <w:rPr>
          <w:rFonts w:ascii="Times New Roman" w:hAnsi="Times New Roman" w:cs="Times New Roman"/>
          <w:color w:val="auto"/>
          <w:sz w:val="28"/>
          <w:szCs w:val="28"/>
        </w:rPr>
        <w:t>ческими</w:t>
      </w:r>
      <w:r w:rsidR="00406353">
        <w:rPr>
          <w:rFonts w:ascii="Times New Roman" w:hAnsi="Times New Roman" w:cs="Times New Roman"/>
          <w:color w:val="auto"/>
          <w:sz w:val="28"/>
          <w:szCs w:val="28"/>
        </w:rPr>
        <w:t xml:space="preserve"> </w:t>
      </w:r>
      <w:r w:rsidR="005B5E19" w:rsidRPr="009540A1">
        <w:rPr>
          <w:rFonts w:ascii="Times New Roman" w:hAnsi="Times New Roman" w:cs="Times New Roman"/>
          <w:color w:val="auto"/>
          <w:sz w:val="28"/>
          <w:szCs w:val="28"/>
        </w:rPr>
        <w:t>материалами</w:t>
      </w:r>
      <w:bookmarkEnd w:id="60"/>
    </w:p>
    <w:p w14:paraId="0A929BA2" w14:textId="77777777" w:rsidR="005B5E19" w:rsidRPr="009540A1" w:rsidRDefault="00AA1210" w:rsidP="00FE2A1D">
      <w:pPr>
        <w:spacing w:line="240" w:lineRule="auto"/>
        <w:ind w:firstLine="709"/>
        <w:rPr>
          <w:rFonts w:cs="Times New Roman"/>
          <w:i/>
          <w:iCs/>
          <w:szCs w:val="28"/>
        </w:rPr>
      </w:pPr>
      <w:r w:rsidRPr="009540A1">
        <w:rPr>
          <w:rFonts w:cs="Times New Roman"/>
          <w:i/>
          <w:iCs/>
          <w:szCs w:val="28"/>
        </w:rPr>
        <w:t>3.</w:t>
      </w:r>
      <w:r w:rsidR="005B5E19" w:rsidRPr="009540A1">
        <w:rPr>
          <w:rFonts w:cs="Times New Roman"/>
          <w:i/>
          <w:iCs/>
          <w:szCs w:val="28"/>
        </w:rPr>
        <w:t>2.1.</w:t>
      </w:r>
      <w:r w:rsidR="00406353">
        <w:rPr>
          <w:rFonts w:cs="Times New Roman"/>
          <w:i/>
          <w:iCs/>
          <w:szCs w:val="28"/>
        </w:rPr>
        <w:t xml:space="preserve"> </w:t>
      </w:r>
      <w:r w:rsidR="005B5E19" w:rsidRPr="009540A1">
        <w:rPr>
          <w:rFonts w:cs="Times New Roman"/>
          <w:i/>
          <w:iCs/>
          <w:szCs w:val="28"/>
        </w:rPr>
        <w:t>Методическая</w:t>
      </w:r>
      <w:r w:rsidR="00406353">
        <w:rPr>
          <w:rFonts w:cs="Times New Roman"/>
          <w:i/>
          <w:iCs/>
          <w:szCs w:val="28"/>
        </w:rPr>
        <w:t xml:space="preserve"> </w:t>
      </w:r>
      <w:r w:rsidR="005B5E19" w:rsidRPr="009540A1">
        <w:rPr>
          <w:rFonts w:cs="Times New Roman"/>
          <w:i/>
          <w:iCs/>
          <w:szCs w:val="28"/>
        </w:rPr>
        <w:t>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40A1" w:rsidRPr="005A0C52" w14:paraId="22C491FA" w14:textId="77777777" w:rsidTr="005A0C52">
        <w:tc>
          <w:tcPr>
            <w:tcW w:w="9889" w:type="dxa"/>
          </w:tcPr>
          <w:p w14:paraId="3569468E" w14:textId="77777777" w:rsidR="00012FBE" w:rsidRPr="005A0C52" w:rsidRDefault="00012FBE" w:rsidP="009540A1">
            <w:pPr>
              <w:adjustRightInd w:val="0"/>
              <w:spacing w:line="240" w:lineRule="auto"/>
              <w:jc w:val="center"/>
              <w:rPr>
                <w:rFonts w:cs="Times New Roman"/>
                <w:b/>
                <w:sz w:val="24"/>
                <w:szCs w:val="28"/>
              </w:rPr>
            </w:pPr>
            <w:r w:rsidRPr="005A0C52">
              <w:rPr>
                <w:rFonts w:cs="Times New Roman"/>
                <w:b/>
                <w:sz w:val="24"/>
                <w:szCs w:val="28"/>
              </w:rPr>
              <w:t>Речевое</w:t>
            </w:r>
            <w:r w:rsidR="00406353" w:rsidRPr="005A0C52">
              <w:rPr>
                <w:rFonts w:cs="Times New Roman"/>
                <w:b/>
                <w:sz w:val="24"/>
                <w:szCs w:val="28"/>
              </w:rPr>
              <w:t xml:space="preserve"> </w:t>
            </w:r>
            <w:r w:rsidRPr="005A0C52">
              <w:rPr>
                <w:rFonts w:cs="Times New Roman"/>
                <w:b/>
                <w:sz w:val="24"/>
                <w:szCs w:val="28"/>
              </w:rPr>
              <w:t>развитие</w:t>
            </w:r>
          </w:p>
        </w:tc>
      </w:tr>
      <w:tr w:rsidR="009540A1" w:rsidRPr="005A0C52" w14:paraId="728E48B4" w14:textId="77777777" w:rsidTr="005A0C52">
        <w:tc>
          <w:tcPr>
            <w:tcW w:w="9889" w:type="dxa"/>
          </w:tcPr>
          <w:p w14:paraId="6A20D5DF"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Алябьева</w:t>
            </w:r>
            <w:r w:rsidR="00406353" w:rsidRPr="005A0C52">
              <w:rPr>
                <w:rFonts w:cs="Times New Roman"/>
                <w:sz w:val="24"/>
                <w:szCs w:val="28"/>
              </w:rPr>
              <w:t xml:space="preserve"> </w:t>
            </w:r>
            <w:r w:rsidRPr="005A0C52">
              <w:rPr>
                <w:rFonts w:cs="Times New Roman"/>
                <w:sz w:val="24"/>
                <w:szCs w:val="28"/>
              </w:rPr>
              <w:t>Е.А.</w:t>
            </w:r>
            <w:r w:rsidR="00406353" w:rsidRPr="005A0C52">
              <w:rPr>
                <w:rFonts w:cs="Times New Roman"/>
                <w:sz w:val="24"/>
                <w:szCs w:val="28"/>
              </w:rPr>
              <w:t xml:space="preserve"> </w:t>
            </w:r>
            <w:r w:rsidRPr="005A0C52">
              <w:rPr>
                <w:rFonts w:cs="Times New Roman"/>
                <w:sz w:val="24"/>
                <w:szCs w:val="28"/>
              </w:rPr>
              <w:t>Развитие</w:t>
            </w:r>
            <w:r w:rsidR="00406353" w:rsidRPr="005A0C52">
              <w:rPr>
                <w:rFonts w:cs="Times New Roman"/>
                <w:sz w:val="24"/>
                <w:szCs w:val="28"/>
              </w:rPr>
              <w:t xml:space="preserve"> </w:t>
            </w:r>
            <w:r w:rsidRPr="005A0C52">
              <w:rPr>
                <w:rFonts w:cs="Times New Roman"/>
                <w:sz w:val="24"/>
                <w:szCs w:val="28"/>
              </w:rPr>
              <w:t>воображения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4-7</w:t>
            </w:r>
            <w:r w:rsidR="00406353" w:rsidRPr="005A0C52">
              <w:rPr>
                <w:rFonts w:cs="Times New Roman"/>
                <w:sz w:val="24"/>
                <w:szCs w:val="28"/>
              </w:rPr>
              <w:t xml:space="preserve"> </w:t>
            </w:r>
            <w:r w:rsidRPr="005A0C52">
              <w:rPr>
                <w:rFonts w:cs="Times New Roman"/>
                <w:sz w:val="24"/>
                <w:szCs w:val="28"/>
              </w:rPr>
              <w:t>лет.</w:t>
            </w:r>
          </w:p>
          <w:p w14:paraId="08B9B2BE"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proofErr w:type="spellStart"/>
            <w:r w:rsidRPr="005A0C52">
              <w:rPr>
                <w:rFonts w:cs="Times New Roman"/>
                <w:sz w:val="24"/>
                <w:szCs w:val="28"/>
              </w:rPr>
              <w:t>Арушанова</w:t>
            </w:r>
            <w:proofErr w:type="spellEnd"/>
            <w:r w:rsidR="00406353" w:rsidRPr="005A0C52">
              <w:rPr>
                <w:rFonts w:cs="Times New Roman"/>
                <w:sz w:val="24"/>
                <w:szCs w:val="28"/>
              </w:rPr>
              <w:t xml:space="preserve"> </w:t>
            </w:r>
            <w:r w:rsidRPr="005A0C52">
              <w:rPr>
                <w:rFonts w:cs="Times New Roman"/>
                <w:sz w:val="24"/>
                <w:szCs w:val="28"/>
              </w:rPr>
              <w:t>А.Г.</w:t>
            </w:r>
            <w:r w:rsidR="00406353" w:rsidRPr="005A0C52">
              <w:rPr>
                <w:rFonts w:cs="Times New Roman"/>
                <w:sz w:val="24"/>
                <w:szCs w:val="28"/>
              </w:rPr>
              <w:t xml:space="preserve"> </w:t>
            </w:r>
            <w:r w:rsidRPr="005A0C52">
              <w:rPr>
                <w:rFonts w:cs="Times New Roman"/>
                <w:sz w:val="24"/>
                <w:szCs w:val="28"/>
              </w:rPr>
              <w:t>Речь</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речевое</w:t>
            </w:r>
            <w:r w:rsidR="00406353" w:rsidRPr="005A0C52">
              <w:rPr>
                <w:rFonts w:cs="Times New Roman"/>
                <w:sz w:val="24"/>
                <w:szCs w:val="28"/>
              </w:rPr>
              <w:t xml:space="preserve"> </w:t>
            </w:r>
            <w:r w:rsidRPr="005A0C52">
              <w:rPr>
                <w:rFonts w:cs="Times New Roman"/>
                <w:sz w:val="24"/>
                <w:szCs w:val="28"/>
              </w:rPr>
              <w:t>общение</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p>
          <w:p w14:paraId="570AD79F"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Белоусова</w:t>
            </w:r>
            <w:r w:rsidR="00406353" w:rsidRPr="005A0C52">
              <w:rPr>
                <w:rFonts w:cs="Times New Roman"/>
                <w:sz w:val="24"/>
                <w:szCs w:val="28"/>
              </w:rPr>
              <w:t xml:space="preserve"> </w:t>
            </w:r>
            <w:r w:rsidRPr="005A0C52">
              <w:rPr>
                <w:rFonts w:cs="Times New Roman"/>
                <w:sz w:val="24"/>
                <w:szCs w:val="28"/>
              </w:rPr>
              <w:t>Л.Е.</w:t>
            </w:r>
            <w:r w:rsidR="00406353" w:rsidRPr="005A0C52">
              <w:rPr>
                <w:rFonts w:cs="Times New Roman"/>
                <w:sz w:val="24"/>
                <w:szCs w:val="28"/>
              </w:rPr>
              <w:t xml:space="preserve"> </w:t>
            </w:r>
            <w:r w:rsidRPr="005A0C52">
              <w:rPr>
                <w:rFonts w:cs="Times New Roman"/>
                <w:sz w:val="24"/>
                <w:szCs w:val="28"/>
              </w:rPr>
              <w:t>Удивительные</w:t>
            </w:r>
            <w:r w:rsidR="00406353" w:rsidRPr="005A0C52">
              <w:rPr>
                <w:rFonts w:cs="Times New Roman"/>
                <w:sz w:val="24"/>
                <w:szCs w:val="28"/>
              </w:rPr>
              <w:t xml:space="preserve"> </w:t>
            </w:r>
            <w:r w:rsidRPr="005A0C52">
              <w:rPr>
                <w:rFonts w:cs="Times New Roman"/>
                <w:sz w:val="24"/>
                <w:szCs w:val="28"/>
              </w:rPr>
              <w:t>истории.</w:t>
            </w:r>
            <w:r w:rsidR="00406353" w:rsidRPr="005A0C52">
              <w:rPr>
                <w:rFonts w:cs="Times New Roman"/>
                <w:sz w:val="24"/>
                <w:szCs w:val="28"/>
              </w:rPr>
              <w:t xml:space="preserve"> </w:t>
            </w:r>
            <w:r w:rsidRPr="005A0C52">
              <w:rPr>
                <w:rFonts w:cs="Times New Roman"/>
                <w:sz w:val="24"/>
                <w:szCs w:val="28"/>
              </w:rPr>
              <w:t>Конспекты</w:t>
            </w:r>
            <w:r w:rsidR="00406353" w:rsidRPr="005A0C52">
              <w:rPr>
                <w:rFonts w:cs="Times New Roman"/>
                <w:sz w:val="24"/>
                <w:szCs w:val="28"/>
              </w:rPr>
              <w:t xml:space="preserve"> </w:t>
            </w:r>
            <w:r w:rsidRPr="005A0C52">
              <w:rPr>
                <w:rFonts w:cs="Times New Roman"/>
                <w:sz w:val="24"/>
                <w:szCs w:val="28"/>
              </w:rPr>
              <w:t>занятий</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развитию</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использованием</w:t>
            </w:r>
            <w:r w:rsidR="00406353" w:rsidRPr="005A0C52">
              <w:rPr>
                <w:rFonts w:cs="Times New Roman"/>
                <w:sz w:val="24"/>
                <w:szCs w:val="28"/>
              </w:rPr>
              <w:t xml:space="preserve"> </w:t>
            </w:r>
            <w:r w:rsidRPr="005A0C52">
              <w:rPr>
                <w:rFonts w:cs="Times New Roman"/>
                <w:sz w:val="24"/>
                <w:szCs w:val="28"/>
              </w:rPr>
              <w:t>элементов</w:t>
            </w:r>
            <w:r w:rsidR="00406353" w:rsidRPr="005A0C52">
              <w:rPr>
                <w:rFonts w:cs="Times New Roman"/>
                <w:sz w:val="24"/>
                <w:szCs w:val="28"/>
              </w:rPr>
              <w:t xml:space="preserve"> </w:t>
            </w:r>
            <w:r w:rsidRPr="005A0C52">
              <w:rPr>
                <w:rFonts w:cs="Times New Roman"/>
                <w:sz w:val="24"/>
                <w:szCs w:val="28"/>
              </w:rPr>
              <w:t>ТРИЗ</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старшего</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r w:rsidRPr="005A0C52">
              <w:rPr>
                <w:rFonts w:cs="Times New Roman"/>
                <w:sz w:val="24"/>
                <w:szCs w:val="28"/>
              </w:rPr>
              <w:t>/Под</w:t>
            </w:r>
            <w:r w:rsidR="00406353" w:rsidRPr="005A0C52">
              <w:rPr>
                <w:rFonts w:cs="Times New Roman"/>
                <w:sz w:val="24"/>
                <w:szCs w:val="28"/>
              </w:rPr>
              <w:t xml:space="preserve"> </w:t>
            </w:r>
            <w:r w:rsidRPr="005A0C52">
              <w:rPr>
                <w:rFonts w:cs="Times New Roman"/>
                <w:sz w:val="24"/>
                <w:szCs w:val="28"/>
              </w:rPr>
              <w:t>ред.</w:t>
            </w:r>
            <w:r w:rsidR="00406353" w:rsidRPr="005A0C52">
              <w:rPr>
                <w:rFonts w:cs="Times New Roman"/>
                <w:sz w:val="24"/>
                <w:szCs w:val="28"/>
              </w:rPr>
              <w:t xml:space="preserve"> </w:t>
            </w:r>
            <w:r w:rsidRPr="005A0C52">
              <w:rPr>
                <w:rFonts w:cs="Times New Roman"/>
                <w:sz w:val="24"/>
                <w:szCs w:val="28"/>
              </w:rPr>
              <w:t>Б.Б.</w:t>
            </w:r>
            <w:r w:rsidR="00406353" w:rsidRPr="005A0C52">
              <w:rPr>
                <w:rFonts w:cs="Times New Roman"/>
                <w:sz w:val="24"/>
                <w:szCs w:val="28"/>
              </w:rPr>
              <w:t xml:space="preserve"> </w:t>
            </w:r>
            <w:r w:rsidRPr="005A0C52">
              <w:rPr>
                <w:rFonts w:cs="Times New Roman"/>
                <w:sz w:val="24"/>
                <w:szCs w:val="28"/>
              </w:rPr>
              <w:t>Финкельштейн.</w:t>
            </w:r>
            <w:r w:rsidR="00406353" w:rsidRPr="005A0C52">
              <w:rPr>
                <w:rFonts w:cs="Times New Roman"/>
                <w:sz w:val="24"/>
                <w:szCs w:val="28"/>
              </w:rPr>
              <w:t xml:space="preserve"> </w:t>
            </w:r>
          </w:p>
          <w:p w14:paraId="55FEDC3B"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proofErr w:type="spellStart"/>
            <w:r w:rsidRPr="005A0C52">
              <w:rPr>
                <w:rFonts w:cs="Times New Roman"/>
                <w:sz w:val="24"/>
                <w:szCs w:val="28"/>
              </w:rPr>
              <w:t>Большева</w:t>
            </w:r>
            <w:proofErr w:type="spellEnd"/>
            <w:r w:rsidR="00406353" w:rsidRPr="005A0C52">
              <w:rPr>
                <w:rFonts w:cs="Times New Roman"/>
                <w:sz w:val="24"/>
                <w:szCs w:val="28"/>
              </w:rPr>
              <w:t xml:space="preserve"> </w:t>
            </w:r>
            <w:r w:rsidRPr="005A0C52">
              <w:rPr>
                <w:rFonts w:cs="Times New Roman"/>
                <w:sz w:val="24"/>
                <w:szCs w:val="28"/>
              </w:rPr>
              <w:t>Т.В.</w:t>
            </w:r>
            <w:r w:rsidR="00406353" w:rsidRPr="005A0C52">
              <w:rPr>
                <w:rFonts w:cs="Times New Roman"/>
                <w:sz w:val="24"/>
                <w:szCs w:val="28"/>
              </w:rPr>
              <w:t xml:space="preserve"> </w:t>
            </w:r>
            <w:r w:rsidRPr="005A0C52">
              <w:rPr>
                <w:rFonts w:cs="Times New Roman"/>
                <w:sz w:val="24"/>
                <w:szCs w:val="28"/>
              </w:rPr>
              <w:t>Учимся</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сказке.</w:t>
            </w:r>
            <w:r w:rsidR="00406353" w:rsidRPr="005A0C52">
              <w:rPr>
                <w:rFonts w:cs="Times New Roman"/>
                <w:sz w:val="24"/>
                <w:szCs w:val="28"/>
              </w:rPr>
              <w:t xml:space="preserve"> </w:t>
            </w:r>
            <w:r w:rsidRPr="005A0C52">
              <w:rPr>
                <w:rFonts w:cs="Times New Roman"/>
                <w:sz w:val="24"/>
                <w:szCs w:val="28"/>
              </w:rPr>
              <w:t>Развитие</w:t>
            </w:r>
            <w:r w:rsidR="00406353" w:rsidRPr="005A0C52">
              <w:rPr>
                <w:rFonts w:cs="Times New Roman"/>
                <w:sz w:val="24"/>
                <w:szCs w:val="28"/>
              </w:rPr>
              <w:t xml:space="preserve"> </w:t>
            </w:r>
            <w:r w:rsidRPr="005A0C52">
              <w:rPr>
                <w:rFonts w:cs="Times New Roman"/>
                <w:sz w:val="24"/>
                <w:szCs w:val="28"/>
              </w:rPr>
              <w:t>мышления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помощью</w:t>
            </w:r>
            <w:r w:rsidR="00406353" w:rsidRPr="005A0C52">
              <w:rPr>
                <w:rFonts w:cs="Times New Roman"/>
                <w:sz w:val="24"/>
                <w:szCs w:val="28"/>
              </w:rPr>
              <w:t xml:space="preserve"> </w:t>
            </w:r>
            <w:r w:rsidRPr="005A0C52">
              <w:rPr>
                <w:rFonts w:cs="Times New Roman"/>
                <w:sz w:val="24"/>
                <w:szCs w:val="28"/>
              </w:rPr>
              <w:t>мнемотехники.</w:t>
            </w:r>
            <w:r w:rsidR="00406353" w:rsidRPr="005A0C52">
              <w:rPr>
                <w:rFonts w:cs="Times New Roman"/>
                <w:sz w:val="24"/>
                <w:szCs w:val="28"/>
              </w:rPr>
              <w:t xml:space="preserve"> </w:t>
            </w:r>
          </w:p>
          <w:p w14:paraId="2D53ABBC"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Быкова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Обучение</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грамоте</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игровой</w:t>
            </w:r>
            <w:r w:rsidR="00406353" w:rsidRPr="005A0C52">
              <w:rPr>
                <w:rFonts w:cs="Times New Roman"/>
                <w:sz w:val="24"/>
                <w:szCs w:val="28"/>
              </w:rPr>
              <w:t xml:space="preserve"> </w:t>
            </w:r>
            <w:r w:rsidRPr="005A0C52">
              <w:rPr>
                <w:rFonts w:cs="Times New Roman"/>
                <w:sz w:val="24"/>
                <w:szCs w:val="28"/>
              </w:rPr>
              <w:t>форме.</w:t>
            </w:r>
            <w:r w:rsidR="00406353" w:rsidRPr="005A0C52">
              <w:rPr>
                <w:rFonts w:cs="Times New Roman"/>
                <w:sz w:val="24"/>
                <w:szCs w:val="28"/>
              </w:rPr>
              <w:t xml:space="preserve"> </w:t>
            </w:r>
          </w:p>
          <w:p w14:paraId="7DF01F23"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Дурова</w:t>
            </w:r>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proofErr w:type="spellStart"/>
            <w:r w:rsidRPr="005A0C52">
              <w:rPr>
                <w:rFonts w:cs="Times New Roman"/>
                <w:sz w:val="24"/>
                <w:szCs w:val="28"/>
              </w:rPr>
              <w:t>Фонематика</w:t>
            </w:r>
            <w:proofErr w:type="spellEnd"/>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Как</w:t>
            </w:r>
            <w:r w:rsidR="00406353" w:rsidRPr="005A0C52">
              <w:rPr>
                <w:rFonts w:cs="Times New Roman"/>
                <w:sz w:val="24"/>
                <w:szCs w:val="28"/>
              </w:rPr>
              <w:t xml:space="preserve"> </w:t>
            </w:r>
            <w:r w:rsidRPr="005A0C52">
              <w:rPr>
                <w:rFonts w:cs="Times New Roman"/>
                <w:sz w:val="24"/>
                <w:szCs w:val="28"/>
              </w:rPr>
              <w:t>научить</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слышать</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правильно</w:t>
            </w:r>
            <w:r w:rsidR="00406353" w:rsidRPr="005A0C52">
              <w:rPr>
                <w:rFonts w:cs="Times New Roman"/>
                <w:sz w:val="24"/>
                <w:szCs w:val="28"/>
              </w:rPr>
              <w:t xml:space="preserve"> </w:t>
            </w:r>
            <w:r w:rsidRPr="005A0C52">
              <w:rPr>
                <w:rFonts w:cs="Times New Roman"/>
                <w:sz w:val="24"/>
                <w:szCs w:val="28"/>
              </w:rPr>
              <w:t>произносить</w:t>
            </w:r>
            <w:r w:rsidR="00406353" w:rsidRPr="005A0C52">
              <w:rPr>
                <w:rFonts w:cs="Times New Roman"/>
                <w:sz w:val="24"/>
                <w:szCs w:val="28"/>
              </w:rPr>
              <w:t xml:space="preserve"> </w:t>
            </w:r>
            <w:r w:rsidRPr="005A0C52">
              <w:rPr>
                <w:rFonts w:cs="Times New Roman"/>
                <w:sz w:val="24"/>
                <w:szCs w:val="28"/>
              </w:rPr>
              <w:t>звуки.</w:t>
            </w:r>
            <w:r w:rsidR="00406353" w:rsidRPr="005A0C52">
              <w:rPr>
                <w:rFonts w:cs="Times New Roman"/>
                <w:sz w:val="24"/>
                <w:szCs w:val="28"/>
              </w:rPr>
              <w:t xml:space="preserve"> </w:t>
            </w:r>
          </w:p>
          <w:p w14:paraId="7FE78BBB" w14:textId="77777777" w:rsidR="00CA50D2" w:rsidRPr="005A0C52" w:rsidRDefault="00CA50D2" w:rsidP="007C0F07">
            <w:pPr>
              <w:numPr>
                <w:ilvl w:val="0"/>
                <w:numId w:val="14"/>
              </w:numPr>
              <w:tabs>
                <w:tab w:val="left" w:pos="459"/>
                <w:tab w:val="left" w:pos="630"/>
              </w:tabs>
              <w:spacing w:line="240" w:lineRule="auto"/>
              <w:ind w:left="0"/>
              <w:rPr>
                <w:rFonts w:cs="Times New Roman"/>
                <w:sz w:val="24"/>
                <w:szCs w:val="28"/>
              </w:rPr>
            </w:pPr>
            <w:proofErr w:type="spellStart"/>
            <w:r w:rsidRPr="005A0C52">
              <w:rPr>
                <w:rFonts w:cs="Times New Roman"/>
                <w:sz w:val="24"/>
                <w:szCs w:val="28"/>
              </w:rPr>
              <w:t>Кнушевицкая</w:t>
            </w:r>
            <w:proofErr w:type="spellEnd"/>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Картотека</w:t>
            </w:r>
            <w:r w:rsidR="00406353" w:rsidRPr="005A0C52">
              <w:rPr>
                <w:rFonts w:cs="Times New Roman"/>
                <w:sz w:val="24"/>
                <w:szCs w:val="28"/>
              </w:rPr>
              <w:t xml:space="preserve"> </w:t>
            </w:r>
            <w:r w:rsidRPr="005A0C52">
              <w:rPr>
                <w:rFonts w:cs="Times New Roman"/>
                <w:sz w:val="24"/>
                <w:szCs w:val="28"/>
              </w:rPr>
              <w:t>стихов</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лексическим</w:t>
            </w:r>
            <w:r w:rsidR="00406353" w:rsidRPr="005A0C52">
              <w:rPr>
                <w:rFonts w:cs="Times New Roman"/>
                <w:sz w:val="24"/>
                <w:szCs w:val="28"/>
              </w:rPr>
              <w:t xml:space="preserve"> </w:t>
            </w:r>
            <w:r w:rsidRPr="005A0C52">
              <w:rPr>
                <w:rFonts w:cs="Times New Roman"/>
                <w:sz w:val="24"/>
                <w:szCs w:val="28"/>
              </w:rPr>
              <w:t>темам</w:t>
            </w:r>
            <w:r w:rsidR="00406353" w:rsidRPr="005A0C52">
              <w:rPr>
                <w:rFonts w:cs="Times New Roman"/>
                <w:sz w:val="24"/>
                <w:szCs w:val="28"/>
              </w:rPr>
              <w:t xml:space="preserve"> </w:t>
            </w:r>
            <w:r w:rsidRPr="005A0C52">
              <w:rPr>
                <w:rFonts w:cs="Times New Roman"/>
                <w:sz w:val="24"/>
                <w:szCs w:val="28"/>
              </w:rPr>
              <w:t>«Наш</w:t>
            </w:r>
            <w:r w:rsidR="00406353" w:rsidRPr="005A0C52">
              <w:rPr>
                <w:rFonts w:cs="Times New Roman"/>
                <w:sz w:val="24"/>
                <w:szCs w:val="28"/>
              </w:rPr>
              <w:t xml:space="preserve"> </w:t>
            </w:r>
            <w:r w:rsidRPr="005A0C52">
              <w:rPr>
                <w:rFonts w:cs="Times New Roman"/>
                <w:sz w:val="24"/>
                <w:szCs w:val="28"/>
              </w:rPr>
              <w:t>мир»</w:t>
            </w:r>
          </w:p>
          <w:p w14:paraId="70E87540"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Левчук</w:t>
            </w:r>
            <w:r w:rsidR="00406353" w:rsidRPr="005A0C52">
              <w:rPr>
                <w:rFonts w:cs="Times New Roman"/>
                <w:sz w:val="24"/>
                <w:szCs w:val="28"/>
              </w:rPr>
              <w:t xml:space="preserve"> </w:t>
            </w:r>
            <w:proofErr w:type="gramStart"/>
            <w:r w:rsidRPr="005A0C52">
              <w:rPr>
                <w:rFonts w:cs="Times New Roman"/>
                <w:sz w:val="24"/>
                <w:szCs w:val="28"/>
              </w:rPr>
              <w:t>Е.А</w:t>
            </w:r>
            <w:proofErr w:type="gramEnd"/>
            <w:r w:rsidR="00406353" w:rsidRPr="005A0C52">
              <w:rPr>
                <w:rFonts w:cs="Times New Roman"/>
                <w:sz w:val="24"/>
                <w:szCs w:val="28"/>
              </w:rPr>
              <w:t xml:space="preserve"> </w:t>
            </w:r>
            <w:r w:rsidRPr="005A0C52">
              <w:rPr>
                <w:rFonts w:cs="Times New Roman"/>
                <w:sz w:val="24"/>
                <w:szCs w:val="28"/>
              </w:rPr>
              <w:t>Грамматика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сказках</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историях.</w:t>
            </w:r>
            <w:r w:rsidR="00406353" w:rsidRPr="005A0C52">
              <w:rPr>
                <w:rFonts w:cs="Times New Roman"/>
                <w:sz w:val="24"/>
                <w:szCs w:val="28"/>
              </w:rPr>
              <w:t xml:space="preserve"> </w:t>
            </w:r>
            <w:r w:rsidRPr="005A0C52">
              <w:rPr>
                <w:rFonts w:cs="Times New Roman"/>
                <w:sz w:val="24"/>
                <w:szCs w:val="28"/>
              </w:rPr>
              <w:t>Цикл</w:t>
            </w:r>
            <w:r w:rsidR="00406353" w:rsidRPr="005A0C52">
              <w:rPr>
                <w:rFonts w:cs="Times New Roman"/>
                <w:sz w:val="24"/>
                <w:szCs w:val="28"/>
              </w:rPr>
              <w:t xml:space="preserve"> </w:t>
            </w:r>
            <w:r w:rsidRPr="005A0C52">
              <w:rPr>
                <w:rFonts w:cs="Times New Roman"/>
                <w:sz w:val="24"/>
                <w:szCs w:val="28"/>
              </w:rPr>
              <w:t>домашних</w:t>
            </w:r>
            <w:r w:rsidR="00406353" w:rsidRPr="005A0C52">
              <w:rPr>
                <w:rFonts w:cs="Times New Roman"/>
                <w:sz w:val="24"/>
                <w:szCs w:val="28"/>
              </w:rPr>
              <w:t xml:space="preserve"> </w:t>
            </w:r>
            <w:r w:rsidRPr="005A0C52">
              <w:rPr>
                <w:rFonts w:cs="Times New Roman"/>
                <w:sz w:val="24"/>
                <w:szCs w:val="28"/>
              </w:rPr>
              <w:t>занятий</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развитию</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у</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p>
          <w:p w14:paraId="20E6FCE2" w14:textId="77777777" w:rsidR="00F15584" w:rsidRPr="005A0C52" w:rsidRDefault="00F15584"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Левчук</w:t>
            </w:r>
            <w:r w:rsidR="00406353" w:rsidRPr="005A0C52">
              <w:rPr>
                <w:rFonts w:cs="Times New Roman"/>
                <w:sz w:val="24"/>
                <w:szCs w:val="28"/>
              </w:rPr>
              <w:t xml:space="preserve"> </w:t>
            </w:r>
            <w:r w:rsidRPr="005A0C52">
              <w:rPr>
                <w:rFonts w:cs="Times New Roman"/>
                <w:sz w:val="24"/>
                <w:szCs w:val="28"/>
              </w:rPr>
              <w:t>Е.А.</w:t>
            </w:r>
            <w:r w:rsidR="00406353" w:rsidRPr="005A0C52">
              <w:rPr>
                <w:rFonts w:cs="Times New Roman"/>
                <w:sz w:val="24"/>
                <w:szCs w:val="28"/>
              </w:rPr>
              <w:t xml:space="preserve"> </w:t>
            </w:r>
            <w:r w:rsidRPr="005A0C52">
              <w:rPr>
                <w:rFonts w:cs="Times New Roman"/>
                <w:sz w:val="24"/>
                <w:szCs w:val="28"/>
              </w:rPr>
              <w:t>Музыка</w:t>
            </w:r>
            <w:r w:rsidR="00406353" w:rsidRPr="005A0C52">
              <w:rPr>
                <w:rFonts w:cs="Times New Roman"/>
                <w:sz w:val="24"/>
                <w:szCs w:val="28"/>
              </w:rPr>
              <w:t xml:space="preserve"> </w:t>
            </w:r>
            <w:r w:rsidRPr="005A0C52">
              <w:rPr>
                <w:rFonts w:cs="Times New Roman"/>
                <w:sz w:val="24"/>
                <w:szCs w:val="28"/>
              </w:rPr>
              <w:t>звуков.</w:t>
            </w:r>
            <w:r w:rsidR="00406353" w:rsidRPr="005A0C52">
              <w:rPr>
                <w:rFonts w:cs="Times New Roman"/>
                <w:sz w:val="24"/>
                <w:szCs w:val="28"/>
              </w:rPr>
              <w:t xml:space="preserve"> </w:t>
            </w:r>
            <w:r w:rsidRPr="005A0C52">
              <w:rPr>
                <w:rFonts w:cs="Times New Roman"/>
                <w:sz w:val="24"/>
                <w:szCs w:val="28"/>
              </w:rPr>
              <w:t>Автоматизация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proofErr w:type="spellStart"/>
            <w:r w:rsidRPr="005A0C52">
              <w:rPr>
                <w:rFonts w:cs="Times New Roman"/>
                <w:sz w:val="24"/>
                <w:szCs w:val="28"/>
              </w:rPr>
              <w:t>диффференциация</w:t>
            </w:r>
            <w:proofErr w:type="spellEnd"/>
            <w:r w:rsidR="00406353" w:rsidRPr="005A0C52">
              <w:rPr>
                <w:rFonts w:cs="Times New Roman"/>
                <w:sz w:val="24"/>
                <w:szCs w:val="28"/>
              </w:rPr>
              <w:t xml:space="preserve"> </w:t>
            </w:r>
            <w:r w:rsidRPr="005A0C52">
              <w:rPr>
                <w:rFonts w:cs="Times New Roman"/>
                <w:sz w:val="24"/>
                <w:szCs w:val="28"/>
              </w:rPr>
              <w:t>звуков</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стихах,</w:t>
            </w:r>
            <w:r w:rsidR="00406353" w:rsidRPr="005A0C52">
              <w:rPr>
                <w:rFonts w:cs="Times New Roman"/>
                <w:sz w:val="24"/>
                <w:szCs w:val="28"/>
              </w:rPr>
              <w:t xml:space="preserve"> </w:t>
            </w:r>
            <w:r w:rsidRPr="005A0C52">
              <w:rPr>
                <w:rFonts w:cs="Times New Roman"/>
                <w:sz w:val="24"/>
                <w:szCs w:val="28"/>
              </w:rPr>
              <w:t>поговорках,</w:t>
            </w:r>
            <w:r w:rsidR="00406353" w:rsidRPr="005A0C52">
              <w:rPr>
                <w:rFonts w:cs="Times New Roman"/>
                <w:sz w:val="24"/>
                <w:szCs w:val="28"/>
              </w:rPr>
              <w:t xml:space="preserve"> </w:t>
            </w:r>
            <w:r w:rsidRPr="005A0C52">
              <w:rPr>
                <w:rFonts w:cs="Times New Roman"/>
                <w:sz w:val="24"/>
                <w:szCs w:val="28"/>
              </w:rPr>
              <w:t>загадках,</w:t>
            </w:r>
            <w:r w:rsidR="00406353" w:rsidRPr="005A0C52">
              <w:rPr>
                <w:rFonts w:cs="Times New Roman"/>
                <w:sz w:val="24"/>
                <w:szCs w:val="28"/>
              </w:rPr>
              <w:t xml:space="preserve"> </w:t>
            </w:r>
            <w:r w:rsidRPr="005A0C52">
              <w:rPr>
                <w:rFonts w:cs="Times New Roman"/>
                <w:sz w:val="24"/>
                <w:szCs w:val="28"/>
              </w:rPr>
              <w:t>рассказов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былинах.</w:t>
            </w:r>
          </w:p>
          <w:p w14:paraId="58801B7A" w14:textId="77777777" w:rsidR="005F7006" w:rsidRPr="005A0C52" w:rsidRDefault="005F7006" w:rsidP="007C0F07">
            <w:pPr>
              <w:numPr>
                <w:ilvl w:val="0"/>
                <w:numId w:val="14"/>
              </w:numPr>
              <w:tabs>
                <w:tab w:val="left" w:pos="459"/>
                <w:tab w:val="left" w:pos="630"/>
              </w:tabs>
              <w:spacing w:line="240" w:lineRule="auto"/>
              <w:ind w:left="0"/>
              <w:rPr>
                <w:rFonts w:cs="Times New Roman"/>
                <w:sz w:val="24"/>
                <w:szCs w:val="28"/>
              </w:rPr>
            </w:pPr>
            <w:proofErr w:type="spellStart"/>
            <w:r w:rsidRPr="005A0C52">
              <w:rPr>
                <w:rFonts w:cs="Times New Roman"/>
                <w:sz w:val="24"/>
                <w:szCs w:val="28"/>
              </w:rPr>
              <w:t>Нищева</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Развивающие</w:t>
            </w:r>
            <w:r w:rsidR="00406353" w:rsidRPr="005A0C52">
              <w:rPr>
                <w:rFonts w:cs="Times New Roman"/>
                <w:sz w:val="24"/>
                <w:szCs w:val="28"/>
              </w:rPr>
              <w:t xml:space="preserve"> </w:t>
            </w:r>
            <w:r w:rsidRPr="005A0C52">
              <w:rPr>
                <w:rFonts w:cs="Times New Roman"/>
                <w:sz w:val="24"/>
                <w:szCs w:val="28"/>
              </w:rPr>
              <w:t>сказки.</w:t>
            </w:r>
            <w:r w:rsidR="00406353" w:rsidRPr="005A0C52">
              <w:rPr>
                <w:rFonts w:cs="Times New Roman"/>
                <w:sz w:val="24"/>
                <w:szCs w:val="28"/>
              </w:rPr>
              <w:t xml:space="preserve"> </w:t>
            </w:r>
            <w:r w:rsidRPr="005A0C52">
              <w:rPr>
                <w:rFonts w:cs="Times New Roman"/>
                <w:sz w:val="24"/>
                <w:szCs w:val="28"/>
              </w:rPr>
              <w:t>Цикл</w:t>
            </w:r>
            <w:r w:rsidR="00406353" w:rsidRPr="005A0C52">
              <w:rPr>
                <w:rFonts w:cs="Times New Roman"/>
                <w:sz w:val="24"/>
                <w:szCs w:val="28"/>
              </w:rPr>
              <w:t xml:space="preserve"> </w:t>
            </w:r>
            <w:r w:rsidRPr="005A0C52">
              <w:rPr>
                <w:rFonts w:cs="Times New Roman"/>
                <w:sz w:val="24"/>
                <w:szCs w:val="28"/>
              </w:rPr>
              <w:t>занятий</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развитию</w:t>
            </w:r>
            <w:r w:rsidR="00406353" w:rsidRPr="005A0C52">
              <w:rPr>
                <w:rFonts w:cs="Times New Roman"/>
                <w:sz w:val="24"/>
                <w:szCs w:val="28"/>
              </w:rPr>
              <w:t xml:space="preserve"> </w:t>
            </w:r>
            <w:r w:rsidRPr="005A0C52">
              <w:rPr>
                <w:rFonts w:cs="Times New Roman"/>
                <w:sz w:val="24"/>
                <w:szCs w:val="28"/>
              </w:rPr>
              <w:t>лексического</w:t>
            </w:r>
            <w:r w:rsidR="00406353" w:rsidRPr="005A0C52">
              <w:rPr>
                <w:rFonts w:cs="Times New Roman"/>
                <w:sz w:val="24"/>
                <w:szCs w:val="28"/>
              </w:rPr>
              <w:t xml:space="preserve"> </w:t>
            </w:r>
            <w:r w:rsidRPr="005A0C52">
              <w:rPr>
                <w:rFonts w:cs="Times New Roman"/>
                <w:sz w:val="24"/>
                <w:szCs w:val="28"/>
              </w:rPr>
              <w:t>состава</w:t>
            </w:r>
            <w:r w:rsidR="00406353" w:rsidRPr="005A0C52">
              <w:rPr>
                <w:rFonts w:cs="Times New Roman"/>
                <w:sz w:val="24"/>
                <w:szCs w:val="28"/>
              </w:rPr>
              <w:t xml:space="preserve"> </w:t>
            </w:r>
            <w:r w:rsidRPr="005A0C52">
              <w:rPr>
                <w:rFonts w:cs="Times New Roman"/>
                <w:sz w:val="24"/>
                <w:szCs w:val="28"/>
              </w:rPr>
              <w:t>языка,</w:t>
            </w:r>
            <w:r w:rsidR="00406353" w:rsidRPr="005A0C52">
              <w:rPr>
                <w:rFonts w:cs="Times New Roman"/>
                <w:sz w:val="24"/>
                <w:szCs w:val="28"/>
              </w:rPr>
              <w:t xml:space="preserve"> </w:t>
            </w:r>
            <w:r w:rsidRPr="005A0C52">
              <w:rPr>
                <w:rFonts w:cs="Times New Roman"/>
                <w:sz w:val="24"/>
                <w:szCs w:val="28"/>
              </w:rPr>
              <w:t>совершенствованию</w:t>
            </w:r>
            <w:r w:rsidR="00406353" w:rsidRPr="005A0C52">
              <w:rPr>
                <w:rFonts w:cs="Times New Roman"/>
                <w:sz w:val="24"/>
                <w:szCs w:val="28"/>
              </w:rPr>
              <w:t xml:space="preserve"> </w:t>
            </w:r>
            <w:r w:rsidRPr="005A0C52">
              <w:rPr>
                <w:rFonts w:cs="Times New Roman"/>
                <w:sz w:val="24"/>
                <w:szCs w:val="28"/>
              </w:rPr>
              <w:t>грамматического</w:t>
            </w:r>
            <w:r w:rsidR="00406353" w:rsidRPr="005A0C52">
              <w:rPr>
                <w:rFonts w:cs="Times New Roman"/>
                <w:sz w:val="24"/>
                <w:szCs w:val="28"/>
              </w:rPr>
              <w:t xml:space="preserve"> </w:t>
            </w:r>
            <w:r w:rsidRPr="005A0C52">
              <w:rPr>
                <w:rFonts w:cs="Times New Roman"/>
                <w:sz w:val="24"/>
                <w:szCs w:val="28"/>
              </w:rPr>
              <w:t>строя</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развитию</w:t>
            </w:r>
            <w:r w:rsidR="00406353" w:rsidRPr="005A0C52">
              <w:rPr>
                <w:rFonts w:cs="Times New Roman"/>
                <w:sz w:val="24"/>
                <w:szCs w:val="28"/>
              </w:rPr>
              <w:t xml:space="preserve"> </w:t>
            </w:r>
            <w:r w:rsidRPr="005A0C52">
              <w:rPr>
                <w:rFonts w:cs="Times New Roman"/>
                <w:sz w:val="24"/>
                <w:szCs w:val="28"/>
              </w:rPr>
              <w:t>связной</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у</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p>
          <w:p w14:paraId="45AB0C0F" w14:textId="77777777" w:rsidR="00D00623" w:rsidRPr="005A0C52" w:rsidRDefault="00D00623" w:rsidP="007C0F07">
            <w:pPr>
              <w:numPr>
                <w:ilvl w:val="0"/>
                <w:numId w:val="14"/>
              </w:numPr>
              <w:tabs>
                <w:tab w:val="left" w:pos="459"/>
                <w:tab w:val="left" w:pos="630"/>
              </w:tabs>
              <w:spacing w:line="240" w:lineRule="auto"/>
              <w:ind w:left="0"/>
              <w:rPr>
                <w:rFonts w:cs="Times New Roman"/>
                <w:sz w:val="24"/>
                <w:szCs w:val="28"/>
              </w:rPr>
            </w:pPr>
            <w:proofErr w:type="spellStart"/>
            <w:r w:rsidRPr="005A0C52">
              <w:rPr>
                <w:rFonts w:cs="Times New Roman"/>
                <w:sz w:val="24"/>
                <w:szCs w:val="28"/>
              </w:rPr>
              <w:t>Нищева</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Развитие</w:t>
            </w:r>
            <w:r w:rsidR="00406353" w:rsidRPr="005A0C52">
              <w:rPr>
                <w:rFonts w:cs="Times New Roman"/>
                <w:sz w:val="24"/>
                <w:szCs w:val="28"/>
              </w:rPr>
              <w:t xml:space="preserve"> </w:t>
            </w:r>
            <w:r w:rsidRPr="005A0C52">
              <w:rPr>
                <w:rFonts w:cs="Times New Roman"/>
                <w:sz w:val="24"/>
                <w:szCs w:val="28"/>
              </w:rPr>
              <w:t>связной</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у</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r w:rsidRPr="005A0C52">
              <w:rPr>
                <w:rFonts w:cs="Times New Roman"/>
                <w:sz w:val="24"/>
                <w:szCs w:val="28"/>
              </w:rPr>
              <w:t>Формирование</w:t>
            </w:r>
            <w:r w:rsidR="00406353" w:rsidRPr="005A0C52">
              <w:rPr>
                <w:rFonts w:cs="Times New Roman"/>
                <w:sz w:val="24"/>
                <w:szCs w:val="28"/>
              </w:rPr>
              <w:t xml:space="preserve"> </w:t>
            </w:r>
            <w:r w:rsidRPr="005A0C52">
              <w:rPr>
                <w:rFonts w:cs="Times New Roman"/>
                <w:sz w:val="24"/>
                <w:szCs w:val="28"/>
              </w:rPr>
              <w:t>навыка</w:t>
            </w:r>
            <w:r w:rsidR="00406353" w:rsidRPr="005A0C52">
              <w:rPr>
                <w:rFonts w:cs="Times New Roman"/>
                <w:sz w:val="24"/>
                <w:szCs w:val="28"/>
              </w:rPr>
              <w:t xml:space="preserve"> </w:t>
            </w:r>
            <w:r w:rsidRPr="005A0C52">
              <w:rPr>
                <w:rFonts w:cs="Times New Roman"/>
                <w:sz w:val="24"/>
                <w:szCs w:val="28"/>
              </w:rPr>
              <w:t>пересказа.</w:t>
            </w:r>
          </w:p>
          <w:p w14:paraId="4DFA7523" w14:textId="77777777" w:rsidR="00D00623" w:rsidRPr="005A0C52" w:rsidRDefault="00D00623" w:rsidP="007C0F07">
            <w:pPr>
              <w:numPr>
                <w:ilvl w:val="0"/>
                <w:numId w:val="14"/>
              </w:numPr>
              <w:tabs>
                <w:tab w:val="left" w:pos="459"/>
                <w:tab w:val="left" w:pos="630"/>
              </w:tabs>
              <w:spacing w:line="240" w:lineRule="auto"/>
              <w:ind w:left="0"/>
              <w:rPr>
                <w:rFonts w:cs="Times New Roman"/>
                <w:sz w:val="24"/>
                <w:szCs w:val="28"/>
              </w:rPr>
            </w:pPr>
            <w:proofErr w:type="spellStart"/>
            <w:r w:rsidRPr="005A0C52">
              <w:rPr>
                <w:rFonts w:cs="Times New Roman"/>
                <w:sz w:val="24"/>
                <w:szCs w:val="28"/>
              </w:rPr>
              <w:t>Нищева</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Новые</w:t>
            </w:r>
            <w:r w:rsidR="00406353" w:rsidRPr="005A0C52">
              <w:rPr>
                <w:rFonts w:cs="Times New Roman"/>
                <w:sz w:val="24"/>
                <w:szCs w:val="28"/>
              </w:rPr>
              <w:t xml:space="preserve"> </w:t>
            </w:r>
            <w:r w:rsidRPr="005A0C52">
              <w:rPr>
                <w:rFonts w:cs="Times New Roman"/>
                <w:sz w:val="24"/>
                <w:szCs w:val="28"/>
              </w:rPr>
              <w:t>разноцветные</w:t>
            </w:r>
            <w:r w:rsidR="00406353" w:rsidRPr="005A0C52">
              <w:rPr>
                <w:rFonts w:cs="Times New Roman"/>
                <w:sz w:val="24"/>
                <w:szCs w:val="28"/>
              </w:rPr>
              <w:t xml:space="preserve"> </w:t>
            </w:r>
            <w:r w:rsidRPr="005A0C52">
              <w:rPr>
                <w:rFonts w:cs="Times New Roman"/>
                <w:sz w:val="24"/>
                <w:szCs w:val="28"/>
              </w:rPr>
              <w:t>сказки.</w:t>
            </w:r>
            <w:r w:rsidR="00406353" w:rsidRPr="005A0C52">
              <w:rPr>
                <w:rFonts w:cs="Times New Roman"/>
                <w:sz w:val="24"/>
                <w:szCs w:val="28"/>
              </w:rPr>
              <w:t xml:space="preserve"> </w:t>
            </w:r>
            <w:r w:rsidRPr="005A0C52">
              <w:rPr>
                <w:rFonts w:cs="Times New Roman"/>
                <w:sz w:val="24"/>
                <w:szCs w:val="28"/>
              </w:rPr>
              <w:t>Конспекты</w:t>
            </w:r>
            <w:r w:rsidR="00406353" w:rsidRPr="005A0C52">
              <w:rPr>
                <w:rFonts w:cs="Times New Roman"/>
                <w:sz w:val="24"/>
                <w:szCs w:val="28"/>
              </w:rPr>
              <w:t xml:space="preserve"> </w:t>
            </w:r>
            <w:r w:rsidRPr="005A0C52">
              <w:rPr>
                <w:rFonts w:cs="Times New Roman"/>
                <w:sz w:val="24"/>
                <w:szCs w:val="28"/>
              </w:rPr>
              <w:t>занятий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00AA1210" w:rsidRPr="005A0C52">
              <w:rPr>
                <w:rFonts w:cs="Times New Roman"/>
                <w:sz w:val="24"/>
                <w:szCs w:val="28"/>
              </w:rPr>
              <w:t>разрезной</w:t>
            </w:r>
            <w:r w:rsidR="00406353" w:rsidRPr="005A0C52">
              <w:rPr>
                <w:rFonts w:cs="Times New Roman"/>
                <w:sz w:val="24"/>
                <w:szCs w:val="28"/>
              </w:rPr>
              <w:t xml:space="preserve"> </w:t>
            </w:r>
            <w:r w:rsidR="00AA1210" w:rsidRPr="005A0C52">
              <w:rPr>
                <w:rFonts w:cs="Times New Roman"/>
                <w:sz w:val="24"/>
                <w:szCs w:val="28"/>
              </w:rPr>
              <w:t>материал</w:t>
            </w:r>
            <w:r w:rsidR="00406353" w:rsidRPr="005A0C52">
              <w:rPr>
                <w:rFonts w:cs="Times New Roman"/>
                <w:sz w:val="24"/>
                <w:szCs w:val="28"/>
              </w:rPr>
              <w:t xml:space="preserve"> </w:t>
            </w:r>
            <w:r w:rsidR="00AA1210" w:rsidRPr="005A0C52">
              <w:rPr>
                <w:rFonts w:cs="Times New Roman"/>
                <w:sz w:val="24"/>
                <w:szCs w:val="28"/>
              </w:rPr>
              <w:t>для</w:t>
            </w:r>
            <w:r w:rsidR="00406353" w:rsidRPr="005A0C52">
              <w:rPr>
                <w:rFonts w:cs="Times New Roman"/>
                <w:sz w:val="24"/>
                <w:szCs w:val="28"/>
              </w:rPr>
              <w:t xml:space="preserve"> </w:t>
            </w:r>
            <w:proofErr w:type="spellStart"/>
            <w:r w:rsidR="00AA1210" w:rsidRPr="005A0C52">
              <w:rPr>
                <w:rFonts w:cs="Times New Roman"/>
                <w:sz w:val="24"/>
                <w:szCs w:val="28"/>
              </w:rPr>
              <w:t>коврографа</w:t>
            </w:r>
            <w:proofErr w:type="spellEnd"/>
            <w:r w:rsidR="00AA1210" w:rsidRPr="005A0C52">
              <w:rPr>
                <w:rFonts w:cs="Times New Roman"/>
                <w:sz w:val="24"/>
                <w:szCs w:val="28"/>
              </w:rPr>
              <w:t>.</w:t>
            </w:r>
          </w:p>
          <w:p w14:paraId="1C6CA9D1"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proofErr w:type="spellStart"/>
            <w:r w:rsidRPr="005A0C52">
              <w:rPr>
                <w:rFonts w:cs="Times New Roman"/>
                <w:sz w:val="24"/>
                <w:szCs w:val="28"/>
              </w:rPr>
              <w:t>Рыжанкова</w:t>
            </w:r>
            <w:proofErr w:type="spellEnd"/>
            <w:r w:rsidR="00406353" w:rsidRPr="005A0C52">
              <w:rPr>
                <w:rFonts w:cs="Times New Roman"/>
                <w:sz w:val="24"/>
                <w:szCs w:val="28"/>
              </w:rPr>
              <w:t xml:space="preserve"> </w:t>
            </w:r>
            <w:r w:rsidRPr="005A0C52">
              <w:rPr>
                <w:rFonts w:cs="Times New Roman"/>
                <w:sz w:val="24"/>
                <w:szCs w:val="28"/>
              </w:rPr>
              <w:t>Е.Н.,</w:t>
            </w:r>
            <w:r w:rsidR="00406353" w:rsidRPr="005A0C52">
              <w:rPr>
                <w:rFonts w:cs="Times New Roman"/>
                <w:sz w:val="24"/>
                <w:szCs w:val="28"/>
              </w:rPr>
              <w:t xml:space="preserve"> </w:t>
            </w:r>
            <w:r w:rsidRPr="005A0C52">
              <w:rPr>
                <w:rFonts w:cs="Times New Roman"/>
                <w:sz w:val="24"/>
                <w:szCs w:val="28"/>
              </w:rPr>
              <w:t>Ракитина</w:t>
            </w:r>
            <w:r w:rsidR="00406353" w:rsidRPr="005A0C52">
              <w:rPr>
                <w:rFonts w:cs="Times New Roman"/>
                <w:sz w:val="24"/>
                <w:szCs w:val="28"/>
              </w:rPr>
              <w:t xml:space="preserve"> </w:t>
            </w:r>
            <w:r w:rsidRPr="005A0C52">
              <w:rPr>
                <w:rFonts w:cs="Times New Roman"/>
                <w:sz w:val="24"/>
                <w:szCs w:val="28"/>
              </w:rPr>
              <w:t>В.А.</w:t>
            </w:r>
            <w:r w:rsidR="00406353" w:rsidRPr="005A0C52">
              <w:rPr>
                <w:rFonts w:cs="Times New Roman"/>
                <w:sz w:val="24"/>
                <w:szCs w:val="28"/>
              </w:rPr>
              <w:t xml:space="preserve"> </w:t>
            </w:r>
            <w:r w:rsidRPr="005A0C52">
              <w:rPr>
                <w:rFonts w:cs="Times New Roman"/>
                <w:sz w:val="24"/>
                <w:szCs w:val="28"/>
              </w:rPr>
              <w:t>Пальцы</w:t>
            </w:r>
            <w:r w:rsidR="00406353" w:rsidRPr="005A0C52">
              <w:rPr>
                <w:rFonts w:cs="Times New Roman"/>
                <w:sz w:val="24"/>
                <w:szCs w:val="28"/>
              </w:rPr>
              <w:t xml:space="preserve"> </w:t>
            </w:r>
            <w:r w:rsidRPr="005A0C52">
              <w:rPr>
                <w:rFonts w:cs="Times New Roman"/>
                <w:sz w:val="24"/>
                <w:szCs w:val="28"/>
              </w:rPr>
              <w:t>развиваем,</w:t>
            </w:r>
            <w:r w:rsidR="00406353" w:rsidRPr="005A0C52">
              <w:rPr>
                <w:rFonts w:cs="Times New Roman"/>
                <w:sz w:val="24"/>
                <w:szCs w:val="28"/>
              </w:rPr>
              <w:t xml:space="preserve"> </w:t>
            </w:r>
            <w:r w:rsidRPr="005A0C52">
              <w:rPr>
                <w:rFonts w:cs="Times New Roman"/>
                <w:sz w:val="24"/>
                <w:szCs w:val="28"/>
              </w:rPr>
              <w:t>буквы</w:t>
            </w:r>
            <w:r w:rsidR="00406353" w:rsidRPr="005A0C52">
              <w:rPr>
                <w:rFonts w:cs="Times New Roman"/>
                <w:sz w:val="24"/>
                <w:szCs w:val="28"/>
              </w:rPr>
              <w:t xml:space="preserve"> </w:t>
            </w:r>
            <w:r w:rsidRPr="005A0C52">
              <w:rPr>
                <w:rFonts w:cs="Times New Roman"/>
                <w:sz w:val="24"/>
                <w:szCs w:val="28"/>
              </w:rPr>
              <w:t>составляем.</w:t>
            </w:r>
            <w:r w:rsidR="00406353" w:rsidRPr="005A0C52">
              <w:rPr>
                <w:rFonts w:cs="Times New Roman"/>
                <w:sz w:val="24"/>
                <w:szCs w:val="28"/>
              </w:rPr>
              <w:t xml:space="preserve"> </w:t>
            </w:r>
          </w:p>
          <w:p w14:paraId="0FBB7233"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Синицына</w:t>
            </w:r>
            <w:r w:rsidR="00406353" w:rsidRPr="005A0C52">
              <w:rPr>
                <w:rFonts w:cs="Times New Roman"/>
                <w:sz w:val="24"/>
                <w:szCs w:val="28"/>
              </w:rPr>
              <w:t xml:space="preserve"> </w:t>
            </w:r>
            <w:r w:rsidRPr="005A0C52">
              <w:rPr>
                <w:rFonts w:cs="Times New Roman"/>
                <w:sz w:val="24"/>
                <w:szCs w:val="28"/>
              </w:rPr>
              <w:t>Е.И.</w:t>
            </w:r>
            <w:r w:rsidR="00406353" w:rsidRPr="005A0C52">
              <w:rPr>
                <w:rFonts w:cs="Times New Roman"/>
                <w:sz w:val="24"/>
                <w:szCs w:val="28"/>
              </w:rPr>
              <w:t xml:space="preserve"> </w:t>
            </w:r>
            <w:r w:rsidRPr="005A0C52">
              <w:rPr>
                <w:rFonts w:cs="Times New Roman"/>
                <w:sz w:val="24"/>
                <w:szCs w:val="28"/>
              </w:rPr>
              <w:t>Умные</w:t>
            </w:r>
            <w:r w:rsidR="00406353" w:rsidRPr="005A0C52">
              <w:rPr>
                <w:rFonts w:cs="Times New Roman"/>
                <w:sz w:val="24"/>
                <w:szCs w:val="28"/>
              </w:rPr>
              <w:t xml:space="preserve"> </w:t>
            </w:r>
            <w:r w:rsidRPr="005A0C52">
              <w:rPr>
                <w:rFonts w:cs="Times New Roman"/>
                <w:sz w:val="24"/>
                <w:szCs w:val="28"/>
              </w:rPr>
              <w:t>загадки</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М.:</w:t>
            </w:r>
            <w:r w:rsidR="00406353" w:rsidRPr="005A0C52">
              <w:rPr>
                <w:rFonts w:cs="Times New Roman"/>
                <w:sz w:val="24"/>
                <w:szCs w:val="28"/>
              </w:rPr>
              <w:t xml:space="preserve"> </w:t>
            </w:r>
            <w:r w:rsidRPr="005A0C52">
              <w:rPr>
                <w:rFonts w:cs="Times New Roman"/>
                <w:sz w:val="24"/>
                <w:szCs w:val="28"/>
              </w:rPr>
              <w:t>«Лист»</w:t>
            </w:r>
          </w:p>
          <w:p w14:paraId="2518B5A4"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Синицына</w:t>
            </w:r>
            <w:r w:rsidR="00406353" w:rsidRPr="005A0C52">
              <w:rPr>
                <w:rFonts w:cs="Times New Roman"/>
                <w:sz w:val="24"/>
                <w:szCs w:val="28"/>
              </w:rPr>
              <w:t xml:space="preserve"> </w:t>
            </w:r>
            <w:r w:rsidRPr="005A0C52">
              <w:rPr>
                <w:rFonts w:cs="Times New Roman"/>
                <w:sz w:val="24"/>
                <w:szCs w:val="28"/>
              </w:rPr>
              <w:t>Е.И.</w:t>
            </w:r>
            <w:r w:rsidR="00406353" w:rsidRPr="005A0C52">
              <w:rPr>
                <w:rFonts w:cs="Times New Roman"/>
                <w:sz w:val="24"/>
                <w:szCs w:val="28"/>
              </w:rPr>
              <w:t xml:space="preserve"> </w:t>
            </w:r>
            <w:r w:rsidRPr="005A0C52">
              <w:rPr>
                <w:rFonts w:cs="Times New Roman"/>
                <w:sz w:val="24"/>
                <w:szCs w:val="28"/>
              </w:rPr>
              <w:t>Умные</w:t>
            </w:r>
            <w:r w:rsidR="00406353" w:rsidRPr="005A0C52">
              <w:rPr>
                <w:rFonts w:cs="Times New Roman"/>
                <w:sz w:val="24"/>
                <w:szCs w:val="28"/>
              </w:rPr>
              <w:t xml:space="preserve"> </w:t>
            </w:r>
            <w:r w:rsidRPr="005A0C52">
              <w:rPr>
                <w:rFonts w:cs="Times New Roman"/>
                <w:sz w:val="24"/>
                <w:szCs w:val="28"/>
              </w:rPr>
              <w:t>пальчики.</w:t>
            </w:r>
            <w:r w:rsidR="00406353" w:rsidRPr="005A0C52">
              <w:rPr>
                <w:rFonts w:cs="Times New Roman"/>
                <w:sz w:val="24"/>
                <w:szCs w:val="28"/>
              </w:rPr>
              <w:t xml:space="preserve"> </w:t>
            </w:r>
            <w:r w:rsidRPr="005A0C52">
              <w:rPr>
                <w:rFonts w:cs="Times New Roman"/>
                <w:sz w:val="24"/>
                <w:szCs w:val="28"/>
              </w:rPr>
              <w:t>Серия</w:t>
            </w:r>
            <w:r w:rsidR="00406353" w:rsidRPr="005A0C52">
              <w:rPr>
                <w:rFonts w:cs="Times New Roman"/>
                <w:sz w:val="24"/>
                <w:szCs w:val="28"/>
              </w:rPr>
              <w:t xml:space="preserve"> </w:t>
            </w:r>
            <w:r w:rsidRPr="005A0C52">
              <w:rPr>
                <w:rFonts w:cs="Times New Roman"/>
                <w:sz w:val="24"/>
                <w:szCs w:val="28"/>
              </w:rPr>
              <w:t>«Через</w:t>
            </w:r>
            <w:r w:rsidR="00406353" w:rsidRPr="005A0C52">
              <w:rPr>
                <w:rFonts w:cs="Times New Roman"/>
                <w:sz w:val="24"/>
                <w:szCs w:val="28"/>
              </w:rPr>
              <w:t xml:space="preserve"> </w:t>
            </w:r>
            <w:r w:rsidRPr="005A0C52">
              <w:rPr>
                <w:rFonts w:cs="Times New Roman"/>
                <w:sz w:val="24"/>
                <w:szCs w:val="28"/>
              </w:rPr>
              <w:t>игру</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совершенству».</w:t>
            </w:r>
            <w:r w:rsidR="00406353" w:rsidRPr="005A0C52">
              <w:rPr>
                <w:rFonts w:cs="Times New Roman"/>
                <w:sz w:val="24"/>
                <w:szCs w:val="28"/>
              </w:rPr>
              <w:t xml:space="preserve"> </w:t>
            </w:r>
          </w:p>
          <w:p w14:paraId="3FFD2760"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Ушакова</w:t>
            </w:r>
            <w:r w:rsidR="00406353" w:rsidRPr="005A0C52">
              <w:rPr>
                <w:rFonts w:cs="Times New Roman"/>
                <w:sz w:val="24"/>
                <w:szCs w:val="28"/>
              </w:rPr>
              <w:t xml:space="preserve"> </w:t>
            </w:r>
            <w:r w:rsidRPr="005A0C52">
              <w:rPr>
                <w:rFonts w:cs="Times New Roman"/>
                <w:sz w:val="24"/>
                <w:szCs w:val="28"/>
              </w:rPr>
              <w:t>О.С.</w:t>
            </w:r>
            <w:r w:rsidR="00406353" w:rsidRPr="005A0C52">
              <w:rPr>
                <w:rFonts w:cs="Times New Roman"/>
                <w:sz w:val="24"/>
                <w:szCs w:val="28"/>
              </w:rPr>
              <w:t xml:space="preserve"> </w:t>
            </w:r>
            <w:r w:rsidRPr="005A0C52">
              <w:rPr>
                <w:rFonts w:cs="Times New Roman"/>
                <w:sz w:val="24"/>
                <w:szCs w:val="28"/>
              </w:rPr>
              <w:t>Ознакомление</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литературой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развитие</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Методическое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p>
          <w:p w14:paraId="6DDC5CB2"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Ушакова</w:t>
            </w:r>
            <w:r w:rsidR="00406353" w:rsidRPr="005A0C52">
              <w:rPr>
                <w:rFonts w:cs="Times New Roman"/>
                <w:sz w:val="24"/>
                <w:szCs w:val="28"/>
              </w:rPr>
              <w:t xml:space="preserve"> </w:t>
            </w:r>
            <w:r w:rsidRPr="005A0C52">
              <w:rPr>
                <w:rFonts w:cs="Times New Roman"/>
                <w:sz w:val="24"/>
                <w:szCs w:val="28"/>
              </w:rPr>
              <w:t>О.С.</w:t>
            </w:r>
            <w:r w:rsidR="00406353" w:rsidRPr="005A0C52">
              <w:rPr>
                <w:rFonts w:cs="Times New Roman"/>
                <w:sz w:val="24"/>
                <w:szCs w:val="28"/>
              </w:rPr>
              <w:t xml:space="preserve"> </w:t>
            </w:r>
            <w:r w:rsidRPr="005A0C52">
              <w:rPr>
                <w:rFonts w:cs="Times New Roman"/>
                <w:sz w:val="24"/>
                <w:szCs w:val="28"/>
              </w:rPr>
              <w:t>Струнина</w:t>
            </w:r>
            <w:r w:rsidR="00406353" w:rsidRPr="005A0C52">
              <w:rPr>
                <w:rFonts w:cs="Times New Roman"/>
                <w:sz w:val="24"/>
                <w:szCs w:val="28"/>
              </w:rPr>
              <w:t xml:space="preserve"> </w:t>
            </w:r>
            <w:r w:rsidRPr="005A0C52">
              <w:rPr>
                <w:rFonts w:cs="Times New Roman"/>
                <w:sz w:val="24"/>
                <w:szCs w:val="28"/>
              </w:rPr>
              <w:t>Е.М.</w:t>
            </w:r>
            <w:r w:rsidR="00406353" w:rsidRPr="005A0C52">
              <w:rPr>
                <w:rFonts w:cs="Times New Roman"/>
                <w:sz w:val="24"/>
                <w:szCs w:val="28"/>
              </w:rPr>
              <w:t xml:space="preserve"> </w:t>
            </w:r>
            <w:r w:rsidRPr="005A0C52">
              <w:rPr>
                <w:rFonts w:cs="Times New Roman"/>
                <w:sz w:val="24"/>
                <w:szCs w:val="28"/>
              </w:rPr>
              <w:t>Методика</w:t>
            </w:r>
            <w:r w:rsidR="00406353" w:rsidRPr="005A0C52">
              <w:rPr>
                <w:rFonts w:cs="Times New Roman"/>
                <w:sz w:val="24"/>
                <w:szCs w:val="28"/>
              </w:rPr>
              <w:t xml:space="preserve"> </w:t>
            </w:r>
            <w:r w:rsidRPr="005A0C52">
              <w:rPr>
                <w:rFonts w:cs="Times New Roman"/>
                <w:sz w:val="24"/>
                <w:szCs w:val="28"/>
              </w:rPr>
              <w:t>развития</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p>
          <w:p w14:paraId="39DD1C2A" w14:textId="77777777" w:rsidR="00012FBE" w:rsidRPr="005A0C52" w:rsidRDefault="00012FBE" w:rsidP="007C0F07">
            <w:pPr>
              <w:numPr>
                <w:ilvl w:val="0"/>
                <w:numId w:val="14"/>
              </w:numPr>
              <w:tabs>
                <w:tab w:val="left" w:pos="459"/>
                <w:tab w:val="left" w:pos="630"/>
              </w:tabs>
              <w:spacing w:line="240" w:lineRule="auto"/>
              <w:ind w:left="0"/>
              <w:rPr>
                <w:rFonts w:cs="Times New Roman"/>
                <w:sz w:val="24"/>
                <w:szCs w:val="28"/>
              </w:rPr>
            </w:pPr>
            <w:r w:rsidRPr="005A0C52">
              <w:rPr>
                <w:rFonts w:cs="Times New Roman"/>
                <w:sz w:val="24"/>
                <w:szCs w:val="28"/>
              </w:rPr>
              <w:t>Шорохова</w:t>
            </w:r>
            <w:r w:rsidR="00406353" w:rsidRPr="005A0C52">
              <w:rPr>
                <w:rFonts w:cs="Times New Roman"/>
                <w:sz w:val="24"/>
                <w:szCs w:val="28"/>
              </w:rPr>
              <w:t xml:space="preserve"> </w:t>
            </w:r>
            <w:r w:rsidRPr="005A0C52">
              <w:rPr>
                <w:rFonts w:cs="Times New Roman"/>
                <w:sz w:val="24"/>
                <w:szCs w:val="28"/>
              </w:rPr>
              <w:t>О.А.</w:t>
            </w:r>
            <w:r w:rsidR="00406353" w:rsidRPr="005A0C52">
              <w:rPr>
                <w:rFonts w:cs="Times New Roman"/>
                <w:sz w:val="24"/>
                <w:szCs w:val="28"/>
              </w:rPr>
              <w:t xml:space="preserve"> </w:t>
            </w:r>
            <w:r w:rsidRPr="005A0C52">
              <w:rPr>
                <w:rFonts w:cs="Times New Roman"/>
                <w:sz w:val="24"/>
                <w:szCs w:val="28"/>
              </w:rPr>
              <w:t>Играем</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сказку:</w:t>
            </w:r>
            <w:r w:rsidR="00406353" w:rsidRPr="005A0C52">
              <w:rPr>
                <w:rFonts w:cs="Times New Roman"/>
                <w:sz w:val="24"/>
                <w:szCs w:val="28"/>
              </w:rPr>
              <w:t xml:space="preserve"> </w:t>
            </w:r>
            <w:r w:rsidRPr="005A0C52">
              <w:rPr>
                <w:rFonts w:cs="Times New Roman"/>
                <w:sz w:val="24"/>
                <w:szCs w:val="28"/>
              </w:rPr>
              <w:t>Сказкотерапия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занятия</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развитию</w:t>
            </w:r>
            <w:r w:rsidR="00406353" w:rsidRPr="005A0C52">
              <w:rPr>
                <w:rFonts w:cs="Times New Roman"/>
                <w:sz w:val="24"/>
                <w:szCs w:val="28"/>
              </w:rPr>
              <w:t xml:space="preserve"> </w:t>
            </w:r>
            <w:r w:rsidRPr="005A0C52">
              <w:rPr>
                <w:rFonts w:cs="Times New Roman"/>
                <w:sz w:val="24"/>
                <w:szCs w:val="28"/>
              </w:rPr>
              <w:t>связной</w:t>
            </w:r>
            <w:r w:rsidR="00406353" w:rsidRPr="005A0C52">
              <w:rPr>
                <w:rFonts w:cs="Times New Roman"/>
                <w:sz w:val="24"/>
                <w:szCs w:val="28"/>
              </w:rPr>
              <w:t xml:space="preserve"> </w:t>
            </w:r>
            <w:r w:rsidRPr="005A0C52">
              <w:rPr>
                <w:rFonts w:cs="Times New Roman"/>
                <w:sz w:val="24"/>
                <w:szCs w:val="28"/>
              </w:rPr>
              <w:t>речи</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tc>
      </w:tr>
      <w:tr w:rsidR="009540A1" w:rsidRPr="005A0C52" w14:paraId="194A5AE7" w14:textId="77777777" w:rsidTr="005A0C52">
        <w:tc>
          <w:tcPr>
            <w:tcW w:w="9889" w:type="dxa"/>
          </w:tcPr>
          <w:p w14:paraId="57880C3D" w14:textId="77777777" w:rsidR="00012FBE" w:rsidRPr="005A0C52" w:rsidRDefault="00012FBE" w:rsidP="009540A1">
            <w:pPr>
              <w:tabs>
                <w:tab w:val="left" w:pos="459"/>
                <w:tab w:val="left" w:pos="630"/>
              </w:tabs>
              <w:spacing w:line="240" w:lineRule="auto"/>
              <w:jc w:val="center"/>
              <w:rPr>
                <w:rFonts w:cs="Times New Roman"/>
                <w:b/>
                <w:sz w:val="24"/>
                <w:szCs w:val="28"/>
              </w:rPr>
            </w:pPr>
            <w:r w:rsidRPr="005A0C52">
              <w:rPr>
                <w:rFonts w:cs="Times New Roman"/>
                <w:b/>
                <w:sz w:val="24"/>
                <w:szCs w:val="28"/>
              </w:rPr>
              <w:t>Познавательное</w:t>
            </w:r>
            <w:r w:rsidR="00406353" w:rsidRPr="005A0C52">
              <w:rPr>
                <w:rFonts w:cs="Times New Roman"/>
                <w:b/>
                <w:sz w:val="24"/>
                <w:szCs w:val="28"/>
              </w:rPr>
              <w:t xml:space="preserve"> </w:t>
            </w:r>
            <w:r w:rsidRPr="005A0C52">
              <w:rPr>
                <w:rFonts w:cs="Times New Roman"/>
                <w:b/>
                <w:sz w:val="24"/>
                <w:szCs w:val="28"/>
              </w:rPr>
              <w:t>развитие</w:t>
            </w:r>
          </w:p>
        </w:tc>
      </w:tr>
      <w:tr w:rsidR="009540A1" w:rsidRPr="005A0C52" w14:paraId="7C404B13" w14:textId="77777777" w:rsidTr="005A0C52">
        <w:tc>
          <w:tcPr>
            <w:tcW w:w="9889" w:type="dxa"/>
          </w:tcPr>
          <w:p w14:paraId="548E021E"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«Мы»</w:t>
            </w:r>
            <w:r w:rsidR="00406353" w:rsidRPr="005A0C52">
              <w:rPr>
                <w:rFonts w:cs="Times New Roman"/>
                <w:sz w:val="24"/>
                <w:szCs w:val="28"/>
              </w:rPr>
              <w:t xml:space="preserve"> </w:t>
            </w:r>
            <w:r w:rsidRPr="005A0C52">
              <w:rPr>
                <w:rFonts w:cs="Times New Roman"/>
                <w:sz w:val="24"/>
                <w:szCs w:val="28"/>
              </w:rPr>
              <w:t>Программа</w:t>
            </w:r>
            <w:r w:rsidR="00406353" w:rsidRPr="005A0C52">
              <w:rPr>
                <w:rFonts w:cs="Times New Roman"/>
                <w:sz w:val="24"/>
                <w:szCs w:val="28"/>
              </w:rPr>
              <w:t xml:space="preserve"> </w:t>
            </w:r>
            <w:r w:rsidRPr="005A0C52">
              <w:rPr>
                <w:rFonts w:cs="Times New Roman"/>
                <w:sz w:val="24"/>
                <w:szCs w:val="28"/>
              </w:rPr>
              <w:t>экологического</w:t>
            </w:r>
            <w:r w:rsidR="00406353" w:rsidRPr="005A0C52">
              <w:rPr>
                <w:rFonts w:cs="Times New Roman"/>
                <w:sz w:val="24"/>
                <w:szCs w:val="28"/>
              </w:rPr>
              <w:t xml:space="preserve"> </w:t>
            </w:r>
            <w:r w:rsidRPr="005A0C52">
              <w:rPr>
                <w:rFonts w:cs="Times New Roman"/>
                <w:sz w:val="24"/>
                <w:szCs w:val="28"/>
              </w:rPr>
              <w:t>образования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/Н.Н.</w:t>
            </w:r>
            <w:r w:rsidR="00406353" w:rsidRPr="005A0C52">
              <w:rPr>
                <w:rFonts w:cs="Times New Roman"/>
                <w:sz w:val="24"/>
                <w:szCs w:val="28"/>
              </w:rPr>
              <w:t xml:space="preserve"> </w:t>
            </w:r>
            <w:r w:rsidRPr="005A0C52">
              <w:rPr>
                <w:rFonts w:cs="Times New Roman"/>
                <w:sz w:val="24"/>
                <w:szCs w:val="28"/>
              </w:rPr>
              <w:t>Кондратьева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др.</w:t>
            </w:r>
            <w:r w:rsidR="00406353" w:rsidRPr="005A0C52">
              <w:rPr>
                <w:rFonts w:cs="Times New Roman"/>
                <w:sz w:val="24"/>
                <w:szCs w:val="28"/>
              </w:rPr>
              <w:t xml:space="preserve"> </w:t>
            </w:r>
          </w:p>
          <w:p w14:paraId="66F42D8F"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Бондаренко</w:t>
            </w:r>
            <w:r w:rsidR="00406353" w:rsidRPr="005A0C52">
              <w:rPr>
                <w:rFonts w:cs="Times New Roman"/>
                <w:sz w:val="24"/>
                <w:szCs w:val="28"/>
              </w:rPr>
              <w:t xml:space="preserve"> </w:t>
            </w:r>
            <w:r w:rsidRPr="005A0C52">
              <w:rPr>
                <w:rFonts w:cs="Times New Roman"/>
                <w:sz w:val="24"/>
                <w:szCs w:val="28"/>
              </w:rPr>
              <w:t>А.К.</w:t>
            </w:r>
            <w:r w:rsidR="00406353" w:rsidRPr="005A0C52">
              <w:rPr>
                <w:rFonts w:cs="Times New Roman"/>
                <w:sz w:val="24"/>
                <w:szCs w:val="28"/>
              </w:rPr>
              <w:t xml:space="preserve"> </w:t>
            </w:r>
            <w:r w:rsidRPr="005A0C52">
              <w:rPr>
                <w:rFonts w:cs="Times New Roman"/>
                <w:sz w:val="24"/>
                <w:szCs w:val="28"/>
              </w:rPr>
              <w:t>Дидактические</w:t>
            </w:r>
            <w:r w:rsidR="00406353" w:rsidRPr="005A0C52">
              <w:rPr>
                <w:rFonts w:cs="Times New Roman"/>
                <w:sz w:val="24"/>
                <w:szCs w:val="28"/>
              </w:rPr>
              <w:t xml:space="preserve"> </w:t>
            </w:r>
            <w:r w:rsidRPr="005A0C52">
              <w:rPr>
                <w:rFonts w:cs="Times New Roman"/>
                <w:sz w:val="24"/>
                <w:szCs w:val="28"/>
              </w:rPr>
              <w:t>игры</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детском</w:t>
            </w:r>
            <w:r w:rsidR="00406353" w:rsidRPr="005A0C52">
              <w:rPr>
                <w:rFonts w:cs="Times New Roman"/>
                <w:sz w:val="24"/>
                <w:szCs w:val="28"/>
              </w:rPr>
              <w:t xml:space="preserve"> </w:t>
            </w:r>
            <w:r w:rsidRPr="005A0C52">
              <w:rPr>
                <w:rFonts w:cs="Times New Roman"/>
                <w:sz w:val="24"/>
                <w:szCs w:val="28"/>
              </w:rPr>
              <w:t>саду:</w:t>
            </w:r>
            <w:r w:rsidR="00406353" w:rsidRPr="005A0C52">
              <w:rPr>
                <w:rFonts w:cs="Times New Roman"/>
                <w:sz w:val="24"/>
                <w:szCs w:val="28"/>
              </w:rPr>
              <w:t xml:space="preserve"> </w:t>
            </w:r>
            <w:r w:rsidRPr="005A0C52">
              <w:rPr>
                <w:rFonts w:cs="Times New Roman"/>
                <w:sz w:val="24"/>
                <w:szCs w:val="28"/>
              </w:rPr>
              <w:t>Кн.</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воспитателя</w:t>
            </w:r>
            <w:r w:rsidR="00406353" w:rsidRPr="005A0C52">
              <w:rPr>
                <w:rFonts w:cs="Times New Roman"/>
                <w:sz w:val="24"/>
                <w:szCs w:val="28"/>
              </w:rPr>
              <w:t xml:space="preserve"> </w:t>
            </w:r>
            <w:proofErr w:type="spellStart"/>
            <w:proofErr w:type="gramStart"/>
            <w:r w:rsidRPr="005A0C52">
              <w:rPr>
                <w:rFonts w:cs="Times New Roman"/>
                <w:sz w:val="24"/>
                <w:szCs w:val="28"/>
              </w:rPr>
              <w:t>дет.сада</w:t>
            </w:r>
            <w:proofErr w:type="spellEnd"/>
            <w:proofErr w:type="gramEnd"/>
            <w:r w:rsidRPr="005A0C52">
              <w:rPr>
                <w:rFonts w:cs="Times New Roman"/>
                <w:sz w:val="24"/>
                <w:szCs w:val="28"/>
              </w:rPr>
              <w:t>.</w:t>
            </w:r>
            <w:r w:rsidR="00406353" w:rsidRPr="005A0C52">
              <w:rPr>
                <w:rFonts w:cs="Times New Roman"/>
                <w:sz w:val="24"/>
                <w:szCs w:val="28"/>
              </w:rPr>
              <w:t xml:space="preserve"> </w:t>
            </w:r>
          </w:p>
          <w:p w14:paraId="4084C009"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Давайте</w:t>
            </w:r>
            <w:r w:rsidR="00406353" w:rsidRPr="005A0C52">
              <w:rPr>
                <w:rFonts w:cs="Times New Roman"/>
                <w:sz w:val="24"/>
                <w:szCs w:val="28"/>
              </w:rPr>
              <w:t xml:space="preserve"> </w:t>
            </w:r>
            <w:r w:rsidRPr="005A0C52">
              <w:rPr>
                <w:rFonts w:cs="Times New Roman"/>
                <w:sz w:val="24"/>
                <w:szCs w:val="28"/>
              </w:rPr>
              <w:t>поиграем:</w:t>
            </w:r>
            <w:r w:rsidR="00406353" w:rsidRPr="005A0C52">
              <w:rPr>
                <w:rFonts w:cs="Times New Roman"/>
                <w:sz w:val="24"/>
                <w:szCs w:val="28"/>
              </w:rPr>
              <w:t xml:space="preserve"> </w:t>
            </w:r>
            <w:r w:rsidRPr="005A0C52">
              <w:rPr>
                <w:rFonts w:cs="Times New Roman"/>
                <w:sz w:val="24"/>
                <w:szCs w:val="28"/>
              </w:rPr>
              <w:t>Мат.</w:t>
            </w:r>
            <w:r w:rsidR="00406353" w:rsidRPr="005A0C52">
              <w:rPr>
                <w:rFonts w:cs="Times New Roman"/>
                <w:sz w:val="24"/>
                <w:szCs w:val="28"/>
              </w:rPr>
              <w:t xml:space="preserve"> </w:t>
            </w:r>
            <w:r w:rsidRPr="005A0C52">
              <w:rPr>
                <w:rFonts w:cs="Times New Roman"/>
                <w:sz w:val="24"/>
                <w:szCs w:val="28"/>
              </w:rPr>
              <w:t>Игры</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5-6</w:t>
            </w:r>
            <w:r w:rsidR="00406353" w:rsidRPr="005A0C52">
              <w:rPr>
                <w:rFonts w:cs="Times New Roman"/>
                <w:sz w:val="24"/>
                <w:szCs w:val="28"/>
              </w:rPr>
              <w:t xml:space="preserve"> </w:t>
            </w:r>
            <w:r w:rsidRPr="005A0C52">
              <w:rPr>
                <w:rFonts w:cs="Times New Roman"/>
                <w:sz w:val="24"/>
                <w:szCs w:val="28"/>
              </w:rPr>
              <w:t>лет:</w:t>
            </w:r>
            <w:r w:rsidR="00406353" w:rsidRPr="005A0C52">
              <w:rPr>
                <w:rFonts w:cs="Times New Roman"/>
                <w:sz w:val="24"/>
                <w:szCs w:val="28"/>
              </w:rPr>
              <w:t xml:space="preserve"> </w:t>
            </w:r>
            <w:r w:rsidRPr="005A0C52">
              <w:rPr>
                <w:rFonts w:cs="Times New Roman"/>
                <w:sz w:val="24"/>
                <w:szCs w:val="28"/>
              </w:rPr>
              <w:t>Кн.</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воспитателей</w:t>
            </w:r>
            <w:r w:rsidR="00406353" w:rsidRPr="005A0C52">
              <w:rPr>
                <w:rFonts w:cs="Times New Roman"/>
                <w:sz w:val="24"/>
                <w:szCs w:val="28"/>
              </w:rPr>
              <w:t xml:space="preserve"> </w:t>
            </w:r>
            <w:r w:rsidRPr="005A0C52">
              <w:rPr>
                <w:rFonts w:cs="Times New Roman"/>
                <w:sz w:val="24"/>
                <w:szCs w:val="28"/>
              </w:rPr>
              <w:t>дет.</w:t>
            </w:r>
            <w:r w:rsidR="00406353" w:rsidRPr="005A0C52">
              <w:rPr>
                <w:rFonts w:cs="Times New Roman"/>
                <w:sz w:val="24"/>
                <w:szCs w:val="28"/>
              </w:rPr>
              <w:t xml:space="preserve"> </w:t>
            </w:r>
            <w:r w:rsidRPr="005A0C52">
              <w:rPr>
                <w:rFonts w:cs="Times New Roman"/>
                <w:sz w:val="24"/>
                <w:szCs w:val="28"/>
              </w:rPr>
              <w:t>сада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родителей</w:t>
            </w:r>
            <w:r w:rsidR="00406353" w:rsidRPr="005A0C52">
              <w:rPr>
                <w:rFonts w:cs="Times New Roman"/>
                <w:sz w:val="24"/>
                <w:szCs w:val="28"/>
              </w:rPr>
              <w:t xml:space="preserve"> </w:t>
            </w:r>
            <w:r w:rsidRPr="005A0C52">
              <w:rPr>
                <w:rFonts w:cs="Times New Roman"/>
                <w:sz w:val="24"/>
                <w:szCs w:val="28"/>
              </w:rPr>
              <w:t>/Н.И.</w:t>
            </w:r>
            <w:r w:rsidR="00406353" w:rsidRPr="005A0C52">
              <w:rPr>
                <w:rFonts w:cs="Times New Roman"/>
                <w:sz w:val="24"/>
                <w:szCs w:val="28"/>
              </w:rPr>
              <w:t xml:space="preserve"> </w:t>
            </w:r>
            <w:proofErr w:type="spellStart"/>
            <w:r w:rsidRPr="005A0C52">
              <w:rPr>
                <w:rFonts w:cs="Times New Roman"/>
                <w:sz w:val="24"/>
                <w:szCs w:val="28"/>
              </w:rPr>
              <w:t>Касабуцкий</w:t>
            </w:r>
            <w:proofErr w:type="spellEnd"/>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др.</w:t>
            </w:r>
            <w:r w:rsidR="00406353" w:rsidRPr="005A0C52">
              <w:rPr>
                <w:rFonts w:cs="Times New Roman"/>
                <w:sz w:val="24"/>
                <w:szCs w:val="28"/>
              </w:rPr>
              <w:t xml:space="preserve"> </w:t>
            </w:r>
          </w:p>
          <w:p w14:paraId="3FC7E120"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Дидактические</w:t>
            </w:r>
            <w:r w:rsidR="00406353" w:rsidRPr="005A0C52">
              <w:rPr>
                <w:rFonts w:cs="Times New Roman"/>
                <w:sz w:val="24"/>
                <w:szCs w:val="28"/>
              </w:rPr>
              <w:t xml:space="preserve"> </w:t>
            </w:r>
            <w:r w:rsidRPr="005A0C52">
              <w:rPr>
                <w:rFonts w:cs="Times New Roman"/>
                <w:sz w:val="24"/>
                <w:szCs w:val="28"/>
              </w:rPr>
              <w:t>игры-занятия</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ДОУ</w:t>
            </w:r>
            <w:r w:rsidR="00406353" w:rsidRPr="005A0C52">
              <w:rPr>
                <w:rFonts w:cs="Times New Roman"/>
                <w:sz w:val="24"/>
                <w:szCs w:val="28"/>
              </w:rPr>
              <w:t xml:space="preserve"> </w:t>
            </w:r>
            <w:r w:rsidRPr="005A0C52">
              <w:rPr>
                <w:rFonts w:cs="Times New Roman"/>
                <w:sz w:val="24"/>
                <w:szCs w:val="28"/>
              </w:rPr>
              <w:t>(старший</w:t>
            </w:r>
            <w:r w:rsidR="00406353" w:rsidRPr="005A0C52">
              <w:rPr>
                <w:rFonts w:cs="Times New Roman"/>
                <w:sz w:val="24"/>
                <w:szCs w:val="28"/>
              </w:rPr>
              <w:t xml:space="preserve"> </w:t>
            </w:r>
            <w:r w:rsidRPr="005A0C52">
              <w:rPr>
                <w:rFonts w:cs="Times New Roman"/>
                <w:sz w:val="24"/>
                <w:szCs w:val="28"/>
              </w:rPr>
              <w:t>возраст)</w:t>
            </w:r>
            <w:r w:rsidR="00406353" w:rsidRPr="005A0C52">
              <w:rPr>
                <w:rFonts w:cs="Times New Roman"/>
                <w:sz w:val="24"/>
                <w:szCs w:val="28"/>
              </w:rPr>
              <w:t xml:space="preserve"> </w:t>
            </w:r>
            <w:r w:rsidRPr="005A0C52">
              <w:rPr>
                <w:rFonts w:cs="Times New Roman"/>
                <w:sz w:val="24"/>
                <w:szCs w:val="28"/>
              </w:rPr>
              <w:t>(логические</w:t>
            </w:r>
            <w:r w:rsidR="00406353" w:rsidRPr="005A0C52">
              <w:rPr>
                <w:rFonts w:cs="Times New Roman"/>
                <w:sz w:val="24"/>
                <w:szCs w:val="28"/>
              </w:rPr>
              <w:t xml:space="preserve"> </w:t>
            </w:r>
            <w:r w:rsidRPr="005A0C52">
              <w:rPr>
                <w:rFonts w:cs="Times New Roman"/>
                <w:sz w:val="24"/>
                <w:szCs w:val="28"/>
              </w:rPr>
              <w:t>блоки</w:t>
            </w:r>
            <w:r w:rsidR="00406353" w:rsidRPr="005A0C52">
              <w:rPr>
                <w:rFonts w:cs="Times New Roman"/>
                <w:sz w:val="24"/>
                <w:szCs w:val="28"/>
              </w:rPr>
              <w:t xml:space="preserve"> </w:t>
            </w:r>
            <w:proofErr w:type="spellStart"/>
            <w:r w:rsidRPr="005A0C52">
              <w:rPr>
                <w:rFonts w:cs="Times New Roman"/>
                <w:sz w:val="24"/>
                <w:szCs w:val="28"/>
              </w:rPr>
              <w:t>Дьенеша</w:t>
            </w:r>
            <w:proofErr w:type="spellEnd"/>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Практическое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воспитателей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методистов</w:t>
            </w:r>
            <w:r w:rsidR="00406353" w:rsidRPr="005A0C52">
              <w:rPr>
                <w:rFonts w:cs="Times New Roman"/>
                <w:sz w:val="24"/>
                <w:szCs w:val="28"/>
              </w:rPr>
              <w:t xml:space="preserve"> </w:t>
            </w:r>
            <w:r w:rsidRPr="005A0C52">
              <w:rPr>
                <w:rFonts w:cs="Times New Roman"/>
                <w:sz w:val="24"/>
                <w:szCs w:val="28"/>
              </w:rPr>
              <w:t>ДОУ</w:t>
            </w:r>
            <w:r w:rsidR="00406353" w:rsidRPr="005A0C52">
              <w:rPr>
                <w:rFonts w:cs="Times New Roman"/>
                <w:sz w:val="24"/>
                <w:szCs w:val="28"/>
              </w:rPr>
              <w:t xml:space="preserve"> </w:t>
            </w:r>
            <w:r w:rsidRPr="005A0C52">
              <w:rPr>
                <w:rFonts w:cs="Times New Roman"/>
                <w:sz w:val="24"/>
                <w:szCs w:val="28"/>
              </w:rPr>
              <w:t>/Авт.-сост.</w:t>
            </w:r>
            <w:r w:rsidR="00406353" w:rsidRPr="005A0C52">
              <w:rPr>
                <w:rFonts w:cs="Times New Roman"/>
                <w:sz w:val="24"/>
                <w:szCs w:val="28"/>
              </w:rPr>
              <w:t xml:space="preserve"> </w:t>
            </w:r>
            <w:r w:rsidRPr="005A0C52">
              <w:rPr>
                <w:rFonts w:cs="Times New Roman"/>
                <w:sz w:val="24"/>
                <w:szCs w:val="28"/>
              </w:rPr>
              <w:t>Е.Н.</w:t>
            </w:r>
            <w:r w:rsidR="00406353" w:rsidRPr="005A0C52">
              <w:rPr>
                <w:rFonts w:cs="Times New Roman"/>
                <w:sz w:val="24"/>
                <w:szCs w:val="28"/>
              </w:rPr>
              <w:t xml:space="preserve"> </w:t>
            </w:r>
            <w:r w:rsidRPr="005A0C52">
              <w:rPr>
                <w:rFonts w:cs="Times New Roman"/>
                <w:sz w:val="24"/>
                <w:szCs w:val="28"/>
              </w:rPr>
              <w:t>Панова.</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p>
          <w:p w14:paraId="721469E1"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Дидактические</w:t>
            </w:r>
            <w:r w:rsidR="00406353" w:rsidRPr="005A0C52">
              <w:rPr>
                <w:rFonts w:cs="Times New Roman"/>
                <w:sz w:val="24"/>
                <w:szCs w:val="28"/>
              </w:rPr>
              <w:t xml:space="preserve"> </w:t>
            </w:r>
            <w:r w:rsidRPr="005A0C52">
              <w:rPr>
                <w:rFonts w:cs="Times New Roman"/>
                <w:sz w:val="24"/>
                <w:szCs w:val="28"/>
              </w:rPr>
              <w:t>игры-занятия</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ДОУ</w:t>
            </w:r>
            <w:r w:rsidR="00406353" w:rsidRPr="005A0C52">
              <w:rPr>
                <w:rFonts w:cs="Times New Roman"/>
                <w:sz w:val="24"/>
                <w:szCs w:val="28"/>
              </w:rPr>
              <w:t xml:space="preserve"> </w:t>
            </w:r>
            <w:r w:rsidRPr="005A0C52">
              <w:rPr>
                <w:rFonts w:cs="Times New Roman"/>
                <w:sz w:val="24"/>
                <w:szCs w:val="28"/>
              </w:rPr>
              <w:t>(старший</w:t>
            </w:r>
            <w:r w:rsidR="00406353" w:rsidRPr="005A0C52">
              <w:rPr>
                <w:rFonts w:cs="Times New Roman"/>
                <w:sz w:val="24"/>
                <w:szCs w:val="28"/>
              </w:rPr>
              <w:t xml:space="preserve"> </w:t>
            </w:r>
            <w:r w:rsidRPr="005A0C52">
              <w:rPr>
                <w:rFonts w:cs="Times New Roman"/>
                <w:sz w:val="24"/>
                <w:szCs w:val="28"/>
              </w:rPr>
              <w:t>возраст)</w:t>
            </w:r>
            <w:r w:rsidR="00406353" w:rsidRPr="005A0C52">
              <w:rPr>
                <w:rFonts w:cs="Times New Roman"/>
                <w:sz w:val="24"/>
                <w:szCs w:val="28"/>
              </w:rPr>
              <w:t xml:space="preserve"> </w:t>
            </w:r>
            <w:r w:rsidRPr="005A0C52">
              <w:rPr>
                <w:rFonts w:cs="Times New Roman"/>
                <w:sz w:val="24"/>
                <w:szCs w:val="28"/>
              </w:rPr>
              <w:t>(палочки</w:t>
            </w:r>
            <w:r w:rsidR="00406353" w:rsidRPr="005A0C52">
              <w:rPr>
                <w:rFonts w:cs="Times New Roman"/>
                <w:sz w:val="24"/>
                <w:szCs w:val="28"/>
              </w:rPr>
              <w:t xml:space="preserve"> </w:t>
            </w:r>
            <w:proofErr w:type="spellStart"/>
            <w:r w:rsidRPr="005A0C52">
              <w:rPr>
                <w:rFonts w:cs="Times New Roman"/>
                <w:sz w:val="24"/>
                <w:szCs w:val="28"/>
              </w:rPr>
              <w:t>Кьюзенера</w:t>
            </w:r>
            <w:proofErr w:type="spellEnd"/>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Практическое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воспитателей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методистов</w:t>
            </w:r>
            <w:r w:rsidR="00406353" w:rsidRPr="005A0C52">
              <w:rPr>
                <w:rFonts w:cs="Times New Roman"/>
                <w:sz w:val="24"/>
                <w:szCs w:val="28"/>
              </w:rPr>
              <w:t xml:space="preserve"> </w:t>
            </w:r>
            <w:r w:rsidRPr="005A0C52">
              <w:rPr>
                <w:rFonts w:cs="Times New Roman"/>
                <w:sz w:val="24"/>
                <w:szCs w:val="28"/>
              </w:rPr>
              <w:t>ДОУ</w:t>
            </w:r>
            <w:r w:rsidR="00406353" w:rsidRPr="005A0C52">
              <w:rPr>
                <w:rFonts w:cs="Times New Roman"/>
                <w:sz w:val="24"/>
                <w:szCs w:val="28"/>
              </w:rPr>
              <w:t xml:space="preserve"> </w:t>
            </w:r>
            <w:r w:rsidRPr="005A0C52">
              <w:rPr>
                <w:rFonts w:cs="Times New Roman"/>
                <w:sz w:val="24"/>
                <w:szCs w:val="28"/>
              </w:rPr>
              <w:t>/Авт.-сост.</w:t>
            </w:r>
            <w:r w:rsidR="00406353" w:rsidRPr="005A0C52">
              <w:rPr>
                <w:rFonts w:cs="Times New Roman"/>
                <w:sz w:val="24"/>
                <w:szCs w:val="28"/>
              </w:rPr>
              <w:t xml:space="preserve"> </w:t>
            </w:r>
            <w:r w:rsidRPr="005A0C52">
              <w:rPr>
                <w:rFonts w:cs="Times New Roman"/>
                <w:sz w:val="24"/>
                <w:szCs w:val="28"/>
              </w:rPr>
              <w:t>Е.Н.</w:t>
            </w:r>
            <w:r w:rsidR="00406353" w:rsidRPr="005A0C52">
              <w:rPr>
                <w:rFonts w:cs="Times New Roman"/>
                <w:sz w:val="24"/>
                <w:szCs w:val="28"/>
              </w:rPr>
              <w:t xml:space="preserve"> </w:t>
            </w:r>
            <w:r w:rsidRPr="005A0C52">
              <w:rPr>
                <w:rFonts w:cs="Times New Roman"/>
                <w:sz w:val="24"/>
                <w:szCs w:val="28"/>
              </w:rPr>
              <w:t>Панова.</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p>
          <w:p w14:paraId="142ED41A"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proofErr w:type="spellStart"/>
            <w:r w:rsidRPr="005A0C52">
              <w:rPr>
                <w:rFonts w:cs="Times New Roman"/>
                <w:sz w:val="24"/>
                <w:szCs w:val="28"/>
              </w:rPr>
              <w:t>Дыбина</w:t>
            </w:r>
            <w:proofErr w:type="spellEnd"/>
            <w:r w:rsidR="00406353" w:rsidRPr="005A0C52">
              <w:rPr>
                <w:rFonts w:cs="Times New Roman"/>
                <w:sz w:val="24"/>
                <w:szCs w:val="28"/>
              </w:rPr>
              <w:t xml:space="preserve"> </w:t>
            </w:r>
            <w:r w:rsidRPr="005A0C52">
              <w:rPr>
                <w:rFonts w:cs="Times New Roman"/>
                <w:sz w:val="24"/>
                <w:szCs w:val="28"/>
              </w:rPr>
              <w:t>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др.</w:t>
            </w:r>
            <w:r w:rsidR="00406353" w:rsidRPr="005A0C52">
              <w:rPr>
                <w:rFonts w:cs="Times New Roman"/>
                <w:sz w:val="24"/>
                <w:szCs w:val="28"/>
              </w:rPr>
              <w:t xml:space="preserve"> </w:t>
            </w:r>
            <w:r w:rsidRPr="005A0C52">
              <w:rPr>
                <w:rFonts w:cs="Times New Roman"/>
                <w:sz w:val="24"/>
                <w:szCs w:val="28"/>
              </w:rPr>
              <w:t>Неизведанное</w:t>
            </w:r>
            <w:r w:rsidR="00406353" w:rsidRPr="005A0C52">
              <w:rPr>
                <w:rFonts w:cs="Times New Roman"/>
                <w:sz w:val="24"/>
                <w:szCs w:val="28"/>
              </w:rPr>
              <w:t xml:space="preserve"> </w:t>
            </w:r>
            <w:r w:rsidRPr="005A0C52">
              <w:rPr>
                <w:rFonts w:cs="Times New Roman"/>
                <w:sz w:val="24"/>
                <w:szCs w:val="28"/>
              </w:rPr>
              <w:t>рядом:</w:t>
            </w:r>
            <w:r w:rsidR="00406353" w:rsidRPr="005A0C52">
              <w:rPr>
                <w:rFonts w:cs="Times New Roman"/>
                <w:sz w:val="24"/>
                <w:szCs w:val="28"/>
              </w:rPr>
              <w:t xml:space="preserve"> </w:t>
            </w:r>
            <w:r w:rsidRPr="005A0C52">
              <w:rPr>
                <w:rFonts w:cs="Times New Roman"/>
                <w:sz w:val="24"/>
                <w:szCs w:val="28"/>
              </w:rPr>
              <w:t>занимательные</w:t>
            </w:r>
            <w:r w:rsidR="00406353" w:rsidRPr="005A0C52">
              <w:rPr>
                <w:rFonts w:cs="Times New Roman"/>
                <w:sz w:val="24"/>
                <w:szCs w:val="28"/>
              </w:rPr>
              <w:t xml:space="preserve"> </w:t>
            </w:r>
            <w:r w:rsidRPr="005A0C52">
              <w:rPr>
                <w:rFonts w:cs="Times New Roman"/>
                <w:sz w:val="24"/>
                <w:szCs w:val="28"/>
              </w:rPr>
              <w:t>опыты</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эксперименты</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p w14:paraId="638BAA8E"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proofErr w:type="spellStart"/>
            <w:r w:rsidRPr="005A0C52">
              <w:rPr>
                <w:rFonts w:cs="Times New Roman"/>
                <w:sz w:val="24"/>
                <w:szCs w:val="28"/>
              </w:rPr>
              <w:t>Дыбина</w:t>
            </w:r>
            <w:proofErr w:type="spellEnd"/>
            <w:r w:rsidR="00406353" w:rsidRPr="005A0C52">
              <w:rPr>
                <w:rFonts w:cs="Times New Roman"/>
                <w:sz w:val="24"/>
                <w:szCs w:val="28"/>
              </w:rPr>
              <w:t xml:space="preserve"> </w:t>
            </w:r>
            <w:r w:rsidRPr="005A0C52">
              <w:rPr>
                <w:rFonts w:cs="Times New Roman"/>
                <w:sz w:val="24"/>
                <w:szCs w:val="28"/>
              </w:rPr>
              <w:t>О.В.</w:t>
            </w:r>
            <w:r w:rsidR="00406353" w:rsidRPr="005A0C52">
              <w:rPr>
                <w:rFonts w:cs="Times New Roman"/>
                <w:sz w:val="24"/>
                <w:szCs w:val="28"/>
              </w:rPr>
              <w:t xml:space="preserve"> </w:t>
            </w:r>
            <w:r w:rsidRPr="005A0C52">
              <w:rPr>
                <w:rFonts w:cs="Times New Roman"/>
                <w:sz w:val="24"/>
                <w:szCs w:val="28"/>
              </w:rPr>
              <w:t>Из</w:t>
            </w:r>
            <w:r w:rsidR="00406353" w:rsidRPr="005A0C52">
              <w:rPr>
                <w:rFonts w:cs="Times New Roman"/>
                <w:sz w:val="24"/>
                <w:szCs w:val="28"/>
              </w:rPr>
              <w:t xml:space="preserve"> </w:t>
            </w:r>
            <w:r w:rsidRPr="005A0C52">
              <w:rPr>
                <w:rFonts w:cs="Times New Roman"/>
                <w:sz w:val="24"/>
                <w:szCs w:val="28"/>
              </w:rPr>
              <w:t>чего</w:t>
            </w:r>
            <w:r w:rsidR="00406353" w:rsidRPr="005A0C52">
              <w:rPr>
                <w:rFonts w:cs="Times New Roman"/>
                <w:sz w:val="24"/>
                <w:szCs w:val="28"/>
              </w:rPr>
              <w:t xml:space="preserve"> </w:t>
            </w:r>
            <w:r w:rsidRPr="005A0C52">
              <w:rPr>
                <w:rFonts w:cs="Times New Roman"/>
                <w:sz w:val="24"/>
                <w:szCs w:val="28"/>
              </w:rPr>
              <w:t>сделаны</w:t>
            </w:r>
            <w:r w:rsidR="00406353" w:rsidRPr="005A0C52">
              <w:rPr>
                <w:rFonts w:cs="Times New Roman"/>
                <w:sz w:val="24"/>
                <w:szCs w:val="28"/>
              </w:rPr>
              <w:t xml:space="preserve"> </w:t>
            </w:r>
            <w:r w:rsidRPr="005A0C52">
              <w:rPr>
                <w:rFonts w:cs="Times New Roman"/>
                <w:sz w:val="24"/>
                <w:szCs w:val="28"/>
              </w:rPr>
              <w:t>предметы:</w:t>
            </w:r>
            <w:r w:rsidR="00406353" w:rsidRPr="005A0C52">
              <w:rPr>
                <w:rFonts w:cs="Times New Roman"/>
                <w:sz w:val="24"/>
                <w:szCs w:val="28"/>
              </w:rPr>
              <w:t xml:space="preserve"> </w:t>
            </w:r>
            <w:r w:rsidRPr="005A0C52">
              <w:rPr>
                <w:rFonts w:cs="Times New Roman"/>
                <w:sz w:val="24"/>
                <w:szCs w:val="28"/>
              </w:rPr>
              <w:t>игры-занятия</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p w14:paraId="001B03E0"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proofErr w:type="spellStart"/>
            <w:r w:rsidRPr="005A0C52">
              <w:rPr>
                <w:rFonts w:cs="Times New Roman"/>
                <w:sz w:val="24"/>
                <w:szCs w:val="28"/>
              </w:rPr>
              <w:t>Дыбина</w:t>
            </w:r>
            <w:proofErr w:type="spellEnd"/>
            <w:r w:rsidR="00406353" w:rsidRPr="005A0C52">
              <w:rPr>
                <w:rFonts w:cs="Times New Roman"/>
                <w:sz w:val="24"/>
                <w:szCs w:val="28"/>
              </w:rPr>
              <w:t xml:space="preserve"> </w:t>
            </w:r>
            <w:r w:rsidRPr="005A0C52">
              <w:rPr>
                <w:rFonts w:cs="Times New Roman"/>
                <w:sz w:val="24"/>
                <w:szCs w:val="28"/>
              </w:rPr>
              <w:t>О.В.</w:t>
            </w:r>
            <w:r w:rsidR="00406353" w:rsidRPr="005A0C52">
              <w:rPr>
                <w:rFonts w:cs="Times New Roman"/>
                <w:sz w:val="24"/>
                <w:szCs w:val="28"/>
              </w:rPr>
              <w:t xml:space="preserve"> </w:t>
            </w:r>
            <w:r w:rsidRPr="005A0C52">
              <w:rPr>
                <w:rFonts w:cs="Times New Roman"/>
                <w:sz w:val="24"/>
                <w:szCs w:val="28"/>
              </w:rPr>
              <w:t>Рахманова</w:t>
            </w:r>
            <w:r w:rsidR="00406353" w:rsidRPr="005A0C52">
              <w:rPr>
                <w:rFonts w:cs="Times New Roman"/>
                <w:sz w:val="24"/>
                <w:szCs w:val="28"/>
              </w:rPr>
              <w:t xml:space="preserve"> </w:t>
            </w:r>
            <w:r w:rsidRPr="005A0C52">
              <w:rPr>
                <w:rFonts w:cs="Times New Roman"/>
                <w:sz w:val="24"/>
                <w:szCs w:val="28"/>
              </w:rPr>
              <w:t>Н.П.</w:t>
            </w:r>
            <w:r w:rsidR="00406353" w:rsidRPr="005A0C52">
              <w:rPr>
                <w:rFonts w:cs="Times New Roman"/>
                <w:sz w:val="24"/>
                <w:szCs w:val="28"/>
              </w:rPr>
              <w:t xml:space="preserve"> </w:t>
            </w:r>
            <w:r w:rsidRPr="005A0C52">
              <w:rPr>
                <w:rFonts w:cs="Times New Roman"/>
                <w:sz w:val="24"/>
                <w:szCs w:val="28"/>
              </w:rPr>
              <w:t>Щетинина</w:t>
            </w:r>
            <w:r w:rsidR="00406353" w:rsidRPr="005A0C52">
              <w:rPr>
                <w:rFonts w:cs="Times New Roman"/>
                <w:sz w:val="24"/>
                <w:szCs w:val="28"/>
              </w:rPr>
              <w:t xml:space="preserve"> </w:t>
            </w:r>
            <w:r w:rsidRPr="005A0C52">
              <w:rPr>
                <w:rFonts w:cs="Times New Roman"/>
                <w:sz w:val="24"/>
                <w:szCs w:val="28"/>
              </w:rPr>
              <w:t>В.В.</w:t>
            </w:r>
            <w:r w:rsidR="00406353" w:rsidRPr="005A0C52">
              <w:rPr>
                <w:rFonts w:cs="Times New Roman"/>
                <w:sz w:val="24"/>
                <w:szCs w:val="28"/>
              </w:rPr>
              <w:t xml:space="preserve"> </w:t>
            </w:r>
            <w:r w:rsidRPr="005A0C52">
              <w:rPr>
                <w:rFonts w:cs="Times New Roman"/>
                <w:sz w:val="24"/>
                <w:szCs w:val="28"/>
              </w:rPr>
              <w:t>Неизведанное</w:t>
            </w:r>
            <w:r w:rsidR="00406353" w:rsidRPr="005A0C52">
              <w:rPr>
                <w:rFonts w:cs="Times New Roman"/>
                <w:sz w:val="24"/>
                <w:szCs w:val="28"/>
              </w:rPr>
              <w:t xml:space="preserve"> </w:t>
            </w:r>
            <w:r w:rsidRPr="005A0C52">
              <w:rPr>
                <w:rFonts w:cs="Times New Roman"/>
                <w:sz w:val="24"/>
                <w:szCs w:val="28"/>
              </w:rPr>
              <w:t>рядом:</w:t>
            </w:r>
            <w:r w:rsidR="00406353" w:rsidRPr="005A0C52">
              <w:rPr>
                <w:rFonts w:cs="Times New Roman"/>
                <w:sz w:val="24"/>
                <w:szCs w:val="28"/>
              </w:rPr>
              <w:t xml:space="preserve"> </w:t>
            </w:r>
            <w:r w:rsidRPr="005A0C52">
              <w:rPr>
                <w:rFonts w:cs="Times New Roman"/>
                <w:sz w:val="24"/>
                <w:szCs w:val="28"/>
              </w:rPr>
              <w:t>Занимательные</w:t>
            </w:r>
            <w:r w:rsidR="00406353" w:rsidRPr="005A0C52">
              <w:rPr>
                <w:rFonts w:cs="Times New Roman"/>
                <w:sz w:val="24"/>
                <w:szCs w:val="28"/>
              </w:rPr>
              <w:t xml:space="preserve"> </w:t>
            </w:r>
            <w:r w:rsidRPr="005A0C52">
              <w:rPr>
                <w:rFonts w:cs="Times New Roman"/>
                <w:sz w:val="24"/>
                <w:szCs w:val="28"/>
              </w:rPr>
              <w:t>опыты</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эксперименты</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p w14:paraId="27704646"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proofErr w:type="spellStart"/>
            <w:r w:rsidRPr="005A0C52">
              <w:rPr>
                <w:rFonts w:cs="Times New Roman"/>
                <w:sz w:val="24"/>
                <w:szCs w:val="28"/>
              </w:rPr>
              <w:t>Дыбина</w:t>
            </w:r>
            <w:proofErr w:type="spellEnd"/>
            <w:r w:rsidR="00406353" w:rsidRPr="005A0C52">
              <w:rPr>
                <w:rFonts w:cs="Times New Roman"/>
                <w:sz w:val="24"/>
                <w:szCs w:val="28"/>
              </w:rPr>
              <w:t xml:space="preserve"> </w:t>
            </w:r>
            <w:r w:rsidRPr="005A0C52">
              <w:rPr>
                <w:rFonts w:cs="Times New Roman"/>
                <w:sz w:val="24"/>
                <w:szCs w:val="28"/>
              </w:rPr>
              <w:t>О.В.</w:t>
            </w:r>
            <w:r w:rsidR="00406353" w:rsidRPr="005A0C52">
              <w:rPr>
                <w:rFonts w:cs="Times New Roman"/>
                <w:sz w:val="24"/>
                <w:szCs w:val="28"/>
              </w:rPr>
              <w:t xml:space="preserve"> </w:t>
            </w:r>
            <w:r w:rsidRPr="005A0C52">
              <w:rPr>
                <w:rFonts w:cs="Times New Roman"/>
                <w:sz w:val="24"/>
                <w:szCs w:val="28"/>
              </w:rPr>
              <w:t>Творим,</w:t>
            </w:r>
            <w:r w:rsidR="00406353" w:rsidRPr="005A0C52">
              <w:rPr>
                <w:rFonts w:cs="Times New Roman"/>
                <w:sz w:val="24"/>
                <w:szCs w:val="28"/>
              </w:rPr>
              <w:t xml:space="preserve"> </w:t>
            </w:r>
            <w:r w:rsidRPr="005A0C52">
              <w:rPr>
                <w:rFonts w:cs="Times New Roman"/>
                <w:sz w:val="24"/>
                <w:szCs w:val="28"/>
              </w:rPr>
              <w:t>изменяем,</w:t>
            </w:r>
            <w:r w:rsidR="00406353" w:rsidRPr="005A0C52">
              <w:rPr>
                <w:rFonts w:cs="Times New Roman"/>
                <w:sz w:val="24"/>
                <w:szCs w:val="28"/>
              </w:rPr>
              <w:t xml:space="preserve"> </w:t>
            </w:r>
            <w:r w:rsidRPr="005A0C52">
              <w:rPr>
                <w:rFonts w:cs="Times New Roman"/>
                <w:sz w:val="24"/>
                <w:szCs w:val="28"/>
              </w:rPr>
              <w:t>преобразуем.</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М.:</w:t>
            </w:r>
            <w:r w:rsidR="00406353" w:rsidRPr="005A0C52">
              <w:rPr>
                <w:rFonts w:cs="Times New Roman"/>
                <w:sz w:val="24"/>
                <w:szCs w:val="28"/>
              </w:rPr>
              <w:t xml:space="preserve"> </w:t>
            </w:r>
            <w:r w:rsidRPr="005A0C52">
              <w:rPr>
                <w:rFonts w:cs="Times New Roman"/>
                <w:sz w:val="24"/>
                <w:szCs w:val="28"/>
              </w:rPr>
              <w:t>ТЦ</w:t>
            </w:r>
            <w:r w:rsidR="00406353" w:rsidRPr="005A0C52">
              <w:rPr>
                <w:rFonts w:cs="Times New Roman"/>
                <w:sz w:val="24"/>
                <w:szCs w:val="28"/>
              </w:rPr>
              <w:t xml:space="preserve"> </w:t>
            </w:r>
            <w:r w:rsidRPr="005A0C52">
              <w:rPr>
                <w:rFonts w:cs="Times New Roman"/>
                <w:sz w:val="24"/>
                <w:szCs w:val="28"/>
              </w:rPr>
              <w:t>«Сфера»</w:t>
            </w:r>
          </w:p>
          <w:p w14:paraId="1944B11E"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Иванова</w:t>
            </w:r>
            <w:r w:rsidR="00406353" w:rsidRPr="005A0C52">
              <w:rPr>
                <w:rFonts w:cs="Times New Roman"/>
                <w:sz w:val="24"/>
                <w:szCs w:val="28"/>
              </w:rPr>
              <w:t xml:space="preserve"> </w:t>
            </w:r>
            <w:r w:rsidRPr="005A0C52">
              <w:rPr>
                <w:rFonts w:cs="Times New Roman"/>
                <w:sz w:val="24"/>
                <w:szCs w:val="28"/>
              </w:rPr>
              <w:t>А.И.</w:t>
            </w:r>
            <w:r w:rsidR="00406353" w:rsidRPr="005A0C52">
              <w:rPr>
                <w:rFonts w:cs="Times New Roman"/>
                <w:sz w:val="24"/>
                <w:szCs w:val="28"/>
              </w:rPr>
              <w:t xml:space="preserve"> </w:t>
            </w:r>
            <w:r w:rsidRPr="005A0C52">
              <w:rPr>
                <w:rFonts w:cs="Times New Roman"/>
                <w:sz w:val="24"/>
                <w:szCs w:val="28"/>
              </w:rPr>
              <w:t>Экологические</w:t>
            </w:r>
            <w:r w:rsidR="00406353" w:rsidRPr="005A0C52">
              <w:rPr>
                <w:rFonts w:cs="Times New Roman"/>
                <w:sz w:val="24"/>
                <w:szCs w:val="28"/>
              </w:rPr>
              <w:t xml:space="preserve"> </w:t>
            </w:r>
            <w:r w:rsidRPr="005A0C52">
              <w:rPr>
                <w:rFonts w:cs="Times New Roman"/>
                <w:sz w:val="24"/>
                <w:szCs w:val="28"/>
              </w:rPr>
              <w:t>наблюдения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эксперименты</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детском</w:t>
            </w:r>
            <w:r w:rsidR="00406353" w:rsidRPr="005A0C52">
              <w:rPr>
                <w:rFonts w:cs="Times New Roman"/>
                <w:sz w:val="24"/>
                <w:szCs w:val="28"/>
              </w:rPr>
              <w:t xml:space="preserve"> </w:t>
            </w:r>
            <w:r w:rsidRPr="005A0C52">
              <w:rPr>
                <w:rFonts w:cs="Times New Roman"/>
                <w:sz w:val="24"/>
                <w:szCs w:val="28"/>
              </w:rPr>
              <w:t>саду:</w:t>
            </w:r>
            <w:r w:rsidR="00406353" w:rsidRPr="005A0C52">
              <w:rPr>
                <w:rFonts w:cs="Times New Roman"/>
                <w:sz w:val="24"/>
                <w:szCs w:val="28"/>
              </w:rPr>
              <w:t xml:space="preserve"> </w:t>
            </w:r>
            <w:r w:rsidRPr="005A0C52">
              <w:rPr>
                <w:rFonts w:cs="Times New Roman"/>
                <w:sz w:val="24"/>
                <w:szCs w:val="28"/>
              </w:rPr>
              <w:t>Мир</w:t>
            </w:r>
            <w:r w:rsidR="00406353" w:rsidRPr="005A0C52">
              <w:rPr>
                <w:rFonts w:cs="Times New Roman"/>
                <w:sz w:val="24"/>
                <w:szCs w:val="28"/>
              </w:rPr>
              <w:t xml:space="preserve"> </w:t>
            </w:r>
            <w:r w:rsidRPr="005A0C52">
              <w:rPr>
                <w:rFonts w:cs="Times New Roman"/>
                <w:sz w:val="24"/>
                <w:szCs w:val="28"/>
              </w:rPr>
              <w:t>растений.</w:t>
            </w:r>
            <w:r w:rsidR="00406353" w:rsidRPr="005A0C52">
              <w:rPr>
                <w:rFonts w:cs="Times New Roman"/>
                <w:sz w:val="24"/>
                <w:szCs w:val="28"/>
              </w:rPr>
              <w:t xml:space="preserve"> </w:t>
            </w:r>
          </w:p>
          <w:p w14:paraId="7B4B8AE9"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Листок</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ладони:</w:t>
            </w:r>
            <w:r w:rsidR="00406353" w:rsidRPr="005A0C52">
              <w:rPr>
                <w:rFonts w:cs="Times New Roman"/>
                <w:sz w:val="24"/>
                <w:szCs w:val="28"/>
              </w:rPr>
              <w:t xml:space="preserve"> </w:t>
            </w:r>
            <w:r w:rsidRPr="005A0C52">
              <w:rPr>
                <w:rFonts w:cs="Times New Roman"/>
                <w:sz w:val="24"/>
                <w:szCs w:val="28"/>
              </w:rPr>
              <w:t>Методическое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проведению</w:t>
            </w:r>
            <w:r w:rsidR="00406353" w:rsidRPr="005A0C52">
              <w:rPr>
                <w:rFonts w:cs="Times New Roman"/>
                <w:sz w:val="24"/>
                <w:szCs w:val="28"/>
              </w:rPr>
              <w:t xml:space="preserve"> </w:t>
            </w:r>
            <w:r w:rsidRPr="005A0C52">
              <w:rPr>
                <w:rFonts w:cs="Times New Roman"/>
                <w:sz w:val="24"/>
                <w:szCs w:val="28"/>
              </w:rPr>
              <w:t>экскурсий</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целью</w:t>
            </w:r>
            <w:r w:rsidR="00406353" w:rsidRPr="005A0C52">
              <w:rPr>
                <w:rFonts w:cs="Times New Roman"/>
                <w:sz w:val="24"/>
                <w:szCs w:val="28"/>
              </w:rPr>
              <w:t xml:space="preserve"> </w:t>
            </w:r>
            <w:r w:rsidRPr="005A0C52">
              <w:rPr>
                <w:rFonts w:cs="Times New Roman"/>
                <w:sz w:val="24"/>
                <w:szCs w:val="28"/>
              </w:rPr>
              <w:t>экологического</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эстетического</w:t>
            </w:r>
            <w:r w:rsidR="00406353" w:rsidRPr="005A0C52">
              <w:rPr>
                <w:rFonts w:cs="Times New Roman"/>
                <w:sz w:val="24"/>
                <w:szCs w:val="28"/>
              </w:rPr>
              <w:t xml:space="preserve"> </w:t>
            </w:r>
            <w:r w:rsidRPr="005A0C52">
              <w:rPr>
                <w:rFonts w:cs="Times New Roman"/>
                <w:sz w:val="24"/>
                <w:szCs w:val="28"/>
              </w:rPr>
              <w:t>воспитания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/Под</w:t>
            </w:r>
            <w:r w:rsidR="00406353" w:rsidRPr="005A0C52">
              <w:rPr>
                <w:rFonts w:cs="Times New Roman"/>
                <w:sz w:val="24"/>
                <w:szCs w:val="28"/>
              </w:rPr>
              <w:t xml:space="preserve"> </w:t>
            </w:r>
            <w:r w:rsidRPr="005A0C52">
              <w:rPr>
                <w:rFonts w:cs="Times New Roman"/>
                <w:sz w:val="24"/>
                <w:szCs w:val="28"/>
              </w:rPr>
              <w:t>ред.</w:t>
            </w:r>
            <w:r w:rsidR="00406353" w:rsidRPr="005A0C52">
              <w:rPr>
                <w:rFonts w:cs="Times New Roman"/>
                <w:sz w:val="24"/>
                <w:szCs w:val="28"/>
              </w:rPr>
              <w:t xml:space="preserve"> </w:t>
            </w:r>
            <w:r w:rsidRPr="005A0C52">
              <w:rPr>
                <w:rFonts w:cs="Times New Roman"/>
                <w:sz w:val="24"/>
                <w:szCs w:val="28"/>
              </w:rPr>
              <w:t>Л.М.</w:t>
            </w:r>
            <w:r w:rsidR="00406353" w:rsidRPr="005A0C52">
              <w:rPr>
                <w:rFonts w:cs="Times New Roman"/>
                <w:sz w:val="24"/>
                <w:szCs w:val="28"/>
              </w:rPr>
              <w:t xml:space="preserve"> </w:t>
            </w:r>
            <w:proofErr w:type="spellStart"/>
            <w:r w:rsidRPr="005A0C52">
              <w:rPr>
                <w:rFonts w:cs="Times New Roman"/>
                <w:sz w:val="24"/>
                <w:szCs w:val="28"/>
              </w:rPr>
              <w:t>Маневцовой</w:t>
            </w:r>
            <w:proofErr w:type="spellEnd"/>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p>
          <w:p w14:paraId="1C1D03A2"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Логика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математика</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Носова</w:t>
            </w:r>
            <w:r w:rsidR="00406353" w:rsidRPr="005A0C52">
              <w:rPr>
                <w:rFonts w:cs="Times New Roman"/>
                <w:sz w:val="24"/>
                <w:szCs w:val="28"/>
              </w:rPr>
              <w:t xml:space="preserve"> </w:t>
            </w:r>
            <w:r w:rsidRPr="005A0C52">
              <w:rPr>
                <w:rFonts w:cs="Times New Roman"/>
                <w:sz w:val="24"/>
                <w:szCs w:val="28"/>
              </w:rPr>
              <w:t>Е.А.,</w:t>
            </w:r>
            <w:r w:rsidR="00406353" w:rsidRPr="005A0C52">
              <w:rPr>
                <w:rFonts w:cs="Times New Roman"/>
                <w:sz w:val="24"/>
                <w:szCs w:val="28"/>
              </w:rPr>
              <w:t xml:space="preserve"> </w:t>
            </w:r>
            <w:r w:rsidRPr="005A0C52">
              <w:rPr>
                <w:rFonts w:cs="Times New Roman"/>
                <w:sz w:val="24"/>
                <w:szCs w:val="28"/>
              </w:rPr>
              <w:t>Непомнящая</w:t>
            </w:r>
            <w:r w:rsidR="00406353" w:rsidRPr="005A0C52">
              <w:rPr>
                <w:rFonts w:cs="Times New Roman"/>
                <w:sz w:val="24"/>
                <w:szCs w:val="28"/>
              </w:rPr>
              <w:t xml:space="preserve"> </w:t>
            </w:r>
            <w:r w:rsidRPr="005A0C52">
              <w:rPr>
                <w:rFonts w:cs="Times New Roman"/>
                <w:sz w:val="24"/>
                <w:szCs w:val="28"/>
              </w:rPr>
              <w:t>Р.Л.</w:t>
            </w:r>
            <w:r w:rsidR="00406353" w:rsidRPr="005A0C52">
              <w:rPr>
                <w:rFonts w:cs="Times New Roman"/>
                <w:sz w:val="24"/>
                <w:szCs w:val="28"/>
              </w:rPr>
              <w:t xml:space="preserve"> </w:t>
            </w:r>
          </w:p>
          <w:p w14:paraId="2021226A"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Математика</w:t>
            </w:r>
            <w:r w:rsidR="00406353" w:rsidRPr="005A0C52">
              <w:rPr>
                <w:rFonts w:cs="Times New Roman"/>
                <w:sz w:val="24"/>
                <w:szCs w:val="28"/>
              </w:rPr>
              <w:t xml:space="preserve"> </w:t>
            </w:r>
            <w:r w:rsidRPr="005A0C52">
              <w:rPr>
                <w:rFonts w:cs="Times New Roman"/>
                <w:sz w:val="24"/>
                <w:szCs w:val="28"/>
              </w:rPr>
              <w:t>до</w:t>
            </w:r>
            <w:r w:rsidR="00406353" w:rsidRPr="005A0C52">
              <w:rPr>
                <w:rFonts w:cs="Times New Roman"/>
                <w:sz w:val="24"/>
                <w:szCs w:val="28"/>
              </w:rPr>
              <w:t xml:space="preserve"> </w:t>
            </w:r>
            <w:r w:rsidRPr="005A0C52">
              <w:rPr>
                <w:rFonts w:cs="Times New Roman"/>
                <w:sz w:val="24"/>
                <w:szCs w:val="28"/>
              </w:rPr>
              <w:t>школы:</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воспитателей</w:t>
            </w:r>
            <w:r w:rsidR="00406353" w:rsidRPr="005A0C52">
              <w:rPr>
                <w:rFonts w:cs="Times New Roman"/>
                <w:sz w:val="24"/>
                <w:szCs w:val="28"/>
              </w:rPr>
              <w:t xml:space="preserve"> </w:t>
            </w:r>
            <w:r w:rsidRPr="005A0C52">
              <w:rPr>
                <w:rFonts w:cs="Times New Roman"/>
                <w:sz w:val="24"/>
                <w:szCs w:val="28"/>
              </w:rPr>
              <w:t>детских</w:t>
            </w:r>
            <w:r w:rsidR="00406353" w:rsidRPr="005A0C52">
              <w:rPr>
                <w:rFonts w:cs="Times New Roman"/>
                <w:sz w:val="24"/>
                <w:szCs w:val="28"/>
              </w:rPr>
              <w:t xml:space="preserve"> </w:t>
            </w:r>
            <w:r w:rsidRPr="005A0C52">
              <w:rPr>
                <w:rFonts w:cs="Times New Roman"/>
                <w:sz w:val="24"/>
                <w:szCs w:val="28"/>
              </w:rPr>
              <w:t>садов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родителей.</w:t>
            </w:r>
            <w:r w:rsidR="00406353" w:rsidRPr="005A0C52">
              <w:rPr>
                <w:rFonts w:cs="Times New Roman"/>
                <w:sz w:val="24"/>
                <w:szCs w:val="28"/>
              </w:rPr>
              <w:t xml:space="preserve"> </w:t>
            </w:r>
            <w:r w:rsidRPr="005A0C52">
              <w:rPr>
                <w:rFonts w:cs="Times New Roman"/>
                <w:sz w:val="24"/>
                <w:szCs w:val="28"/>
              </w:rPr>
              <w:t>Смоленцева</w:t>
            </w:r>
            <w:r w:rsidR="00406353" w:rsidRPr="005A0C52">
              <w:rPr>
                <w:rFonts w:cs="Times New Roman"/>
                <w:sz w:val="24"/>
                <w:szCs w:val="28"/>
              </w:rPr>
              <w:t xml:space="preserve"> </w:t>
            </w:r>
            <w:r w:rsidRPr="005A0C52">
              <w:rPr>
                <w:rFonts w:cs="Times New Roman"/>
                <w:sz w:val="24"/>
                <w:szCs w:val="28"/>
              </w:rPr>
              <w:t>А.А.</w:t>
            </w:r>
            <w:r w:rsidR="00406353" w:rsidRPr="005A0C52">
              <w:rPr>
                <w:rFonts w:cs="Times New Roman"/>
                <w:sz w:val="24"/>
                <w:szCs w:val="28"/>
              </w:rPr>
              <w:t xml:space="preserve"> </w:t>
            </w:r>
            <w:proofErr w:type="spellStart"/>
            <w:r w:rsidRPr="005A0C52">
              <w:rPr>
                <w:rFonts w:cs="Times New Roman"/>
                <w:sz w:val="24"/>
                <w:szCs w:val="28"/>
              </w:rPr>
              <w:t>Пустовойт</w:t>
            </w:r>
            <w:proofErr w:type="spellEnd"/>
            <w:r w:rsidR="00406353" w:rsidRPr="005A0C52">
              <w:rPr>
                <w:rFonts w:cs="Times New Roman"/>
                <w:sz w:val="24"/>
                <w:szCs w:val="28"/>
              </w:rPr>
              <w:t xml:space="preserve"> </w:t>
            </w:r>
            <w:r w:rsidRPr="005A0C52">
              <w:rPr>
                <w:rFonts w:cs="Times New Roman"/>
                <w:sz w:val="24"/>
                <w:szCs w:val="28"/>
              </w:rPr>
              <w:t>О.В.</w:t>
            </w:r>
            <w:r w:rsidR="00406353" w:rsidRPr="005A0C52">
              <w:rPr>
                <w:rFonts w:cs="Times New Roman"/>
                <w:sz w:val="24"/>
                <w:szCs w:val="28"/>
              </w:rPr>
              <w:t xml:space="preserve"> </w:t>
            </w:r>
          </w:p>
          <w:p w14:paraId="3231F7B4"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Математика</w:t>
            </w:r>
            <w:r w:rsidR="00406353" w:rsidRPr="005A0C52">
              <w:rPr>
                <w:rFonts w:cs="Times New Roman"/>
                <w:sz w:val="24"/>
                <w:szCs w:val="28"/>
              </w:rPr>
              <w:t xml:space="preserve"> </w:t>
            </w:r>
            <w:r w:rsidRPr="005A0C52">
              <w:rPr>
                <w:rFonts w:cs="Times New Roman"/>
                <w:sz w:val="24"/>
                <w:szCs w:val="28"/>
              </w:rPr>
              <w:t>от</w:t>
            </w:r>
            <w:r w:rsidR="00406353" w:rsidRPr="005A0C52">
              <w:rPr>
                <w:rFonts w:cs="Times New Roman"/>
                <w:sz w:val="24"/>
                <w:szCs w:val="28"/>
              </w:rPr>
              <w:t xml:space="preserve"> </w:t>
            </w:r>
            <w:r w:rsidRPr="005A0C52">
              <w:rPr>
                <w:rFonts w:cs="Times New Roman"/>
                <w:sz w:val="24"/>
                <w:szCs w:val="28"/>
              </w:rPr>
              <w:t>трех</w:t>
            </w:r>
            <w:r w:rsidR="00406353" w:rsidRPr="005A0C52">
              <w:rPr>
                <w:rFonts w:cs="Times New Roman"/>
                <w:sz w:val="24"/>
                <w:szCs w:val="28"/>
              </w:rPr>
              <w:t xml:space="preserve"> </w:t>
            </w:r>
            <w:r w:rsidRPr="005A0C52">
              <w:rPr>
                <w:rFonts w:cs="Times New Roman"/>
                <w:sz w:val="24"/>
                <w:szCs w:val="28"/>
              </w:rPr>
              <w:t>до</w:t>
            </w:r>
            <w:r w:rsidR="00406353" w:rsidRPr="005A0C52">
              <w:rPr>
                <w:rFonts w:cs="Times New Roman"/>
                <w:sz w:val="24"/>
                <w:szCs w:val="28"/>
              </w:rPr>
              <w:t xml:space="preserve"> </w:t>
            </w:r>
            <w:r w:rsidRPr="005A0C52">
              <w:rPr>
                <w:rFonts w:cs="Times New Roman"/>
                <w:sz w:val="24"/>
                <w:szCs w:val="28"/>
              </w:rPr>
              <w:t>семи:</w:t>
            </w:r>
            <w:r w:rsidR="00406353" w:rsidRPr="005A0C52">
              <w:rPr>
                <w:rFonts w:cs="Times New Roman"/>
                <w:sz w:val="24"/>
                <w:szCs w:val="28"/>
              </w:rPr>
              <w:t xml:space="preserve"> </w:t>
            </w:r>
            <w:r w:rsidRPr="005A0C52">
              <w:rPr>
                <w:rFonts w:cs="Times New Roman"/>
                <w:sz w:val="24"/>
                <w:szCs w:val="28"/>
              </w:rPr>
              <w:t>учебно-методическое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воспитателей</w:t>
            </w:r>
            <w:r w:rsidR="00406353" w:rsidRPr="005A0C52">
              <w:rPr>
                <w:rFonts w:cs="Times New Roman"/>
                <w:sz w:val="24"/>
                <w:szCs w:val="28"/>
              </w:rPr>
              <w:t xml:space="preserve"> </w:t>
            </w:r>
            <w:r w:rsidRPr="005A0C52">
              <w:rPr>
                <w:rFonts w:cs="Times New Roman"/>
                <w:sz w:val="24"/>
                <w:szCs w:val="28"/>
              </w:rPr>
              <w:t>детских</w:t>
            </w:r>
            <w:r w:rsidR="00406353" w:rsidRPr="005A0C52">
              <w:rPr>
                <w:rFonts w:cs="Times New Roman"/>
                <w:sz w:val="24"/>
                <w:szCs w:val="28"/>
              </w:rPr>
              <w:t xml:space="preserve"> </w:t>
            </w:r>
            <w:r w:rsidRPr="005A0C52">
              <w:rPr>
                <w:rFonts w:cs="Times New Roman"/>
                <w:sz w:val="24"/>
                <w:szCs w:val="28"/>
              </w:rPr>
              <w:t>садов</w:t>
            </w:r>
            <w:r w:rsidR="00406353" w:rsidRPr="005A0C52">
              <w:rPr>
                <w:rFonts w:cs="Times New Roman"/>
                <w:sz w:val="24"/>
                <w:szCs w:val="28"/>
              </w:rPr>
              <w:t xml:space="preserve"> </w:t>
            </w:r>
            <w:r w:rsidRPr="005A0C52">
              <w:rPr>
                <w:rFonts w:cs="Times New Roman"/>
                <w:sz w:val="24"/>
                <w:szCs w:val="28"/>
              </w:rPr>
              <w:t>/Авт.-сост.</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Михайлова,</w:t>
            </w:r>
            <w:r w:rsidR="00406353" w:rsidRPr="005A0C52">
              <w:rPr>
                <w:rFonts w:cs="Times New Roman"/>
                <w:sz w:val="24"/>
                <w:szCs w:val="28"/>
              </w:rPr>
              <w:t xml:space="preserve"> </w:t>
            </w:r>
            <w:r w:rsidRPr="005A0C52">
              <w:rPr>
                <w:rFonts w:cs="Times New Roman"/>
                <w:sz w:val="24"/>
                <w:szCs w:val="28"/>
              </w:rPr>
              <w:t>Э.Н.</w:t>
            </w:r>
            <w:r w:rsidR="00406353" w:rsidRPr="005A0C52">
              <w:rPr>
                <w:rFonts w:cs="Times New Roman"/>
                <w:sz w:val="24"/>
                <w:szCs w:val="28"/>
              </w:rPr>
              <w:t xml:space="preserve"> </w:t>
            </w:r>
            <w:r w:rsidRPr="005A0C52">
              <w:rPr>
                <w:rFonts w:cs="Times New Roman"/>
                <w:sz w:val="24"/>
                <w:szCs w:val="28"/>
              </w:rPr>
              <w:t>Иоффе.</w:t>
            </w:r>
            <w:r w:rsidR="00406353" w:rsidRPr="005A0C52">
              <w:rPr>
                <w:rFonts w:cs="Times New Roman"/>
                <w:sz w:val="24"/>
                <w:szCs w:val="28"/>
              </w:rPr>
              <w:t xml:space="preserve"> </w:t>
            </w:r>
          </w:p>
          <w:p w14:paraId="41F87AE6"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Мир</w:t>
            </w:r>
            <w:r w:rsidR="00406353" w:rsidRPr="005A0C52">
              <w:rPr>
                <w:rFonts w:cs="Times New Roman"/>
                <w:sz w:val="24"/>
                <w:szCs w:val="28"/>
              </w:rPr>
              <w:t xml:space="preserve"> </w:t>
            </w:r>
            <w:r w:rsidRPr="005A0C52">
              <w:rPr>
                <w:rFonts w:cs="Times New Roman"/>
                <w:sz w:val="24"/>
                <w:szCs w:val="28"/>
              </w:rPr>
              <w:t>природы</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ребенок.</w:t>
            </w:r>
            <w:r w:rsidR="00406353" w:rsidRPr="005A0C52">
              <w:rPr>
                <w:rFonts w:cs="Times New Roman"/>
                <w:sz w:val="24"/>
                <w:szCs w:val="28"/>
              </w:rPr>
              <w:t xml:space="preserve"> </w:t>
            </w:r>
            <w:r w:rsidRPr="005A0C52">
              <w:rPr>
                <w:rFonts w:cs="Times New Roman"/>
                <w:sz w:val="24"/>
                <w:szCs w:val="28"/>
              </w:rPr>
              <w:t>/Л.А.</w:t>
            </w:r>
            <w:r w:rsidR="00406353" w:rsidRPr="005A0C52">
              <w:rPr>
                <w:rFonts w:cs="Times New Roman"/>
                <w:sz w:val="24"/>
                <w:szCs w:val="28"/>
              </w:rPr>
              <w:t xml:space="preserve"> </w:t>
            </w:r>
            <w:r w:rsidRPr="005A0C52">
              <w:rPr>
                <w:rFonts w:cs="Times New Roman"/>
                <w:sz w:val="24"/>
                <w:szCs w:val="28"/>
              </w:rPr>
              <w:t>Каменева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др.</w:t>
            </w:r>
            <w:r w:rsidR="00406353" w:rsidRPr="005A0C52">
              <w:rPr>
                <w:rFonts w:cs="Times New Roman"/>
                <w:sz w:val="24"/>
                <w:szCs w:val="28"/>
              </w:rPr>
              <w:t xml:space="preserve"> </w:t>
            </w:r>
          </w:p>
          <w:p w14:paraId="748FA078"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Михайлова</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proofErr w:type="spellStart"/>
            <w:r w:rsidRPr="005A0C52">
              <w:rPr>
                <w:rFonts w:cs="Times New Roman"/>
                <w:sz w:val="24"/>
                <w:szCs w:val="28"/>
              </w:rPr>
              <w:t>Чеплашкина</w:t>
            </w:r>
            <w:proofErr w:type="spellEnd"/>
            <w:r w:rsidR="00406353" w:rsidRPr="005A0C52">
              <w:rPr>
                <w:rFonts w:cs="Times New Roman"/>
                <w:sz w:val="24"/>
                <w:szCs w:val="28"/>
              </w:rPr>
              <w:t xml:space="preserve"> </w:t>
            </w:r>
            <w:r w:rsidRPr="005A0C52">
              <w:rPr>
                <w:rFonts w:cs="Times New Roman"/>
                <w:sz w:val="24"/>
                <w:szCs w:val="28"/>
              </w:rPr>
              <w:t>И.Н.</w:t>
            </w:r>
            <w:r w:rsidR="00406353" w:rsidRPr="005A0C52">
              <w:rPr>
                <w:rFonts w:cs="Times New Roman"/>
                <w:sz w:val="24"/>
                <w:szCs w:val="28"/>
              </w:rPr>
              <w:t xml:space="preserve"> </w:t>
            </w:r>
            <w:r w:rsidRPr="005A0C52">
              <w:rPr>
                <w:rFonts w:cs="Times New Roman"/>
                <w:sz w:val="24"/>
                <w:szCs w:val="28"/>
              </w:rPr>
              <w:t>Математика</w:t>
            </w:r>
            <w:proofErr w:type="gramStart"/>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это</w:t>
            </w:r>
            <w:proofErr w:type="gramEnd"/>
            <w:r w:rsidR="00406353" w:rsidRPr="005A0C52">
              <w:rPr>
                <w:rFonts w:cs="Times New Roman"/>
                <w:sz w:val="24"/>
                <w:szCs w:val="28"/>
              </w:rPr>
              <w:t xml:space="preserve"> </w:t>
            </w:r>
            <w:r w:rsidRPr="005A0C52">
              <w:rPr>
                <w:rFonts w:cs="Times New Roman"/>
                <w:sz w:val="24"/>
                <w:szCs w:val="28"/>
              </w:rPr>
              <w:t>интересно.</w:t>
            </w:r>
            <w:r w:rsidR="00406353" w:rsidRPr="005A0C52">
              <w:rPr>
                <w:rFonts w:cs="Times New Roman"/>
                <w:sz w:val="24"/>
                <w:szCs w:val="28"/>
              </w:rPr>
              <w:t xml:space="preserve"> </w:t>
            </w:r>
            <w:r w:rsidRPr="005A0C52">
              <w:rPr>
                <w:rFonts w:cs="Times New Roman"/>
                <w:sz w:val="24"/>
                <w:szCs w:val="28"/>
              </w:rPr>
              <w:t>Игровые</w:t>
            </w:r>
            <w:r w:rsidR="00406353" w:rsidRPr="005A0C52">
              <w:rPr>
                <w:rFonts w:cs="Times New Roman"/>
                <w:sz w:val="24"/>
                <w:szCs w:val="28"/>
              </w:rPr>
              <w:t xml:space="preserve"> </w:t>
            </w:r>
            <w:r w:rsidRPr="005A0C52">
              <w:rPr>
                <w:rFonts w:cs="Times New Roman"/>
                <w:sz w:val="24"/>
                <w:szCs w:val="28"/>
              </w:rPr>
              <w:t>ситуации</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r w:rsidRPr="005A0C52">
              <w:rPr>
                <w:rFonts w:cs="Times New Roman"/>
                <w:sz w:val="24"/>
                <w:szCs w:val="28"/>
              </w:rPr>
              <w:t>Диагностика</w:t>
            </w:r>
            <w:r w:rsidR="00406353" w:rsidRPr="005A0C52">
              <w:rPr>
                <w:rFonts w:cs="Times New Roman"/>
                <w:sz w:val="24"/>
                <w:szCs w:val="28"/>
              </w:rPr>
              <w:t xml:space="preserve"> </w:t>
            </w:r>
            <w:r w:rsidRPr="005A0C52">
              <w:rPr>
                <w:rFonts w:cs="Times New Roman"/>
                <w:sz w:val="24"/>
                <w:szCs w:val="28"/>
              </w:rPr>
              <w:t>освоенности</w:t>
            </w:r>
            <w:r w:rsidR="00406353" w:rsidRPr="005A0C52">
              <w:rPr>
                <w:rFonts w:cs="Times New Roman"/>
                <w:sz w:val="24"/>
                <w:szCs w:val="28"/>
              </w:rPr>
              <w:t xml:space="preserve"> </w:t>
            </w:r>
            <w:r w:rsidRPr="005A0C52">
              <w:rPr>
                <w:rFonts w:cs="Times New Roman"/>
                <w:sz w:val="24"/>
                <w:szCs w:val="28"/>
              </w:rPr>
              <w:t>математических</w:t>
            </w:r>
            <w:r w:rsidR="00406353" w:rsidRPr="005A0C52">
              <w:rPr>
                <w:rFonts w:cs="Times New Roman"/>
                <w:sz w:val="24"/>
                <w:szCs w:val="28"/>
              </w:rPr>
              <w:t xml:space="preserve"> </w:t>
            </w:r>
            <w:r w:rsidRPr="005A0C52">
              <w:rPr>
                <w:rFonts w:cs="Times New Roman"/>
                <w:sz w:val="24"/>
                <w:szCs w:val="28"/>
              </w:rPr>
              <w:t>представлений:</w:t>
            </w:r>
            <w:r w:rsidR="00406353" w:rsidRPr="005A0C52">
              <w:rPr>
                <w:rFonts w:cs="Times New Roman"/>
                <w:sz w:val="24"/>
                <w:szCs w:val="28"/>
              </w:rPr>
              <w:t xml:space="preserve"> </w:t>
            </w:r>
            <w:r w:rsidRPr="005A0C52">
              <w:rPr>
                <w:rFonts w:cs="Times New Roman"/>
                <w:sz w:val="24"/>
                <w:szCs w:val="28"/>
              </w:rPr>
              <w:t>Математическое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педагогов</w:t>
            </w:r>
            <w:r w:rsidR="00406353" w:rsidRPr="005A0C52">
              <w:rPr>
                <w:rFonts w:cs="Times New Roman"/>
                <w:sz w:val="24"/>
                <w:szCs w:val="28"/>
              </w:rPr>
              <w:t xml:space="preserve"> </w:t>
            </w:r>
            <w:r w:rsidRPr="005A0C52">
              <w:rPr>
                <w:rFonts w:cs="Times New Roman"/>
                <w:sz w:val="24"/>
                <w:szCs w:val="28"/>
              </w:rPr>
              <w:t>ДОУ.</w:t>
            </w:r>
            <w:r w:rsidR="00406353" w:rsidRPr="005A0C52">
              <w:rPr>
                <w:rFonts w:cs="Times New Roman"/>
                <w:sz w:val="24"/>
                <w:szCs w:val="28"/>
              </w:rPr>
              <w:t xml:space="preserve"> </w:t>
            </w:r>
          </w:p>
          <w:p w14:paraId="450C1068" w14:textId="77777777" w:rsidR="00A96AE6" w:rsidRPr="005A0C52" w:rsidRDefault="00A96AE6" w:rsidP="007C0F07">
            <w:pPr>
              <w:numPr>
                <w:ilvl w:val="0"/>
                <w:numId w:val="13"/>
              </w:numPr>
              <w:tabs>
                <w:tab w:val="left" w:pos="512"/>
              </w:tabs>
              <w:spacing w:line="240" w:lineRule="auto"/>
              <w:ind w:left="0" w:firstLine="0"/>
              <w:rPr>
                <w:rFonts w:cs="Times New Roman"/>
                <w:sz w:val="24"/>
                <w:szCs w:val="28"/>
              </w:rPr>
            </w:pPr>
            <w:proofErr w:type="spellStart"/>
            <w:r w:rsidRPr="005A0C52">
              <w:rPr>
                <w:rFonts w:cs="Times New Roman"/>
                <w:sz w:val="24"/>
                <w:szCs w:val="28"/>
              </w:rPr>
              <w:t>Нищева</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00553E3D" w:rsidRPr="005A0C52">
              <w:rPr>
                <w:rFonts w:cs="Times New Roman"/>
                <w:sz w:val="24"/>
                <w:szCs w:val="28"/>
              </w:rPr>
              <w:t>Живая</w:t>
            </w:r>
            <w:r w:rsidR="00406353" w:rsidRPr="005A0C52">
              <w:rPr>
                <w:rFonts w:cs="Times New Roman"/>
                <w:sz w:val="24"/>
                <w:szCs w:val="28"/>
              </w:rPr>
              <w:t xml:space="preserve"> </w:t>
            </w:r>
            <w:r w:rsidR="00553E3D" w:rsidRPr="005A0C52">
              <w:rPr>
                <w:rFonts w:cs="Times New Roman"/>
                <w:sz w:val="24"/>
                <w:szCs w:val="28"/>
              </w:rPr>
              <w:t>природа.</w:t>
            </w:r>
            <w:r w:rsidR="00406353" w:rsidRPr="005A0C52">
              <w:rPr>
                <w:rFonts w:cs="Times New Roman"/>
                <w:sz w:val="24"/>
                <w:szCs w:val="28"/>
              </w:rPr>
              <w:t xml:space="preserve"> </w:t>
            </w:r>
            <w:r w:rsidR="00553E3D" w:rsidRPr="005A0C52">
              <w:rPr>
                <w:rFonts w:cs="Times New Roman"/>
                <w:sz w:val="24"/>
                <w:szCs w:val="28"/>
              </w:rPr>
              <w:t>В</w:t>
            </w:r>
            <w:r w:rsidR="00406353" w:rsidRPr="005A0C52">
              <w:rPr>
                <w:rFonts w:cs="Times New Roman"/>
                <w:sz w:val="24"/>
                <w:szCs w:val="28"/>
              </w:rPr>
              <w:t xml:space="preserve"> </w:t>
            </w:r>
            <w:r w:rsidR="00553E3D" w:rsidRPr="005A0C52">
              <w:rPr>
                <w:rFonts w:cs="Times New Roman"/>
                <w:sz w:val="24"/>
                <w:szCs w:val="28"/>
              </w:rPr>
              <w:t>мире</w:t>
            </w:r>
            <w:r w:rsidR="00406353" w:rsidRPr="005A0C52">
              <w:rPr>
                <w:rFonts w:cs="Times New Roman"/>
                <w:sz w:val="24"/>
                <w:szCs w:val="28"/>
              </w:rPr>
              <w:t xml:space="preserve"> </w:t>
            </w:r>
            <w:r w:rsidR="00553E3D" w:rsidRPr="005A0C52">
              <w:rPr>
                <w:rFonts w:cs="Times New Roman"/>
                <w:sz w:val="24"/>
                <w:szCs w:val="28"/>
              </w:rPr>
              <w:t>животных.</w:t>
            </w:r>
          </w:p>
          <w:p w14:paraId="7ADE4683" w14:textId="77777777" w:rsidR="00553E3D" w:rsidRPr="005A0C52" w:rsidRDefault="00553E3D" w:rsidP="007C0F07">
            <w:pPr>
              <w:numPr>
                <w:ilvl w:val="0"/>
                <w:numId w:val="13"/>
              </w:numPr>
              <w:tabs>
                <w:tab w:val="left" w:pos="512"/>
              </w:tabs>
              <w:spacing w:line="240" w:lineRule="auto"/>
              <w:ind w:left="0" w:firstLine="0"/>
              <w:rPr>
                <w:rFonts w:cs="Times New Roman"/>
                <w:sz w:val="24"/>
                <w:szCs w:val="28"/>
              </w:rPr>
            </w:pPr>
            <w:proofErr w:type="spellStart"/>
            <w:r w:rsidRPr="005A0C52">
              <w:rPr>
                <w:rFonts w:cs="Times New Roman"/>
                <w:sz w:val="24"/>
                <w:szCs w:val="28"/>
              </w:rPr>
              <w:t>Нищева</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Мир</w:t>
            </w:r>
            <w:r w:rsidR="00406353" w:rsidRPr="005A0C52">
              <w:rPr>
                <w:rFonts w:cs="Times New Roman"/>
                <w:sz w:val="24"/>
                <w:szCs w:val="28"/>
              </w:rPr>
              <w:t xml:space="preserve"> </w:t>
            </w:r>
            <w:r w:rsidRPr="005A0C52">
              <w:rPr>
                <w:rFonts w:cs="Times New Roman"/>
                <w:sz w:val="24"/>
                <w:szCs w:val="28"/>
              </w:rPr>
              <w:t>природы.</w:t>
            </w:r>
            <w:r w:rsidR="00406353" w:rsidRPr="005A0C52">
              <w:rPr>
                <w:rFonts w:cs="Times New Roman"/>
                <w:sz w:val="24"/>
                <w:szCs w:val="28"/>
              </w:rPr>
              <w:t xml:space="preserve"> </w:t>
            </w:r>
            <w:r w:rsidRPr="005A0C52">
              <w:rPr>
                <w:rFonts w:cs="Times New Roman"/>
                <w:sz w:val="24"/>
                <w:szCs w:val="28"/>
              </w:rPr>
              <w:t>Животные.</w:t>
            </w:r>
            <w:r w:rsidR="00406353" w:rsidRPr="005A0C52">
              <w:rPr>
                <w:rFonts w:cs="Times New Roman"/>
                <w:sz w:val="24"/>
                <w:szCs w:val="28"/>
              </w:rPr>
              <w:t xml:space="preserve"> </w:t>
            </w:r>
            <w:r w:rsidRPr="005A0C52">
              <w:rPr>
                <w:rFonts w:cs="Times New Roman"/>
                <w:sz w:val="24"/>
                <w:szCs w:val="28"/>
              </w:rPr>
              <w:t>Серия</w:t>
            </w:r>
            <w:r w:rsidR="00406353" w:rsidRPr="005A0C52">
              <w:rPr>
                <w:rFonts w:cs="Times New Roman"/>
                <w:sz w:val="24"/>
                <w:szCs w:val="28"/>
              </w:rPr>
              <w:t xml:space="preserve"> </w:t>
            </w:r>
            <w:r w:rsidRPr="005A0C52">
              <w:rPr>
                <w:rFonts w:cs="Times New Roman"/>
                <w:sz w:val="24"/>
                <w:szCs w:val="28"/>
              </w:rPr>
              <w:t>демонстрационных</w:t>
            </w:r>
            <w:r w:rsidR="00406353" w:rsidRPr="005A0C52">
              <w:rPr>
                <w:rFonts w:cs="Times New Roman"/>
                <w:sz w:val="24"/>
                <w:szCs w:val="28"/>
              </w:rPr>
              <w:t xml:space="preserve"> </w:t>
            </w:r>
            <w:r w:rsidRPr="005A0C52">
              <w:rPr>
                <w:rFonts w:cs="Times New Roman"/>
                <w:sz w:val="24"/>
                <w:szCs w:val="28"/>
              </w:rPr>
              <w:t>картин</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методическими</w:t>
            </w:r>
            <w:r w:rsidR="00406353" w:rsidRPr="005A0C52">
              <w:rPr>
                <w:rFonts w:cs="Times New Roman"/>
                <w:sz w:val="24"/>
                <w:szCs w:val="28"/>
              </w:rPr>
              <w:t xml:space="preserve"> </w:t>
            </w:r>
            <w:r w:rsidRPr="005A0C52">
              <w:rPr>
                <w:rFonts w:cs="Times New Roman"/>
                <w:sz w:val="24"/>
                <w:szCs w:val="28"/>
              </w:rPr>
              <w:t>рекомендациями.</w:t>
            </w:r>
          </w:p>
          <w:p w14:paraId="3C43FC89"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Смоленцева</w:t>
            </w:r>
            <w:r w:rsidR="00406353" w:rsidRPr="005A0C52">
              <w:rPr>
                <w:rFonts w:cs="Times New Roman"/>
                <w:sz w:val="24"/>
                <w:szCs w:val="28"/>
              </w:rPr>
              <w:t xml:space="preserve"> </w:t>
            </w:r>
            <w:r w:rsidRPr="005A0C52">
              <w:rPr>
                <w:rFonts w:cs="Times New Roman"/>
                <w:sz w:val="24"/>
                <w:szCs w:val="28"/>
              </w:rPr>
              <w:t>А.А.,</w:t>
            </w:r>
            <w:r w:rsidR="00406353" w:rsidRPr="005A0C52">
              <w:rPr>
                <w:rFonts w:cs="Times New Roman"/>
                <w:sz w:val="24"/>
                <w:szCs w:val="28"/>
              </w:rPr>
              <w:t xml:space="preserve"> </w:t>
            </w:r>
            <w:r w:rsidRPr="005A0C52">
              <w:rPr>
                <w:rFonts w:cs="Times New Roman"/>
                <w:sz w:val="24"/>
                <w:szCs w:val="28"/>
              </w:rPr>
              <w:t>Суворова</w:t>
            </w:r>
            <w:r w:rsidR="00406353" w:rsidRPr="005A0C52">
              <w:rPr>
                <w:rFonts w:cs="Times New Roman"/>
                <w:sz w:val="24"/>
                <w:szCs w:val="28"/>
              </w:rPr>
              <w:t xml:space="preserve"> </w:t>
            </w:r>
            <w:r w:rsidRPr="005A0C52">
              <w:rPr>
                <w:rFonts w:cs="Times New Roman"/>
                <w:sz w:val="24"/>
                <w:szCs w:val="28"/>
              </w:rPr>
              <w:t>О.В.</w:t>
            </w:r>
            <w:r w:rsidR="00406353" w:rsidRPr="005A0C52">
              <w:rPr>
                <w:rFonts w:cs="Times New Roman"/>
                <w:sz w:val="24"/>
                <w:szCs w:val="28"/>
              </w:rPr>
              <w:t xml:space="preserve"> </w:t>
            </w:r>
            <w:r w:rsidRPr="005A0C52">
              <w:rPr>
                <w:rFonts w:cs="Times New Roman"/>
                <w:sz w:val="24"/>
                <w:szCs w:val="28"/>
              </w:rPr>
              <w:t>Математика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проблемных</w:t>
            </w:r>
            <w:r w:rsidR="00406353" w:rsidRPr="005A0C52">
              <w:rPr>
                <w:rFonts w:cs="Times New Roman"/>
                <w:sz w:val="24"/>
                <w:szCs w:val="28"/>
              </w:rPr>
              <w:t xml:space="preserve"> </w:t>
            </w:r>
            <w:r w:rsidRPr="005A0C52">
              <w:rPr>
                <w:rFonts w:cs="Times New Roman"/>
                <w:sz w:val="24"/>
                <w:szCs w:val="28"/>
              </w:rPr>
              <w:t>ситуациях</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маленьких</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p>
          <w:p w14:paraId="173BF1CF"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Соколова</w:t>
            </w:r>
            <w:r w:rsidR="00406353" w:rsidRPr="005A0C52">
              <w:rPr>
                <w:rFonts w:cs="Times New Roman"/>
                <w:sz w:val="24"/>
                <w:szCs w:val="28"/>
              </w:rPr>
              <w:t xml:space="preserve"> </w:t>
            </w:r>
            <w:r w:rsidRPr="005A0C52">
              <w:rPr>
                <w:rFonts w:cs="Times New Roman"/>
                <w:sz w:val="24"/>
                <w:szCs w:val="28"/>
              </w:rPr>
              <w:t>Л.А.</w:t>
            </w:r>
            <w:r w:rsidR="00406353" w:rsidRPr="005A0C52">
              <w:rPr>
                <w:rFonts w:cs="Times New Roman"/>
                <w:sz w:val="24"/>
                <w:szCs w:val="28"/>
              </w:rPr>
              <w:t xml:space="preserve"> </w:t>
            </w:r>
            <w:r w:rsidRPr="005A0C52">
              <w:rPr>
                <w:rFonts w:cs="Times New Roman"/>
                <w:sz w:val="24"/>
                <w:szCs w:val="28"/>
              </w:rPr>
              <w:t>Играем</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прогулке.</w:t>
            </w:r>
            <w:r w:rsidR="00406353" w:rsidRPr="005A0C52">
              <w:rPr>
                <w:rFonts w:cs="Times New Roman"/>
                <w:sz w:val="24"/>
                <w:szCs w:val="28"/>
              </w:rPr>
              <w:t xml:space="preserve"> </w:t>
            </w:r>
            <w:r w:rsidRPr="005A0C52">
              <w:rPr>
                <w:rFonts w:cs="Times New Roman"/>
                <w:sz w:val="24"/>
                <w:szCs w:val="28"/>
              </w:rPr>
              <w:t>Наблюдаем,</w:t>
            </w:r>
            <w:r w:rsidR="00406353" w:rsidRPr="005A0C52">
              <w:rPr>
                <w:rFonts w:cs="Times New Roman"/>
                <w:sz w:val="24"/>
                <w:szCs w:val="28"/>
              </w:rPr>
              <w:t xml:space="preserve"> </w:t>
            </w:r>
            <w:r w:rsidRPr="005A0C52">
              <w:rPr>
                <w:rFonts w:cs="Times New Roman"/>
                <w:sz w:val="24"/>
                <w:szCs w:val="28"/>
              </w:rPr>
              <w:t>познаем,</w:t>
            </w:r>
            <w:r w:rsidR="00406353" w:rsidRPr="005A0C52">
              <w:rPr>
                <w:rFonts w:cs="Times New Roman"/>
                <w:sz w:val="24"/>
                <w:szCs w:val="28"/>
              </w:rPr>
              <w:t xml:space="preserve"> </w:t>
            </w:r>
            <w:r w:rsidRPr="005A0C52">
              <w:rPr>
                <w:rFonts w:cs="Times New Roman"/>
                <w:sz w:val="24"/>
                <w:szCs w:val="28"/>
              </w:rPr>
              <w:t>учимся.</w:t>
            </w:r>
            <w:r w:rsidR="00406353" w:rsidRPr="005A0C52">
              <w:rPr>
                <w:rFonts w:cs="Times New Roman"/>
                <w:sz w:val="24"/>
                <w:szCs w:val="28"/>
              </w:rPr>
              <w:t xml:space="preserve"> </w:t>
            </w:r>
          </w:p>
          <w:p w14:paraId="71B84419"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Шишкина</w:t>
            </w:r>
            <w:r w:rsidR="00406353" w:rsidRPr="005A0C52">
              <w:rPr>
                <w:rFonts w:cs="Times New Roman"/>
                <w:sz w:val="24"/>
                <w:szCs w:val="28"/>
              </w:rPr>
              <w:t xml:space="preserve"> </w:t>
            </w:r>
            <w:r w:rsidRPr="005A0C52">
              <w:rPr>
                <w:rFonts w:cs="Times New Roman"/>
                <w:sz w:val="24"/>
                <w:szCs w:val="28"/>
              </w:rPr>
              <w:t>В.А.</w:t>
            </w:r>
            <w:r w:rsidR="00406353" w:rsidRPr="005A0C52">
              <w:rPr>
                <w:rFonts w:cs="Times New Roman"/>
                <w:sz w:val="24"/>
                <w:szCs w:val="28"/>
              </w:rPr>
              <w:t xml:space="preserve"> </w:t>
            </w:r>
            <w:r w:rsidRPr="005A0C52">
              <w:rPr>
                <w:rFonts w:cs="Times New Roman"/>
                <w:sz w:val="24"/>
                <w:szCs w:val="28"/>
              </w:rPr>
              <w:t>Прогулки</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природу.</w:t>
            </w:r>
            <w:r w:rsidR="00406353" w:rsidRPr="005A0C52">
              <w:rPr>
                <w:rFonts w:cs="Times New Roman"/>
                <w:sz w:val="24"/>
                <w:szCs w:val="28"/>
              </w:rPr>
              <w:t xml:space="preserve"> </w:t>
            </w:r>
          </w:p>
          <w:p w14:paraId="4519723C" w14:textId="77777777" w:rsidR="00012FBE" w:rsidRPr="005A0C52" w:rsidRDefault="00012FBE" w:rsidP="007C0F07">
            <w:pPr>
              <w:numPr>
                <w:ilvl w:val="0"/>
                <w:numId w:val="13"/>
              </w:numPr>
              <w:tabs>
                <w:tab w:val="left" w:pos="512"/>
              </w:tabs>
              <w:spacing w:line="240" w:lineRule="auto"/>
              <w:ind w:left="0" w:firstLine="0"/>
              <w:rPr>
                <w:rFonts w:cs="Times New Roman"/>
                <w:sz w:val="24"/>
                <w:szCs w:val="28"/>
              </w:rPr>
            </w:pPr>
            <w:r w:rsidRPr="005A0C52">
              <w:rPr>
                <w:rFonts w:cs="Times New Roman"/>
                <w:sz w:val="24"/>
                <w:szCs w:val="28"/>
              </w:rPr>
              <w:t>Шорыгина</w:t>
            </w:r>
            <w:r w:rsidR="00406353" w:rsidRPr="005A0C52">
              <w:rPr>
                <w:rFonts w:cs="Times New Roman"/>
                <w:sz w:val="24"/>
                <w:szCs w:val="28"/>
              </w:rPr>
              <w:t xml:space="preserve"> </w:t>
            </w:r>
            <w:r w:rsidRPr="005A0C52">
              <w:rPr>
                <w:rFonts w:cs="Times New Roman"/>
                <w:sz w:val="24"/>
                <w:szCs w:val="28"/>
              </w:rPr>
              <w:t>Т.А.</w:t>
            </w:r>
            <w:r w:rsidR="00406353" w:rsidRPr="005A0C52">
              <w:rPr>
                <w:rFonts w:cs="Times New Roman"/>
                <w:sz w:val="24"/>
                <w:szCs w:val="28"/>
              </w:rPr>
              <w:t xml:space="preserve"> </w:t>
            </w:r>
            <w:r w:rsidRPr="005A0C52">
              <w:rPr>
                <w:rFonts w:cs="Times New Roman"/>
                <w:sz w:val="24"/>
                <w:szCs w:val="28"/>
              </w:rPr>
              <w:t>Учимся</w:t>
            </w:r>
            <w:r w:rsidR="00406353" w:rsidRPr="005A0C52">
              <w:rPr>
                <w:rFonts w:cs="Times New Roman"/>
                <w:sz w:val="24"/>
                <w:szCs w:val="28"/>
              </w:rPr>
              <w:t xml:space="preserve"> </w:t>
            </w:r>
            <w:r w:rsidRPr="005A0C52">
              <w:rPr>
                <w:rFonts w:cs="Times New Roman"/>
                <w:sz w:val="24"/>
                <w:szCs w:val="28"/>
              </w:rPr>
              <w:t>ориентироваться</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пространстве:</w:t>
            </w:r>
            <w:r w:rsidR="00406353" w:rsidRPr="005A0C52">
              <w:rPr>
                <w:rFonts w:cs="Times New Roman"/>
                <w:sz w:val="24"/>
                <w:szCs w:val="28"/>
              </w:rPr>
              <w:t xml:space="preserve"> </w:t>
            </w:r>
            <w:r w:rsidRPr="005A0C52">
              <w:rPr>
                <w:rFonts w:cs="Times New Roman"/>
                <w:sz w:val="24"/>
                <w:szCs w:val="28"/>
              </w:rPr>
              <w:t>Материалы</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развития</w:t>
            </w:r>
            <w:r w:rsidR="00406353" w:rsidRPr="005A0C52">
              <w:rPr>
                <w:rFonts w:cs="Times New Roman"/>
                <w:sz w:val="24"/>
                <w:szCs w:val="28"/>
              </w:rPr>
              <w:t xml:space="preserve"> </w:t>
            </w:r>
            <w:r w:rsidRPr="005A0C52">
              <w:rPr>
                <w:rFonts w:cs="Times New Roman"/>
                <w:sz w:val="24"/>
                <w:szCs w:val="28"/>
              </w:rPr>
              <w:t>пространственного</w:t>
            </w:r>
            <w:r w:rsidR="00406353" w:rsidRPr="005A0C52">
              <w:rPr>
                <w:rFonts w:cs="Times New Roman"/>
                <w:sz w:val="24"/>
                <w:szCs w:val="28"/>
              </w:rPr>
              <w:t xml:space="preserve"> </w:t>
            </w:r>
            <w:r w:rsidRPr="005A0C52">
              <w:rPr>
                <w:rFonts w:cs="Times New Roman"/>
                <w:sz w:val="24"/>
                <w:szCs w:val="28"/>
              </w:rPr>
              <w:t>восприятия</w:t>
            </w:r>
            <w:r w:rsidR="00406353" w:rsidRPr="005A0C52">
              <w:rPr>
                <w:rFonts w:cs="Times New Roman"/>
                <w:sz w:val="24"/>
                <w:szCs w:val="28"/>
              </w:rPr>
              <w:t xml:space="preserve"> </w:t>
            </w:r>
            <w:r w:rsidRPr="005A0C52">
              <w:rPr>
                <w:rFonts w:cs="Times New Roman"/>
                <w:sz w:val="24"/>
                <w:szCs w:val="28"/>
              </w:rPr>
              <w:t>у</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tc>
      </w:tr>
      <w:tr w:rsidR="009540A1" w:rsidRPr="005A0C52" w14:paraId="43028B14" w14:textId="77777777" w:rsidTr="005A0C52">
        <w:tc>
          <w:tcPr>
            <w:tcW w:w="9889" w:type="dxa"/>
          </w:tcPr>
          <w:p w14:paraId="498D0B97" w14:textId="77777777" w:rsidR="00012FBE" w:rsidRPr="005A0C52" w:rsidRDefault="00012FBE" w:rsidP="009540A1">
            <w:pPr>
              <w:tabs>
                <w:tab w:val="left" w:pos="512"/>
              </w:tabs>
              <w:spacing w:line="240" w:lineRule="auto"/>
              <w:jc w:val="center"/>
              <w:rPr>
                <w:rFonts w:cs="Times New Roman"/>
                <w:b/>
                <w:sz w:val="24"/>
                <w:szCs w:val="28"/>
              </w:rPr>
            </w:pPr>
            <w:r w:rsidRPr="005A0C52">
              <w:rPr>
                <w:rFonts w:cs="Times New Roman"/>
                <w:b/>
                <w:sz w:val="24"/>
                <w:szCs w:val="28"/>
              </w:rPr>
              <w:t>Социально-коммуникативное</w:t>
            </w:r>
            <w:r w:rsidR="00406353" w:rsidRPr="005A0C52">
              <w:rPr>
                <w:rFonts w:cs="Times New Roman"/>
                <w:b/>
                <w:sz w:val="24"/>
                <w:szCs w:val="28"/>
              </w:rPr>
              <w:t xml:space="preserve"> </w:t>
            </w:r>
            <w:r w:rsidRPr="005A0C52">
              <w:rPr>
                <w:rFonts w:cs="Times New Roman"/>
                <w:b/>
                <w:sz w:val="24"/>
                <w:szCs w:val="28"/>
              </w:rPr>
              <w:t>развитие</w:t>
            </w:r>
          </w:p>
        </w:tc>
      </w:tr>
      <w:tr w:rsidR="009540A1" w:rsidRPr="005A0C52" w14:paraId="57199BB9" w14:textId="77777777" w:rsidTr="005A0C52">
        <w:trPr>
          <w:trHeight w:val="982"/>
        </w:trPr>
        <w:tc>
          <w:tcPr>
            <w:tcW w:w="9889" w:type="dxa"/>
          </w:tcPr>
          <w:p w14:paraId="539E5555" w14:textId="77777777" w:rsidR="00012FBE" w:rsidRPr="005A0C52" w:rsidRDefault="00012FBE" w:rsidP="007C0F07">
            <w:pPr>
              <w:numPr>
                <w:ilvl w:val="0"/>
                <w:numId w:val="16"/>
              </w:numPr>
              <w:spacing w:line="240" w:lineRule="auto"/>
              <w:ind w:left="0" w:firstLine="317"/>
              <w:rPr>
                <w:rFonts w:cs="Times New Roman"/>
                <w:sz w:val="24"/>
                <w:szCs w:val="28"/>
              </w:rPr>
            </w:pPr>
            <w:r w:rsidRPr="005A0C52">
              <w:rPr>
                <w:rFonts w:cs="Times New Roman"/>
                <w:sz w:val="24"/>
                <w:szCs w:val="28"/>
              </w:rPr>
              <w:t>Авдеева</w:t>
            </w:r>
            <w:r w:rsidR="00406353" w:rsidRPr="005A0C52">
              <w:rPr>
                <w:rFonts w:cs="Times New Roman"/>
                <w:sz w:val="24"/>
                <w:szCs w:val="28"/>
              </w:rPr>
              <w:t xml:space="preserve"> </w:t>
            </w:r>
            <w:r w:rsidRPr="005A0C52">
              <w:rPr>
                <w:rFonts w:cs="Times New Roman"/>
                <w:sz w:val="24"/>
                <w:szCs w:val="28"/>
              </w:rPr>
              <w:t>Н.Н.,</w:t>
            </w:r>
            <w:r w:rsidR="00406353" w:rsidRPr="005A0C52">
              <w:rPr>
                <w:rFonts w:cs="Times New Roman"/>
                <w:sz w:val="24"/>
                <w:szCs w:val="28"/>
              </w:rPr>
              <w:t xml:space="preserve"> </w:t>
            </w:r>
            <w:r w:rsidRPr="005A0C52">
              <w:rPr>
                <w:rFonts w:cs="Times New Roman"/>
                <w:sz w:val="24"/>
                <w:szCs w:val="28"/>
              </w:rPr>
              <w:t>Князева</w:t>
            </w:r>
            <w:r w:rsidR="00406353" w:rsidRPr="005A0C52">
              <w:rPr>
                <w:rFonts w:cs="Times New Roman"/>
                <w:sz w:val="24"/>
                <w:szCs w:val="28"/>
              </w:rPr>
              <w:t xml:space="preserve"> </w:t>
            </w:r>
            <w:r w:rsidRPr="005A0C52">
              <w:rPr>
                <w:rFonts w:cs="Times New Roman"/>
                <w:sz w:val="24"/>
                <w:szCs w:val="28"/>
              </w:rPr>
              <w:t>Н.Л.,</w:t>
            </w:r>
            <w:r w:rsidR="00406353" w:rsidRPr="005A0C52">
              <w:rPr>
                <w:rFonts w:cs="Times New Roman"/>
                <w:sz w:val="24"/>
                <w:szCs w:val="28"/>
              </w:rPr>
              <w:t xml:space="preserve"> </w:t>
            </w:r>
            <w:proofErr w:type="spellStart"/>
            <w:r w:rsidRPr="005A0C52">
              <w:rPr>
                <w:rFonts w:cs="Times New Roman"/>
                <w:sz w:val="24"/>
                <w:szCs w:val="28"/>
              </w:rPr>
              <w:t>Стеркина</w:t>
            </w:r>
            <w:proofErr w:type="spellEnd"/>
            <w:r w:rsidR="00406353" w:rsidRPr="005A0C52">
              <w:rPr>
                <w:rFonts w:cs="Times New Roman"/>
                <w:sz w:val="24"/>
                <w:szCs w:val="28"/>
              </w:rPr>
              <w:t xml:space="preserve"> </w:t>
            </w:r>
            <w:r w:rsidRPr="005A0C52">
              <w:rPr>
                <w:rFonts w:cs="Times New Roman"/>
                <w:sz w:val="24"/>
                <w:szCs w:val="28"/>
              </w:rPr>
              <w:t>Р.Б.</w:t>
            </w:r>
            <w:r w:rsidR="00406353" w:rsidRPr="005A0C52">
              <w:rPr>
                <w:rFonts w:cs="Times New Roman"/>
                <w:sz w:val="24"/>
                <w:szCs w:val="28"/>
              </w:rPr>
              <w:t xml:space="preserve"> </w:t>
            </w:r>
            <w:r w:rsidRPr="005A0C52">
              <w:rPr>
                <w:rFonts w:cs="Times New Roman"/>
                <w:sz w:val="24"/>
                <w:szCs w:val="28"/>
              </w:rPr>
              <w:t>Безопасность.</w:t>
            </w:r>
            <w:r w:rsidR="00406353" w:rsidRPr="005A0C52">
              <w:rPr>
                <w:rFonts w:cs="Times New Roman"/>
                <w:sz w:val="24"/>
                <w:szCs w:val="28"/>
              </w:rPr>
              <w:t xml:space="preserve"> </w:t>
            </w:r>
          </w:p>
          <w:p w14:paraId="7C3C7A43" w14:textId="77777777" w:rsidR="00012FBE" w:rsidRPr="005A0C52" w:rsidRDefault="00012FBE" w:rsidP="007C0F07">
            <w:pPr>
              <w:numPr>
                <w:ilvl w:val="0"/>
                <w:numId w:val="16"/>
              </w:numPr>
              <w:spacing w:line="240" w:lineRule="auto"/>
              <w:ind w:left="0" w:firstLine="317"/>
              <w:rPr>
                <w:rFonts w:cs="Times New Roman"/>
                <w:sz w:val="24"/>
                <w:szCs w:val="28"/>
              </w:rPr>
            </w:pPr>
            <w:proofErr w:type="spellStart"/>
            <w:r w:rsidRPr="005A0C52">
              <w:rPr>
                <w:rFonts w:cs="Times New Roman"/>
                <w:sz w:val="24"/>
                <w:szCs w:val="28"/>
              </w:rPr>
              <w:t>Голицина</w:t>
            </w:r>
            <w:proofErr w:type="spellEnd"/>
            <w:r w:rsidR="00406353" w:rsidRPr="005A0C52">
              <w:rPr>
                <w:rFonts w:cs="Times New Roman"/>
                <w:sz w:val="24"/>
                <w:szCs w:val="28"/>
              </w:rPr>
              <w:t xml:space="preserve"> </w:t>
            </w:r>
            <w:r w:rsidRPr="005A0C52">
              <w:rPr>
                <w:rFonts w:cs="Times New Roman"/>
                <w:sz w:val="24"/>
                <w:szCs w:val="28"/>
              </w:rPr>
              <w:t>Н.С.</w:t>
            </w:r>
            <w:r w:rsidR="00406353" w:rsidRPr="005A0C52">
              <w:rPr>
                <w:rFonts w:cs="Times New Roman"/>
                <w:sz w:val="24"/>
                <w:szCs w:val="28"/>
              </w:rPr>
              <w:t xml:space="preserve"> </w:t>
            </w:r>
            <w:r w:rsidRPr="005A0C52">
              <w:rPr>
                <w:rFonts w:cs="Times New Roman"/>
                <w:sz w:val="24"/>
                <w:szCs w:val="28"/>
              </w:rPr>
              <w:t>Конспекты</w:t>
            </w:r>
            <w:r w:rsidR="00406353" w:rsidRPr="005A0C52">
              <w:rPr>
                <w:rFonts w:cs="Times New Roman"/>
                <w:sz w:val="24"/>
                <w:szCs w:val="28"/>
              </w:rPr>
              <w:t xml:space="preserve"> </w:t>
            </w:r>
            <w:r w:rsidRPr="005A0C52">
              <w:rPr>
                <w:rFonts w:cs="Times New Roman"/>
                <w:sz w:val="24"/>
                <w:szCs w:val="28"/>
              </w:rPr>
              <w:t>комплексно-тематических</w:t>
            </w:r>
            <w:r w:rsidR="00406353" w:rsidRPr="005A0C52">
              <w:rPr>
                <w:rFonts w:cs="Times New Roman"/>
                <w:sz w:val="24"/>
                <w:szCs w:val="28"/>
              </w:rPr>
              <w:t xml:space="preserve"> </w:t>
            </w:r>
            <w:r w:rsidRPr="005A0C52">
              <w:rPr>
                <w:rFonts w:cs="Times New Roman"/>
                <w:sz w:val="24"/>
                <w:szCs w:val="28"/>
              </w:rPr>
              <w:t>занятий.</w:t>
            </w:r>
            <w:r w:rsidR="00406353" w:rsidRPr="005A0C52">
              <w:rPr>
                <w:rFonts w:cs="Times New Roman"/>
                <w:sz w:val="24"/>
                <w:szCs w:val="28"/>
              </w:rPr>
              <w:t xml:space="preserve"> </w:t>
            </w:r>
            <w:r w:rsidRPr="005A0C52">
              <w:rPr>
                <w:rFonts w:cs="Times New Roman"/>
                <w:sz w:val="24"/>
                <w:szCs w:val="28"/>
              </w:rPr>
              <w:t>Старшая</w:t>
            </w:r>
            <w:r w:rsidR="00406353" w:rsidRPr="005A0C52">
              <w:rPr>
                <w:rFonts w:cs="Times New Roman"/>
                <w:sz w:val="24"/>
                <w:szCs w:val="28"/>
              </w:rPr>
              <w:t xml:space="preserve"> </w:t>
            </w:r>
            <w:r w:rsidRPr="005A0C52">
              <w:rPr>
                <w:rFonts w:cs="Times New Roman"/>
                <w:sz w:val="24"/>
                <w:szCs w:val="28"/>
              </w:rPr>
              <w:t>группа.</w:t>
            </w:r>
            <w:r w:rsidR="00406353" w:rsidRPr="005A0C52">
              <w:rPr>
                <w:rFonts w:cs="Times New Roman"/>
                <w:sz w:val="24"/>
                <w:szCs w:val="28"/>
              </w:rPr>
              <w:t xml:space="preserve"> </w:t>
            </w:r>
            <w:r w:rsidRPr="005A0C52">
              <w:rPr>
                <w:rFonts w:cs="Times New Roman"/>
                <w:sz w:val="24"/>
                <w:szCs w:val="28"/>
              </w:rPr>
              <w:t>Интегрированный</w:t>
            </w:r>
            <w:r w:rsidR="00406353" w:rsidRPr="005A0C52">
              <w:rPr>
                <w:rFonts w:cs="Times New Roman"/>
                <w:sz w:val="24"/>
                <w:szCs w:val="28"/>
              </w:rPr>
              <w:t xml:space="preserve"> </w:t>
            </w:r>
            <w:r w:rsidRPr="005A0C52">
              <w:rPr>
                <w:rFonts w:cs="Times New Roman"/>
                <w:sz w:val="24"/>
                <w:szCs w:val="28"/>
              </w:rPr>
              <w:t>подход.</w:t>
            </w:r>
            <w:r w:rsidR="00406353" w:rsidRPr="005A0C52">
              <w:rPr>
                <w:rFonts w:cs="Times New Roman"/>
                <w:sz w:val="24"/>
                <w:szCs w:val="28"/>
              </w:rPr>
              <w:t xml:space="preserve"> </w:t>
            </w:r>
          </w:p>
          <w:p w14:paraId="372B5B1F" w14:textId="77777777" w:rsidR="00012FBE" w:rsidRPr="005A0C52" w:rsidRDefault="00012FBE" w:rsidP="007C0F07">
            <w:pPr>
              <w:numPr>
                <w:ilvl w:val="0"/>
                <w:numId w:val="16"/>
              </w:numPr>
              <w:spacing w:line="240" w:lineRule="auto"/>
              <w:ind w:left="0" w:firstLine="284"/>
              <w:rPr>
                <w:rFonts w:cs="Times New Roman"/>
                <w:sz w:val="24"/>
                <w:szCs w:val="28"/>
              </w:rPr>
            </w:pPr>
            <w:r w:rsidRPr="005A0C52">
              <w:rPr>
                <w:rFonts w:cs="Times New Roman"/>
                <w:sz w:val="24"/>
                <w:szCs w:val="28"/>
              </w:rPr>
              <w:t>Дети</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дороге.</w:t>
            </w:r>
            <w:r w:rsidR="00406353" w:rsidRPr="005A0C52">
              <w:rPr>
                <w:rFonts w:cs="Times New Roman"/>
                <w:sz w:val="24"/>
                <w:szCs w:val="28"/>
              </w:rPr>
              <w:t xml:space="preserve"> </w:t>
            </w:r>
            <w:r w:rsidRPr="005A0C52">
              <w:rPr>
                <w:rFonts w:cs="Times New Roman"/>
                <w:sz w:val="24"/>
                <w:szCs w:val="28"/>
              </w:rPr>
              <w:t>Правила</w:t>
            </w:r>
            <w:r w:rsidR="00406353" w:rsidRPr="005A0C52">
              <w:rPr>
                <w:rFonts w:cs="Times New Roman"/>
                <w:sz w:val="24"/>
                <w:szCs w:val="28"/>
              </w:rPr>
              <w:t xml:space="preserve"> </w:t>
            </w:r>
            <w:r w:rsidRPr="005A0C52">
              <w:rPr>
                <w:rFonts w:cs="Times New Roman"/>
                <w:sz w:val="24"/>
                <w:szCs w:val="28"/>
              </w:rPr>
              <w:t>дорожного</w:t>
            </w:r>
            <w:r w:rsidR="00406353" w:rsidRPr="005A0C52">
              <w:rPr>
                <w:rFonts w:cs="Times New Roman"/>
                <w:sz w:val="24"/>
                <w:szCs w:val="28"/>
              </w:rPr>
              <w:t xml:space="preserve"> </w:t>
            </w:r>
            <w:r w:rsidRPr="005A0C52">
              <w:rPr>
                <w:rFonts w:cs="Times New Roman"/>
                <w:sz w:val="24"/>
                <w:szCs w:val="28"/>
              </w:rPr>
              <w:t>движения</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играх</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упражнениях:</w:t>
            </w:r>
            <w:r w:rsidR="00406353" w:rsidRPr="005A0C52">
              <w:rPr>
                <w:rFonts w:cs="Times New Roman"/>
                <w:sz w:val="24"/>
                <w:szCs w:val="28"/>
              </w:rPr>
              <w:t xml:space="preserve"> </w:t>
            </w:r>
            <w:r w:rsidRPr="005A0C52">
              <w:rPr>
                <w:rFonts w:cs="Times New Roman"/>
                <w:sz w:val="24"/>
                <w:szCs w:val="28"/>
              </w:rPr>
              <w:t>Учебно-методическое</w:t>
            </w:r>
            <w:r w:rsidR="00406353" w:rsidRPr="005A0C52">
              <w:rPr>
                <w:rFonts w:cs="Times New Roman"/>
                <w:sz w:val="24"/>
                <w:szCs w:val="28"/>
              </w:rPr>
              <w:t xml:space="preserve"> </w:t>
            </w:r>
            <w:r w:rsidRPr="005A0C52">
              <w:rPr>
                <w:rFonts w:cs="Times New Roman"/>
                <w:sz w:val="24"/>
                <w:szCs w:val="28"/>
              </w:rPr>
              <w:t>пособие/Под</w:t>
            </w:r>
            <w:r w:rsidR="00406353" w:rsidRPr="005A0C52">
              <w:rPr>
                <w:rFonts w:cs="Times New Roman"/>
                <w:sz w:val="24"/>
                <w:szCs w:val="28"/>
              </w:rPr>
              <w:t xml:space="preserve"> </w:t>
            </w:r>
            <w:r w:rsidRPr="005A0C52">
              <w:rPr>
                <w:rFonts w:cs="Times New Roman"/>
                <w:sz w:val="24"/>
                <w:szCs w:val="28"/>
              </w:rPr>
              <w:t>общ.</w:t>
            </w:r>
            <w:r w:rsidR="00406353" w:rsidRPr="005A0C52">
              <w:rPr>
                <w:rFonts w:cs="Times New Roman"/>
                <w:sz w:val="24"/>
                <w:szCs w:val="28"/>
              </w:rPr>
              <w:t xml:space="preserve"> </w:t>
            </w:r>
            <w:r w:rsidRPr="005A0C52">
              <w:rPr>
                <w:rFonts w:cs="Times New Roman"/>
                <w:sz w:val="24"/>
                <w:szCs w:val="28"/>
              </w:rPr>
              <w:t>Ред.</w:t>
            </w:r>
            <w:r w:rsidR="00406353" w:rsidRPr="005A0C52">
              <w:rPr>
                <w:rFonts w:cs="Times New Roman"/>
                <w:sz w:val="24"/>
                <w:szCs w:val="28"/>
              </w:rPr>
              <w:t xml:space="preserve"> </w:t>
            </w:r>
            <w:proofErr w:type="spellStart"/>
            <w:r w:rsidRPr="005A0C52">
              <w:rPr>
                <w:rFonts w:cs="Times New Roman"/>
                <w:sz w:val="24"/>
                <w:szCs w:val="28"/>
              </w:rPr>
              <w:t>д.п.н.Л.Б.Баряевой</w:t>
            </w:r>
            <w:proofErr w:type="spellEnd"/>
            <w:r w:rsidRPr="005A0C52">
              <w:rPr>
                <w:rFonts w:cs="Times New Roman"/>
                <w:sz w:val="24"/>
                <w:szCs w:val="28"/>
              </w:rPr>
              <w:t>,</w:t>
            </w:r>
            <w:r w:rsidR="00406353" w:rsidRPr="005A0C52">
              <w:rPr>
                <w:rFonts w:cs="Times New Roman"/>
                <w:sz w:val="24"/>
                <w:szCs w:val="28"/>
              </w:rPr>
              <w:t xml:space="preserve"> </w:t>
            </w:r>
            <w:proofErr w:type="spellStart"/>
            <w:r w:rsidRPr="005A0C52">
              <w:rPr>
                <w:rFonts w:cs="Times New Roman"/>
                <w:sz w:val="24"/>
                <w:szCs w:val="28"/>
              </w:rPr>
              <w:t>к.п.н</w:t>
            </w:r>
            <w:proofErr w:type="spellEnd"/>
            <w:r w:rsidRPr="005A0C52">
              <w:rPr>
                <w:rFonts w:cs="Times New Roman"/>
                <w:sz w:val="24"/>
                <w:szCs w:val="28"/>
              </w:rPr>
              <w:t>.</w:t>
            </w:r>
            <w:r w:rsidR="00406353" w:rsidRPr="005A0C52">
              <w:rPr>
                <w:rFonts w:cs="Times New Roman"/>
                <w:sz w:val="24"/>
                <w:szCs w:val="28"/>
              </w:rPr>
              <w:t xml:space="preserve"> </w:t>
            </w:r>
            <w:proofErr w:type="spellStart"/>
            <w:proofErr w:type="gramStart"/>
            <w:r w:rsidRPr="005A0C52">
              <w:rPr>
                <w:rFonts w:cs="Times New Roman"/>
                <w:sz w:val="24"/>
                <w:szCs w:val="28"/>
              </w:rPr>
              <w:t>Н.Н.Яковлевой</w:t>
            </w:r>
            <w:proofErr w:type="spellEnd"/>
            <w:r w:rsidRPr="005A0C52">
              <w:rPr>
                <w:rFonts w:cs="Times New Roman"/>
                <w:sz w:val="24"/>
                <w:szCs w:val="28"/>
              </w:rPr>
              <w:t>.-</w:t>
            </w:r>
            <w:proofErr w:type="gramEnd"/>
          </w:p>
          <w:p w14:paraId="155374A1" w14:textId="77777777" w:rsidR="00012FBE" w:rsidRPr="005A0C52" w:rsidRDefault="00012FBE" w:rsidP="007C0F07">
            <w:pPr>
              <w:numPr>
                <w:ilvl w:val="0"/>
                <w:numId w:val="16"/>
              </w:numPr>
              <w:spacing w:line="240" w:lineRule="auto"/>
              <w:ind w:left="0" w:firstLine="317"/>
              <w:rPr>
                <w:rFonts w:cs="Times New Roman"/>
                <w:sz w:val="24"/>
                <w:szCs w:val="28"/>
              </w:rPr>
            </w:pPr>
            <w:r w:rsidRPr="005A0C52">
              <w:rPr>
                <w:rFonts w:cs="Times New Roman"/>
                <w:sz w:val="24"/>
                <w:szCs w:val="28"/>
              </w:rPr>
              <w:t>Детство</w:t>
            </w:r>
            <w:r w:rsidR="00406353" w:rsidRPr="005A0C52">
              <w:rPr>
                <w:rFonts w:cs="Times New Roman"/>
                <w:sz w:val="24"/>
                <w:szCs w:val="28"/>
              </w:rPr>
              <w:t xml:space="preserve"> </w:t>
            </w:r>
            <w:r w:rsidRPr="005A0C52">
              <w:rPr>
                <w:rFonts w:cs="Times New Roman"/>
                <w:sz w:val="24"/>
                <w:szCs w:val="28"/>
              </w:rPr>
              <w:t>без</w:t>
            </w:r>
            <w:r w:rsidR="00406353" w:rsidRPr="005A0C52">
              <w:rPr>
                <w:rFonts w:cs="Times New Roman"/>
                <w:sz w:val="24"/>
                <w:szCs w:val="28"/>
              </w:rPr>
              <w:t xml:space="preserve"> </w:t>
            </w:r>
            <w:r w:rsidRPr="005A0C52">
              <w:rPr>
                <w:rFonts w:cs="Times New Roman"/>
                <w:sz w:val="24"/>
                <w:szCs w:val="28"/>
              </w:rPr>
              <w:t>пожаров.</w:t>
            </w:r>
            <w:r w:rsidR="00406353" w:rsidRPr="005A0C52">
              <w:rPr>
                <w:rFonts w:cs="Times New Roman"/>
                <w:sz w:val="24"/>
                <w:szCs w:val="28"/>
              </w:rPr>
              <w:t xml:space="preserve"> </w:t>
            </w:r>
            <w:r w:rsidRPr="005A0C52">
              <w:rPr>
                <w:rFonts w:cs="Times New Roman"/>
                <w:sz w:val="24"/>
                <w:szCs w:val="28"/>
              </w:rPr>
              <w:t>Правила</w:t>
            </w:r>
            <w:r w:rsidR="00406353" w:rsidRPr="005A0C52">
              <w:rPr>
                <w:rFonts w:cs="Times New Roman"/>
                <w:sz w:val="24"/>
                <w:szCs w:val="28"/>
              </w:rPr>
              <w:t xml:space="preserve"> </w:t>
            </w:r>
            <w:r w:rsidRPr="005A0C52">
              <w:rPr>
                <w:rFonts w:cs="Times New Roman"/>
                <w:sz w:val="24"/>
                <w:szCs w:val="28"/>
              </w:rPr>
              <w:t>пожарной</w:t>
            </w:r>
            <w:r w:rsidR="00406353" w:rsidRPr="005A0C52">
              <w:rPr>
                <w:rFonts w:cs="Times New Roman"/>
                <w:sz w:val="24"/>
                <w:szCs w:val="28"/>
              </w:rPr>
              <w:t xml:space="preserve"> </w:t>
            </w:r>
            <w:r w:rsidRPr="005A0C52">
              <w:rPr>
                <w:rFonts w:cs="Times New Roman"/>
                <w:sz w:val="24"/>
                <w:szCs w:val="28"/>
              </w:rPr>
              <w:t>безопасности</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играх</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упражнениях:</w:t>
            </w:r>
            <w:r w:rsidR="00406353" w:rsidRPr="005A0C52">
              <w:rPr>
                <w:rFonts w:cs="Times New Roman"/>
                <w:sz w:val="24"/>
                <w:szCs w:val="28"/>
              </w:rPr>
              <w:t xml:space="preserve"> </w:t>
            </w:r>
            <w:r w:rsidRPr="005A0C52">
              <w:rPr>
                <w:rFonts w:cs="Times New Roman"/>
                <w:sz w:val="24"/>
                <w:szCs w:val="28"/>
              </w:rPr>
              <w:t>Учебно-методическое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Под</w:t>
            </w:r>
            <w:r w:rsidR="00406353" w:rsidRPr="005A0C52">
              <w:rPr>
                <w:rFonts w:cs="Times New Roman"/>
                <w:sz w:val="24"/>
                <w:szCs w:val="28"/>
              </w:rPr>
              <w:t xml:space="preserve"> </w:t>
            </w:r>
            <w:proofErr w:type="spellStart"/>
            <w:r w:rsidRPr="005A0C52">
              <w:rPr>
                <w:rFonts w:cs="Times New Roman"/>
                <w:sz w:val="24"/>
                <w:szCs w:val="28"/>
              </w:rPr>
              <w:t>общ.ред</w:t>
            </w:r>
            <w:proofErr w:type="spellEnd"/>
            <w:r w:rsidRPr="005A0C52">
              <w:rPr>
                <w:rFonts w:cs="Times New Roman"/>
                <w:sz w:val="24"/>
                <w:szCs w:val="28"/>
              </w:rPr>
              <w:t>.</w:t>
            </w:r>
            <w:r w:rsidR="00406353" w:rsidRPr="005A0C52">
              <w:rPr>
                <w:rFonts w:cs="Times New Roman"/>
                <w:sz w:val="24"/>
                <w:szCs w:val="28"/>
              </w:rPr>
              <w:t xml:space="preserve"> </w:t>
            </w:r>
            <w:proofErr w:type="spellStart"/>
            <w:r w:rsidRPr="005A0C52">
              <w:rPr>
                <w:rFonts w:cs="Times New Roman"/>
                <w:sz w:val="24"/>
                <w:szCs w:val="28"/>
              </w:rPr>
              <w:t>В.В.Груздева</w:t>
            </w:r>
            <w:proofErr w:type="spellEnd"/>
            <w:r w:rsidRPr="005A0C52">
              <w:rPr>
                <w:rFonts w:cs="Times New Roman"/>
                <w:sz w:val="24"/>
                <w:szCs w:val="28"/>
              </w:rPr>
              <w:t>,</w:t>
            </w:r>
            <w:r w:rsidR="00406353" w:rsidRPr="005A0C52">
              <w:rPr>
                <w:rFonts w:cs="Times New Roman"/>
                <w:sz w:val="24"/>
                <w:szCs w:val="28"/>
              </w:rPr>
              <w:t xml:space="preserve"> </w:t>
            </w:r>
            <w:proofErr w:type="spellStart"/>
            <w:r w:rsidRPr="005A0C52">
              <w:rPr>
                <w:rFonts w:cs="Times New Roman"/>
                <w:sz w:val="24"/>
                <w:szCs w:val="28"/>
              </w:rPr>
              <w:t>С.В.Николаева</w:t>
            </w:r>
            <w:proofErr w:type="spellEnd"/>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С.В.</w:t>
            </w:r>
            <w:r w:rsidR="00406353" w:rsidRPr="005A0C52">
              <w:rPr>
                <w:rFonts w:cs="Times New Roman"/>
                <w:sz w:val="24"/>
                <w:szCs w:val="28"/>
              </w:rPr>
              <w:t xml:space="preserve"> </w:t>
            </w:r>
            <w:proofErr w:type="spellStart"/>
            <w:r w:rsidRPr="005A0C52">
              <w:rPr>
                <w:rFonts w:cs="Times New Roman"/>
                <w:sz w:val="24"/>
                <w:szCs w:val="28"/>
              </w:rPr>
              <w:t>Жолована</w:t>
            </w:r>
            <w:proofErr w:type="spellEnd"/>
            <w:r w:rsidRPr="005A0C52">
              <w:rPr>
                <w:rFonts w:cs="Times New Roman"/>
                <w:sz w:val="24"/>
                <w:szCs w:val="28"/>
              </w:rPr>
              <w:t>.</w:t>
            </w:r>
            <w:r w:rsidR="00406353" w:rsidRPr="005A0C52">
              <w:rPr>
                <w:rFonts w:cs="Times New Roman"/>
                <w:sz w:val="24"/>
                <w:szCs w:val="28"/>
              </w:rPr>
              <w:t xml:space="preserve"> </w:t>
            </w:r>
          </w:p>
          <w:p w14:paraId="3DADF917" w14:textId="77777777" w:rsidR="00012FBE" w:rsidRPr="005A0C52" w:rsidRDefault="00012FBE" w:rsidP="007C0F07">
            <w:pPr>
              <w:numPr>
                <w:ilvl w:val="0"/>
                <w:numId w:val="16"/>
              </w:numPr>
              <w:spacing w:line="240" w:lineRule="auto"/>
              <w:ind w:left="0" w:firstLine="317"/>
              <w:rPr>
                <w:rFonts w:cs="Times New Roman"/>
                <w:sz w:val="24"/>
                <w:szCs w:val="28"/>
              </w:rPr>
            </w:pPr>
            <w:r w:rsidRPr="005A0C52">
              <w:rPr>
                <w:rFonts w:cs="Times New Roman"/>
                <w:sz w:val="24"/>
                <w:szCs w:val="28"/>
              </w:rPr>
              <w:t>Жукова</w:t>
            </w:r>
            <w:r w:rsidR="00406353" w:rsidRPr="005A0C52">
              <w:rPr>
                <w:rFonts w:cs="Times New Roman"/>
                <w:sz w:val="24"/>
                <w:szCs w:val="28"/>
              </w:rPr>
              <w:t xml:space="preserve"> </w:t>
            </w:r>
            <w:r w:rsidRPr="005A0C52">
              <w:rPr>
                <w:rFonts w:cs="Times New Roman"/>
                <w:sz w:val="24"/>
                <w:szCs w:val="28"/>
              </w:rPr>
              <w:t>О.Г.,</w:t>
            </w:r>
            <w:r w:rsidR="00406353" w:rsidRPr="005A0C52">
              <w:rPr>
                <w:rFonts w:cs="Times New Roman"/>
                <w:sz w:val="24"/>
                <w:szCs w:val="28"/>
              </w:rPr>
              <w:t xml:space="preserve"> </w:t>
            </w:r>
            <w:proofErr w:type="spellStart"/>
            <w:r w:rsidRPr="005A0C52">
              <w:rPr>
                <w:rFonts w:cs="Times New Roman"/>
                <w:sz w:val="24"/>
                <w:szCs w:val="28"/>
              </w:rPr>
              <w:t>Трушнина</w:t>
            </w:r>
            <w:proofErr w:type="spellEnd"/>
            <w:r w:rsidR="00406353" w:rsidRPr="005A0C52">
              <w:rPr>
                <w:rFonts w:cs="Times New Roman"/>
                <w:sz w:val="24"/>
                <w:szCs w:val="28"/>
              </w:rPr>
              <w:t xml:space="preserve"> </w:t>
            </w:r>
            <w:r w:rsidRPr="005A0C52">
              <w:rPr>
                <w:rFonts w:cs="Times New Roman"/>
                <w:sz w:val="24"/>
                <w:szCs w:val="28"/>
              </w:rPr>
              <w:t>Г.И.,</w:t>
            </w:r>
            <w:r w:rsidR="00406353" w:rsidRPr="005A0C52">
              <w:rPr>
                <w:rFonts w:cs="Times New Roman"/>
                <w:sz w:val="24"/>
                <w:szCs w:val="28"/>
              </w:rPr>
              <w:t xml:space="preserve"> </w:t>
            </w:r>
            <w:r w:rsidRPr="005A0C52">
              <w:rPr>
                <w:rFonts w:cs="Times New Roman"/>
                <w:sz w:val="24"/>
                <w:szCs w:val="28"/>
              </w:rPr>
              <w:t>Федорова</w:t>
            </w:r>
            <w:r w:rsidR="00406353" w:rsidRPr="005A0C52">
              <w:rPr>
                <w:rFonts w:cs="Times New Roman"/>
                <w:sz w:val="24"/>
                <w:szCs w:val="28"/>
              </w:rPr>
              <w:t xml:space="preserve"> </w:t>
            </w:r>
            <w:r w:rsidRPr="005A0C52">
              <w:rPr>
                <w:rFonts w:cs="Times New Roman"/>
                <w:sz w:val="24"/>
                <w:szCs w:val="28"/>
              </w:rPr>
              <w:t>Е.Г.</w:t>
            </w:r>
            <w:r w:rsidR="00406353" w:rsidRPr="005A0C52">
              <w:rPr>
                <w:rFonts w:cs="Times New Roman"/>
                <w:sz w:val="24"/>
                <w:szCs w:val="28"/>
              </w:rPr>
              <w:t xml:space="preserve"> </w:t>
            </w:r>
            <w:r w:rsidRPr="005A0C52">
              <w:rPr>
                <w:rFonts w:cs="Times New Roman"/>
                <w:sz w:val="24"/>
                <w:szCs w:val="28"/>
              </w:rPr>
              <w:t>азбука</w:t>
            </w:r>
            <w:r w:rsidR="00406353" w:rsidRPr="005A0C52">
              <w:rPr>
                <w:rFonts w:cs="Times New Roman"/>
                <w:sz w:val="24"/>
                <w:szCs w:val="28"/>
              </w:rPr>
              <w:t xml:space="preserve"> </w:t>
            </w:r>
            <w:r w:rsidRPr="005A0C52">
              <w:rPr>
                <w:rFonts w:cs="Times New Roman"/>
                <w:sz w:val="24"/>
                <w:szCs w:val="28"/>
              </w:rPr>
              <w:t>«Ау!»</w:t>
            </w:r>
            <w:r w:rsidR="00406353" w:rsidRPr="005A0C52">
              <w:rPr>
                <w:rFonts w:cs="Times New Roman"/>
                <w:sz w:val="24"/>
                <w:szCs w:val="28"/>
              </w:rPr>
              <w:t xml:space="preserve"> </w:t>
            </w:r>
          </w:p>
          <w:p w14:paraId="5639AE76" w14:textId="77777777" w:rsidR="0036373C" w:rsidRPr="005A0C52" w:rsidRDefault="0036373C" w:rsidP="007C0F07">
            <w:pPr>
              <w:numPr>
                <w:ilvl w:val="0"/>
                <w:numId w:val="16"/>
              </w:numPr>
              <w:spacing w:line="240" w:lineRule="auto"/>
              <w:ind w:left="0" w:firstLine="317"/>
              <w:rPr>
                <w:rFonts w:cs="Times New Roman"/>
                <w:sz w:val="24"/>
                <w:szCs w:val="28"/>
              </w:rPr>
            </w:pPr>
            <w:proofErr w:type="spellStart"/>
            <w:r w:rsidRPr="005A0C52">
              <w:rPr>
                <w:rFonts w:cs="Times New Roman"/>
                <w:sz w:val="24"/>
                <w:szCs w:val="28"/>
              </w:rPr>
              <w:t>Нищева</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Кем</w:t>
            </w:r>
            <w:r w:rsidR="00406353" w:rsidRPr="005A0C52">
              <w:rPr>
                <w:rFonts w:cs="Times New Roman"/>
                <w:sz w:val="24"/>
                <w:szCs w:val="28"/>
              </w:rPr>
              <w:t xml:space="preserve"> </w:t>
            </w:r>
            <w:r w:rsidRPr="005A0C52">
              <w:rPr>
                <w:rFonts w:cs="Times New Roman"/>
                <w:sz w:val="24"/>
                <w:szCs w:val="28"/>
              </w:rPr>
              <w:t>быть?</w:t>
            </w:r>
            <w:r w:rsidR="00406353" w:rsidRPr="005A0C52">
              <w:rPr>
                <w:rFonts w:cs="Times New Roman"/>
                <w:sz w:val="24"/>
                <w:szCs w:val="28"/>
              </w:rPr>
              <w:t xml:space="preserve"> </w:t>
            </w:r>
            <w:r w:rsidRPr="005A0C52">
              <w:rPr>
                <w:rFonts w:cs="Times New Roman"/>
                <w:sz w:val="24"/>
                <w:szCs w:val="28"/>
              </w:rPr>
              <w:t>Детям</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профессиях.</w:t>
            </w:r>
            <w:r w:rsidR="00406353" w:rsidRPr="005A0C52">
              <w:rPr>
                <w:rFonts w:cs="Times New Roman"/>
                <w:sz w:val="24"/>
                <w:szCs w:val="28"/>
              </w:rPr>
              <w:t xml:space="preserve"> </w:t>
            </w:r>
            <w:r w:rsidRPr="005A0C52">
              <w:rPr>
                <w:rFonts w:cs="Times New Roman"/>
                <w:sz w:val="24"/>
                <w:szCs w:val="28"/>
              </w:rPr>
              <w:t>Серия</w:t>
            </w:r>
            <w:r w:rsidR="00406353" w:rsidRPr="005A0C52">
              <w:rPr>
                <w:rFonts w:cs="Times New Roman"/>
                <w:sz w:val="24"/>
                <w:szCs w:val="28"/>
              </w:rPr>
              <w:t xml:space="preserve"> </w:t>
            </w:r>
            <w:r w:rsidRPr="005A0C52">
              <w:rPr>
                <w:rFonts w:cs="Times New Roman"/>
                <w:sz w:val="24"/>
                <w:szCs w:val="28"/>
              </w:rPr>
              <w:t>демонстрационных</w:t>
            </w:r>
            <w:r w:rsidR="00406353" w:rsidRPr="005A0C52">
              <w:rPr>
                <w:rFonts w:cs="Times New Roman"/>
                <w:sz w:val="24"/>
                <w:szCs w:val="28"/>
              </w:rPr>
              <w:t xml:space="preserve"> </w:t>
            </w:r>
            <w:r w:rsidRPr="005A0C52">
              <w:rPr>
                <w:rFonts w:cs="Times New Roman"/>
                <w:sz w:val="24"/>
                <w:szCs w:val="28"/>
              </w:rPr>
              <w:t>картин</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методическими</w:t>
            </w:r>
            <w:r w:rsidR="00406353" w:rsidRPr="005A0C52">
              <w:rPr>
                <w:rFonts w:cs="Times New Roman"/>
                <w:sz w:val="24"/>
                <w:szCs w:val="28"/>
              </w:rPr>
              <w:t xml:space="preserve"> </w:t>
            </w:r>
            <w:r w:rsidRPr="005A0C52">
              <w:rPr>
                <w:rFonts w:cs="Times New Roman"/>
                <w:sz w:val="24"/>
                <w:szCs w:val="28"/>
              </w:rPr>
              <w:t>рекомендациями</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обучению</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00E3376C" w:rsidRPr="005A0C52">
              <w:rPr>
                <w:rFonts w:cs="Times New Roman"/>
                <w:sz w:val="24"/>
                <w:szCs w:val="28"/>
              </w:rPr>
              <w:t>рассказыванию.</w:t>
            </w:r>
          </w:p>
          <w:p w14:paraId="7DE6CD2A" w14:textId="77777777" w:rsidR="00E3376C" w:rsidRPr="005A0C52" w:rsidRDefault="00EA5545" w:rsidP="009540A1">
            <w:pPr>
              <w:spacing w:line="240" w:lineRule="auto"/>
              <w:rPr>
                <w:rFonts w:cs="Times New Roman"/>
                <w:sz w:val="24"/>
                <w:szCs w:val="28"/>
              </w:rPr>
            </w:pPr>
            <w:r w:rsidRPr="005A0C52">
              <w:rPr>
                <w:rFonts w:cs="Times New Roman"/>
                <w:sz w:val="24"/>
                <w:szCs w:val="28"/>
              </w:rPr>
              <w:t>7.</w:t>
            </w:r>
            <w:r w:rsidR="00E3376C" w:rsidRPr="005A0C52">
              <w:rPr>
                <w:rFonts w:cs="Times New Roman"/>
                <w:sz w:val="24"/>
                <w:szCs w:val="28"/>
              </w:rPr>
              <w:t>Нищева</w:t>
            </w:r>
            <w:r w:rsidR="00406353" w:rsidRPr="005A0C52">
              <w:rPr>
                <w:rFonts w:cs="Times New Roman"/>
                <w:sz w:val="24"/>
                <w:szCs w:val="28"/>
              </w:rPr>
              <w:t xml:space="preserve"> </w:t>
            </w:r>
            <w:r w:rsidR="00E3376C" w:rsidRPr="005A0C52">
              <w:rPr>
                <w:rFonts w:cs="Times New Roman"/>
                <w:sz w:val="24"/>
                <w:szCs w:val="28"/>
              </w:rPr>
              <w:t>Н.В.</w:t>
            </w:r>
            <w:r w:rsidR="00406353" w:rsidRPr="005A0C52">
              <w:rPr>
                <w:rFonts w:cs="Times New Roman"/>
                <w:sz w:val="24"/>
                <w:szCs w:val="28"/>
              </w:rPr>
              <w:t xml:space="preserve"> </w:t>
            </w:r>
            <w:r w:rsidR="00E3376C" w:rsidRPr="005A0C52">
              <w:rPr>
                <w:rFonts w:cs="Times New Roman"/>
                <w:sz w:val="24"/>
                <w:szCs w:val="28"/>
              </w:rPr>
              <w:t>Все</w:t>
            </w:r>
            <w:r w:rsidR="00406353" w:rsidRPr="005A0C52">
              <w:rPr>
                <w:rFonts w:cs="Times New Roman"/>
                <w:sz w:val="24"/>
                <w:szCs w:val="28"/>
              </w:rPr>
              <w:t xml:space="preserve"> </w:t>
            </w:r>
            <w:r w:rsidR="00E3376C" w:rsidRPr="005A0C52">
              <w:rPr>
                <w:rFonts w:cs="Times New Roman"/>
                <w:sz w:val="24"/>
                <w:szCs w:val="28"/>
              </w:rPr>
              <w:t>работы</w:t>
            </w:r>
            <w:r w:rsidR="00406353" w:rsidRPr="005A0C52">
              <w:rPr>
                <w:rFonts w:cs="Times New Roman"/>
                <w:sz w:val="24"/>
                <w:szCs w:val="28"/>
              </w:rPr>
              <w:t xml:space="preserve"> </w:t>
            </w:r>
            <w:r w:rsidR="00E3376C" w:rsidRPr="005A0C52">
              <w:rPr>
                <w:rFonts w:cs="Times New Roman"/>
                <w:sz w:val="24"/>
                <w:szCs w:val="28"/>
              </w:rPr>
              <w:t>хороши.</w:t>
            </w:r>
            <w:r w:rsidR="00406353" w:rsidRPr="005A0C52">
              <w:rPr>
                <w:rFonts w:cs="Times New Roman"/>
                <w:sz w:val="24"/>
                <w:szCs w:val="28"/>
              </w:rPr>
              <w:t xml:space="preserve"> </w:t>
            </w:r>
            <w:r w:rsidR="00E3376C" w:rsidRPr="005A0C52">
              <w:rPr>
                <w:rFonts w:cs="Times New Roman"/>
                <w:sz w:val="24"/>
                <w:szCs w:val="28"/>
              </w:rPr>
              <w:t>Детям</w:t>
            </w:r>
            <w:r w:rsidR="00406353" w:rsidRPr="005A0C52">
              <w:rPr>
                <w:rFonts w:cs="Times New Roman"/>
                <w:sz w:val="24"/>
                <w:szCs w:val="28"/>
              </w:rPr>
              <w:t xml:space="preserve"> </w:t>
            </w:r>
            <w:r w:rsidR="00E3376C" w:rsidRPr="005A0C52">
              <w:rPr>
                <w:rFonts w:cs="Times New Roman"/>
                <w:sz w:val="24"/>
                <w:szCs w:val="28"/>
              </w:rPr>
              <w:t>о</w:t>
            </w:r>
            <w:r w:rsidR="00406353" w:rsidRPr="005A0C52">
              <w:rPr>
                <w:rFonts w:cs="Times New Roman"/>
                <w:sz w:val="24"/>
                <w:szCs w:val="28"/>
              </w:rPr>
              <w:t xml:space="preserve"> </w:t>
            </w:r>
            <w:r w:rsidR="00E3376C" w:rsidRPr="005A0C52">
              <w:rPr>
                <w:rFonts w:cs="Times New Roman"/>
                <w:sz w:val="24"/>
                <w:szCs w:val="28"/>
              </w:rPr>
              <w:t>профессиях.</w:t>
            </w:r>
            <w:r w:rsidR="00406353" w:rsidRPr="005A0C52">
              <w:rPr>
                <w:rFonts w:cs="Times New Roman"/>
                <w:sz w:val="24"/>
                <w:szCs w:val="28"/>
              </w:rPr>
              <w:t xml:space="preserve"> </w:t>
            </w:r>
            <w:r w:rsidR="00E3376C" w:rsidRPr="005A0C52">
              <w:rPr>
                <w:rFonts w:cs="Times New Roman"/>
                <w:sz w:val="24"/>
                <w:szCs w:val="28"/>
              </w:rPr>
              <w:t>Сери</w:t>
            </w:r>
            <w:r w:rsidRPr="005A0C52">
              <w:rPr>
                <w:rFonts w:cs="Times New Roman"/>
                <w:sz w:val="24"/>
                <w:szCs w:val="28"/>
              </w:rPr>
              <w:t>я</w:t>
            </w:r>
            <w:r w:rsidR="00406353" w:rsidRPr="005A0C52">
              <w:rPr>
                <w:rFonts w:cs="Times New Roman"/>
                <w:sz w:val="24"/>
                <w:szCs w:val="28"/>
              </w:rPr>
              <w:t xml:space="preserve"> </w:t>
            </w:r>
            <w:r w:rsidR="00E3376C" w:rsidRPr="005A0C52">
              <w:rPr>
                <w:rFonts w:cs="Times New Roman"/>
                <w:sz w:val="24"/>
                <w:szCs w:val="28"/>
              </w:rPr>
              <w:t>демонстрационных</w:t>
            </w:r>
            <w:r w:rsidR="00406353" w:rsidRPr="005A0C52">
              <w:rPr>
                <w:rFonts w:cs="Times New Roman"/>
                <w:sz w:val="24"/>
                <w:szCs w:val="28"/>
              </w:rPr>
              <w:t xml:space="preserve"> </w:t>
            </w:r>
            <w:r w:rsidR="00E3376C" w:rsidRPr="005A0C52">
              <w:rPr>
                <w:rFonts w:cs="Times New Roman"/>
                <w:sz w:val="24"/>
                <w:szCs w:val="28"/>
              </w:rPr>
              <w:t>картин</w:t>
            </w:r>
            <w:r w:rsidR="00406353" w:rsidRPr="005A0C52">
              <w:rPr>
                <w:rFonts w:cs="Times New Roman"/>
                <w:sz w:val="24"/>
                <w:szCs w:val="28"/>
              </w:rPr>
              <w:t xml:space="preserve"> </w:t>
            </w:r>
            <w:r w:rsidR="00E3376C" w:rsidRPr="005A0C52">
              <w:rPr>
                <w:rFonts w:cs="Times New Roman"/>
                <w:sz w:val="24"/>
                <w:szCs w:val="28"/>
              </w:rPr>
              <w:t>с</w:t>
            </w:r>
            <w:r w:rsidR="00406353" w:rsidRPr="005A0C52">
              <w:rPr>
                <w:rFonts w:cs="Times New Roman"/>
                <w:sz w:val="24"/>
                <w:szCs w:val="28"/>
              </w:rPr>
              <w:t xml:space="preserve"> </w:t>
            </w:r>
            <w:r w:rsidR="00E3376C" w:rsidRPr="005A0C52">
              <w:rPr>
                <w:rFonts w:cs="Times New Roman"/>
                <w:sz w:val="24"/>
                <w:szCs w:val="28"/>
              </w:rPr>
              <w:t>методическими</w:t>
            </w:r>
            <w:r w:rsidR="00406353" w:rsidRPr="005A0C52">
              <w:rPr>
                <w:rFonts w:cs="Times New Roman"/>
                <w:sz w:val="24"/>
                <w:szCs w:val="28"/>
              </w:rPr>
              <w:t xml:space="preserve"> </w:t>
            </w:r>
            <w:r w:rsidR="00E3376C" w:rsidRPr="005A0C52">
              <w:rPr>
                <w:rFonts w:cs="Times New Roman"/>
                <w:sz w:val="24"/>
                <w:szCs w:val="28"/>
              </w:rPr>
              <w:t>рекомендациями</w:t>
            </w:r>
            <w:r w:rsidR="00406353" w:rsidRPr="005A0C52">
              <w:rPr>
                <w:rFonts w:cs="Times New Roman"/>
                <w:sz w:val="24"/>
                <w:szCs w:val="28"/>
              </w:rPr>
              <w:t xml:space="preserve"> </w:t>
            </w:r>
            <w:r w:rsidR="00E3376C" w:rsidRPr="005A0C52">
              <w:rPr>
                <w:rFonts w:cs="Times New Roman"/>
                <w:sz w:val="24"/>
                <w:szCs w:val="28"/>
              </w:rPr>
              <w:t>по</w:t>
            </w:r>
            <w:r w:rsidR="00406353" w:rsidRPr="005A0C52">
              <w:rPr>
                <w:rFonts w:cs="Times New Roman"/>
                <w:sz w:val="24"/>
                <w:szCs w:val="28"/>
              </w:rPr>
              <w:t xml:space="preserve"> </w:t>
            </w:r>
            <w:r w:rsidR="00E3376C" w:rsidRPr="005A0C52">
              <w:rPr>
                <w:rFonts w:cs="Times New Roman"/>
                <w:sz w:val="24"/>
                <w:szCs w:val="28"/>
              </w:rPr>
              <w:t>обучению</w:t>
            </w:r>
            <w:r w:rsidR="00406353" w:rsidRPr="005A0C52">
              <w:rPr>
                <w:rFonts w:cs="Times New Roman"/>
                <w:sz w:val="24"/>
                <w:szCs w:val="28"/>
              </w:rPr>
              <w:t xml:space="preserve"> </w:t>
            </w:r>
            <w:r w:rsidR="00E3376C" w:rsidRPr="005A0C52">
              <w:rPr>
                <w:rFonts w:cs="Times New Roman"/>
                <w:sz w:val="24"/>
                <w:szCs w:val="28"/>
              </w:rPr>
              <w:t>дошкольников</w:t>
            </w:r>
            <w:r w:rsidR="00406353" w:rsidRPr="005A0C52">
              <w:rPr>
                <w:rFonts w:cs="Times New Roman"/>
                <w:sz w:val="24"/>
                <w:szCs w:val="28"/>
              </w:rPr>
              <w:t xml:space="preserve"> </w:t>
            </w:r>
            <w:r w:rsidR="00E3376C" w:rsidRPr="005A0C52">
              <w:rPr>
                <w:rFonts w:cs="Times New Roman"/>
                <w:sz w:val="24"/>
                <w:szCs w:val="28"/>
              </w:rPr>
              <w:t>рассказыванию.</w:t>
            </w:r>
          </w:p>
          <w:p w14:paraId="1A59BE78" w14:textId="77777777" w:rsidR="00E3376C" w:rsidRPr="005A0C52" w:rsidRDefault="00EA5545" w:rsidP="009540A1">
            <w:pPr>
              <w:spacing w:line="240" w:lineRule="auto"/>
              <w:rPr>
                <w:rFonts w:cs="Times New Roman"/>
                <w:sz w:val="24"/>
                <w:szCs w:val="28"/>
              </w:rPr>
            </w:pPr>
            <w:r w:rsidRPr="005A0C52">
              <w:rPr>
                <w:rFonts w:cs="Times New Roman"/>
                <w:sz w:val="24"/>
                <w:szCs w:val="28"/>
              </w:rPr>
              <w:t>8.Нищева</w:t>
            </w:r>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Мамы</w:t>
            </w:r>
            <w:r w:rsidR="00406353" w:rsidRPr="005A0C52">
              <w:rPr>
                <w:rFonts w:cs="Times New Roman"/>
                <w:sz w:val="24"/>
                <w:szCs w:val="28"/>
              </w:rPr>
              <w:t xml:space="preserve"> </w:t>
            </w:r>
            <w:r w:rsidRPr="005A0C52">
              <w:rPr>
                <w:rFonts w:cs="Times New Roman"/>
                <w:sz w:val="24"/>
                <w:szCs w:val="28"/>
              </w:rPr>
              <w:t>всякие</w:t>
            </w:r>
            <w:r w:rsidR="00406353" w:rsidRPr="005A0C52">
              <w:rPr>
                <w:rFonts w:cs="Times New Roman"/>
                <w:sz w:val="24"/>
                <w:szCs w:val="28"/>
              </w:rPr>
              <w:t xml:space="preserve"> </w:t>
            </w:r>
            <w:r w:rsidRPr="005A0C52">
              <w:rPr>
                <w:rFonts w:cs="Times New Roman"/>
                <w:sz w:val="24"/>
                <w:szCs w:val="28"/>
              </w:rPr>
              <w:t>нужны.</w:t>
            </w:r>
            <w:r w:rsidR="00406353" w:rsidRPr="005A0C52">
              <w:rPr>
                <w:rFonts w:cs="Times New Roman"/>
                <w:sz w:val="24"/>
                <w:szCs w:val="28"/>
              </w:rPr>
              <w:t xml:space="preserve"> </w:t>
            </w:r>
            <w:r w:rsidRPr="005A0C52">
              <w:rPr>
                <w:rFonts w:cs="Times New Roman"/>
                <w:sz w:val="24"/>
                <w:szCs w:val="28"/>
              </w:rPr>
              <w:t>Детям</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профессиях.</w:t>
            </w:r>
            <w:r w:rsidR="00406353" w:rsidRPr="005A0C52">
              <w:rPr>
                <w:rFonts w:cs="Times New Roman"/>
                <w:sz w:val="24"/>
                <w:szCs w:val="28"/>
              </w:rPr>
              <w:t xml:space="preserve"> </w:t>
            </w:r>
            <w:r w:rsidRPr="005A0C52">
              <w:rPr>
                <w:rFonts w:cs="Times New Roman"/>
                <w:sz w:val="24"/>
                <w:szCs w:val="28"/>
              </w:rPr>
              <w:t>Серия</w:t>
            </w:r>
            <w:r w:rsidR="00406353" w:rsidRPr="005A0C52">
              <w:rPr>
                <w:rFonts w:cs="Times New Roman"/>
                <w:sz w:val="24"/>
                <w:szCs w:val="28"/>
              </w:rPr>
              <w:t xml:space="preserve"> </w:t>
            </w:r>
            <w:r w:rsidRPr="005A0C52">
              <w:rPr>
                <w:rFonts w:cs="Times New Roman"/>
                <w:sz w:val="24"/>
                <w:szCs w:val="28"/>
              </w:rPr>
              <w:t>демонстрационных</w:t>
            </w:r>
            <w:r w:rsidR="00406353" w:rsidRPr="005A0C52">
              <w:rPr>
                <w:rFonts w:cs="Times New Roman"/>
                <w:sz w:val="24"/>
                <w:szCs w:val="28"/>
              </w:rPr>
              <w:t xml:space="preserve"> </w:t>
            </w:r>
            <w:r w:rsidRPr="005A0C52">
              <w:rPr>
                <w:rFonts w:cs="Times New Roman"/>
                <w:sz w:val="24"/>
                <w:szCs w:val="28"/>
              </w:rPr>
              <w:t>картин</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методическими</w:t>
            </w:r>
            <w:r w:rsidR="00406353" w:rsidRPr="005A0C52">
              <w:rPr>
                <w:rFonts w:cs="Times New Roman"/>
                <w:sz w:val="24"/>
                <w:szCs w:val="28"/>
              </w:rPr>
              <w:t xml:space="preserve"> </w:t>
            </w:r>
            <w:r w:rsidRPr="005A0C52">
              <w:rPr>
                <w:rFonts w:cs="Times New Roman"/>
                <w:sz w:val="24"/>
                <w:szCs w:val="28"/>
              </w:rPr>
              <w:t>рекомендациями</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обучению</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рассказыванию.</w:t>
            </w:r>
          </w:p>
          <w:p w14:paraId="7FECBEF5" w14:textId="77777777" w:rsidR="00EA5545" w:rsidRPr="005A0C52" w:rsidRDefault="00A50A03" w:rsidP="009540A1">
            <w:pPr>
              <w:spacing w:line="240" w:lineRule="auto"/>
              <w:rPr>
                <w:rFonts w:cs="Times New Roman"/>
                <w:sz w:val="24"/>
                <w:szCs w:val="28"/>
              </w:rPr>
            </w:pPr>
            <w:r w:rsidRPr="005A0C52">
              <w:rPr>
                <w:rFonts w:cs="Times New Roman"/>
                <w:sz w:val="24"/>
                <w:szCs w:val="28"/>
              </w:rPr>
              <w:t>9.</w:t>
            </w:r>
            <w:r w:rsidR="00406353" w:rsidRPr="005A0C52">
              <w:rPr>
                <w:rFonts w:cs="Times New Roman"/>
                <w:sz w:val="24"/>
                <w:szCs w:val="28"/>
              </w:rPr>
              <w:t xml:space="preserve"> </w:t>
            </w:r>
            <w:proofErr w:type="spellStart"/>
            <w:r w:rsidRPr="005A0C52">
              <w:rPr>
                <w:rFonts w:cs="Times New Roman"/>
                <w:sz w:val="24"/>
                <w:szCs w:val="28"/>
              </w:rPr>
              <w:t>Нищева</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Наш</w:t>
            </w:r>
            <w:r w:rsidR="00406353" w:rsidRPr="005A0C52">
              <w:rPr>
                <w:rFonts w:cs="Times New Roman"/>
                <w:sz w:val="24"/>
                <w:szCs w:val="28"/>
              </w:rPr>
              <w:t xml:space="preserve"> </w:t>
            </w:r>
            <w:r w:rsidRPr="005A0C52">
              <w:rPr>
                <w:rFonts w:cs="Times New Roman"/>
                <w:sz w:val="24"/>
                <w:szCs w:val="28"/>
              </w:rPr>
              <w:t>детский</w:t>
            </w:r>
            <w:r w:rsidR="00406353" w:rsidRPr="005A0C52">
              <w:rPr>
                <w:rFonts w:cs="Times New Roman"/>
                <w:sz w:val="24"/>
                <w:szCs w:val="28"/>
              </w:rPr>
              <w:t xml:space="preserve"> </w:t>
            </w:r>
            <w:r w:rsidRPr="005A0C52">
              <w:rPr>
                <w:rFonts w:cs="Times New Roman"/>
                <w:sz w:val="24"/>
                <w:szCs w:val="28"/>
              </w:rPr>
              <w:t>сад.</w:t>
            </w:r>
            <w:r w:rsidR="00406353" w:rsidRPr="005A0C52">
              <w:rPr>
                <w:rFonts w:cs="Times New Roman"/>
                <w:sz w:val="24"/>
                <w:szCs w:val="28"/>
              </w:rPr>
              <w:t xml:space="preserve"> </w:t>
            </w:r>
            <w:r w:rsidRPr="005A0C52">
              <w:rPr>
                <w:rFonts w:cs="Times New Roman"/>
                <w:sz w:val="24"/>
                <w:szCs w:val="28"/>
              </w:rPr>
              <w:t>Серия</w:t>
            </w:r>
            <w:r w:rsidR="00406353" w:rsidRPr="005A0C52">
              <w:rPr>
                <w:rFonts w:cs="Times New Roman"/>
                <w:sz w:val="24"/>
                <w:szCs w:val="28"/>
              </w:rPr>
              <w:t xml:space="preserve"> </w:t>
            </w:r>
            <w:r w:rsidRPr="005A0C52">
              <w:rPr>
                <w:rFonts w:cs="Times New Roman"/>
                <w:sz w:val="24"/>
                <w:szCs w:val="28"/>
              </w:rPr>
              <w:t>демонстрационных</w:t>
            </w:r>
            <w:r w:rsidR="00406353" w:rsidRPr="005A0C52">
              <w:rPr>
                <w:rFonts w:cs="Times New Roman"/>
                <w:sz w:val="24"/>
                <w:szCs w:val="28"/>
              </w:rPr>
              <w:t xml:space="preserve"> </w:t>
            </w:r>
            <w:r w:rsidRPr="005A0C52">
              <w:rPr>
                <w:rFonts w:cs="Times New Roman"/>
                <w:sz w:val="24"/>
                <w:szCs w:val="28"/>
              </w:rPr>
              <w:t>картин</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методическими</w:t>
            </w:r>
            <w:r w:rsidR="00406353" w:rsidRPr="005A0C52">
              <w:rPr>
                <w:rFonts w:cs="Times New Roman"/>
                <w:sz w:val="24"/>
                <w:szCs w:val="28"/>
              </w:rPr>
              <w:t xml:space="preserve"> </w:t>
            </w:r>
            <w:r w:rsidRPr="005A0C52">
              <w:rPr>
                <w:rFonts w:cs="Times New Roman"/>
                <w:sz w:val="24"/>
                <w:szCs w:val="28"/>
              </w:rPr>
              <w:t>рекомендациями</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обучению</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рассказыванию.</w:t>
            </w:r>
          </w:p>
          <w:p w14:paraId="3866B424" w14:textId="77777777" w:rsidR="00012FBE" w:rsidRPr="005A0C52" w:rsidRDefault="00A50A03" w:rsidP="009540A1">
            <w:pPr>
              <w:spacing w:line="240" w:lineRule="auto"/>
              <w:rPr>
                <w:rFonts w:cs="Times New Roman"/>
                <w:sz w:val="24"/>
                <w:szCs w:val="28"/>
              </w:rPr>
            </w:pPr>
            <w:r w:rsidRPr="005A0C52">
              <w:rPr>
                <w:rFonts w:cs="Times New Roman"/>
                <w:sz w:val="24"/>
                <w:szCs w:val="28"/>
              </w:rPr>
              <w:t>10.</w:t>
            </w:r>
            <w:r w:rsidR="00012FBE" w:rsidRPr="005A0C52">
              <w:rPr>
                <w:rFonts w:cs="Times New Roman"/>
                <w:sz w:val="24"/>
                <w:szCs w:val="28"/>
              </w:rPr>
              <w:t>Основы</w:t>
            </w:r>
            <w:r w:rsidR="00406353" w:rsidRPr="005A0C52">
              <w:rPr>
                <w:rFonts w:cs="Times New Roman"/>
                <w:sz w:val="24"/>
                <w:szCs w:val="28"/>
              </w:rPr>
              <w:t xml:space="preserve"> </w:t>
            </w:r>
            <w:r w:rsidR="00012FBE" w:rsidRPr="005A0C52">
              <w:rPr>
                <w:rFonts w:cs="Times New Roman"/>
                <w:sz w:val="24"/>
                <w:szCs w:val="28"/>
              </w:rPr>
              <w:t>безопасности</w:t>
            </w:r>
            <w:r w:rsidR="00406353" w:rsidRPr="005A0C52">
              <w:rPr>
                <w:rFonts w:cs="Times New Roman"/>
                <w:sz w:val="24"/>
                <w:szCs w:val="28"/>
              </w:rPr>
              <w:t xml:space="preserve"> </w:t>
            </w:r>
            <w:r w:rsidR="00012FBE" w:rsidRPr="005A0C52">
              <w:rPr>
                <w:rFonts w:cs="Times New Roman"/>
                <w:sz w:val="24"/>
                <w:szCs w:val="28"/>
              </w:rPr>
              <w:t>жизнедеятельности</w:t>
            </w:r>
            <w:r w:rsidR="00406353" w:rsidRPr="005A0C52">
              <w:rPr>
                <w:rFonts w:cs="Times New Roman"/>
                <w:sz w:val="24"/>
                <w:szCs w:val="28"/>
              </w:rPr>
              <w:t xml:space="preserve"> </w:t>
            </w:r>
            <w:r w:rsidR="00012FBE" w:rsidRPr="005A0C52">
              <w:rPr>
                <w:rFonts w:cs="Times New Roman"/>
                <w:sz w:val="24"/>
                <w:szCs w:val="28"/>
              </w:rPr>
              <w:t>детей</w:t>
            </w:r>
            <w:r w:rsidR="00406353" w:rsidRPr="005A0C52">
              <w:rPr>
                <w:rFonts w:cs="Times New Roman"/>
                <w:sz w:val="24"/>
                <w:szCs w:val="28"/>
              </w:rPr>
              <w:t xml:space="preserve"> </w:t>
            </w:r>
            <w:r w:rsidR="00012FBE" w:rsidRPr="005A0C52">
              <w:rPr>
                <w:rFonts w:cs="Times New Roman"/>
                <w:sz w:val="24"/>
                <w:szCs w:val="28"/>
              </w:rPr>
              <w:t>дошкольного</w:t>
            </w:r>
            <w:r w:rsidR="00406353" w:rsidRPr="005A0C52">
              <w:rPr>
                <w:rFonts w:cs="Times New Roman"/>
                <w:sz w:val="24"/>
                <w:szCs w:val="28"/>
              </w:rPr>
              <w:t xml:space="preserve"> </w:t>
            </w:r>
            <w:r w:rsidR="00012FBE" w:rsidRPr="005A0C52">
              <w:rPr>
                <w:rFonts w:cs="Times New Roman"/>
                <w:sz w:val="24"/>
                <w:szCs w:val="28"/>
              </w:rPr>
              <w:t>возраста.</w:t>
            </w:r>
            <w:r w:rsidR="00406353" w:rsidRPr="005A0C52">
              <w:rPr>
                <w:rFonts w:cs="Times New Roman"/>
                <w:sz w:val="24"/>
                <w:szCs w:val="28"/>
              </w:rPr>
              <w:t xml:space="preserve"> </w:t>
            </w:r>
            <w:r w:rsidR="00012FBE" w:rsidRPr="005A0C52">
              <w:rPr>
                <w:rFonts w:cs="Times New Roman"/>
                <w:sz w:val="24"/>
                <w:szCs w:val="28"/>
              </w:rPr>
              <w:t>Игры.</w:t>
            </w:r>
            <w:r w:rsidR="00406353" w:rsidRPr="005A0C52">
              <w:rPr>
                <w:rFonts w:cs="Times New Roman"/>
                <w:sz w:val="24"/>
                <w:szCs w:val="28"/>
              </w:rPr>
              <w:t xml:space="preserve"> </w:t>
            </w:r>
            <w:r w:rsidR="00012FBE" w:rsidRPr="005A0C52">
              <w:rPr>
                <w:rFonts w:cs="Times New Roman"/>
                <w:sz w:val="24"/>
                <w:szCs w:val="28"/>
              </w:rPr>
              <w:t>Беседы.</w:t>
            </w:r>
            <w:r w:rsidR="00406353" w:rsidRPr="005A0C52">
              <w:rPr>
                <w:rFonts w:cs="Times New Roman"/>
                <w:sz w:val="24"/>
                <w:szCs w:val="28"/>
              </w:rPr>
              <w:t xml:space="preserve"> </w:t>
            </w:r>
          </w:p>
        </w:tc>
      </w:tr>
      <w:tr w:rsidR="009540A1" w:rsidRPr="005A0C52" w14:paraId="702A40E1" w14:textId="77777777" w:rsidTr="005A0C52">
        <w:tc>
          <w:tcPr>
            <w:tcW w:w="9889" w:type="dxa"/>
          </w:tcPr>
          <w:p w14:paraId="0C77EF76" w14:textId="77777777" w:rsidR="00012FBE" w:rsidRPr="005A0C52" w:rsidRDefault="00012FBE" w:rsidP="009540A1">
            <w:pPr>
              <w:tabs>
                <w:tab w:val="left" w:pos="1200"/>
              </w:tabs>
              <w:spacing w:line="240" w:lineRule="auto"/>
              <w:jc w:val="center"/>
              <w:rPr>
                <w:rFonts w:cs="Times New Roman"/>
                <w:sz w:val="24"/>
                <w:szCs w:val="28"/>
              </w:rPr>
            </w:pPr>
            <w:r w:rsidRPr="005A0C52">
              <w:rPr>
                <w:rFonts w:cs="Times New Roman"/>
                <w:sz w:val="24"/>
                <w:szCs w:val="28"/>
              </w:rPr>
              <w:t>Художественно-эстетическое</w:t>
            </w:r>
            <w:r w:rsidR="00406353" w:rsidRPr="005A0C52">
              <w:rPr>
                <w:rFonts w:cs="Times New Roman"/>
                <w:sz w:val="24"/>
                <w:szCs w:val="28"/>
              </w:rPr>
              <w:t xml:space="preserve"> </w:t>
            </w:r>
            <w:r w:rsidRPr="005A0C52">
              <w:rPr>
                <w:rFonts w:cs="Times New Roman"/>
                <w:sz w:val="24"/>
                <w:szCs w:val="28"/>
              </w:rPr>
              <w:t>развитие</w:t>
            </w:r>
          </w:p>
        </w:tc>
      </w:tr>
      <w:tr w:rsidR="009540A1" w:rsidRPr="005A0C52" w14:paraId="5A1C0BE7" w14:textId="77777777" w:rsidTr="005A0C52">
        <w:tc>
          <w:tcPr>
            <w:tcW w:w="9889" w:type="dxa"/>
          </w:tcPr>
          <w:p w14:paraId="2007EEBA" w14:textId="77777777" w:rsidR="00012FBE" w:rsidRPr="005A0C52" w:rsidRDefault="00012FBE" w:rsidP="007C0F07">
            <w:pPr>
              <w:numPr>
                <w:ilvl w:val="0"/>
                <w:numId w:val="15"/>
              </w:numPr>
              <w:spacing w:line="240" w:lineRule="auto"/>
              <w:ind w:left="0" w:firstLine="0"/>
              <w:rPr>
                <w:rFonts w:cs="Times New Roman"/>
                <w:sz w:val="24"/>
                <w:szCs w:val="28"/>
              </w:rPr>
            </w:pPr>
            <w:r w:rsidRPr="005A0C52">
              <w:rPr>
                <w:rFonts w:cs="Times New Roman"/>
                <w:sz w:val="24"/>
                <w:szCs w:val="28"/>
              </w:rPr>
              <w:t>Гогоберидзе</w:t>
            </w:r>
            <w:r w:rsidR="00406353" w:rsidRPr="005A0C52">
              <w:rPr>
                <w:rFonts w:cs="Times New Roman"/>
                <w:sz w:val="24"/>
                <w:szCs w:val="28"/>
              </w:rPr>
              <w:t xml:space="preserve"> </w:t>
            </w:r>
            <w:r w:rsidRPr="005A0C52">
              <w:rPr>
                <w:rFonts w:cs="Times New Roman"/>
                <w:sz w:val="24"/>
                <w:szCs w:val="28"/>
              </w:rPr>
              <w:t>А.Г.,</w:t>
            </w:r>
            <w:r w:rsidR="00406353" w:rsidRPr="005A0C52">
              <w:rPr>
                <w:rFonts w:cs="Times New Roman"/>
                <w:sz w:val="24"/>
                <w:szCs w:val="28"/>
              </w:rPr>
              <w:t xml:space="preserve"> </w:t>
            </w:r>
            <w:proofErr w:type="spellStart"/>
            <w:r w:rsidRPr="005A0C52">
              <w:rPr>
                <w:rFonts w:cs="Times New Roman"/>
                <w:sz w:val="24"/>
                <w:szCs w:val="28"/>
              </w:rPr>
              <w:t>Деркунская</w:t>
            </w:r>
            <w:proofErr w:type="spellEnd"/>
            <w:r w:rsidR="00406353" w:rsidRPr="005A0C52">
              <w:rPr>
                <w:rFonts w:cs="Times New Roman"/>
                <w:sz w:val="24"/>
                <w:szCs w:val="28"/>
              </w:rPr>
              <w:t xml:space="preserve"> </w:t>
            </w:r>
            <w:r w:rsidRPr="005A0C52">
              <w:rPr>
                <w:rFonts w:cs="Times New Roman"/>
                <w:sz w:val="24"/>
                <w:szCs w:val="28"/>
              </w:rPr>
              <w:t>В.А.</w:t>
            </w:r>
            <w:r w:rsidR="00406353" w:rsidRPr="005A0C52">
              <w:rPr>
                <w:rFonts w:cs="Times New Roman"/>
                <w:sz w:val="24"/>
                <w:szCs w:val="28"/>
              </w:rPr>
              <w:t xml:space="preserve"> </w:t>
            </w:r>
            <w:r w:rsidRPr="005A0C52">
              <w:rPr>
                <w:rFonts w:cs="Times New Roman"/>
                <w:sz w:val="24"/>
                <w:szCs w:val="28"/>
              </w:rPr>
              <w:t>Детство</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музыкой.</w:t>
            </w:r>
            <w:r w:rsidR="00406353" w:rsidRPr="005A0C52">
              <w:rPr>
                <w:rFonts w:cs="Times New Roman"/>
                <w:sz w:val="24"/>
                <w:szCs w:val="28"/>
              </w:rPr>
              <w:t xml:space="preserve"> </w:t>
            </w:r>
            <w:r w:rsidRPr="005A0C52">
              <w:rPr>
                <w:rFonts w:cs="Times New Roman"/>
                <w:sz w:val="24"/>
                <w:szCs w:val="28"/>
              </w:rPr>
              <w:t>Современные</w:t>
            </w:r>
            <w:r w:rsidR="00406353" w:rsidRPr="005A0C52">
              <w:rPr>
                <w:rFonts w:cs="Times New Roman"/>
                <w:sz w:val="24"/>
                <w:szCs w:val="28"/>
              </w:rPr>
              <w:t xml:space="preserve"> </w:t>
            </w:r>
            <w:r w:rsidRPr="005A0C52">
              <w:rPr>
                <w:rFonts w:cs="Times New Roman"/>
                <w:sz w:val="24"/>
                <w:szCs w:val="28"/>
              </w:rPr>
              <w:t>педагогические</w:t>
            </w:r>
            <w:r w:rsidR="00406353" w:rsidRPr="005A0C52">
              <w:rPr>
                <w:rFonts w:cs="Times New Roman"/>
                <w:sz w:val="24"/>
                <w:szCs w:val="28"/>
              </w:rPr>
              <w:t xml:space="preserve"> </w:t>
            </w:r>
            <w:r w:rsidRPr="005A0C52">
              <w:rPr>
                <w:rFonts w:cs="Times New Roman"/>
                <w:sz w:val="24"/>
                <w:szCs w:val="28"/>
              </w:rPr>
              <w:t>технологии</w:t>
            </w:r>
            <w:r w:rsidR="00406353" w:rsidRPr="005A0C52">
              <w:rPr>
                <w:rFonts w:cs="Times New Roman"/>
                <w:sz w:val="24"/>
                <w:szCs w:val="28"/>
              </w:rPr>
              <w:t xml:space="preserve"> </w:t>
            </w:r>
            <w:r w:rsidRPr="005A0C52">
              <w:rPr>
                <w:rFonts w:cs="Times New Roman"/>
                <w:sz w:val="24"/>
                <w:szCs w:val="28"/>
              </w:rPr>
              <w:t>музыкального</w:t>
            </w:r>
            <w:r w:rsidR="00406353" w:rsidRPr="005A0C52">
              <w:rPr>
                <w:rFonts w:cs="Times New Roman"/>
                <w:sz w:val="24"/>
                <w:szCs w:val="28"/>
              </w:rPr>
              <w:t xml:space="preserve"> </w:t>
            </w:r>
            <w:proofErr w:type="spellStart"/>
            <w:r w:rsidRPr="005A0C52">
              <w:rPr>
                <w:rFonts w:cs="Times New Roman"/>
                <w:sz w:val="24"/>
                <w:szCs w:val="28"/>
              </w:rPr>
              <w:t>воспитанияи</w:t>
            </w:r>
            <w:proofErr w:type="spellEnd"/>
            <w:r w:rsidR="00406353" w:rsidRPr="005A0C52">
              <w:rPr>
                <w:rFonts w:cs="Times New Roman"/>
                <w:sz w:val="24"/>
                <w:szCs w:val="28"/>
              </w:rPr>
              <w:t xml:space="preserve"> </w:t>
            </w:r>
            <w:r w:rsidRPr="005A0C52">
              <w:rPr>
                <w:rFonts w:cs="Times New Roman"/>
                <w:sz w:val="24"/>
                <w:szCs w:val="28"/>
              </w:rPr>
              <w:t>развития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раннего</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p>
          <w:p w14:paraId="6B5E1A21" w14:textId="77777777" w:rsidR="00012FBE" w:rsidRPr="005A0C52" w:rsidRDefault="00012FBE" w:rsidP="007C0F07">
            <w:pPr>
              <w:numPr>
                <w:ilvl w:val="0"/>
                <w:numId w:val="15"/>
              </w:numPr>
              <w:spacing w:line="240" w:lineRule="auto"/>
              <w:ind w:left="0" w:firstLine="0"/>
              <w:rPr>
                <w:rFonts w:cs="Times New Roman"/>
                <w:sz w:val="24"/>
                <w:szCs w:val="28"/>
              </w:rPr>
            </w:pPr>
            <w:r w:rsidRPr="005A0C52">
              <w:rPr>
                <w:rFonts w:cs="Times New Roman"/>
                <w:sz w:val="24"/>
                <w:szCs w:val="28"/>
              </w:rPr>
              <w:t>Гриценко</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Ты</w:t>
            </w:r>
            <w:r w:rsidR="00406353" w:rsidRPr="005A0C52">
              <w:rPr>
                <w:rFonts w:cs="Times New Roman"/>
                <w:sz w:val="24"/>
                <w:szCs w:val="28"/>
              </w:rPr>
              <w:t xml:space="preserve"> </w:t>
            </w:r>
            <w:r w:rsidRPr="005A0C52">
              <w:rPr>
                <w:rFonts w:cs="Times New Roman"/>
                <w:sz w:val="24"/>
                <w:szCs w:val="28"/>
              </w:rPr>
              <w:t>детям</w:t>
            </w:r>
            <w:r w:rsidR="00406353" w:rsidRPr="005A0C52">
              <w:rPr>
                <w:rFonts w:cs="Times New Roman"/>
                <w:sz w:val="24"/>
                <w:szCs w:val="28"/>
              </w:rPr>
              <w:t xml:space="preserve"> </w:t>
            </w:r>
            <w:r w:rsidRPr="005A0C52">
              <w:rPr>
                <w:rFonts w:cs="Times New Roman"/>
                <w:sz w:val="24"/>
                <w:szCs w:val="28"/>
              </w:rPr>
              <w:t>сказку</w:t>
            </w:r>
            <w:r w:rsidR="00406353" w:rsidRPr="005A0C52">
              <w:rPr>
                <w:rFonts w:cs="Times New Roman"/>
                <w:sz w:val="24"/>
                <w:szCs w:val="28"/>
              </w:rPr>
              <w:t xml:space="preserve"> </w:t>
            </w:r>
            <w:r w:rsidRPr="005A0C52">
              <w:rPr>
                <w:rFonts w:cs="Times New Roman"/>
                <w:sz w:val="24"/>
                <w:szCs w:val="28"/>
              </w:rPr>
              <w:t>расскажи…</w:t>
            </w:r>
            <w:r w:rsidR="00406353" w:rsidRPr="005A0C52">
              <w:rPr>
                <w:rFonts w:cs="Times New Roman"/>
                <w:sz w:val="24"/>
                <w:szCs w:val="28"/>
              </w:rPr>
              <w:t xml:space="preserve"> </w:t>
            </w:r>
            <w:r w:rsidRPr="005A0C52">
              <w:rPr>
                <w:rFonts w:cs="Times New Roman"/>
                <w:sz w:val="24"/>
                <w:szCs w:val="28"/>
              </w:rPr>
              <w:t>Методика</w:t>
            </w:r>
            <w:r w:rsidR="00406353" w:rsidRPr="005A0C52">
              <w:rPr>
                <w:rFonts w:cs="Times New Roman"/>
                <w:sz w:val="24"/>
                <w:szCs w:val="28"/>
              </w:rPr>
              <w:t xml:space="preserve"> </w:t>
            </w:r>
            <w:r w:rsidRPr="005A0C52">
              <w:rPr>
                <w:rFonts w:cs="Times New Roman"/>
                <w:sz w:val="24"/>
                <w:szCs w:val="28"/>
              </w:rPr>
              <w:t>приобщения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чтению.</w:t>
            </w:r>
            <w:r w:rsidR="00406353" w:rsidRPr="005A0C52">
              <w:rPr>
                <w:rFonts w:cs="Times New Roman"/>
                <w:sz w:val="24"/>
                <w:szCs w:val="28"/>
              </w:rPr>
              <w:t xml:space="preserve"> </w:t>
            </w:r>
          </w:p>
          <w:p w14:paraId="141D458C" w14:textId="77777777" w:rsidR="00012FBE" w:rsidRPr="005A0C52" w:rsidRDefault="00012FBE" w:rsidP="007C0F07">
            <w:pPr>
              <w:numPr>
                <w:ilvl w:val="0"/>
                <w:numId w:val="15"/>
              </w:numPr>
              <w:spacing w:line="240" w:lineRule="auto"/>
              <w:ind w:left="0" w:firstLine="0"/>
              <w:rPr>
                <w:rFonts w:cs="Times New Roman"/>
                <w:sz w:val="24"/>
                <w:szCs w:val="28"/>
              </w:rPr>
            </w:pPr>
            <w:proofErr w:type="spellStart"/>
            <w:r w:rsidRPr="005A0C52">
              <w:rPr>
                <w:rFonts w:cs="Times New Roman"/>
                <w:sz w:val="24"/>
                <w:szCs w:val="28"/>
              </w:rPr>
              <w:t>Доронова</w:t>
            </w:r>
            <w:proofErr w:type="spellEnd"/>
            <w:r w:rsidR="00406353" w:rsidRPr="005A0C52">
              <w:rPr>
                <w:rFonts w:cs="Times New Roman"/>
                <w:sz w:val="24"/>
                <w:szCs w:val="28"/>
              </w:rPr>
              <w:t xml:space="preserve"> </w:t>
            </w:r>
            <w:r w:rsidRPr="005A0C52">
              <w:rPr>
                <w:rFonts w:cs="Times New Roman"/>
                <w:sz w:val="24"/>
                <w:szCs w:val="28"/>
              </w:rPr>
              <w:t>Т.Н.</w:t>
            </w:r>
            <w:r w:rsidR="00406353" w:rsidRPr="005A0C52">
              <w:rPr>
                <w:rFonts w:cs="Times New Roman"/>
                <w:sz w:val="24"/>
                <w:szCs w:val="28"/>
              </w:rPr>
              <w:t xml:space="preserve"> </w:t>
            </w:r>
            <w:r w:rsidRPr="005A0C52">
              <w:rPr>
                <w:rFonts w:cs="Times New Roman"/>
                <w:sz w:val="24"/>
                <w:szCs w:val="28"/>
              </w:rPr>
              <w:t>Играем</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театр:</w:t>
            </w:r>
            <w:r w:rsidR="00406353" w:rsidRPr="005A0C52">
              <w:rPr>
                <w:rFonts w:cs="Times New Roman"/>
                <w:sz w:val="24"/>
                <w:szCs w:val="28"/>
              </w:rPr>
              <w:t xml:space="preserve"> </w:t>
            </w:r>
            <w:r w:rsidRPr="005A0C52">
              <w:rPr>
                <w:rFonts w:cs="Times New Roman"/>
                <w:sz w:val="24"/>
                <w:szCs w:val="28"/>
              </w:rPr>
              <w:t>театрализованная</w:t>
            </w:r>
            <w:r w:rsidR="00406353" w:rsidRPr="005A0C52">
              <w:rPr>
                <w:rFonts w:cs="Times New Roman"/>
                <w:sz w:val="24"/>
                <w:szCs w:val="28"/>
              </w:rPr>
              <w:t xml:space="preserve"> </w:t>
            </w:r>
            <w:r w:rsidRPr="005A0C52">
              <w:rPr>
                <w:rFonts w:cs="Times New Roman"/>
                <w:sz w:val="24"/>
                <w:szCs w:val="28"/>
              </w:rPr>
              <w:t>деятельность</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4-</w:t>
            </w:r>
            <w:r w:rsidR="00406353" w:rsidRPr="005A0C52">
              <w:rPr>
                <w:rFonts w:cs="Times New Roman"/>
                <w:sz w:val="24"/>
                <w:szCs w:val="28"/>
              </w:rPr>
              <w:t xml:space="preserve"> </w:t>
            </w:r>
            <w:r w:rsidRPr="005A0C52">
              <w:rPr>
                <w:rFonts w:cs="Times New Roman"/>
                <w:sz w:val="24"/>
                <w:szCs w:val="28"/>
              </w:rPr>
              <w:t>6</w:t>
            </w:r>
            <w:r w:rsidR="00406353" w:rsidRPr="005A0C52">
              <w:rPr>
                <w:rFonts w:cs="Times New Roman"/>
                <w:sz w:val="24"/>
                <w:szCs w:val="28"/>
              </w:rPr>
              <w:t xml:space="preserve"> </w:t>
            </w:r>
            <w:r w:rsidRPr="005A0C52">
              <w:rPr>
                <w:rFonts w:cs="Times New Roman"/>
                <w:sz w:val="24"/>
                <w:szCs w:val="28"/>
              </w:rPr>
              <w:t>лет.</w:t>
            </w:r>
            <w:r w:rsidR="00406353" w:rsidRPr="005A0C52">
              <w:rPr>
                <w:rFonts w:cs="Times New Roman"/>
                <w:sz w:val="24"/>
                <w:szCs w:val="28"/>
              </w:rPr>
              <w:t xml:space="preserve"> </w:t>
            </w:r>
          </w:p>
          <w:p w14:paraId="4201D284" w14:textId="77777777" w:rsidR="00012FBE" w:rsidRPr="005A0C52" w:rsidRDefault="00012FBE" w:rsidP="007C0F07">
            <w:pPr>
              <w:numPr>
                <w:ilvl w:val="0"/>
                <w:numId w:val="15"/>
              </w:numPr>
              <w:spacing w:line="240" w:lineRule="auto"/>
              <w:ind w:left="0" w:firstLine="0"/>
              <w:rPr>
                <w:rFonts w:cs="Times New Roman"/>
                <w:sz w:val="24"/>
                <w:szCs w:val="28"/>
              </w:rPr>
            </w:pPr>
            <w:r w:rsidRPr="005A0C52">
              <w:rPr>
                <w:rFonts w:cs="Times New Roman"/>
                <w:sz w:val="24"/>
                <w:szCs w:val="28"/>
              </w:rPr>
              <w:t>Дубровская</w:t>
            </w:r>
            <w:r w:rsidR="00406353" w:rsidRPr="005A0C52">
              <w:rPr>
                <w:rFonts w:cs="Times New Roman"/>
                <w:sz w:val="24"/>
                <w:szCs w:val="28"/>
              </w:rPr>
              <w:t xml:space="preserve"> </w:t>
            </w:r>
            <w:proofErr w:type="gramStart"/>
            <w:r w:rsidRPr="005A0C52">
              <w:rPr>
                <w:rFonts w:cs="Times New Roman"/>
                <w:sz w:val="24"/>
                <w:szCs w:val="28"/>
              </w:rPr>
              <w:t>Н.В</w:t>
            </w:r>
            <w:proofErr w:type="gramEnd"/>
            <w:r w:rsidR="00406353" w:rsidRPr="005A0C52">
              <w:rPr>
                <w:rFonts w:cs="Times New Roman"/>
                <w:sz w:val="24"/>
                <w:szCs w:val="28"/>
              </w:rPr>
              <w:t xml:space="preserve"> </w:t>
            </w:r>
            <w:r w:rsidRPr="005A0C52">
              <w:rPr>
                <w:rFonts w:cs="Times New Roman"/>
                <w:sz w:val="24"/>
                <w:szCs w:val="28"/>
              </w:rPr>
              <w:t>Приглашение</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творчеству:</w:t>
            </w:r>
            <w:r w:rsidR="00406353" w:rsidRPr="005A0C52">
              <w:rPr>
                <w:rFonts w:cs="Times New Roman"/>
                <w:sz w:val="24"/>
                <w:szCs w:val="28"/>
              </w:rPr>
              <w:t xml:space="preserve"> </w:t>
            </w:r>
            <w:r w:rsidRPr="005A0C52">
              <w:rPr>
                <w:rFonts w:cs="Times New Roman"/>
                <w:sz w:val="24"/>
                <w:szCs w:val="28"/>
              </w:rPr>
              <w:t>Обучение</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технике</w:t>
            </w:r>
            <w:r w:rsidR="00406353" w:rsidRPr="005A0C52">
              <w:rPr>
                <w:rFonts w:cs="Times New Roman"/>
                <w:sz w:val="24"/>
                <w:szCs w:val="28"/>
              </w:rPr>
              <w:t xml:space="preserve"> </w:t>
            </w:r>
            <w:r w:rsidRPr="005A0C52">
              <w:rPr>
                <w:rFonts w:cs="Times New Roman"/>
                <w:sz w:val="24"/>
                <w:szCs w:val="28"/>
              </w:rPr>
              <w:t>аппликации</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коллажа.</w:t>
            </w:r>
            <w:r w:rsidR="00406353" w:rsidRPr="005A0C52">
              <w:rPr>
                <w:rFonts w:cs="Times New Roman"/>
                <w:sz w:val="24"/>
                <w:szCs w:val="28"/>
              </w:rPr>
              <w:t xml:space="preserve"> </w:t>
            </w:r>
            <w:r w:rsidRPr="005A0C52">
              <w:rPr>
                <w:rFonts w:cs="Times New Roman"/>
                <w:sz w:val="24"/>
                <w:szCs w:val="28"/>
              </w:rPr>
              <w:t>Методическое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p>
          <w:p w14:paraId="5AF5F6CE" w14:textId="77777777" w:rsidR="00012FBE" w:rsidRPr="005A0C52" w:rsidRDefault="00012FBE" w:rsidP="007C0F07">
            <w:pPr>
              <w:numPr>
                <w:ilvl w:val="0"/>
                <w:numId w:val="15"/>
              </w:numPr>
              <w:spacing w:line="240" w:lineRule="auto"/>
              <w:ind w:left="0" w:firstLine="0"/>
              <w:rPr>
                <w:rFonts w:cs="Times New Roman"/>
                <w:sz w:val="24"/>
                <w:szCs w:val="28"/>
              </w:rPr>
            </w:pPr>
            <w:r w:rsidRPr="005A0C52">
              <w:rPr>
                <w:rFonts w:cs="Times New Roman"/>
                <w:sz w:val="24"/>
                <w:szCs w:val="28"/>
              </w:rPr>
              <w:t>Зимина</w:t>
            </w:r>
            <w:r w:rsidR="00406353" w:rsidRPr="005A0C52">
              <w:rPr>
                <w:rFonts w:cs="Times New Roman"/>
                <w:sz w:val="24"/>
                <w:szCs w:val="28"/>
              </w:rPr>
              <w:t xml:space="preserve"> </w:t>
            </w:r>
            <w:r w:rsidRPr="005A0C52">
              <w:rPr>
                <w:rFonts w:cs="Times New Roman"/>
                <w:sz w:val="24"/>
                <w:szCs w:val="28"/>
              </w:rPr>
              <w:t>А.Н.</w:t>
            </w:r>
            <w:r w:rsidR="00406353" w:rsidRPr="005A0C52">
              <w:rPr>
                <w:rFonts w:cs="Times New Roman"/>
                <w:sz w:val="24"/>
                <w:szCs w:val="28"/>
              </w:rPr>
              <w:t xml:space="preserve"> </w:t>
            </w:r>
            <w:r w:rsidRPr="005A0C52">
              <w:rPr>
                <w:rFonts w:cs="Times New Roman"/>
                <w:sz w:val="24"/>
                <w:szCs w:val="28"/>
              </w:rPr>
              <w:t>Народные</w:t>
            </w:r>
            <w:r w:rsidR="00406353" w:rsidRPr="005A0C52">
              <w:rPr>
                <w:rFonts w:cs="Times New Roman"/>
                <w:sz w:val="24"/>
                <w:szCs w:val="28"/>
              </w:rPr>
              <w:t xml:space="preserve"> </w:t>
            </w:r>
            <w:r w:rsidRPr="005A0C52">
              <w:rPr>
                <w:rFonts w:cs="Times New Roman"/>
                <w:sz w:val="24"/>
                <w:szCs w:val="28"/>
              </w:rPr>
              <w:t>игры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пением.</w:t>
            </w:r>
            <w:r w:rsidR="00406353" w:rsidRPr="005A0C52">
              <w:rPr>
                <w:rFonts w:cs="Times New Roman"/>
                <w:sz w:val="24"/>
                <w:szCs w:val="28"/>
              </w:rPr>
              <w:t xml:space="preserve"> </w:t>
            </w:r>
            <w:r w:rsidRPr="005A0C52">
              <w:rPr>
                <w:rFonts w:cs="Times New Roman"/>
                <w:sz w:val="24"/>
                <w:szCs w:val="28"/>
              </w:rPr>
              <w:t>Практическое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воспитателей</w:t>
            </w:r>
            <w:r w:rsidR="00406353" w:rsidRPr="005A0C52">
              <w:rPr>
                <w:rFonts w:cs="Times New Roman"/>
                <w:sz w:val="24"/>
                <w:szCs w:val="28"/>
              </w:rPr>
              <w:t xml:space="preserve"> </w:t>
            </w:r>
            <w:r w:rsidRPr="005A0C52">
              <w:rPr>
                <w:rFonts w:cs="Times New Roman"/>
                <w:sz w:val="24"/>
                <w:szCs w:val="28"/>
              </w:rPr>
              <w:t>дошкольных</w:t>
            </w:r>
            <w:r w:rsidR="00406353" w:rsidRPr="005A0C52">
              <w:rPr>
                <w:rFonts w:cs="Times New Roman"/>
                <w:sz w:val="24"/>
                <w:szCs w:val="28"/>
              </w:rPr>
              <w:t xml:space="preserve"> </w:t>
            </w:r>
            <w:r w:rsidRPr="005A0C52">
              <w:rPr>
                <w:rFonts w:cs="Times New Roman"/>
                <w:sz w:val="24"/>
                <w:szCs w:val="28"/>
              </w:rPr>
              <w:t>учреждений,</w:t>
            </w:r>
            <w:r w:rsidR="00406353" w:rsidRPr="005A0C52">
              <w:rPr>
                <w:rFonts w:cs="Times New Roman"/>
                <w:sz w:val="24"/>
                <w:szCs w:val="28"/>
              </w:rPr>
              <w:t xml:space="preserve"> </w:t>
            </w:r>
            <w:r w:rsidRPr="005A0C52">
              <w:rPr>
                <w:rFonts w:cs="Times New Roman"/>
                <w:sz w:val="24"/>
                <w:szCs w:val="28"/>
              </w:rPr>
              <w:t>учителей</w:t>
            </w:r>
            <w:r w:rsidR="00406353" w:rsidRPr="005A0C52">
              <w:rPr>
                <w:rFonts w:cs="Times New Roman"/>
                <w:sz w:val="24"/>
                <w:szCs w:val="28"/>
              </w:rPr>
              <w:t xml:space="preserve"> </w:t>
            </w:r>
            <w:r w:rsidRPr="005A0C52">
              <w:rPr>
                <w:rFonts w:cs="Times New Roman"/>
                <w:sz w:val="24"/>
                <w:szCs w:val="28"/>
              </w:rPr>
              <w:t>начальной</w:t>
            </w:r>
            <w:r w:rsidR="00406353" w:rsidRPr="005A0C52">
              <w:rPr>
                <w:rFonts w:cs="Times New Roman"/>
                <w:sz w:val="24"/>
                <w:szCs w:val="28"/>
              </w:rPr>
              <w:t xml:space="preserve"> </w:t>
            </w:r>
            <w:r w:rsidRPr="005A0C52">
              <w:rPr>
                <w:rFonts w:cs="Times New Roman"/>
                <w:sz w:val="24"/>
                <w:szCs w:val="28"/>
              </w:rPr>
              <w:t>школы.</w:t>
            </w:r>
            <w:r w:rsidR="00406353" w:rsidRPr="005A0C52">
              <w:rPr>
                <w:rFonts w:cs="Times New Roman"/>
                <w:sz w:val="24"/>
                <w:szCs w:val="28"/>
              </w:rPr>
              <w:t xml:space="preserve"> </w:t>
            </w:r>
          </w:p>
          <w:p w14:paraId="290A2969"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Буренина</w:t>
            </w:r>
            <w:r w:rsidR="00406353" w:rsidRPr="005A0C52">
              <w:rPr>
                <w:rFonts w:cs="Times New Roman"/>
                <w:sz w:val="24"/>
                <w:szCs w:val="28"/>
              </w:rPr>
              <w:t xml:space="preserve"> </w:t>
            </w:r>
            <w:r w:rsidRPr="005A0C52">
              <w:rPr>
                <w:rFonts w:cs="Times New Roman"/>
                <w:sz w:val="24"/>
                <w:szCs w:val="28"/>
              </w:rPr>
              <w:t>А.И.</w:t>
            </w:r>
            <w:r w:rsidR="00406353" w:rsidRPr="005A0C52">
              <w:rPr>
                <w:rFonts w:cs="Times New Roman"/>
                <w:sz w:val="24"/>
                <w:szCs w:val="28"/>
              </w:rPr>
              <w:t xml:space="preserve"> </w:t>
            </w:r>
            <w:r w:rsidRPr="005A0C52">
              <w:rPr>
                <w:rFonts w:cs="Times New Roman"/>
                <w:sz w:val="24"/>
                <w:szCs w:val="28"/>
              </w:rPr>
              <w:t>Талантливые</w:t>
            </w:r>
            <w:r w:rsidR="00406353" w:rsidRPr="005A0C52">
              <w:rPr>
                <w:rFonts w:cs="Times New Roman"/>
                <w:sz w:val="24"/>
                <w:szCs w:val="28"/>
              </w:rPr>
              <w:t xml:space="preserve"> </w:t>
            </w:r>
            <w:r w:rsidRPr="005A0C52">
              <w:rPr>
                <w:rFonts w:cs="Times New Roman"/>
                <w:sz w:val="24"/>
                <w:szCs w:val="28"/>
              </w:rPr>
              <w:t>дети:</w:t>
            </w:r>
            <w:r w:rsidR="00406353" w:rsidRPr="005A0C52">
              <w:rPr>
                <w:rFonts w:cs="Times New Roman"/>
                <w:sz w:val="24"/>
                <w:szCs w:val="28"/>
              </w:rPr>
              <w:t xml:space="preserve"> </w:t>
            </w:r>
            <w:r w:rsidRPr="005A0C52">
              <w:rPr>
                <w:rFonts w:cs="Times New Roman"/>
                <w:sz w:val="24"/>
                <w:szCs w:val="28"/>
              </w:rPr>
              <w:t>индивидуальный</w:t>
            </w:r>
            <w:r w:rsidR="00406353" w:rsidRPr="005A0C52">
              <w:rPr>
                <w:rFonts w:cs="Times New Roman"/>
                <w:sz w:val="24"/>
                <w:szCs w:val="28"/>
              </w:rPr>
              <w:t xml:space="preserve"> </w:t>
            </w:r>
            <w:r w:rsidRPr="005A0C52">
              <w:rPr>
                <w:rFonts w:cs="Times New Roman"/>
                <w:sz w:val="24"/>
                <w:szCs w:val="28"/>
              </w:rPr>
              <w:t>подход</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художественном</w:t>
            </w:r>
            <w:r w:rsidR="00406353" w:rsidRPr="005A0C52">
              <w:rPr>
                <w:rFonts w:cs="Times New Roman"/>
                <w:sz w:val="24"/>
                <w:szCs w:val="28"/>
              </w:rPr>
              <w:t xml:space="preserve"> </w:t>
            </w:r>
            <w:r w:rsidRPr="005A0C52">
              <w:rPr>
                <w:rFonts w:cs="Times New Roman"/>
                <w:sz w:val="24"/>
                <w:szCs w:val="28"/>
              </w:rPr>
              <w:t>развитии</w:t>
            </w:r>
          </w:p>
          <w:p w14:paraId="05E35C31"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Шипунова</w:t>
            </w:r>
            <w:r w:rsidR="00406353" w:rsidRPr="005A0C52">
              <w:rPr>
                <w:rFonts w:cs="Times New Roman"/>
                <w:sz w:val="24"/>
                <w:szCs w:val="28"/>
              </w:rPr>
              <w:t xml:space="preserve"> </w:t>
            </w:r>
            <w:r w:rsidRPr="005A0C52">
              <w:rPr>
                <w:rFonts w:cs="Times New Roman"/>
                <w:sz w:val="24"/>
                <w:szCs w:val="28"/>
              </w:rPr>
              <w:t>В.А.</w:t>
            </w:r>
            <w:r w:rsidR="00406353" w:rsidRPr="005A0C52">
              <w:rPr>
                <w:rFonts w:cs="Times New Roman"/>
                <w:sz w:val="24"/>
                <w:szCs w:val="28"/>
              </w:rPr>
              <w:t xml:space="preserve"> </w:t>
            </w:r>
            <w:r w:rsidRPr="005A0C52">
              <w:rPr>
                <w:rFonts w:cs="Times New Roman"/>
                <w:sz w:val="24"/>
                <w:szCs w:val="28"/>
              </w:rPr>
              <w:t>Игрушки</w:t>
            </w:r>
            <w:r w:rsidR="00406353" w:rsidRPr="005A0C52">
              <w:rPr>
                <w:rFonts w:cs="Times New Roman"/>
                <w:sz w:val="24"/>
                <w:szCs w:val="28"/>
              </w:rPr>
              <w:t xml:space="preserve"> </w:t>
            </w:r>
            <w:r w:rsidRPr="005A0C52">
              <w:rPr>
                <w:rFonts w:cs="Times New Roman"/>
                <w:sz w:val="24"/>
                <w:szCs w:val="28"/>
              </w:rPr>
              <w:t>изначальные.</w:t>
            </w:r>
            <w:r w:rsidR="00406353" w:rsidRPr="005A0C52">
              <w:rPr>
                <w:rFonts w:cs="Times New Roman"/>
                <w:sz w:val="24"/>
                <w:szCs w:val="28"/>
              </w:rPr>
              <w:t xml:space="preserve"> </w:t>
            </w:r>
            <w:r w:rsidRPr="005A0C52">
              <w:rPr>
                <w:rFonts w:cs="Times New Roman"/>
                <w:sz w:val="24"/>
                <w:szCs w:val="28"/>
              </w:rPr>
              <w:t>Истории</w:t>
            </w:r>
            <w:r w:rsidR="00406353" w:rsidRPr="005A0C52">
              <w:rPr>
                <w:rFonts w:cs="Times New Roman"/>
                <w:sz w:val="24"/>
                <w:szCs w:val="28"/>
              </w:rPr>
              <w:t xml:space="preserve"> </w:t>
            </w:r>
            <w:r w:rsidRPr="005A0C52">
              <w:rPr>
                <w:rFonts w:cs="Times New Roman"/>
                <w:sz w:val="24"/>
                <w:szCs w:val="28"/>
              </w:rPr>
              <w:t>происхождения,</w:t>
            </w:r>
            <w:r w:rsidR="00406353" w:rsidRPr="005A0C52">
              <w:rPr>
                <w:rFonts w:cs="Times New Roman"/>
                <w:sz w:val="24"/>
                <w:szCs w:val="28"/>
              </w:rPr>
              <w:t xml:space="preserve"> </w:t>
            </w:r>
            <w:r w:rsidRPr="005A0C52">
              <w:rPr>
                <w:rFonts w:cs="Times New Roman"/>
                <w:sz w:val="24"/>
                <w:szCs w:val="28"/>
              </w:rPr>
              <w:t>культурные</w:t>
            </w:r>
            <w:r w:rsidR="00406353" w:rsidRPr="005A0C52">
              <w:rPr>
                <w:rFonts w:cs="Times New Roman"/>
                <w:sz w:val="24"/>
                <w:szCs w:val="28"/>
              </w:rPr>
              <w:t xml:space="preserve"> </w:t>
            </w:r>
            <w:r w:rsidRPr="005A0C52">
              <w:rPr>
                <w:rFonts w:cs="Times New Roman"/>
                <w:sz w:val="24"/>
                <w:szCs w:val="28"/>
              </w:rPr>
              <w:t>традиции,</w:t>
            </w:r>
            <w:r w:rsidR="00406353" w:rsidRPr="005A0C52">
              <w:rPr>
                <w:rFonts w:cs="Times New Roman"/>
                <w:sz w:val="24"/>
                <w:szCs w:val="28"/>
              </w:rPr>
              <w:t xml:space="preserve"> </w:t>
            </w:r>
            <w:r w:rsidRPr="005A0C52">
              <w:rPr>
                <w:rFonts w:cs="Times New Roman"/>
                <w:sz w:val="24"/>
                <w:szCs w:val="28"/>
              </w:rPr>
              <w:t>педагогический</w:t>
            </w:r>
            <w:r w:rsidR="00406353" w:rsidRPr="005A0C52">
              <w:rPr>
                <w:rFonts w:cs="Times New Roman"/>
                <w:sz w:val="24"/>
                <w:szCs w:val="28"/>
              </w:rPr>
              <w:t xml:space="preserve"> </w:t>
            </w:r>
            <w:r w:rsidRPr="005A0C52">
              <w:rPr>
                <w:rFonts w:cs="Times New Roman"/>
                <w:sz w:val="24"/>
                <w:szCs w:val="28"/>
              </w:rPr>
              <w:t>потенциал.</w:t>
            </w:r>
            <w:r w:rsidR="00406353" w:rsidRPr="005A0C52">
              <w:rPr>
                <w:rFonts w:cs="Times New Roman"/>
                <w:sz w:val="24"/>
                <w:szCs w:val="28"/>
              </w:rPr>
              <w:t xml:space="preserve"> </w:t>
            </w:r>
          </w:p>
          <w:p w14:paraId="7E547C5E"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Шипунова</w:t>
            </w:r>
            <w:r w:rsidR="00406353" w:rsidRPr="005A0C52">
              <w:rPr>
                <w:rFonts w:cs="Times New Roman"/>
                <w:sz w:val="24"/>
                <w:szCs w:val="28"/>
              </w:rPr>
              <w:t xml:space="preserve"> </w:t>
            </w:r>
            <w:r w:rsidRPr="005A0C52">
              <w:rPr>
                <w:rFonts w:cs="Times New Roman"/>
                <w:sz w:val="24"/>
                <w:szCs w:val="28"/>
              </w:rPr>
              <w:t>В.А.</w:t>
            </w:r>
            <w:r w:rsidR="00406353" w:rsidRPr="005A0C52">
              <w:rPr>
                <w:rFonts w:cs="Times New Roman"/>
                <w:sz w:val="24"/>
                <w:szCs w:val="28"/>
              </w:rPr>
              <w:t xml:space="preserve"> </w:t>
            </w:r>
            <w:r w:rsidRPr="005A0C52">
              <w:rPr>
                <w:rFonts w:cs="Times New Roman"/>
                <w:sz w:val="24"/>
                <w:szCs w:val="28"/>
              </w:rPr>
              <w:t>Народный</w:t>
            </w:r>
            <w:r w:rsidR="00406353" w:rsidRPr="005A0C52">
              <w:rPr>
                <w:rFonts w:cs="Times New Roman"/>
                <w:sz w:val="24"/>
                <w:szCs w:val="28"/>
              </w:rPr>
              <w:t xml:space="preserve"> </w:t>
            </w:r>
            <w:r w:rsidRPr="005A0C52">
              <w:rPr>
                <w:rFonts w:cs="Times New Roman"/>
                <w:sz w:val="24"/>
                <w:szCs w:val="28"/>
              </w:rPr>
              <w:t>календарь.</w:t>
            </w:r>
            <w:r w:rsidR="00406353" w:rsidRPr="005A0C52">
              <w:rPr>
                <w:rFonts w:cs="Times New Roman"/>
                <w:sz w:val="24"/>
                <w:szCs w:val="28"/>
              </w:rPr>
              <w:t xml:space="preserve"> </w:t>
            </w:r>
            <w:r w:rsidRPr="005A0C52">
              <w:rPr>
                <w:rFonts w:cs="Times New Roman"/>
                <w:sz w:val="24"/>
                <w:szCs w:val="28"/>
              </w:rPr>
              <w:t>Весна</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красавица.</w:t>
            </w:r>
            <w:r w:rsidR="00406353" w:rsidRPr="005A0C52">
              <w:rPr>
                <w:rFonts w:cs="Times New Roman"/>
                <w:sz w:val="24"/>
                <w:szCs w:val="28"/>
              </w:rPr>
              <w:t xml:space="preserve"> </w:t>
            </w:r>
            <w:r w:rsidRPr="005A0C52">
              <w:rPr>
                <w:rFonts w:cs="Times New Roman"/>
                <w:sz w:val="24"/>
                <w:szCs w:val="28"/>
              </w:rPr>
              <w:t>Книга</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педагогов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родителей</w:t>
            </w:r>
          </w:p>
          <w:p w14:paraId="0A3427AD"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Шипунова</w:t>
            </w:r>
            <w:r w:rsidR="00406353" w:rsidRPr="005A0C52">
              <w:rPr>
                <w:rFonts w:cs="Times New Roman"/>
                <w:sz w:val="24"/>
                <w:szCs w:val="28"/>
              </w:rPr>
              <w:t xml:space="preserve"> </w:t>
            </w:r>
            <w:r w:rsidRPr="005A0C52">
              <w:rPr>
                <w:rFonts w:cs="Times New Roman"/>
                <w:sz w:val="24"/>
                <w:szCs w:val="28"/>
              </w:rPr>
              <w:t>В.А.</w:t>
            </w:r>
            <w:r w:rsidR="00406353" w:rsidRPr="005A0C52">
              <w:rPr>
                <w:rFonts w:cs="Times New Roman"/>
                <w:sz w:val="24"/>
                <w:szCs w:val="28"/>
              </w:rPr>
              <w:t xml:space="preserve"> </w:t>
            </w:r>
            <w:r w:rsidRPr="005A0C52">
              <w:rPr>
                <w:rFonts w:cs="Times New Roman"/>
                <w:sz w:val="24"/>
                <w:szCs w:val="28"/>
              </w:rPr>
              <w:t>Народный</w:t>
            </w:r>
            <w:r w:rsidR="00406353" w:rsidRPr="005A0C52">
              <w:rPr>
                <w:rFonts w:cs="Times New Roman"/>
                <w:sz w:val="24"/>
                <w:szCs w:val="28"/>
              </w:rPr>
              <w:t xml:space="preserve"> </w:t>
            </w:r>
            <w:r w:rsidRPr="005A0C52">
              <w:rPr>
                <w:rFonts w:cs="Times New Roman"/>
                <w:sz w:val="24"/>
                <w:szCs w:val="28"/>
              </w:rPr>
              <w:t>календарь.</w:t>
            </w:r>
            <w:r w:rsidR="00406353" w:rsidRPr="005A0C52">
              <w:rPr>
                <w:rFonts w:cs="Times New Roman"/>
                <w:sz w:val="24"/>
                <w:szCs w:val="28"/>
              </w:rPr>
              <w:t xml:space="preserve"> </w:t>
            </w:r>
            <w:r w:rsidRPr="005A0C52">
              <w:rPr>
                <w:rFonts w:cs="Times New Roman"/>
                <w:sz w:val="24"/>
                <w:szCs w:val="28"/>
              </w:rPr>
              <w:t>Зима-Чародейка.</w:t>
            </w:r>
            <w:r w:rsidR="00406353" w:rsidRPr="005A0C52">
              <w:rPr>
                <w:rFonts w:cs="Times New Roman"/>
                <w:sz w:val="24"/>
                <w:szCs w:val="28"/>
              </w:rPr>
              <w:t xml:space="preserve"> </w:t>
            </w:r>
            <w:r w:rsidRPr="005A0C52">
              <w:rPr>
                <w:rFonts w:cs="Times New Roman"/>
                <w:sz w:val="24"/>
                <w:szCs w:val="28"/>
              </w:rPr>
              <w:t>Книга</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педагогов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родителей</w:t>
            </w:r>
            <w:r w:rsidR="00406353" w:rsidRPr="005A0C52">
              <w:rPr>
                <w:rFonts w:cs="Times New Roman"/>
                <w:sz w:val="24"/>
                <w:szCs w:val="28"/>
              </w:rPr>
              <w:t xml:space="preserve"> </w:t>
            </w:r>
            <w:bookmarkStart w:id="61" w:name="_Toc427242593"/>
            <w:bookmarkStart w:id="62" w:name="_Toc432958510"/>
            <w:bookmarkStart w:id="63" w:name="_Toc432958647"/>
            <w:bookmarkStart w:id="64" w:name="_Toc435283526"/>
          </w:p>
          <w:p w14:paraId="0DE2BF57"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Правильные</w:t>
            </w:r>
            <w:r w:rsidR="00406353" w:rsidRPr="005A0C52">
              <w:rPr>
                <w:rFonts w:cs="Times New Roman"/>
                <w:sz w:val="24"/>
                <w:szCs w:val="28"/>
              </w:rPr>
              <w:t xml:space="preserve"> </w:t>
            </w:r>
            <w:r w:rsidRPr="005A0C52">
              <w:rPr>
                <w:rFonts w:cs="Times New Roman"/>
                <w:sz w:val="24"/>
                <w:szCs w:val="28"/>
              </w:rPr>
              <w:t>раскраски.</w:t>
            </w:r>
            <w:r w:rsidR="00406353" w:rsidRPr="005A0C52">
              <w:rPr>
                <w:rFonts w:cs="Times New Roman"/>
                <w:sz w:val="24"/>
                <w:szCs w:val="28"/>
              </w:rPr>
              <w:t xml:space="preserve"> </w:t>
            </w:r>
            <w:r w:rsidRPr="005A0C52">
              <w:rPr>
                <w:rFonts w:cs="Times New Roman"/>
                <w:sz w:val="24"/>
                <w:szCs w:val="28"/>
              </w:rPr>
              <w:t>Игрушки</w:t>
            </w:r>
            <w:r w:rsidR="00406353" w:rsidRPr="005A0C52">
              <w:rPr>
                <w:rFonts w:cs="Times New Roman"/>
                <w:sz w:val="24"/>
                <w:szCs w:val="28"/>
              </w:rPr>
              <w:t xml:space="preserve"> </w:t>
            </w:r>
            <w:r w:rsidRPr="005A0C52">
              <w:rPr>
                <w:rFonts w:cs="Times New Roman"/>
                <w:sz w:val="24"/>
                <w:szCs w:val="28"/>
              </w:rPr>
              <w:t>озорные</w:t>
            </w:r>
            <w:r w:rsidR="00406353" w:rsidRPr="005A0C52">
              <w:rPr>
                <w:rFonts w:cs="Times New Roman"/>
                <w:sz w:val="24"/>
                <w:szCs w:val="28"/>
              </w:rPr>
              <w:t xml:space="preserve"> </w:t>
            </w:r>
            <w:bookmarkEnd w:id="61"/>
            <w:bookmarkEnd w:id="62"/>
            <w:bookmarkEnd w:id="63"/>
            <w:bookmarkEnd w:id="64"/>
          </w:p>
          <w:p w14:paraId="4ED31584"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Изобразительная</w:t>
            </w:r>
            <w:r w:rsidR="00406353" w:rsidRPr="005A0C52">
              <w:rPr>
                <w:rFonts w:cs="Times New Roman"/>
                <w:sz w:val="24"/>
                <w:szCs w:val="28"/>
              </w:rPr>
              <w:t xml:space="preserve"> </w:t>
            </w:r>
            <w:r w:rsidRPr="005A0C52">
              <w:rPr>
                <w:rFonts w:cs="Times New Roman"/>
                <w:sz w:val="24"/>
                <w:szCs w:val="28"/>
              </w:rPr>
              <w:t>деятельность</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детском</w:t>
            </w:r>
            <w:r w:rsidR="00406353" w:rsidRPr="005A0C52">
              <w:rPr>
                <w:rFonts w:cs="Times New Roman"/>
                <w:sz w:val="24"/>
                <w:szCs w:val="28"/>
              </w:rPr>
              <w:t xml:space="preserve"> </w:t>
            </w:r>
            <w:r w:rsidRPr="005A0C52">
              <w:rPr>
                <w:rFonts w:cs="Times New Roman"/>
                <w:sz w:val="24"/>
                <w:szCs w:val="28"/>
              </w:rPr>
              <w:t>саду.</w:t>
            </w:r>
            <w:r w:rsidR="00406353" w:rsidRPr="005A0C52">
              <w:rPr>
                <w:rFonts w:cs="Times New Roman"/>
                <w:sz w:val="24"/>
                <w:szCs w:val="28"/>
              </w:rPr>
              <w:t xml:space="preserve"> </w:t>
            </w:r>
            <w:r w:rsidRPr="005A0C52">
              <w:rPr>
                <w:rFonts w:cs="Times New Roman"/>
                <w:sz w:val="24"/>
                <w:szCs w:val="28"/>
              </w:rPr>
              <w:t>Старшая</w:t>
            </w:r>
            <w:r w:rsidR="00406353" w:rsidRPr="005A0C52">
              <w:rPr>
                <w:rFonts w:cs="Times New Roman"/>
                <w:sz w:val="24"/>
                <w:szCs w:val="28"/>
              </w:rPr>
              <w:t xml:space="preserve"> </w:t>
            </w:r>
            <w:r w:rsidRPr="005A0C52">
              <w:rPr>
                <w:rFonts w:cs="Times New Roman"/>
                <w:sz w:val="24"/>
                <w:szCs w:val="28"/>
              </w:rPr>
              <w:t>группа.</w:t>
            </w:r>
            <w:r w:rsidR="00406353" w:rsidRPr="005A0C52">
              <w:rPr>
                <w:rFonts w:cs="Times New Roman"/>
                <w:sz w:val="24"/>
                <w:szCs w:val="28"/>
              </w:rPr>
              <w:t xml:space="preserve"> </w:t>
            </w:r>
            <w:r w:rsidRPr="005A0C52">
              <w:rPr>
                <w:rFonts w:cs="Times New Roman"/>
                <w:sz w:val="24"/>
                <w:szCs w:val="28"/>
              </w:rPr>
              <w:t>Учебно-методическое</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p>
          <w:p w14:paraId="12ED498A"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Коллаж</w:t>
            </w:r>
            <w:r w:rsidR="00406353" w:rsidRPr="005A0C52">
              <w:rPr>
                <w:rFonts w:cs="Times New Roman"/>
                <w:sz w:val="24"/>
                <w:szCs w:val="28"/>
              </w:rPr>
              <w:t xml:space="preserve"> </w:t>
            </w:r>
            <w:r w:rsidRPr="005A0C52">
              <w:rPr>
                <w:rFonts w:cs="Times New Roman"/>
                <w:sz w:val="24"/>
                <w:szCs w:val="28"/>
              </w:rPr>
              <w:t>из</w:t>
            </w:r>
            <w:r w:rsidR="00406353" w:rsidRPr="005A0C52">
              <w:rPr>
                <w:rFonts w:cs="Times New Roman"/>
                <w:sz w:val="24"/>
                <w:szCs w:val="28"/>
              </w:rPr>
              <w:t xml:space="preserve"> </w:t>
            </w:r>
            <w:r w:rsidRPr="005A0C52">
              <w:rPr>
                <w:rFonts w:cs="Times New Roman"/>
                <w:sz w:val="24"/>
                <w:szCs w:val="28"/>
              </w:rPr>
              <w:t>листьев.</w:t>
            </w:r>
            <w:r w:rsidR="00406353" w:rsidRPr="005A0C52">
              <w:rPr>
                <w:rFonts w:cs="Times New Roman"/>
                <w:sz w:val="24"/>
                <w:szCs w:val="28"/>
              </w:rPr>
              <w:t xml:space="preserve"> </w:t>
            </w:r>
            <w:r w:rsidRPr="005A0C52">
              <w:rPr>
                <w:rFonts w:cs="Times New Roman"/>
                <w:sz w:val="24"/>
                <w:szCs w:val="28"/>
              </w:rPr>
              <w:t>Детская</w:t>
            </w:r>
            <w:r w:rsidR="00406353" w:rsidRPr="005A0C52">
              <w:rPr>
                <w:rFonts w:cs="Times New Roman"/>
                <w:sz w:val="24"/>
                <w:szCs w:val="28"/>
              </w:rPr>
              <w:t xml:space="preserve"> </w:t>
            </w:r>
            <w:r w:rsidRPr="005A0C52">
              <w:rPr>
                <w:rFonts w:cs="Times New Roman"/>
                <w:sz w:val="24"/>
                <w:szCs w:val="28"/>
              </w:rPr>
              <w:t>флористика</w:t>
            </w:r>
            <w:r w:rsidR="00406353" w:rsidRPr="005A0C52">
              <w:rPr>
                <w:rFonts w:cs="Times New Roman"/>
                <w:sz w:val="24"/>
                <w:szCs w:val="28"/>
              </w:rPr>
              <w:t xml:space="preserve"> </w:t>
            </w:r>
            <w:r w:rsidRPr="005A0C52">
              <w:rPr>
                <w:rFonts w:cs="Times New Roman"/>
                <w:sz w:val="24"/>
                <w:szCs w:val="28"/>
              </w:rPr>
              <w:t>ИД</w:t>
            </w:r>
            <w:r w:rsidR="00406353" w:rsidRPr="005A0C52">
              <w:rPr>
                <w:rFonts w:cs="Times New Roman"/>
                <w:sz w:val="24"/>
                <w:szCs w:val="28"/>
              </w:rPr>
              <w:t xml:space="preserve"> </w:t>
            </w:r>
            <w:r w:rsidRPr="005A0C52">
              <w:rPr>
                <w:rFonts w:cs="Times New Roman"/>
                <w:sz w:val="24"/>
                <w:szCs w:val="28"/>
              </w:rPr>
              <w:t>«Цветной</w:t>
            </w:r>
            <w:r w:rsidR="00406353" w:rsidRPr="005A0C52">
              <w:rPr>
                <w:rFonts w:cs="Times New Roman"/>
                <w:sz w:val="24"/>
                <w:szCs w:val="28"/>
              </w:rPr>
              <w:t xml:space="preserve"> </w:t>
            </w:r>
            <w:r w:rsidRPr="005A0C52">
              <w:rPr>
                <w:rFonts w:cs="Times New Roman"/>
                <w:sz w:val="24"/>
                <w:szCs w:val="28"/>
              </w:rPr>
              <w:t>мир»,</w:t>
            </w:r>
            <w:r w:rsidR="00406353" w:rsidRPr="005A0C52">
              <w:rPr>
                <w:rFonts w:cs="Times New Roman"/>
                <w:sz w:val="24"/>
                <w:szCs w:val="28"/>
              </w:rPr>
              <w:t xml:space="preserve"> </w:t>
            </w:r>
            <w:r w:rsidRPr="005A0C52">
              <w:rPr>
                <w:rFonts w:cs="Times New Roman"/>
                <w:sz w:val="24"/>
                <w:szCs w:val="28"/>
              </w:rPr>
              <w:t>М.,</w:t>
            </w:r>
          </w:p>
          <w:p w14:paraId="342AEBC8"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Куколки</w:t>
            </w:r>
            <w:r w:rsidR="00406353" w:rsidRPr="005A0C52">
              <w:rPr>
                <w:rFonts w:cs="Times New Roman"/>
                <w:sz w:val="24"/>
                <w:szCs w:val="28"/>
              </w:rPr>
              <w:t xml:space="preserve"> </w:t>
            </w:r>
            <w:r w:rsidRPr="005A0C52">
              <w:rPr>
                <w:rFonts w:cs="Times New Roman"/>
                <w:sz w:val="24"/>
                <w:szCs w:val="28"/>
              </w:rPr>
              <w:t>из</w:t>
            </w:r>
            <w:r w:rsidR="00406353" w:rsidRPr="005A0C52">
              <w:rPr>
                <w:rFonts w:cs="Times New Roman"/>
                <w:sz w:val="24"/>
                <w:szCs w:val="28"/>
              </w:rPr>
              <w:t xml:space="preserve"> </w:t>
            </w:r>
            <w:r w:rsidRPr="005A0C52">
              <w:rPr>
                <w:rFonts w:cs="Times New Roman"/>
                <w:sz w:val="24"/>
                <w:szCs w:val="28"/>
              </w:rPr>
              <w:t>сундучка.</w:t>
            </w:r>
            <w:r w:rsidR="00406353" w:rsidRPr="005A0C52">
              <w:rPr>
                <w:rFonts w:cs="Times New Roman"/>
                <w:sz w:val="24"/>
                <w:szCs w:val="28"/>
              </w:rPr>
              <w:t xml:space="preserve"> </w:t>
            </w:r>
            <w:r w:rsidRPr="005A0C52">
              <w:rPr>
                <w:rFonts w:cs="Times New Roman"/>
                <w:sz w:val="24"/>
                <w:szCs w:val="28"/>
              </w:rPr>
              <w:t>Рукотворные</w:t>
            </w:r>
            <w:r w:rsidR="00406353" w:rsidRPr="005A0C52">
              <w:rPr>
                <w:rFonts w:cs="Times New Roman"/>
                <w:sz w:val="24"/>
                <w:szCs w:val="28"/>
              </w:rPr>
              <w:t xml:space="preserve"> </w:t>
            </w:r>
            <w:r w:rsidRPr="005A0C52">
              <w:rPr>
                <w:rFonts w:cs="Times New Roman"/>
                <w:sz w:val="24"/>
                <w:szCs w:val="28"/>
              </w:rPr>
              <w:t>игрушки.</w:t>
            </w:r>
            <w:r w:rsidR="00406353" w:rsidRPr="005A0C52">
              <w:rPr>
                <w:rFonts w:cs="Times New Roman"/>
                <w:sz w:val="24"/>
                <w:szCs w:val="28"/>
              </w:rPr>
              <w:t xml:space="preserve"> </w:t>
            </w:r>
            <w:r w:rsidRPr="005A0C52">
              <w:rPr>
                <w:rFonts w:cs="Times New Roman"/>
                <w:sz w:val="24"/>
                <w:szCs w:val="28"/>
              </w:rPr>
              <w:t>Книга</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юношества</w:t>
            </w:r>
            <w:r w:rsidR="00406353" w:rsidRPr="005A0C52">
              <w:rPr>
                <w:rFonts w:cs="Times New Roman"/>
                <w:sz w:val="24"/>
                <w:szCs w:val="28"/>
              </w:rPr>
              <w:t xml:space="preserve"> </w:t>
            </w:r>
          </w:p>
          <w:p w14:paraId="6DA4176B"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Лыкова</w:t>
            </w:r>
            <w:r w:rsidR="00406353" w:rsidRPr="005A0C52">
              <w:rPr>
                <w:rFonts w:cs="Times New Roman"/>
                <w:sz w:val="24"/>
                <w:szCs w:val="28"/>
              </w:rPr>
              <w:t xml:space="preserve"> </w:t>
            </w:r>
            <w:r w:rsidRPr="005A0C52">
              <w:rPr>
                <w:rFonts w:cs="Times New Roman"/>
                <w:sz w:val="24"/>
                <w:szCs w:val="28"/>
              </w:rPr>
              <w:t>И.А.</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морям,</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волнам!</w:t>
            </w:r>
            <w:r w:rsidR="00406353" w:rsidRPr="005A0C52">
              <w:rPr>
                <w:rFonts w:cs="Times New Roman"/>
                <w:sz w:val="24"/>
                <w:szCs w:val="28"/>
              </w:rPr>
              <w:t xml:space="preserve"> </w:t>
            </w:r>
            <w:r w:rsidRPr="005A0C52">
              <w:rPr>
                <w:rFonts w:cs="Times New Roman"/>
                <w:sz w:val="24"/>
                <w:szCs w:val="28"/>
              </w:rPr>
              <w:t>Аппликация</w:t>
            </w:r>
            <w:r w:rsidR="00406353" w:rsidRPr="005A0C52">
              <w:rPr>
                <w:rFonts w:cs="Times New Roman"/>
                <w:sz w:val="24"/>
                <w:szCs w:val="28"/>
              </w:rPr>
              <w:t xml:space="preserve"> </w:t>
            </w:r>
            <w:r w:rsidRPr="005A0C52">
              <w:rPr>
                <w:rFonts w:cs="Times New Roman"/>
                <w:sz w:val="24"/>
                <w:szCs w:val="28"/>
              </w:rPr>
              <w:t>из</w:t>
            </w:r>
            <w:r w:rsidR="00406353" w:rsidRPr="005A0C52">
              <w:rPr>
                <w:rFonts w:cs="Times New Roman"/>
                <w:sz w:val="24"/>
                <w:szCs w:val="28"/>
              </w:rPr>
              <w:t xml:space="preserve"> </w:t>
            </w:r>
            <w:r w:rsidRPr="005A0C52">
              <w:rPr>
                <w:rFonts w:cs="Times New Roman"/>
                <w:sz w:val="24"/>
                <w:szCs w:val="28"/>
              </w:rPr>
              <w:t>цветной</w:t>
            </w:r>
            <w:r w:rsidR="00406353" w:rsidRPr="005A0C52">
              <w:rPr>
                <w:rFonts w:cs="Times New Roman"/>
                <w:sz w:val="24"/>
                <w:szCs w:val="28"/>
              </w:rPr>
              <w:t xml:space="preserve"> </w:t>
            </w:r>
            <w:r w:rsidRPr="005A0C52">
              <w:rPr>
                <w:rFonts w:cs="Times New Roman"/>
                <w:sz w:val="24"/>
                <w:szCs w:val="28"/>
              </w:rPr>
              <w:t>бумаги</w:t>
            </w:r>
          </w:p>
          <w:p w14:paraId="4B2353D0"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proofErr w:type="spellStart"/>
            <w:r w:rsidRPr="005A0C52">
              <w:rPr>
                <w:rFonts w:cs="Times New Roman"/>
                <w:sz w:val="24"/>
                <w:szCs w:val="28"/>
              </w:rPr>
              <w:t>Маханева</w:t>
            </w:r>
            <w:proofErr w:type="spellEnd"/>
            <w:r w:rsidR="00406353" w:rsidRPr="005A0C52">
              <w:rPr>
                <w:rFonts w:cs="Times New Roman"/>
                <w:sz w:val="24"/>
                <w:szCs w:val="28"/>
              </w:rPr>
              <w:t xml:space="preserve"> </w:t>
            </w:r>
            <w:r w:rsidRPr="005A0C52">
              <w:rPr>
                <w:rFonts w:cs="Times New Roman"/>
                <w:sz w:val="24"/>
                <w:szCs w:val="28"/>
              </w:rPr>
              <w:t>М.Д.</w:t>
            </w:r>
            <w:r w:rsidR="00406353" w:rsidRPr="005A0C52">
              <w:rPr>
                <w:rFonts w:cs="Times New Roman"/>
                <w:sz w:val="24"/>
                <w:szCs w:val="28"/>
              </w:rPr>
              <w:t xml:space="preserve"> </w:t>
            </w:r>
            <w:r w:rsidRPr="005A0C52">
              <w:rPr>
                <w:rFonts w:cs="Times New Roman"/>
                <w:sz w:val="24"/>
                <w:szCs w:val="28"/>
              </w:rPr>
              <w:t>Театрализованные</w:t>
            </w:r>
            <w:r w:rsidR="00406353" w:rsidRPr="005A0C52">
              <w:rPr>
                <w:rFonts w:cs="Times New Roman"/>
                <w:sz w:val="24"/>
                <w:szCs w:val="28"/>
              </w:rPr>
              <w:t xml:space="preserve"> </w:t>
            </w:r>
            <w:r w:rsidRPr="005A0C52">
              <w:rPr>
                <w:rFonts w:cs="Times New Roman"/>
                <w:sz w:val="24"/>
                <w:szCs w:val="28"/>
              </w:rPr>
              <w:t>занятия</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детском</w:t>
            </w:r>
            <w:r w:rsidR="00406353" w:rsidRPr="005A0C52">
              <w:rPr>
                <w:rFonts w:cs="Times New Roman"/>
                <w:sz w:val="24"/>
                <w:szCs w:val="28"/>
              </w:rPr>
              <w:t xml:space="preserve"> </w:t>
            </w:r>
            <w:r w:rsidRPr="005A0C52">
              <w:rPr>
                <w:rFonts w:cs="Times New Roman"/>
                <w:sz w:val="24"/>
                <w:szCs w:val="28"/>
              </w:rPr>
              <w:t>саду:</w:t>
            </w:r>
            <w:r w:rsidR="00406353" w:rsidRPr="005A0C52">
              <w:rPr>
                <w:rFonts w:cs="Times New Roman"/>
                <w:sz w:val="24"/>
                <w:szCs w:val="28"/>
              </w:rPr>
              <w:t xml:space="preserve"> </w:t>
            </w:r>
            <w:r w:rsidRPr="005A0C52">
              <w:rPr>
                <w:rFonts w:cs="Times New Roman"/>
                <w:sz w:val="24"/>
                <w:szCs w:val="28"/>
              </w:rPr>
              <w:t>Пособие</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работников</w:t>
            </w:r>
            <w:r w:rsidR="00406353" w:rsidRPr="005A0C52">
              <w:rPr>
                <w:rFonts w:cs="Times New Roman"/>
                <w:sz w:val="24"/>
                <w:szCs w:val="28"/>
              </w:rPr>
              <w:t xml:space="preserve"> </w:t>
            </w:r>
            <w:r w:rsidRPr="005A0C52">
              <w:rPr>
                <w:rFonts w:cs="Times New Roman"/>
                <w:sz w:val="24"/>
                <w:szCs w:val="28"/>
              </w:rPr>
              <w:t>дошкольных</w:t>
            </w:r>
            <w:r w:rsidR="00406353" w:rsidRPr="005A0C52">
              <w:rPr>
                <w:rFonts w:cs="Times New Roman"/>
                <w:sz w:val="24"/>
                <w:szCs w:val="28"/>
              </w:rPr>
              <w:t xml:space="preserve"> </w:t>
            </w:r>
            <w:r w:rsidRPr="005A0C52">
              <w:rPr>
                <w:rFonts w:cs="Times New Roman"/>
                <w:sz w:val="24"/>
                <w:szCs w:val="28"/>
              </w:rPr>
              <w:t>учреждений.</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М.:</w:t>
            </w:r>
            <w:r w:rsidR="00406353" w:rsidRPr="005A0C52">
              <w:rPr>
                <w:rFonts w:cs="Times New Roman"/>
                <w:sz w:val="24"/>
                <w:szCs w:val="28"/>
              </w:rPr>
              <w:t xml:space="preserve"> </w:t>
            </w:r>
            <w:r w:rsidRPr="005A0C52">
              <w:rPr>
                <w:rFonts w:cs="Times New Roman"/>
                <w:sz w:val="24"/>
                <w:szCs w:val="28"/>
              </w:rPr>
              <w:t>ТЦ</w:t>
            </w:r>
            <w:r w:rsidR="00406353" w:rsidRPr="005A0C52">
              <w:rPr>
                <w:rFonts w:cs="Times New Roman"/>
                <w:sz w:val="24"/>
                <w:szCs w:val="28"/>
              </w:rPr>
              <w:t xml:space="preserve"> </w:t>
            </w:r>
            <w:r w:rsidRPr="005A0C52">
              <w:rPr>
                <w:rFonts w:cs="Times New Roman"/>
                <w:sz w:val="24"/>
                <w:szCs w:val="28"/>
              </w:rPr>
              <w:t>«Сфера»</w:t>
            </w:r>
          </w:p>
          <w:p w14:paraId="25533ACA" w14:textId="77777777" w:rsidR="00012FBE" w:rsidRPr="005A0C52" w:rsidRDefault="00012FBE" w:rsidP="007C0F07">
            <w:pPr>
              <w:numPr>
                <w:ilvl w:val="0"/>
                <w:numId w:val="15"/>
              </w:numPr>
              <w:spacing w:line="240" w:lineRule="auto"/>
              <w:ind w:left="0" w:firstLine="0"/>
              <w:rPr>
                <w:rFonts w:cs="Times New Roman"/>
                <w:sz w:val="24"/>
                <w:szCs w:val="28"/>
              </w:rPr>
            </w:pPr>
            <w:r w:rsidRPr="005A0C52">
              <w:rPr>
                <w:rFonts w:cs="Times New Roman"/>
                <w:sz w:val="24"/>
                <w:szCs w:val="28"/>
              </w:rPr>
              <w:t>Михайлова</w:t>
            </w:r>
            <w:r w:rsidR="00406353" w:rsidRPr="005A0C52">
              <w:rPr>
                <w:rFonts w:cs="Times New Roman"/>
                <w:sz w:val="24"/>
                <w:szCs w:val="28"/>
              </w:rPr>
              <w:t xml:space="preserve"> </w:t>
            </w:r>
            <w:r w:rsidRPr="005A0C52">
              <w:rPr>
                <w:rFonts w:cs="Times New Roman"/>
                <w:sz w:val="24"/>
                <w:szCs w:val="28"/>
              </w:rPr>
              <w:t>М.А.</w:t>
            </w:r>
            <w:r w:rsidR="00406353" w:rsidRPr="005A0C52">
              <w:rPr>
                <w:rFonts w:cs="Times New Roman"/>
                <w:sz w:val="24"/>
                <w:szCs w:val="28"/>
              </w:rPr>
              <w:t xml:space="preserve"> </w:t>
            </w:r>
            <w:r w:rsidRPr="005A0C52">
              <w:rPr>
                <w:rFonts w:cs="Times New Roman"/>
                <w:sz w:val="24"/>
                <w:szCs w:val="28"/>
              </w:rPr>
              <w:t>Развитие</w:t>
            </w:r>
            <w:r w:rsidR="00406353" w:rsidRPr="005A0C52">
              <w:rPr>
                <w:rFonts w:cs="Times New Roman"/>
                <w:sz w:val="24"/>
                <w:szCs w:val="28"/>
              </w:rPr>
              <w:t xml:space="preserve"> </w:t>
            </w:r>
            <w:r w:rsidRPr="005A0C52">
              <w:rPr>
                <w:rFonts w:cs="Times New Roman"/>
                <w:sz w:val="24"/>
                <w:szCs w:val="28"/>
              </w:rPr>
              <w:t>музыкальных</w:t>
            </w:r>
            <w:r w:rsidR="00406353" w:rsidRPr="005A0C52">
              <w:rPr>
                <w:rFonts w:cs="Times New Roman"/>
                <w:sz w:val="24"/>
                <w:szCs w:val="28"/>
              </w:rPr>
              <w:t xml:space="preserve"> </w:t>
            </w:r>
            <w:r w:rsidRPr="005A0C52">
              <w:rPr>
                <w:rFonts w:cs="Times New Roman"/>
                <w:sz w:val="24"/>
                <w:szCs w:val="28"/>
              </w:rPr>
              <w:t>способностей</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Ярославль:</w:t>
            </w:r>
            <w:r w:rsidR="00406353" w:rsidRPr="005A0C52">
              <w:rPr>
                <w:rFonts w:cs="Times New Roman"/>
                <w:sz w:val="24"/>
                <w:szCs w:val="28"/>
              </w:rPr>
              <w:t xml:space="preserve"> </w:t>
            </w:r>
            <w:r w:rsidRPr="005A0C52">
              <w:rPr>
                <w:rFonts w:cs="Times New Roman"/>
                <w:sz w:val="24"/>
                <w:szCs w:val="28"/>
              </w:rPr>
              <w:t>«Академия</w:t>
            </w:r>
            <w:r w:rsidR="00406353" w:rsidRPr="005A0C52">
              <w:rPr>
                <w:rFonts w:cs="Times New Roman"/>
                <w:sz w:val="24"/>
                <w:szCs w:val="28"/>
              </w:rPr>
              <w:t xml:space="preserve"> </w:t>
            </w:r>
            <w:r w:rsidRPr="005A0C52">
              <w:rPr>
                <w:rFonts w:cs="Times New Roman"/>
                <w:sz w:val="24"/>
                <w:szCs w:val="28"/>
              </w:rPr>
              <w:t>развития»,</w:t>
            </w:r>
          </w:p>
          <w:p w14:paraId="05032443"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proofErr w:type="spellStart"/>
            <w:r w:rsidRPr="005A0C52">
              <w:rPr>
                <w:rFonts w:cs="Times New Roman"/>
                <w:sz w:val="24"/>
                <w:szCs w:val="28"/>
              </w:rPr>
              <w:t>ОхорзинаТ.П</w:t>
            </w:r>
            <w:proofErr w:type="spellEnd"/>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Разбуди</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душе</w:t>
            </w:r>
            <w:r w:rsidR="00406353" w:rsidRPr="005A0C52">
              <w:rPr>
                <w:rFonts w:cs="Times New Roman"/>
                <w:sz w:val="24"/>
                <w:szCs w:val="28"/>
              </w:rPr>
              <w:t xml:space="preserve"> </w:t>
            </w:r>
            <w:r w:rsidRPr="005A0C52">
              <w:rPr>
                <w:rFonts w:cs="Times New Roman"/>
                <w:sz w:val="24"/>
                <w:szCs w:val="28"/>
              </w:rPr>
              <w:t>поэта.</w:t>
            </w:r>
            <w:r w:rsidR="00406353" w:rsidRPr="005A0C52">
              <w:rPr>
                <w:rFonts w:cs="Times New Roman"/>
                <w:sz w:val="24"/>
                <w:szCs w:val="28"/>
              </w:rPr>
              <w:t xml:space="preserve"> </w:t>
            </w:r>
            <w:r w:rsidRPr="005A0C52">
              <w:rPr>
                <w:rFonts w:cs="Times New Roman"/>
                <w:sz w:val="24"/>
                <w:szCs w:val="28"/>
              </w:rPr>
              <w:t>Развитие</w:t>
            </w:r>
            <w:r w:rsidR="00406353" w:rsidRPr="005A0C52">
              <w:rPr>
                <w:rFonts w:cs="Times New Roman"/>
                <w:sz w:val="24"/>
                <w:szCs w:val="28"/>
              </w:rPr>
              <w:t xml:space="preserve"> </w:t>
            </w:r>
            <w:r w:rsidRPr="005A0C52">
              <w:rPr>
                <w:rFonts w:cs="Times New Roman"/>
                <w:sz w:val="24"/>
                <w:szCs w:val="28"/>
              </w:rPr>
              <w:t>поэтических</w:t>
            </w:r>
            <w:r w:rsidR="00406353" w:rsidRPr="005A0C52">
              <w:rPr>
                <w:rFonts w:cs="Times New Roman"/>
                <w:sz w:val="24"/>
                <w:szCs w:val="28"/>
              </w:rPr>
              <w:t xml:space="preserve"> </w:t>
            </w:r>
            <w:r w:rsidRPr="005A0C52">
              <w:rPr>
                <w:rFonts w:cs="Times New Roman"/>
                <w:sz w:val="24"/>
                <w:szCs w:val="28"/>
              </w:rPr>
              <w:t>способностей</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старшего</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ролевой</w:t>
            </w:r>
            <w:r w:rsidR="00406353" w:rsidRPr="005A0C52">
              <w:rPr>
                <w:rFonts w:cs="Times New Roman"/>
                <w:sz w:val="24"/>
                <w:szCs w:val="28"/>
              </w:rPr>
              <w:t xml:space="preserve"> </w:t>
            </w:r>
            <w:r w:rsidRPr="005A0C52">
              <w:rPr>
                <w:rFonts w:cs="Times New Roman"/>
                <w:sz w:val="24"/>
                <w:szCs w:val="28"/>
              </w:rPr>
              <w:t>игре</w:t>
            </w:r>
            <w:r w:rsidR="00406353" w:rsidRPr="005A0C52">
              <w:rPr>
                <w:rFonts w:cs="Times New Roman"/>
                <w:sz w:val="24"/>
                <w:szCs w:val="28"/>
              </w:rPr>
              <w:t xml:space="preserve"> </w:t>
            </w:r>
            <w:r w:rsidRPr="005A0C52">
              <w:rPr>
                <w:rFonts w:cs="Times New Roman"/>
                <w:sz w:val="24"/>
                <w:szCs w:val="28"/>
              </w:rPr>
              <w:t>«Мы</w:t>
            </w:r>
            <w:r w:rsidR="00406353" w:rsidRPr="005A0C52">
              <w:rPr>
                <w:rFonts w:cs="Times New Roman"/>
                <w:sz w:val="24"/>
                <w:szCs w:val="28"/>
              </w:rPr>
              <w:t xml:space="preserve"> </w:t>
            </w:r>
            <w:r w:rsidRPr="005A0C52">
              <w:rPr>
                <w:rFonts w:cs="Times New Roman"/>
                <w:sz w:val="24"/>
                <w:szCs w:val="28"/>
              </w:rPr>
              <w:t>поэты».</w:t>
            </w:r>
            <w:r w:rsidR="00406353" w:rsidRPr="005A0C52">
              <w:rPr>
                <w:rFonts w:cs="Times New Roman"/>
                <w:sz w:val="24"/>
                <w:szCs w:val="28"/>
              </w:rPr>
              <w:t xml:space="preserve"> </w:t>
            </w:r>
          </w:p>
          <w:p w14:paraId="6492DFC0"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proofErr w:type="spellStart"/>
            <w:r w:rsidRPr="005A0C52">
              <w:rPr>
                <w:rFonts w:cs="Times New Roman"/>
                <w:sz w:val="24"/>
                <w:szCs w:val="28"/>
              </w:rPr>
              <w:t>Погосова</w:t>
            </w:r>
            <w:proofErr w:type="spellEnd"/>
            <w:r w:rsidR="00406353" w:rsidRPr="005A0C52">
              <w:rPr>
                <w:rFonts w:cs="Times New Roman"/>
                <w:sz w:val="24"/>
                <w:szCs w:val="28"/>
              </w:rPr>
              <w:t xml:space="preserve"> </w:t>
            </w:r>
            <w:r w:rsidRPr="005A0C52">
              <w:rPr>
                <w:rFonts w:cs="Times New Roman"/>
                <w:sz w:val="24"/>
                <w:szCs w:val="28"/>
              </w:rPr>
              <w:t>Н.М.</w:t>
            </w:r>
            <w:r w:rsidR="00406353" w:rsidRPr="005A0C52">
              <w:rPr>
                <w:rFonts w:cs="Times New Roman"/>
                <w:sz w:val="24"/>
                <w:szCs w:val="28"/>
              </w:rPr>
              <w:t xml:space="preserve"> </w:t>
            </w:r>
            <w:r w:rsidRPr="005A0C52">
              <w:rPr>
                <w:rFonts w:cs="Times New Roman"/>
                <w:sz w:val="24"/>
                <w:szCs w:val="28"/>
              </w:rPr>
              <w:t>Погружение</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сказку.</w:t>
            </w:r>
            <w:r w:rsidR="00406353" w:rsidRPr="005A0C52">
              <w:rPr>
                <w:rFonts w:cs="Times New Roman"/>
                <w:sz w:val="24"/>
                <w:szCs w:val="28"/>
              </w:rPr>
              <w:t xml:space="preserve"> </w:t>
            </w:r>
            <w:r w:rsidRPr="005A0C52">
              <w:rPr>
                <w:rFonts w:cs="Times New Roman"/>
                <w:sz w:val="24"/>
                <w:szCs w:val="28"/>
              </w:rPr>
              <w:t>Коррекционно-развивающая</w:t>
            </w:r>
            <w:r w:rsidR="00406353" w:rsidRPr="005A0C52">
              <w:rPr>
                <w:rFonts w:cs="Times New Roman"/>
                <w:sz w:val="24"/>
                <w:szCs w:val="28"/>
              </w:rPr>
              <w:t xml:space="preserve"> </w:t>
            </w:r>
            <w:r w:rsidRPr="005A0C52">
              <w:rPr>
                <w:rFonts w:cs="Times New Roman"/>
                <w:sz w:val="24"/>
                <w:szCs w:val="28"/>
              </w:rPr>
              <w:t>программа</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p>
          <w:p w14:paraId="719EB88A" w14:textId="77777777" w:rsidR="00012FBE" w:rsidRPr="005A0C52" w:rsidRDefault="00012FBE" w:rsidP="007C0F07">
            <w:pPr>
              <w:numPr>
                <w:ilvl w:val="0"/>
                <w:numId w:val="15"/>
              </w:numPr>
              <w:tabs>
                <w:tab w:val="left" w:pos="0"/>
              </w:tabs>
              <w:spacing w:line="240" w:lineRule="auto"/>
              <w:ind w:left="0" w:firstLine="0"/>
              <w:rPr>
                <w:rFonts w:cs="Times New Roman"/>
                <w:sz w:val="24"/>
                <w:szCs w:val="28"/>
              </w:rPr>
            </w:pPr>
            <w:r w:rsidRPr="005A0C52">
              <w:rPr>
                <w:rFonts w:cs="Times New Roman"/>
                <w:sz w:val="24"/>
                <w:szCs w:val="28"/>
              </w:rPr>
              <w:t>Рисование</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детьми</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r w:rsidRPr="005A0C52">
              <w:rPr>
                <w:rFonts w:cs="Times New Roman"/>
                <w:sz w:val="24"/>
                <w:szCs w:val="28"/>
              </w:rPr>
              <w:t>Нетрадиционные</w:t>
            </w:r>
            <w:r w:rsidR="00406353" w:rsidRPr="005A0C52">
              <w:rPr>
                <w:rFonts w:cs="Times New Roman"/>
                <w:sz w:val="24"/>
                <w:szCs w:val="28"/>
              </w:rPr>
              <w:t xml:space="preserve"> </w:t>
            </w:r>
            <w:r w:rsidRPr="005A0C52">
              <w:rPr>
                <w:rFonts w:cs="Times New Roman"/>
                <w:sz w:val="24"/>
                <w:szCs w:val="28"/>
              </w:rPr>
              <w:t>техники,</w:t>
            </w:r>
            <w:r w:rsidR="00406353" w:rsidRPr="005A0C52">
              <w:rPr>
                <w:rFonts w:cs="Times New Roman"/>
                <w:sz w:val="24"/>
                <w:szCs w:val="28"/>
              </w:rPr>
              <w:t xml:space="preserve"> </w:t>
            </w:r>
            <w:r w:rsidRPr="005A0C52">
              <w:rPr>
                <w:rFonts w:cs="Times New Roman"/>
                <w:sz w:val="24"/>
                <w:szCs w:val="28"/>
              </w:rPr>
              <w:t>планирование,</w:t>
            </w:r>
            <w:r w:rsidR="00406353" w:rsidRPr="005A0C52">
              <w:rPr>
                <w:rFonts w:cs="Times New Roman"/>
                <w:sz w:val="24"/>
                <w:szCs w:val="28"/>
              </w:rPr>
              <w:t xml:space="preserve"> </w:t>
            </w:r>
            <w:r w:rsidRPr="005A0C52">
              <w:rPr>
                <w:rFonts w:cs="Times New Roman"/>
                <w:sz w:val="24"/>
                <w:szCs w:val="28"/>
              </w:rPr>
              <w:t>конспекты</w:t>
            </w:r>
            <w:r w:rsidR="00406353" w:rsidRPr="005A0C52">
              <w:rPr>
                <w:rFonts w:cs="Times New Roman"/>
                <w:sz w:val="24"/>
                <w:szCs w:val="28"/>
              </w:rPr>
              <w:t xml:space="preserve"> </w:t>
            </w:r>
            <w:proofErr w:type="gramStart"/>
            <w:r w:rsidRPr="005A0C52">
              <w:rPr>
                <w:rFonts w:cs="Times New Roman"/>
                <w:sz w:val="24"/>
                <w:szCs w:val="28"/>
              </w:rPr>
              <w:t>занятий.</w:t>
            </w:r>
            <w:r w:rsidR="00153F69" w:rsidRPr="005A0C52">
              <w:rPr>
                <w:rFonts w:cs="Times New Roman"/>
                <w:sz w:val="24"/>
                <w:szCs w:val="28"/>
              </w:rPr>
              <w:t>/</w:t>
            </w:r>
            <w:proofErr w:type="gramEnd"/>
            <w:r w:rsidRPr="005A0C52">
              <w:rPr>
                <w:rFonts w:cs="Times New Roman"/>
                <w:sz w:val="24"/>
                <w:szCs w:val="28"/>
              </w:rPr>
              <w:t>Под</w:t>
            </w:r>
            <w:r w:rsidR="00406353" w:rsidRPr="005A0C52">
              <w:rPr>
                <w:rFonts w:cs="Times New Roman"/>
                <w:sz w:val="24"/>
                <w:szCs w:val="28"/>
              </w:rPr>
              <w:t xml:space="preserve"> </w:t>
            </w:r>
            <w:r w:rsidRPr="005A0C52">
              <w:rPr>
                <w:rFonts w:cs="Times New Roman"/>
                <w:sz w:val="24"/>
                <w:szCs w:val="28"/>
              </w:rPr>
              <w:t>ред.</w:t>
            </w:r>
            <w:r w:rsidR="00406353" w:rsidRPr="005A0C52">
              <w:rPr>
                <w:rFonts w:cs="Times New Roman"/>
                <w:sz w:val="24"/>
                <w:szCs w:val="28"/>
              </w:rPr>
              <w:t xml:space="preserve"> </w:t>
            </w:r>
            <w:r w:rsidRPr="005A0C52">
              <w:rPr>
                <w:rFonts w:cs="Times New Roman"/>
                <w:sz w:val="24"/>
                <w:szCs w:val="28"/>
              </w:rPr>
              <w:t>Р.Г.</w:t>
            </w:r>
            <w:r w:rsidR="00406353" w:rsidRPr="005A0C52">
              <w:rPr>
                <w:rFonts w:cs="Times New Roman"/>
                <w:sz w:val="24"/>
                <w:szCs w:val="28"/>
              </w:rPr>
              <w:t xml:space="preserve"> </w:t>
            </w:r>
            <w:r w:rsidRPr="005A0C52">
              <w:rPr>
                <w:rFonts w:cs="Times New Roman"/>
                <w:sz w:val="24"/>
                <w:szCs w:val="28"/>
              </w:rPr>
              <w:t>Казаковой</w:t>
            </w:r>
            <w:r w:rsidR="00406353" w:rsidRPr="005A0C52">
              <w:rPr>
                <w:rFonts w:cs="Times New Roman"/>
                <w:sz w:val="24"/>
                <w:szCs w:val="28"/>
              </w:rPr>
              <w:t xml:space="preserve"> </w:t>
            </w:r>
          </w:p>
          <w:p w14:paraId="711A86A2"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proofErr w:type="spellStart"/>
            <w:r w:rsidRPr="005A0C52">
              <w:rPr>
                <w:rFonts w:cs="Times New Roman"/>
                <w:sz w:val="24"/>
                <w:szCs w:val="28"/>
              </w:rPr>
              <w:t>Роот</w:t>
            </w:r>
            <w:proofErr w:type="spellEnd"/>
            <w:r w:rsidR="00406353" w:rsidRPr="005A0C52">
              <w:rPr>
                <w:rFonts w:cs="Times New Roman"/>
                <w:sz w:val="24"/>
                <w:szCs w:val="28"/>
              </w:rPr>
              <w:t xml:space="preserve"> </w:t>
            </w:r>
            <w:r w:rsidRPr="005A0C52">
              <w:rPr>
                <w:rFonts w:cs="Times New Roman"/>
                <w:sz w:val="24"/>
                <w:szCs w:val="28"/>
              </w:rPr>
              <w:t>З.Я.</w:t>
            </w:r>
            <w:r w:rsidR="00406353" w:rsidRPr="005A0C52">
              <w:rPr>
                <w:rFonts w:cs="Times New Roman"/>
                <w:sz w:val="24"/>
                <w:szCs w:val="28"/>
              </w:rPr>
              <w:t xml:space="preserve"> </w:t>
            </w:r>
            <w:r w:rsidRPr="005A0C52">
              <w:rPr>
                <w:rFonts w:cs="Times New Roman"/>
                <w:sz w:val="24"/>
                <w:szCs w:val="28"/>
              </w:rPr>
              <w:t>Танцевальный</w:t>
            </w:r>
            <w:r w:rsidR="00406353" w:rsidRPr="005A0C52">
              <w:rPr>
                <w:rFonts w:cs="Times New Roman"/>
                <w:sz w:val="24"/>
                <w:szCs w:val="28"/>
              </w:rPr>
              <w:t xml:space="preserve"> </w:t>
            </w:r>
            <w:r w:rsidRPr="005A0C52">
              <w:rPr>
                <w:rFonts w:cs="Times New Roman"/>
                <w:sz w:val="24"/>
                <w:szCs w:val="28"/>
              </w:rPr>
              <w:t>калейдоскоп:</w:t>
            </w:r>
            <w:r w:rsidR="00406353" w:rsidRPr="005A0C52">
              <w:rPr>
                <w:rFonts w:cs="Times New Roman"/>
                <w:sz w:val="24"/>
                <w:szCs w:val="28"/>
              </w:rPr>
              <w:t xml:space="preserve"> </w:t>
            </w:r>
            <w:r w:rsidRPr="005A0C52">
              <w:rPr>
                <w:rFonts w:cs="Times New Roman"/>
                <w:sz w:val="24"/>
                <w:szCs w:val="28"/>
              </w:rPr>
              <w:t>авторские</w:t>
            </w:r>
            <w:r w:rsidR="00406353" w:rsidRPr="005A0C52">
              <w:rPr>
                <w:rFonts w:cs="Times New Roman"/>
                <w:sz w:val="24"/>
                <w:szCs w:val="28"/>
              </w:rPr>
              <w:t xml:space="preserve"> </w:t>
            </w:r>
            <w:r w:rsidRPr="005A0C52">
              <w:rPr>
                <w:rFonts w:cs="Times New Roman"/>
                <w:sz w:val="24"/>
                <w:szCs w:val="28"/>
              </w:rPr>
              <w:t>композиции</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старшего</w:t>
            </w:r>
            <w:r w:rsidR="00406353" w:rsidRPr="005A0C52">
              <w:rPr>
                <w:rFonts w:cs="Times New Roman"/>
                <w:sz w:val="24"/>
                <w:szCs w:val="28"/>
              </w:rPr>
              <w:t xml:space="preserve"> </w:t>
            </w:r>
            <w:r w:rsidRPr="005A0C52">
              <w:rPr>
                <w:rFonts w:cs="Times New Roman"/>
                <w:sz w:val="24"/>
                <w:szCs w:val="28"/>
              </w:rPr>
              <w:t>дошкольного</w:t>
            </w:r>
            <w:r w:rsidR="00406353" w:rsidRPr="005A0C52">
              <w:rPr>
                <w:rFonts w:cs="Times New Roman"/>
                <w:sz w:val="24"/>
                <w:szCs w:val="28"/>
              </w:rPr>
              <w:t xml:space="preserve"> </w:t>
            </w:r>
            <w:r w:rsidRPr="005A0C52">
              <w:rPr>
                <w:rFonts w:cs="Times New Roman"/>
                <w:sz w:val="24"/>
                <w:szCs w:val="28"/>
              </w:rPr>
              <w:t>возраста</w:t>
            </w:r>
            <w:r w:rsidR="00406353" w:rsidRPr="005A0C52">
              <w:rPr>
                <w:rFonts w:cs="Times New Roman"/>
                <w:sz w:val="24"/>
                <w:szCs w:val="28"/>
              </w:rPr>
              <w:t xml:space="preserve"> </w:t>
            </w:r>
            <w:r w:rsidRPr="005A0C52">
              <w:rPr>
                <w:rFonts w:cs="Times New Roman"/>
                <w:sz w:val="24"/>
                <w:szCs w:val="28"/>
              </w:rPr>
              <w:t>(5-7</w:t>
            </w:r>
            <w:r w:rsidR="00406353" w:rsidRPr="005A0C52">
              <w:rPr>
                <w:rFonts w:cs="Times New Roman"/>
                <w:sz w:val="24"/>
                <w:szCs w:val="28"/>
              </w:rPr>
              <w:t xml:space="preserve"> </w:t>
            </w:r>
            <w:r w:rsidRPr="005A0C52">
              <w:rPr>
                <w:rFonts w:cs="Times New Roman"/>
                <w:sz w:val="24"/>
                <w:szCs w:val="28"/>
              </w:rPr>
              <w:t>лет).</w:t>
            </w:r>
            <w:r w:rsidR="00406353" w:rsidRPr="005A0C52">
              <w:rPr>
                <w:rFonts w:cs="Times New Roman"/>
                <w:sz w:val="24"/>
                <w:szCs w:val="28"/>
              </w:rPr>
              <w:t xml:space="preserve"> </w:t>
            </w:r>
          </w:p>
          <w:p w14:paraId="21ABE279" w14:textId="77777777" w:rsidR="00012FBE" w:rsidRPr="005A0C52" w:rsidRDefault="00012FBE" w:rsidP="007C0F07">
            <w:pPr>
              <w:numPr>
                <w:ilvl w:val="0"/>
                <w:numId w:val="15"/>
              </w:numPr>
              <w:tabs>
                <w:tab w:val="left" w:pos="459"/>
              </w:tabs>
              <w:spacing w:line="240" w:lineRule="auto"/>
              <w:ind w:left="0" w:firstLine="0"/>
              <w:rPr>
                <w:rFonts w:cs="Times New Roman"/>
                <w:sz w:val="24"/>
                <w:szCs w:val="28"/>
              </w:rPr>
            </w:pPr>
            <w:r w:rsidRPr="005A0C52">
              <w:rPr>
                <w:rFonts w:cs="Times New Roman"/>
                <w:sz w:val="24"/>
                <w:szCs w:val="28"/>
              </w:rPr>
              <w:t>Ушакова</w:t>
            </w:r>
            <w:r w:rsidR="00406353" w:rsidRPr="005A0C52">
              <w:rPr>
                <w:rFonts w:cs="Times New Roman"/>
                <w:sz w:val="24"/>
                <w:szCs w:val="28"/>
              </w:rPr>
              <w:t xml:space="preserve"> </w:t>
            </w:r>
            <w:r w:rsidRPr="005A0C52">
              <w:rPr>
                <w:rFonts w:cs="Times New Roman"/>
                <w:sz w:val="24"/>
                <w:szCs w:val="28"/>
              </w:rPr>
              <w:t>О.С.,</w:t>
            </w:r>
            <w:r w:rsidR="00406353" w:rsidRPr="005A0C52">
              <w:rPr>
                <w:rFonts w:cs="Times New Roman"/>
                <w:sz w:val="24"/>
                <w:szCs w:val="28"/>
              </w:rPr>
              <w:t xml:space="preserve"> </w:t>
            </w:r>
            <w:proofErr w:type="spellStart"/>
            <w:r w:rsidRPr="005A0C52">
              <w:rPr>
                <w:rFonts w:cs="Times New Roman"/>
                <w:sz w:val="24"/>
                <w:szCs w:val="28"/>
              </w:rPr>
              <w:t>Гавриш</w:t>
            </w:r>
            <w:proofErr w:type="spellEnd"/>
            <w:r w:rsidR="00406353" w:rsidRPr="005A0C52">
              <w:rPr>
                <w:rFonts w:cs="Times New Roman"/>
                <w:sz w:val="24"/>
                <w:szCs w:val="28"/>
              </w:rPr>
              <w:t xml:space="preserve"> </w:t>
            </w:r>
            <w:r w:rsidRPr="005A0C52">
              <w:rPr>
                <w:rFonts w:cs="Times New Roman"/>
                <w:sz w:val="24"/>
                <w:szCs w:val="28"/>
              </w:rPr>
              <w:t>Н.В.</w:t>
            </w:r>
            <w:r w:rsidR="00406353" w:rsidRPr="005A0C52">
              <w:rPr>
                <w:rFonts w:cs="Times New Roman"/>
                <w:sz w:val="24"/>
                <w:szCs w:val="28"/>
              </w:rPr>
              <w:t xml:space="preserve"> </w:t>
            </w:r>
            <w:r w:rsidRPr="005A0C52">
              <w:rPr>
                <w:rFonts w:cs="Times New Roman"/>
                <w:sz w:val="24"/>
                <w:szCs w:val="28"/>
              </w:rPr>
              <w:t>Знакомим</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литературой.</w:t>
            </w:r>
            <w:r w:rsidR="00406353" w:rsidRPr="005A0C52">
              <w:rPr>
                <w:rFonts w:cs="Times New Roman"/>
                <w:sz w:val="24"/>
                <w:szCs w:val="28"/>
              </w:rPr>
              <w:t xml:space="preserve"> </w:t>
            </w:r>
          </w:p>
        </w:tc>
      </w:tr>
      <w:tr w:rsidR="009540A1" w:rsidRPr="005A0C52" w14:paraId="34DEAC7B" w14:textId="77777777" w:rsidTr="005A0C52">
        <w:tc>
          <w:tcPr>
            <w:tcW w:w="9889" w:type="dxa"/>
          </w:tcPr>
          <w:p w14:paraId="010195DB" w14:textId="77777777" w:rsidR="00012FBE" w:rsidRPr="005A0C52" w:rsidRDefault="00012FBE" w:rsidP="009540A1">
            <w:pPr>
              <w:tabs>
                <w:tab w:val="left" w:pos="459"/>
              </w:tabs>
              <w:spacing w:line="240" w:lineRule="auto"/>
              <w:jc w:val="center"/>
              <w:rPr>
                <w:rFonts w:cs="Times New Roman"/>
                <w:sz w:val="24"/>
                <w:szCs w:val="28"/>
              </w:rPr>
            </w:pPr>
            <w:r w:rsidRPr="005A0C52">
              <w:rPr>
                <w:rFonts w:cs="Times New Roman"/>
                <w:sz w:val="24"/>
                <w:szCs w:val="28"/>
              </w:rPr>
              <w:t>Физическое</w:t>
            </w:r>
            <w:r w:rsidR="00406353" w:rsidRPr="005A0C52">
              <w:rPr>
                <w:rFonts w:cs="Times New Roman"/>
                <w:sz w:val="24"/>
                <w:szCs w:val="28"/>
              </w:rPr>
              <w:t xml:space="preserve"> </w:t>
            </w:r>
            <w:r w:rsidRPr="005A0C52">
              <w:rPr>
                <w:rFonts w:cs="Times New Roman"/>
                <w:sz w:val="24"/>
                <w:szCs w:val="28"/>
              </w:rPr>
              <w:t>развитие</w:t>
            </w:r>
          </w:p>
        </w:tc>
      </w:tr>
      <w:tr w:rsidR="009540A1" w:rsidRPr="005A0C52" w14:paraId="1466566F" w14:textId="77777777" w:rsidTr="005A0C52">
        <w:tc>
          <w:tcPr>
            <w:tcW w:w="9889" w:type="dxa"/>
          </w:tcPr>
          <w:p w14:paraId="5D8BADD2" w14:textId="77777777" w:rsidR="00012FBE" w:rsidRPr="005A0C52" w:rsidRDefault="00012FBE" w:rsidP="007C0F07">
            <w:pPr>
              <w:numPr>
                <w:ilvl w:val="0"/>
                <w:numId w:val="12"/>
              </w:numPr>
              <w:spacing w:line="240" w:lineRule="auto"/>
              <w:ind w:left="0" w:firstLine="0"/>
              <w:rPr>
                <w:rFonts w:cs="Times New Roman"/>
                <w:sz w:val="24"/>
                <w:szCs w:val="28"/>
              </w:rPr>
            </w:pPr>
            <w:r w:rsidRPr="005A0C52">
              <w:rPr>
                <w:rFonts w:cs="Times New Roman"/>
                <w:sz w:val="24"/>
                <w:szCs w:val="28"/>
              </w:rPr>
              <w:t>Аверина</w:t>
            </w:r>
            <w:r w:rsidR="00406353" w:rsidRPr="005A0C52">
              <w:rPr>
                <w:rFonts w:cs="Times New Roman"/>
                <w:sz w:val="24"/>
                <w:szCs w:val="28"/>
              </w:rPr>
              <w:t xml:space="preserve"> </w:t>
            </w:r>
            <w:r w:rsidRPr="005A0C52">
              <w:rPr>
                <w:rFonts w:cs="Times New Roman"/>
                <w:sz w:val="24"/>
                <w:szCs w:val="28"/>
              </w:rPr>
              <w:t>И.Е.</w:t>
            </w:r>
            <w:r w:rsidR="00406353" w:rsidRPr="005A0C52">
              <w:rPr>
                <w:rFonts w:cs="Times New Roman"/>
                <w:sz w:val="24"/>
                <w:szCs w:val="28"/>
              </w:rPr>
              <w:t xml:space="preserve"> </w:t>
            </w:r>
            <w:r w:rsidRPr="005A0C52">
              <w:rPr>
                <w:rFonts w:cs="Times New Roman"/>
                <w:sz w:val="24"/>
                <w:szCs w:val="28"/>
              </w:rPr>
              <w:t>Физкультурные</w:t>
            </w:r>
            <w:r w:rsidR="00406353" w:rsidRPr="005A0C52">
              <w:rPr>
                <w:rFonts w:cs="Times New Roman"/>
                <w:sz w:val="24"/>
                <w:szCs w:val="28"/>
              </w:rPr>
              <w:t xml:space="preserve"> </w:t>
            </w:r>
            <w:r w:rsidRPr="005A0C52">
              <w:rPr>
                <w:rFonts w:cs="Times New Roman"/>
                <w:sz w:val="24"/>
                <w:szCs w:val="28"/>
              </w:rPr>
              <w:t>минутки</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динамические</w:t>
            </w:r>
            <w:r w:rsidR="00406353" w:rsidRPr="005A0C52">
              <w:rPr>
                <w:rFonts w:cs="Times New Roman"/>
                <w:sz w:val="24"/>
                <w:szCs w:val="28"/>
              </w:rPr>
              <w:t xml:space="preserve"> </w:t>
            </w:r>
            <w:r w:rsidRPr="005A0C52">
              <w:rPr>
                <w:rFonts w:cs="Times New Roman"/>
                <w:sz w:val="24"/>
                <w:szCs w:val="28"/>
              </w:rPr>
              <w:t>паузы</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дошкольных</w:t>
            </w:r>
            <w:r w:rsidR="00406353" w:rsidRPr="005A0C52">
              <w:rPr>
                <w:rFonts w:cs="Times New Roman"/>
                <w:sz w:val="24"/>
                <w:szCs w:val="28"/>
              </w:rPr>
              <w:t xml:space="preserve"> </w:t>
            </w:r>
            <w:r w:rsidRPr="005A0C52">
              <w:rPr>
                <w:rFonts w:cs="Times New Roman"/>
                <w:sz w:val="24"/>
                <w:szCs w:val="28"/>
              </w:rPr>
              <w:t>образовательных</w:t>
            </w:r>
            <w:r w:rsidR="00406353" w:rsidRPr="005A0C52">
              <w:rPr>
                <w:rFonts w:cs="Times New Roman"/>
                <w:sz w:val="24"/>
                <w:szCs w:val="28"/>
              </w:rPr>
              <w:t xml:space="preserve"> </w:t>
            </w:r>
            <w:r w:rsidRPr="005A0C52">
              <w:rPr>
                <w:rFonts w:cs="Times New Roman"/>
                <w:sz w:val="24"/>
                <w:szCs w:val="28"/>
              </w:rPr>
              <w:t>учреждениях:</w:t>
            </w:r>
            <w:r w:rsidR="00406353" w:rsidRPr="005A0C52">
              <w:rPr>
                <w:rFonts w:cs="Times New Roman"/>
                <w:sz w:val="24"/>
                <w:szCs w:val="28"/>
              </w:rPr>
              <w:t xml:space="preserve"> </w:t>
            </w:r>
          </w:p>
          <w:p w14:paraId="52982D0A" w14:textId="77777777" w:rsidR="00012FBE" w:rsidRPr="005A0C52" w:rsidRDefault="00012FBE" w:rsidP="007C0F07">
            <w:pPr>
              <w:numPr>
                <w:ilvl w:val="0"/>
                <w:numId w:val="12"/>
              </w:numPr>
              <w:spacing w:line="240" w:lineRule="auto"/>
              <w:ind w:left="0" w:firstLine="0"/>
              <w:rPr>
                <w:rFonts w:cs="Times New Roman"/>
                <w:sz w:val="24"/>
                <w:szCs w:val="28"/>
              </w:rPr>
            </w:pPr>
            <w:r w:rsidRPr="005A0C52">
              <w:rPr>
                <w:rFonts w:cs="Times New Roman"/>
                <w:sz w:val="24"/>
                <w:szCs w:val="28"/>
              </w:rPr>
              <w:t>Ковалько</w:t>
            </w:r>
            <w:r w:rsidR="00406353" w:rsidRPr="005A0C52">
              <w:rPr>
                <w:rFonts w:cs="Times New Roman"/>
                <w:sz w:val="24"/>
                <w:szCs w:val="28"/>
              </w:rPr>
              <w:t xml:space="preserve"> </w:t>
            </w:r>
            <w:r w:rsidRPr="005A0C52">
              <w:rPr>
                <w:rFonts w:cs="Times New Roman"/>
                <w:sz w:val="24"/>
                <w:szCs w:val="28"/>
              </w:rPr>
              <w:t>В.И.</w:t>
            </w:r>
            <w:r w:rsidR="00406353" w:rsidRPr="005A0C52">
              <w:rPr>
                <w:rFonts w:cs="Times New Roman"/>
                <w:sz w:val="24"/>
                <w:szCs w:val="28"/>
              </w:rPr>
              <w:t xml:space="preserve"> </w:t>
            </w:r>
            <w:r w:rsidRPr="005A0C52">
              <w:rPr>
                <w:rFonts w:cs="Times New Roman"/>
                <w:sz w:val="24"/>
                <w:szCs w:val="28"/>
              </w:rPr>
              <w:t>Азбука</w:t>
            </w:r>
            <w:r w:rsidR="00406353" w:rsidRPr="005A0C52">
              <w:rPr>
                <w:rFonts w:cs="Times New Roman"/>
                <w:sz w:val="24"/>
                <w:szCs w:val="28"/>
              </w:rPr>
              <w:t xml:space="preserve"> </w:t>
            </w:r>
            <w:r w:rsidRPr="005A0C52">
              <w:rPr>
                <w:rFonts w:cs="Times New Roman"/>
                <w:sz w:val="24"/>
                <w:szCs w:val="28"/>
              </w:rPr>
              <w:t>физкультминуток</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p w14:paraId="3304AF67" w14:textId="77777777" w:rsidR="00012FBE" w:rsidRPr="005A0C52" w:rsidRDefault="00012FBE" w:rsidP="007C0F07">
            <w:pPr>
              <w:numPr>
                <w:ilvl w:val="0"/>
                <w:numId w:val="12"/>
              </w:numPr>
              <w:spacing w:line="240" w:lineRule="auto"/>
              <w:ind w:left="0" w:firstLine="0"/>
              <w:rPr>
                <w:rFonts w:cs="Times New Roman"/>
                <w:sz w:val="24"/>
                <w:szCs w:val="28"/>
              </w:rPr>
            </w:pPr>
            <w:r w:rsidRPr="005A0C52">
              <w:rPr>
                <w:rFonts w:cs="Times New Roman"/>
                <w:sz w:val="24"/>
                <w:szCs w:val="28"/>
              </w:rPr>
              <w:t>Лысова</w:t>
            </w:r>
            <w:r w:rsidR="00406353" w:rsidRPr="005A0C52">
              <w:rPr>
                <w:rFonts w:cs="Times New Roman"/>
                <w:sz w:val="24"/>
                <w:szCs w:val="28"/>
              </w:rPr>
              <w:t xml:space="preserve"> </w:t>
            </w:r>
            <w:r w:rsidRPr="005A0C52">
              <w:rPr>
                <w:rFonts w:cs="Times New Roman"/>
                <w:sz w:val="24"/>
                <w:szCs w:val="28"/>
              </w:rPr>
              <w:t>В.Я.,</w:t>
            </w:r>
            <w:r w:rsidR="00406353" w:rsidRPr="005A0C52">
              <w:rPr>
                <w:rFonts w:cs="Times New Roman"/>
                <w:sz w:val="24"/>
                <w:szCs w:val="28"/>
              </w:rPr>
              <w:t xml:space="preserve"> </w:t>
            </w:r>
            <w:r w:rsidRPr="005A0C52">
              <w:rPr>
                <w:rFonts w:cs="Times New Roman"/>
                <w:sz w:val="24"/>
                <w:szCs w:val="28"/>
              </w:rPr>
              <w:t>Яковлева</w:t>
            </w:r>
            <w:r w:rsidR="00406353" w:rsidRPr="005A0C52">
              <w:rPr>
                <w:rFonts w:cs="Times New Roman"/>
                <w:sz w:val="24"/>
                <w:szCs w:val="28"/>
              </w:rPr>
              <w:t xml:space="preserve"> </w:t>
            </w:r>
            <w:r w:rsidRPr="005A0C52">
              <w:rPr>
                <w:rFonts w:cs="Times New Roman"/>
                <w:sz w:val="24"/>
                <w:szCs w:val="28"/>
              </w:rPr>
              <w:t>Т.С.,</w:t>
            </w:r>
            <w:r w:rsidR="00406353" w:rsidRPr="005A0C52">
              <w:rPr>
                <w:rFonts w:cs="Times New Roman"/>
                <w:sz w:val="24"/>
                <w:szCs w:val="28"/>
              </w:rPr>
              <w:t xml:space="preserve"> </w:t>
            </w:r>
            <w:r w:rsidRPr="005A0C52">
              <w:rPr>
                <w:rFonts w:cs="Times New Roman"/>
                <w:sz w:val="24"/>
                <w:szCs w:val="28"/>
              </w:rPr>
              <w:t>Зацепина</w:t>
            </w:r>
            <w:r w:rsidR="00406353" w:rsidRPr="005A0C52">
              <w:rPr>
                <w:rFonts w:cs="Times New Roman"/>
                <w:sz w:val="24"/>
                <w:szCs w:val="28"/>
              </w:rPr>
              <w:t xml:space="preserve"> </w:t>
            </w:r>
            <w:r w:rsidRPr="005A0C52">
              <w:rPr>
                <w:rFonts w:cs="Times New Roman"/>
                <w:sz w:val="24"/>
                <w:szCs w:val="28"/>
              </w:rPr>
              <w:t>М.Б.</w:t>
            </w:r>
            <w:r w:rsidR="00406353" w:rsidRPr="005A0C52">
              <w:rPr>
                <w:rFonts w:cs="Times New Roman"/>
                <w:sz w:val="24"/>
                <w:szCs w:val="28"/>
              </w:rPr>
              <w:t xml:space="preserve"> </w:t>
            </w:r>
            <w:r w:rsidRPr="005A0C52">
              <w:rPr>
                <w:rFonts w:cs="Times New Roman"/>
                <w:sz w:val="24"/>
                <w:szCs w:val="28"/>
              </w:rPr>
              <w:t>Спортивные</w:t>
            </w:r>
            <w:r w:rsidR="00406353" w:rsidRPr="005A0C52">
              <w:rPr>
                <w:rFonts w:cs="Times New Roman"/>
                <w:sz w:val="24"/>
                <w:szCs w:val="28"/>
              </w:rPr>
              <w:t xml:space="preserve"> </w:t>
            </w:r>
            <w:r w:rsidRPr="005A0C52">
              <w:rPr>
                <w:rFonts w:cs="Times New Roman"/>
                <w:sz w:val="24"/>
                <w:szCs w:val="28"/>
              </w:rPr>
              <w:t>праздники</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развлечения</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p w14:paraId="55C9C2EE" w14:textId="77777777" w:rsidR="00012FBE" w:rsidRPr="005A0C52" w:rsidRDefault="00012FBE" w:rsidP="007C0F07">
            <w:pPr>
              <w:numPr>
                <w:ilvl w:val="0"/>
                <w:numId w:val="12"/>
              </w:numPr>
              <w:spacing w:line="240" w:lineRule="auto"/>
              <w:ind w:left="0" w:firstLine="0"/>
              <w:rPr>
                <w:rFonts w:cs="Times New Roman"/>
                <w:sz w:val="24"/>
                <w:szCs w:val="28"/>
              </w:rPr>
            </w:pPr>
            <w:proofErr w:type="spellStart"/>
            <w:r w:rsidRPr="005A0C52">
              <w:rPr>
                <w:rFonts w:cs="Times New Roman"/>
                <w:sz w:val="24"/>
                <w:szCs w:val="28"/>
              </w:rPr>
              <w:t>Маханева</w:t>
            </w:r>
            <w:proofErr w:type="spellEnd"/>
            <w:r w:rsidR="00406353" w:rsidRPr="005A0C52">
              <w:rPr>
                <w:rFonts w:cs="Times New Roman"/>
                <w:sz w:val="24"/>
                <w:szCs w:val="28"/>
              </w:rPr>
              <w:t xml:space="preserve"> </w:t>
            </w:r>
            <w:r w:rsidRPr="005A0C52">
              <w:rPr>
                <w:rFonts w:cs="Times New Roman"/>
                <w:sz w:val="24"/>
                <w:szCs w:val="28"/>
              </w:rPr>
              <w:t>М.Д.,</w:t>
            </w:r>
            <w:r w:rsidR="00406353" w:rsidRPr="005A0C52">
              <w:rPr>
                <w:rFonts w:cs="Times New Roman"/>
                <w:sz w:val="24"/>
                <w:szCs w:val="28"/>
              </w:rPr>
              <w:t xml:space="preserve"> </w:t>
            </w:r>
            <w:r w:rsidRPr="005A0C52">
              <w:rPr>
                <w:rFonts w:cs="Times New Roman"/>
                <w:sz w:val="24"/>
                <w:szCs w:val="28"/>
              </w:rPr>
              <w:t>Баранова</w:t>
            </w:r>
            <w:r w:rsidR="00406353" w:rsidRPr="005A0C52">
              <w:rPr>
                <w:rFonts w:cs="Times New Roman"/>
                <w:sz w:val="24"/>
                <w:szCs w:val="28"/>
              </w:rPr>
              <w:t xml:space="preserve"> </w:t>
            </w:r>
            <w:r w:rsidRPr="005A0C52">
              <w:rPr>
                <w:rFonts w:cs="Times New Roman"/>
                <w:sz w:val="24"/>
                <w:szCs w:val="28"/>
              </w:rPr>
              <w:t>Г.В.</w:t>
            </w:r>
            <w:r w:rsidR="00406353" w:rsidRPr="005A0C52">
              <w:rPr>
                <w:rFonts w:cs="Times New Roman"/>
                <w:sz w:val="24"/>
                <w:szCs w:val="28"/>
              </w:rPr>
              <w:t xml:space="preserve"> </w:t>
            </w:r>
            <w:r w:rsidRPr="005A0C52">
              <w:rPr>
                <w:rFonts w:cs="Times New Roman"/>
                <w:sz w:val="24"/>
                <w:szCs w:val="28"/>
              </w:rPr>
              <w:t>Фигурное</w:t>
            </w:r>
            <w:r w:rsidR="00406353" w:rsidRPr="005A0C52">
              <w:rPr>
                <w:rFonts w:cs="Times New Roman"/>
                <w:sz w:val="24"/>
                <w:szCs w:val="28"/>
              </w:rPr>
              <w:t xml:space="preserve"> </w:t>
            </w:r>
            <w:r w:rsidRPr="005A0C52">
              <w:rPr>
                <w:rFonts w:cs="Times New Roman"/>
                <w:sz w:val="24"/>
                <w:szCs w:val="28"/>
              </w:rPr>
              <w:t>плавание</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детском</w:t>
            </w:r>
            <w:r w:rsidR="00406353" w:rsidRPr="005A0C52">
              <w:rPr>
                <w:rFonts w:cs="Times New Roman"/>
                <w:sz w:val="24"/>
                <w:szCs w:val="28"/>
              </w:rPr>
              <w:t xml:space="preserve"> </w:t>
            </w:r>
            <w:r w:rsidRPr="005A0C52">
              <w:rPr>
                <w:rFonts w:cs="Times New Roman"/>
                <w:sz w:val="24"/>
                <w:szCs w:val="28"/>
              </w:rPr>
              <w:t>саду.</w:t>
            </w:r>
            <w:r w:rsidR="00406353" w:rsidRPr="005A0C52">
              <w:rPr>
                <w:rFonts w:cs="Times New Roman"/>
                <w:sz w:val="24"/>
                <w:szCs w:val="28"/>
              </w:rPr>
              <w:t xml:space="preserve"> </w:t>
            </w:r>
            <w:r w:rsidRPr="005A0C52">
              <w:rPr>
                <w:rFonts w:cs="Times New Roman"/>
                <w:sz w:val="24"/>
                <w:szCs w:val="28"/>
              </w:rPr>
              <w:t>М.:</w:t>
            </w:r>
            <w:r w:rsidR="00406353" w:rsidRPr="005A0C52">
              <w:rPr>
                <w:rFonts w:cs="Times New Roman"/>
                <w:sz w:val="24"/>
                <w:szCs w:val="28"/>
              </w:rPr>
              <w:t xml:space="preserve"> </w:t>
            </w:r>
            <w:r w:rsidRPr="005A0C52">
              <w:rPr>
                <w:rFonts w:cs="Times New Roman"/>
                <w:sz w:val="24"/>
                <w:szCs w:val="28"/>
              </w:rPr>
              <w:t>ТЦ</w:t>
            </w:r>
            <w:r w:rsidR="00406353" w:rsidRPr="005A0C52">
              <w:rPr>
                <w:rFonts w:cs="Times New Roman"/>
                <w:sz w:val="24"/>
                <w:szCs w:val="28"/>
              </w:rPr>
              <w:t xml:space="preserve"> </w:t>
            </w:r>
            <w:r w:rsidRPr="005A0C52">
              <w:rPr>
                <w:rFonts w:cs="Times New Roman"/>
                <w:sz w:val="24"/>
                <w:szCs w:val="28"/>
              </w:rPr>
              <w:t>Сфера</w:t>
            </w:r>
          </w:p>
          <w:p w14:paraId="38480D5D" w14:textId="77777777" w:rsidR="00012FBE" w:rsidRPr="005A0C52" w:rsidRDefault="00012FBE" w:rsidP="007C0F07">
            <w:pPr>
              <w:numPr>
                <w:ilvl w:val="0"/>
                <w:numId w:val="12"/>
              </w:numPr>
              <w:spacing w:line="240" w:lineRule="auto"/>
              <w:ind w:left="0" w:firstLine="0"/>
              <w:rPr>
                <w:rFonts w:cs="Times New Roman"/>
                <w:sz w:val="24"/>
                <w:szCs w:val="28"/>
              </w:rPr>
            </w:pPr>
            <w:r w:rsidRPr="005A0C52">
              <w:rPr>
                <w:rFonts w:cs="Times New Roman"/>
                <w:sz w:val="24"/>
                <w:szCs w:val="28"/>
              </w:rPr>
              <w:t>Новиковская</w:t>
            </w:r>
            <w:r w:rsidR="00406353" w:rsidRPr="005A0C52">
              <w:rPr>
                <w:rFonts w:cs="Times New Roman"/>
                <w:sz w:val="24"/>
                <w:szCs w:val="28"/>
              </w:rPr>
              <w:t xml:space="preserve"> </w:t>
            </w:r>
            <w:r w:rsidRPr="005A0C52">
              <w:rPr>
                <w:rFonts w:cs="Times New Roman"/>
                <w:sz w:val="24"/>
                <w:szCs w:val="28"/>
              </w:rPr>
              <w:t>О.А.</w:t>
            </w:r>
            <w:r w:rsidR="00406353" w:rsidRPr="005A0C52">
              <w:rPr>
                <w:rFonts w:cs="Times New Roman"/>
                <w:sz w:val="24"/>
                <w:szCs w:val="28"/>
              </w:rPr>
              <w:t xml:space="preserve"> </w:t>
            </w:r>
            <w:r w:rsidRPr="005A0C52">
              <w:rPr>
                <w:rFonts w:cs="Times New Roman"/>
                <w:sz w:val="24"/>
                <w:szCs w:val="28"/>
              </w:rPr>
              <w:t>Сборник</w:t>
            </w:r>
            <w:r w:rsidR="00406353" w:rsidRPr="005A0C52">
              <w:rPr>
                <w:rFonts w:cs="Times New Roman"/>
                <w:sz w:val="24"/>
                <w:szCs w:val="28"/>
              </w:rPr>
              <w:t xml:space="preserve"> </w:t>
            </w:r>
            <w:r w:rsidRPr="005A0C52">
              <w:rPr>
                <w:rFonts w:cs="Times New Roman"/>
                <w:sz w:val="24"/>
                <w:szCs w:val="28"/>
              </w:rPr>
              <w:t>развивающих</w:t>
            </w:r>
            <w:r w:rsidR="00406353" w:rsidRPr="005A0C52">
              <w:rPr>
                <w:rFonts w:cs="Times New Roman"/>
                <w:sz w:val="24"/>
                <w:szCs w:val="28"/>
              </w:rPr>
              <w:t xml:space="preserve"> </w:t>
            </w:r>
            <w:r w:rsidRPr="005A0C52">
              <w:rPr>
                <w:rFonts w:cs="Times New Roman"/>
                <w:sz w:val="24"/>
                <w:szCs w:val="28"/>
              </w:rPr>
              <w:t>игр</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водой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песком</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p w14:paraId="3F3567A6" w14:textId="77777777" w:rsidR="00012FBE" w:rsidRPr="005A0C52" w:rsidRDefault="00012FBE" w:rsidP="007C0F07">
            <w:pPr>
              <w:numPr>
                <w:ilvl w:val="0"/>
                <w:numId w:val="12"/>
              </w:numPr>
              <w:spacing w:line="240" w:lineRule="auto"/>
              <w:ind w:left="0" w:firstLine="0"/>
              <w:rPr>
                <w:rFonts w:cs="Times New Roman"/>
                <w:sz w:val="24"/>
                <w:szCs w:val="28"/>
              </w:rPr>
            </w:pPr>
            <w:r w:rsidRPr="005A0C52">
              <w:rPr>
                <w:rFonts w:cs="Times New Roman"/>
                <w:sz w:val="24"/>
                <w:szCs w:val="28"/>
              </w:rPr>
              <w:t>Сайкина</w:t>
            </w:r>
            <w:r w:rsidR="00406353" w:rsidRPr="005A0C52">
              <w:rPr>
                <w:rFonts w:cs="Times New Roman"/>
                <w:sz w:val="24"/>
                <w:szCs w:val="28"/>
              </w:rPr>
              <w:t xml:space="preserve"> </w:t>
            </w:r>
            <w:r w:rsidRPr="005A0C52">
              <w:rPr>
                <w:rFonts w:cs="Times New Roman"/>
                <w:sz w:val="24"/>
                <w:szCs w:val="28"/>
              </w:rPr>
              <w:t>Е.Г.</w:t>
            </w:r>
            <w:r w:rsidR="00406353" w:rsidRPr="005A0C52">
              <w:rPr>
                <w:rFonts w:cs="Times New Roman"/>
                <w:sz w:val="24"/>
                <w:szCs w:val="28"/>
              </w:rPr>
              <w:t xml:space="preserve"> </w:t>
            </w:r>
            <w:proofErr w:type="spellStart"/>
            <w:r w:rsidRPr="005A0C52">
              <w:rPr>
                <w:rFonts w:cs="Times New Roman"/>
                <w:sz w:val="24"/>
                <w:szCs w:val="28"/>
              </w:rPr>
              <w:t>Фирилева</w:t>
            </w:r>
            <w:proofErr w:type="spellEnd"/>
            <w:r w:rsidR="00406353" w:rsidRPr="005A0C52">
              <w:rPr>
                <w:rFonts w:cs="Times New Roman"/>
                <w:sz w:val="24"/>
                <w:szCs w:val="28"/>
              </w:rPr>
              <w:t xml:space="preserve"> </w:t>
            </w:r>
            <w:proofErr w:type="spellStart"/>
            <w:r w:rsidRPr="005A0C52">
              <w:rPr>
                <w:rFonts w:cs="Times New Roman"/>
                <w:sz w:val="24"/>
                <w:szCs w:val="28"/>
              </w:rPr>
              <w:t>Ж.Е.Физкульт</w:t>
            </w:r>
            <w:proofErr w:type="spellEnd"/>
            <w:r w:rsidRPr="005A0C52">
              <w:rPr>
                <w:rFonts w:cs="Times New Roman"/>
                <w:sz w:val="24"/>
                <w:szCs w:val="28"/>
              </w:rPr>
              <w:t>-привет</w:t>
            </w:r>
            <w:r w:rsidR="00406353" w:rsidRPr="005A0C52">
              <w:rPr>
                <w:rFonts w:cs="Times New Roman"/>
                <w:sz w:val="24"/>
                <w:szCs w:val="28"/>
              </w:rPr>
              <w:t xml:space="preserve"> </w:t>
            </w:r>
            <w:r w:rsidRPr="005A0C52">
              <w:rPr>
                <w:rFonts w:cs="Times New Roman"/>
                <w:sz w:val="24"/>
                <w:szCs w:val="28"/>
              </w:rPr>
              <w:t>минуткам</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паузам!</w:t>
            </w:r>
            <w:r w:rsidR="00406353" w:rsidRPr="005A0C52">
              <w:rPr>
                <w:rFonts w:cs="Times New Roman"/>
                <w:sz w:val="24"/>
                <w:szCs w:val="28"/>
              </w:rPr>
              <w:t xml:space="preserve"> </w:t>
            </w:r>
            <w:r w:rsidRPr="005A0C52">
              <w:rPr>
                <w:rFonts w:cs="Times New Roman"/>
                <w:sz w:val="24"/>
                <w:szCs w:val="28"/>
              </w:rPr>
              <w:t>Сборник</w:t>
            </w:r>
            <w:r w:rsidR="00406353" w:rsidRPr="005A0C52">
              <w:rPr>
                <w:rFonts w:cs="Times New Roman"/>
                <w:sz w:val="24"/>
                <w:szCs w:val="28"/>
              </w:rPr>
              <w:t xml:space="preserve"> </w:t>
            </w:r>
            <w:r w:rsidRPr="005A0C52">
              <w:rPr>
                <w:rFonts w:cs="Times New Roman"/>
                <w:sz w:val="24"/>
                <w:szCs w:val="28"/>
              </w:rPr>
              <w:t>упражнений</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школьников.</w:t>
            </w:r>
            <w:r w:rsidR="00406353" w:rsidRPr="005A0C52">
              <w:rPr>
                <w:rFonts w:cs="Times New Roman"/>
                <w:sz w:val="24"/>
                <w:szCs w:val="28"/>
              </w:rPr>
              <w:t xml:space="preserve"> </w:t>
            </w:r>
          </w:p>
          <w:p w14:paraId="7ED6345A" w14:textId="77777777" w:rsidR="00012FBE" w:rsidRPr="005A0C52" w:rsidRDefault="00012FBE" w:rsidP="007C0F07">
            <w:pPr>
              <w:numPr>
                <w:ilvl w:val="0"/>
                <w:numId w:val="12"/>
              </w:numPr>
              <w:spacing w:line="240" w:lineRule="auto"/>
              <w:ind w:left="0" w:firstLine="0"/>
              <w:rPr>
                <w:rFonts w:cs="Times New Roman"/>
                <w:sz w:val="24"/>
                <w:szCs w:val="28"/>
              </w:rPr>
            </w:pPr>
            <w:proofErr w:type="spellStart"/>
            <w:r w:rsidRPr="005A0C52">
              <w:rPr>
                <w:rFonts w:cs="Times New Roman"/>
                <w:sz w:val="24"/>
                <w:szCs w:val="28"/>
              </w:rPr>
              <w:t>Сочеванова</w:t>
            </w:r>
            <w:proofErr w:type="spellEnd"/>
            <w:r w:rsidR="00406353" w:rsidRPr="005A0C52">
              <w:rPr>
                <w:rFonts w:cs="Times New Roman"/>
                <w:sz w:val="24"/>
                <w:szCs w:val="28"/>
              </w:rPr>
              <w:t xml:space="preserve"> </w:t>
            </w:r>
            <w:r w:rsidRPr="005A0C52">
              <w:rPr>
                <w:rFonts w:cs="Times New Roman"/>
                <w:sz w:val="24"/>
                <w:szCs w:val="28"/>
              </w:rPr>
              <w:t>Е.А.</w:t>
            </w:r>
            <w:r w:rsidR="00406353" w:rsidRPr="005A0C52">
              <w:rPr>
                <w:rFonts w:cs="Times New Roman"/>
                <w:sz w:val="24"/>
                <w:szCs w:val="28"/>
              </w:rPr>
              <w:t xml:space="preserve"> </w:t>
            </w:r>
            <w:r w:rsidRPr="005A0C52">
              <w:rPr>
                <w:rFonts w:cs="Times New Roman"/>
                <w:sz w:val="24"/>
                <w:szCs w:val="28"/>
              </w:rPr>
              <w:t>Комплексы</w:t>
            </w:r>
            <w:r w:rsidR="00406353" w:rsidRPr="005A0C52">
              <w:rPr>
                <w:rFonts w:cs="Times New Roman"/>
                <w:sz w:val="24"/>
                <w:szCs w:val="28"/>
              </w:rPr>
              <w:t xml:space="preserve"> </w:t>
            </w:r>
            <w:r w:rsidRPr="005A0C52">
              <w:rPr>
                <w:rFonts w:cs="Times New Roman"/>
                <w:sz w:val="24"/>
                <w:szCs w:val="28"/>
              </w:rPr>
              <w:t>утренней</w:t>
            </w:r>
            <w:r w:rsidR="00406353" w:rsidRPr="005A0C52">
              <w:rPr>
                <w:rFonts w:cs="Times New Roman"/>
                <w:sz w:val="24"/>
                <w:szCs w:val="28"/>
              </w:rPr>
              <w:t xml:space="preserve"> </w:t>
            </w:r>
            <w:r w:rsidRPr="005A0C52">
              <w:rPr>
                <w:rFonts w:cs="Times New Roman"/>
                <w:sz w:val="24"/>
                <w:szCs w:val="28"/>
              </w:rPr>
              <w:t>гимнастики</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5-6</w:t>
            </w:r>
            <w:r w:rsidR="00406353" w:rsidRPr="005A0C52">
              <w:rPr>
                <w:rFonts w:cs="Times New Roman"/>
                <w:sz w:val="24"/>
                <w:szCs w:val="28"/>
              </w:rPr>
              <w:t xml:space="preserve"> </w:t>
            </w:r>
            <w:r w:rsidRPr="005A0C52">
              <w:rPr>
                <w:rFonts w:cs="Times New Roman"/>
                <w:sz w:val="24"/>
                <w:szCs w:val="28"/>
              </w:rPr>
              <w:t>лет.</w:t>
            </w:r>
            <w:r w:rsidR="00406353" w:rsidRPr="005A0C52">
              <w:rPr>
                <w:rFonts w:cs="Times New Roman"/>
                <w:sz w:val="24"/>
                <w:szCs w:val="28"/>
              </w:rPr>
              <w:t xml:space="preserve"> </w:t>
            </w:r>
          </w:p>
          <w:p w14:paraId="7AA353DB" w14:textId="77777777" w:rsidR="00012FBE" w:rsidRPr="005A0C52" w:rsidRDefault="00012FBE" w:rsidP="007C0F07">
            <w:pPr>
              <w:numPr>
                <w:ilvl w:val="0"/>
                <w:numId w:val="12"/>
              </w:numPr>
              <w:spacing w:line="240" w:lineRule="auto"/>
              <w:ind w:left="0" w:firstLine="0"/>
              <w:rPr>
                <w:rFonts w:cs="Times New Roman"/>
                <w:sz w:val="24"/>
                <w:szCs w:val="28"/>
              </w:rPr>
            </w:pPr>
            <w:r w:rsidRPr="005A0C52">
              <w:rPr>
                <w:rFonts w:cs="Times New Roman"/>
                <w:sz w:val="24"/>
                <w:szCs w:val="28"/>
              </w:rPr>
              <w:t>Филиппова</w:t>
            </w:r>
            <w:r w:rsidR="00406353" w:rsidRPr="005A0C52">
              <w:rPr>
                <w:rFonts w:cs="Times New Roman"/>
                <w:sz w:val="24"/>
                <w:szCs w:val="28"/>
              </w:rPr>
              <w:t xml:space="preserve"> </w:t>
            </w:r>
            <w:r w:rsidRPr="005A0C52">
              <w:rPr>
                <w:rFonts w:cs="Times New Roman"/>
                <w:sz w:val="24"/>
                <w:szCs w:val="28"/>
              </w:rPr>
              <w:t>С.О.</w:t>
            </w:r>
            <w:r w:rsidR="00406353" w:rsidRPr="005A0C52">
              <w:rPr>
                <w:rFonts w:cs="Times New Roman"/>
                <w:sz w:val="24"/>
                <w:szCs w:val="28"/>
              </w:rPr>
              <w:t xml:space="preserve"> </w:t>
            </w:r>
            <w:r w:rsidRPr="005A0C52">
              <w:rPr>
                <w:rFonts w:cs="Times New Roman"/>
                <w:sz w:val="24"/>
                <w:szCs w:val="28"/>
              </w:rPr>
              <w:t>Мир</w:t>
            </w:r>
            <w:r w:rsidR="00406353" w:rsidRPr="005A0C52">
              <w:rPr>
                <w:rFonts w:cs="Times New Roman"/>
                <w:sz w:val="24"/>
                <w:szCs w:val="28"/>
              </w:rPr>
              <w:t xml:space="preserve"> </w:t>
            </w:r>
            <w:r w:rsidRPr="005A0C52">
              <w:rPr>
                <w:rFonts w:cs="Times New Roman"/>
                <w:sz w:val="24"/>
                <w:szCs w:val="28"/>
              </w:rPr>
              <w:t>движений</w:t>
            </w:r>
            <w:r w:rsidR="00406353" w:rsidRPr="005A0C52">
              <w:rPr>
                <w:rFonts w:cs="Times New Roman"/>
                <w:sz w:val="24"/>
                <w:szCs w:val="28"/>
              </w:rPr>
              <w:t xml:space="preserve"> </w:t>
            </w:r>
            <w:r w:rsidRPr="005A0C52">
              <w:rPr>
                <w:rFonts w:cs="Times New Roman"/>
                <w:sz w:val="24"/>
                <w:szCs w:val="28"/>
              </w:rPr>
              <w:t>мальчиков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девочек.</w:t>
            </w:r>
            <w:r w:rsidR="00406353" w:rsidRPr="005A0C52">
              <w:rPr>
                <w:rFonts w:cs="Times New Roman"/>
                <w:sz w:val="24"/>
                <w:szCs w:val="28"/>
              </w:rPr>
              <w:t xml:space="preserve"> </w:t>
            </w:r>
          </w:p>
          <w:p w14:paraId="66D4FFCD" w14:textId="77777777" w:rsidR="00012FBE" w:rsidRPr="005A0C52" w:rsidRDefault="00012FBE" w:rsidP="007C0F07">
            <w:pPr>
              <w:numPr>
                <w:ilvl w:val="0"/>
                <w:numId w:val="12"/>
              </w:numPr>
              <w:spacing w:line="240" w:lineRule="auto"/>
              <w:ind w:left="0" w:firstLine="0"/>
              <w:rPr>
                <w:rFonts w:cs="Times New Roman"/>
                <w:sz w:val="24"/>
                <w:szCs w:val="28"/>
              </w:rPr>
            </w:pPr>
            <w:r w:rsidRPr="005A0C52">
              <w:rPr>
                <w:rFonts w:cs="Times New Roman"/>
                <w:sz w:val="24"/>
                <w:szCs w:val="28"/>
              </w:rPr>
              <w:t>Харченко</w:t>
            </w:r>
            <w:r w:rsidR="00406353" w:rsidRPr="005A0C52">
              <w:rPr>
                <w:rFonts w:cs="Times New Roman"/>
                <w:sz w:val="24"/>
                <w:szCs w:val="28"/>
              </w:rPr>
              <w:t xml:space="preserve"> </w:t>
            </w:r>
            <w:r w:rsidRPr="005A0C52">
              <w:rPr>
                <w:rFonts w:cs="Times New Roman"/>
                <w:sz w:val="24"/>
                <w:szCs w:val="28"/>
              </w:rPr>
              <w:t>Т.Е.</w:t>
            </w:r>
            <w:r w:rsidR="00406353" w:rsidRPr="005A0C52">
              <w:rPr>
                <w:rFonts w:cs="Times New Roman"/>
                <w:sz w:val="24"/>
                <w:szCs w:val="28"/>
              </w:rPr>
              <w:t xml:space="preserve"> </w:t>
            </w:r>
            <w:r w:rsidRPr="005A0C52">
              <w:rPr>
                <w:rFonts w:cs="Times New Roman"/>
                <w:sz w:val="24"/>
                <w:szCs w:val="28"/>
              </w:rPr>
              <w:t>Бодрящая</w:t>
            </w:r>
            <w:r w:rsidR="00406353" w:rsidRPr="005A0C52">
              <w:rPr>
                <w:rFonts w:cs="Times New Roman"/>
                <w:sz w:val="24"/>
                <w:szCs w:val="28"/>
              </w:rPr>
              <w:t xml:space="preserve"> </w:t>
            </w:r>
            <w:r w:rsidRPr="005A0C52">
              <w:rPr>
                <w:rFonts w:cs="Times New Roman"/>
                <w:sz w:val="24"/>
                <w:szCs w:val="28"/>
              </w:rPr>
              <w:t>гимнастика</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дошкольников.</w:t>
            </w:r>
            <w:r w:rsidR="00406353" w:rsidRPr="005A0C52">
              <w:rPr>
                <w:rFonts w:cs="Times New Roman"/>
                <w:sz w:val="24"/>
                <w:szCs w:val="28"/>
              </w:rPr>
              <w:t xml:space="preserve"> </w:t>
            </w:r>
          </w:p>
        </w:tc>
      </w:tr>
    </w:tbl>
    <w:p w14:paraId="350E9693" w14:textId="77777777" w:rsidR="00B96078" w:rsidRPr="009540A1" w:rsidRDefault="00B96078" w:rsidP="009540A1">
      <w:pPr>
        <w:spacing w:line="240" w:lineRule="auto"/>
        <w:rPr>
          <w:rFonts w:cs="Times New Roman"/>
          <w:i/>
          <w:iCs/>
          <w:szCs w:val="28"/>
        </w:rPr>
      </w:pPr>
    </w:p>
    <w:p w14:paraId="0BB34C5D" w14:textId="77777777" w:rsidR="00EF421C" w:rsidRPr="009540A1" w:rsidRDefault="00EF421C" w:rsidP="007C0F07">
      <w:pPr>
        <w:pStyle w:val="aa"/>
        <w:numPr>
          <w:ilvl w:val="2"/>
          <w:numId w:val="23"/>
        </w:numPr>
        <w:spacing w:line="240" w:lineRule="auto"/>
        <w:ind w:left="0" w:firstLine="709"/>
        <w:rPr>
          <w:rFonts w:cs="Times New Roman"/>
          <w:i/>
          <w:iCs/>
          <w:szCs w:val="28"/>
        </w:rPr>
      </w:pPr>
      <w:r w:rsidRPr="009540A1">
        <w:rPr>
          <w:rFonts w:cs="Times New Roman"/>
          <w:i/>
          <w:iCs/>
          <w:szCs w:val="28"/>
        </w:rPr>
        <w:t>Перечень</w:t>
      </w:r>
      <w:r w:rsidR="00406353">
        <w:rPr>
          <w:rFonts w:cs="Times New Roman"/>
          <w:i/>
          <w:iCs/>
          <w:szCs w:val="28"/>
        </w:rPr>
        <w:t xml:space="preserve"> </w:t>
      </w:r>
      <w:r w:rsidRPr="009540A1">
        <w:rPr>
          <w:rFonts w:cs="Times New Roman"/>
          <w:i/>
          <w:iCs/>
          <w:szCs w:val="28"/>
        </w:rPr>
        <w:t>литературных,</w:t>
      </w:r>
      <w:r w:rsidR="00406353">
        <w:rPr>
          <w:rFonts w:cs="Times New Roman"/>
          <w:i/>
          <w:iCs/>
          <w:szCs w:val="28"/>
        </w:rPr>
        <w:t xml:space="preserve"> </w:t>
      </w:r>
      <w:r w:rsidRPr="009540A1">
        <w:rPr>
          <w:rFonts w:cs="Times New Roman"/>
          <w:i/>
          <w:iCs/>
          <w:szCs w:val="28"/>
        </w:rPr>
        <w:t>музыкальных,</w:t>
      </w:r>
      <w:r w:rsidR="00406353">
        <w:rPr>
          <w:rFonts w:cs="Times New Roman"/>
          <w:i/>
          <w:iCs/>
          <w:szCs w:val="28"/>
        </w:rPr>
        <w:t xml:space="preserve"> </w:t>
      </w:r>
      <w:r w:rsidRPr="009540A1">
        <w:rPr>
          <w:rFonts w:cs="Times New Roman"/>
          <w:i/>
          <w:iCs/>
          <w:szCs w:val="28"/>
        </w:rPr>
        <w:t>художественных,</w:t>
      </w:r>
      <w:r w:rsidR="00406353">
        <w:rPr>
          <w:rFonts w:cs="Times New Roman"/>
          <w:i/>
          <w:iCs/>
          <w:szCs w:val="28"/>
        </w:rPr>
        <w:t xml:space="preserve"> </w:t>
      </w:r>
      <w:r w:rsidRPr="009540A1">
        <w:rPr>
          <w:rFonts w:cs="Times New Roman"/>
          <w:i/>
          <w:iCs/>
          <w:szCs w:val="28"/>
        </w:rPr>
        <w:t>анимационных</w:t>
      </w:r>
    </w:p>
    <w:p w14:paraId="78853FC8" w14:textId="77777777" w:rsidR="005A102D" w:rsidRPr="009540A1" w:rsidRDefault="005A102D" w:rsidP="009540A1">
      <w:pPr>
        <w:pStyle w:val="aa"/>
        <w:spacing w:line="240" w:lineRule="auto"/>
        <w:ind w:left="0" w:firstLine="709"/>
        <w:rPr>
          <w:rFonts w:cs="Times New Roman"/>
          <w:szCs w:val="28"/>
        </w:rPr>
      </w:pPr>
      <w:r w:rsidRPr="009540A1">
        <w:rPr>
          <w:rFonts w:cs="Times New Roman"/>
          <w:b/>
          <w:bCs/>
          <w:szCs w:val="28"/>
        </w:rPr>
        <w:t>1.</w:t>
      </w:r>
      <w:r w:rsidR="00406353">
        <w:rPr>
          <w:rFonts w:cs="Times New Roman"/>
          <w:b/>
          <w:bCs/>
          <w:szCs w:val="28"/>
        </w:rPr>
        <w:t xml:space="preserve"> </w:t>
      </w:r>
      <w:r w:rsidRPr="009540A1">
        <w:rPr>
          <w:rFonts w:cs="Times New Roman"/>
          <w:b/>
          <w:bCs/>
          <w:szCs w:val="28"/>
        </w:rPr>
        <w:t>Малые</w:t>
      </w:r>
      <w:r w:rsidR="00406353">
        <w:rPr>
          <w:rFonts w:cs="Times New Roman"/>
          <w:b/>
          <w:bCs/>
          <w:szCs w:val="28"/>
        </w:rPr>
        <w:t xml:space="preserve"> </w:t>
      </w:r>
      <w:r w:rsidRPr="009540A1">
        <w:rPr>
          <w:rFonts w:cs="Times New Roman"/>
          <w:b/>
          <w:bCs/>
          <w:szCs w:val="28"/>
        </w:rPr>
        <w:t>формы</w:t>
      </w:r>
      <w:r w:rsidR="00406353">
        <w:rPr>
          <w:rFonts w:cs="Times New Roman"/>
          <w:b/>
          <w:bCs/>
          <w:szCs w:val="28"/>
        </w:rPr>
        <w:t xml:space="preserve"> </w:t>
      </w:r>
      <w:r w:rsidRPr="009540A1">
        <w:rPr>
          <w:rFonts w:cs="Times New Roman"/>
          <w:b/>
          <w:bCs/>
          <w:szCs w:val="28"/>
        </w:rPr>
        <w:t>фольклора.</w:t>
      </w:r>
      <w:r w:rsidR="00406353">
        <w:rPr>
          <w:rFonts w:cs="Times New Roman"/>
          <w:szCs w:val="28"/>
        </w:rPr>
        <w:t xml:space="preserve"> </w:t>
      </w:r>
      <w:r w:rsidRPr="009540A1">
        <w:rPr>
          <w:rFonts w:cs="Times New Roman"/>
          <w:szCs w:val="28"/>
        </w:rPr>
        <w:t>Загадки,</w:t>
      </w:r>
      <w:r w:rsidR="00406353">
        <w:rPr>
          <w:rFonts w:cs="Times New Roman"/>
          <w:szCs w:val="28"/>
        </w:rPr>
        <w:t xml:space="preserve"> </w:t>
      </w:r>
      <w:r w:rsidRPr="009540A1">
        <w:rPr>
          <w:rFonts w:cs="Times New Roman"/>
          <w:szCs w:val="28"/>
        </w:rPr>
        <w:t>небылицы,</w:t>
      </w:r>
      <w:r w:rsidR="00406353">
        <w:rPr>
          <w:rFonts w:cs="Times New Roman"/>
          <w:szCs w:val="28"/>
        </w:rPr>
        <w:t xml:space="preserve"> </w:t>
      </w:r>
      <w:r w:rsidRPr="009540A1">
        <w:rPr>
          <w:rFonts w:cs="Times New Roman"/>
          <w:szCs w:val="28"/>
        </w:rPr>
        <w:t>дразнилки,</w:t>
      </w:r>
      <w:r w:rsidR="00406353">
        <w:rPr>
          <w:rFonts w:cs="Times New Roman"/>
          <w:szCs w:val="28"/>
        </w:rPr>
        <w:t xml:space="preserve"> </w:t>
      </w:r>
      <w:r w:rsidRPr="009540A1">
        <w:rPr>
          <w:rFonts w:cs="Times New Roman"/>
          <w:szCs w:val="28"/>
        </w:rPr>
        <w:t>считалки,</w:t>
      </w:r>
      <w:r w:rsidR="00406353">
        <w:rPr>
          <w:rFonts w:cs="Times New Roman"/>
          <w:szCs w:val="28"/>
        </w:rPr>
        <w:t xml:space="preserve"> </w:t>
      </w:r>
      <w:r w:rsidRPr="009540A1">
        <w:rPr>
          <w:rFonts w:cs="Times New Roman"/>
          <w:szCs w:val="28"/>
        </w:rPr>
        <w:t>пословицы,</w:t>
      </w:r>
      <w:r w:rsidR="00406353">
        <w:rPr>
          <w:rFonts w:cs="Times New Roman"/>
          <w:szCs w:val="28"/>
        </w:rPr>
        <w:t xml:space="preserve"> </w:t>
      </w:r>
      <w:r w:rsidRPr="009540A1">
        <w:rPr>
          <w:rFonts w:cs="Times New Roman"/>
          <w:szCs w:val="28"/>
        </w:rPr>
        <w:t>поговорки,</w:t>
      </w:r>
      <w:r w:rsidR="00406353">
        <w:rPr>
          <w:rFonts w:cs="Times New Roman"/>
          <w:szCs w:val="28"/>
        </w:rPr>
        <w:t xml:space="preserve"> </w:t>
      </w:r>
      <w:proofErr w:type="spellStart"/>
      <w:r w:rsidRPr="009540A1">
        <w:rPr>
          <w:rFonts w:cs="Times New Roman"/>
          <w:szCs w:val="28"/>
        </w:rPr>
        <w:t>заклички</w:t>
      </w:r>
      <w:proofErr w:type="spellEnd"/>
      <w:r w:rsidRPr="009540A1">
        <w:rPr>
          <w:rFonts w:cs="Times New Roman"/>
          <w:szCs w:val="28"/>
        </w:rPr>
        <w:t>,</w:t>
      </w:r>
      <w:r w:rsidR="00406353">
        <w:rPr>
          <w:rFonts w:cs="Times New Roman"/>
          <w:szCs w:val="28"/>
        </w:rPr>
        <w:t xml:space="preserve"> </w:t>
      </w:r>
      <w:r w:rsidRPr="009540A1">
        <w:rPr>
          <w:rFonts w:cs="Times New Roman"/>
          <w:szCs w:val="28"/>
        </w:rPr>
        <w:t>народные</w:t>
      </w:r>
      <w:r w:rsidR="00406353">
        <w:rPr>
          <w:rFonts w:cs="Times New Roman"/>
          <w:szCs w:val="28"/>
        </w:rPr>
        <w:t xml:space="preserve"> </w:t>
      </w:r>
      <w:r w:rsidRPr="009540A1">
        <w:rPr>
          <w:rFonts w:cs="Times New Roman"/>
          <w:szCs w:val="28"/>
        </w:rPr>
        <w:t>песенки,</w:t>
      </w:r>
      <w:r w:rsidR="00406353">
        <w:rPr>
          <w:rFonts w:cs="Times New Roman"/>
          <w:szCs w:val="28"/>
        </w:rPr>
        <w:t xml:space="preserve"> </w:t>
      </w:r>
      <w:r w:rsidRPr="009540A1">
        <w:rPr>
          <w:rFonts w:cs="Times New Roman"/>
          <w:szCs w:val="28"/>
        </w:rPr>
        <w:t>прибаутки,</w:t>
      </w:r>
      <w:r w:rsidR="00406353">
        <w:rPr>
          <w:rFonts w:cs="Times New Roman"/>
          <w:szCs w:val="28"/>
        </w:rPr>
        <w:t xml:space="preserve"> </w:t>
      </w:r>
      <w:r w:rsidRPr="009540A1">
        <w:rPr>
          <w:rFonts w:cs="Times New Roman"/>
          <w:szCs w:val="28"/>
        </w:rPr>
        <w:t>скороговорки.</w:t>
      </w:r>
    </w:p>
    <w:p w14:paraId="2AECDE1C" w14:textId="77777777" w:rsidR="005A102D" w:rsidRPr="009540A1" w:rsidRDefault="005A102D" w:rsidP="009540A1">
      <w:pPr>
        <w:pStyle w:val="aa"/>
        <w:spacing w:line="240" w:lineRule="auto"/>
        <w:ind w:left="0" w:firstLine="709"/>
        <w:rPr>
          <w:rFonts w:cs="Times New Roman"/>
          <w:szCs w:val="28"/>
        </w:rPr>
      </w:pPr>
      <w:r w:rsidRPr="009540A1">
        <w:rPr>
          <w:rFonts w:cs="Times New Roman"/>
          <w:b/>
          <w:bCs/>
          <w:szCs w:val="28"/>
        </w:rPr>
        <w:t>2.</w:t>
      </w:r>
      <w:r w:rsidR="00406353">
        <w:rPr>
          <w:rFonts w:cs="Times New Roman"/>
          <w:b/>
          <w:bCs/>
          <w:szCs w:val="28"/>
        </w:rPr>
        <w:t xml:space="preserve"> </w:t>
      </w:r>
      <w:r w:rsidRPr="009540A1">
        <w:rPr>
          <w:rFonts w:cs="Times New Roman"/>
          <w:b/>
          <w:bCs/>
          <w:szCs w:val="28"/>
        </w:rPr>
        <w:t>Русские</w:t>
      </w:r>
      <w:r w:rsidR="00406353">
        <w:rPr>
          <w:rFonts w:cs="Times New Roman"/>
          <w:b/>
          <w:bCs/>
          <w:szCs w:val="28"/>
        </w:rPr>
        <w:t xml:space="preserve"> </w:t>
      </w:r>
      <w:r w:rsidRPr="009540A1">
        <w:rPr>
          <w:rFonts w:cs="Times New Roman"/>
          <w:b/>
          <w:bCs/>
          <w:szCs w:val="28"/>
        </w:rPr>
        <w:t>народные</w:t>
      </w:r>
      <w:r w:rsidR="00406353">
        <w:rPr>
          <w:rFonts w:cs="Times New Roman"/>
          <w:b/>
          <w:bCs/>
          <w:szCs w:val="28"/>
        </w:rPr>
        <w:t xml:space="preserve"> </w:t>
      </w:r>
      <w:r w:rsidRPr="009540A1">
        <w:rPr>
          <w:rFonts w:cs="Times New Roman"/>
          <w:b/>
          <w:bCs/>
          <w:szCs w:val="28"/>
        </w:rPr>
        <w:t>сказки.</w:t>
      </w:r>
      <w:r w:rsidR="00406353">
        <w:rPr>
          <w:rFonts w:cs="Times New Roman"/>
          <w:szCs w:val="28"/>
        </w:rPr>
        <w:t xml:space="preserve"> </w:t>
      </w:r>
      <w:r w:rsidRPr="009540A1">
        <w:rPr>
          <w:rFonts w:cs="Times New Roman"/>
          <w:szCs w:val="28"/>
        </w:rPr>
        <w:t>«Жил-был</w:t>
      </w:r>
      <w:r w:rsidR="00406353">
        <w:rPr>
          <w:rFonts w:cs="Times New Roman"/>
          <w:szCs w:val="28"/>
        </w:rPr>
        <w:t xml:space="preserve"> </w:t>
      </w:r>
      <w:r w:rsidRPr="009540A1">
        <w:rPr>
          <w:rFonts w:cs="Times New Roman"/>
          <w:szCs w:val="28"/>
        </w:rPr>
        <w:t>карась...»</w:t>
      </w:r>
      <w:r w:rsidR="00406353">
        <w:rPr>
          <w:rFonts w:cs="Times New Roman"/>
          <w:szCs w:val="28"/>
        </w:rPr>
        <w:t xml:space="preserve"> </w:t>
      </w:r>
      <w:r w:rsidRPr="009540A1">
        <w:rPr>
          <w:rFonts w:cs="Times New Roman"/>
          <w:szCs w:val="28"/>
        </w:rPr>
        <w:t>(докучная</w:t>
      </w:r>
      <w:r w:rsidR="00406353">
        <w:rPr>
          <w:rFonts w:cs="Times New Roman"/>
          <w:szCs w:val="28"/>
        </w:rPr>
        <w:t xml:space="preserve"> </w:t>
      </w:r>
      <w:r w:rsidRPr="009540A1">
        <w:rPr>
          <w:rFonts w:cs="Times New Roman"/>
          <w:szCs w:val="28"/>
        </w:rPr>
        <w:t>сказка);</w:t>
      </w:r>
      <w:r w:rsidR="00406353">
        <w:rPr>
          <w:rFonts w:cs="Times New Roman"/>
          <w:szCs w:val="28"/>
        </w:rPr>
        <w:t xml:space="preserve"> </w:t>
      </w:r>
      <w:r w:rsidRPr="009540A1">
        <w:rPr>
          <w:rFonts w:cs="Times New Roman"/>
          <w:szCs w:val="28"/>
        </w:rPr>
        <w:t>«Жили-были</w:t>
      </w:r>
      <w:r w:rsidR="00406353">
        <w:rPr>
          <w:rFonts w:cs="Times New Roman"/>
          <w:szCs w:val="28"/>
        </w:rPr>
        <w:t xml:space="preserve"> </w:t>
      </w:r>
      <w:r w:rsidRPr="009540A1">
        <w:rPr>
          <w:rFonts w:cs="Times New Roman"/>
          <w:szCs w:val="28"/>
        </w:rPr>
        <w:t>два</w:t>
      </w:r>
      <w:r w:rsidR="00406353">
        <w:rPr>
          <w:rFonts w:cs="Times New Roman"/>
          <w:szCs w:val="28"/>
        </w:rPr>
        <w:t xml:space="preserve"> </w:t>
      </w:r>
      <w:r w:rsidRPr="009540A1">
        <w:rPr>
          <w:rFonts w:cs="Times New Roman"/>
          <w:szCs w:val="28"/>
        </w:rPr>
        <w:t>братца...»</w:t>
      </w:r>
      <w:r w:rsidR="00406353">
        <w:rPr>
          <w:rFonts w:cs="Times New Roman"/>
          <w:szCs w:val="28"/>
        </w:rPr>
        <w:t xml:space="preserve"> </w:t>
      </w:r>
      <w:r w:rsidRPr="009540A1">
        <w:rPr>
          <w:rFonts w:cs="Times New Roman"/>
          <w:szCs w:val="28"/>
        </w:rPr>
        <w:t>(докучная</w:t>
      </w:r>
      <w:r w:rsidR="00406353">
        <w:rPr>
          <w:rFonts w:cs="Times New Roman"/>
          <w:szCs w:val="28"/>
        </w:rPr>
        <w:t xml:space="preserve"> </w:t>
      </w:r>
      <w:r w:rsidRPr="009540A1">
        <w:rPr>
          <w:rFonts w:cs="Times New Roman"/>
          <w:szCs w:val="28"/>
        </w:rPr>
        <w:t>сказка);</w:t>
      </w:r>
      <w:r w:rsidR="00406353">
        <w:rPr>
          <w:rFonts w:cs="Times New Roman"/>
          <w:szCs w:val="28"/>
        </w:rPr>
        <w:t xml:space="preserve"> </w:t>
      </w:r>
      <w:r w:rsidRPr="009540A1">
        <w:rPr>
          <w:rFonts w:cs="Times New Roman"/>
          <w:szCs w:val="28"/>
        </w:rPr>
        <w:t>«Заяц-хвастун»</w:t>
      </w:r>
      <w:r w:rsidR="00406353">
        <w:rPr>
          <w:rFonts w:cs="Times New Roman"/>
          <w:szCs w:val="28"/>
        </w:rPr>
        <w:t xml:space="preserve"> </w:t>
      </w:r>
      <w:r w:rsidRPr="009540A1">
        <w:rPr>
          <w:rFonts w:cs="Times New Roman"/>
          <w:szCs w:val="28"/>
        </w:rPr>
        <w:t>(</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О.И.</w:t>
      </w:r>
      <w:r w:rsidR="00406353">
        <w:rPr>
          <w:rFonts w:cs="Times New Roman"/>
          <w:szCs w:val="28"/>
        </w:rPr>
        <w:t xml:space="preserve"> </w:t>
      </w:r>
      <w:proofErr w:type="spellStart"/>
      <w:r w:rsidRPr="009540A1">
        <w:rPr>
          <w:rFonts w:cs="Times New Roman"/>
          <w:szCs w:val="28"/>
        </w:rPr>
        <w:t>Капицы</w:t>
      </w:r>
      <w:proofErr w:type="spellEnd"/>
      <w:r w:rsidRPr="009540A1">
        <w:rPr>
          <w:rFonts w:cs="Times New Roman"/>
          <w:szCs w:val="28"/>
        </w:rPr>
        <w:t>/</w:t>
      </w:r>
      <w:r w:rsidR="00406353">
        <w:rPr>
          <w:rFonts w:cs="Times New Roman"/>
          <w:szCs w:val="28"/>
        </w:rPr>
        <w:t xml:space="preserve"> </w:t>
      </w:r>
      <w:r w:rsidRPr="009540A1">
        <w:rPr>
          <w:rFonts w:cs="Times New Roman"/>
          <w:szCs w:val="28"/>
        </w:rPr>
        <w:t>пересказ</w:t>
      </w:r>
      <w:r w:rsidR="00406353">
        <w:rPr>
          <w:rFonts w:cs="Times New Roman"/>
          <w:szCs w:val="28"/>
        </w:rPr>
        <w:t xml:space="preserve"> </w:t>
      </w:r>
      <w:r w:rsidRPr="009540A1">
        <w:rPr>
          <w:rFonts w:cs="Times New Roman"/>
          <w:szCs w:val="28"/>
        </w:rPr>
        <w:t>А.Н.</w:t>
      </w:r>
      <w:r w:rsidR="00406353">
        <w:rPr>
          <w:rFonts w:cs="Times New Roman"/>
          <w:szCs w:val="28"/>
        </w:rPr>
        <w:t xml:space="preserve"> </w:t>
      </w:r>
      <w:r w:rsidRPr="009540A1">
        <w:rPr>
          <w:rFonts w:cs="Times New Roman"/>
          <w:szCs w:val="28"/>
        </w:rPr>
        <w:t>Толстого);</w:t>
      </w:r>
      <w:r w:rsidR="00406353">
        <w:rPr>
          <w:rFonts w:cs="Times New Roman"/>
          <w:szCs w:val="28"/>
        </w:rPr>
        <w:t xml:space="preserve"> </w:t>
      </w:r>
      <w:r w:rsidRPr="009540A1">
        <w:rPr>
          <w:rFonts w:cs="Times New Roman"/>
          <w:szCs w:val="28"/>
        </w:rPr>
        <w:t>«Крылатый,</w:t>
      </w:r>
      <w:r w:rsidR="00406353">
        <w:rPr>
          <w:rFonts w:cs="Times New Roman"/>
          <w:szCs w:val="28"/>
        </w:rPr>
        <w:t xml:space="preserve"> </w:t>
      </w:r>
      <w:r w:rsidRPr="009540A1">
        <w:rPr>
          <w:rFonts w:cs="Times New Roman"/>
          <w:szCs w:val="28"/>
        </w:rPr>
        <w:t>мохнатый</w:t>
      </w:r>
      <w:r w:rsidR="00406353">
        <w:rPr>
          <w:rFonts w:cs="Times New Roman"/>
          <w:szCs w:val="28"/>
        </w:rPr>
        <w:t xml:space="preserve"> </w:t>
      </w:r>
      <w:r w:rsidRPr="009540A1">
        <w:rPr>
          <w:rFonts w:cs="Times New Roman"/>
          <w:szCs w:val="28"/>
        </w:rPr>
        <w:t>да</w:t>
      </w:r>
      <w:r w:rsidR="00406353">
        <w:rPr>
          <w:rFonts w:cs="Times New Roman"/>
          <w:szCs w:val="28"/>
        </w:rPr>
        <w:t xml:space="preserve"> </w:t>
      </w:r>
      <w:r w:rsidRPr="009540A1">
        <w:rPr>
          <w:rFonts w:cs="Times New Roman"/>
          <w:szCs w:val="28"/>
        </w:rPr>
        <w:t>масляный»</w:t>
      </w:r>
      <w:r w:rsidR="00406353">
        <w:rPr>
          <w:rFonts w:cs="Times New Roman"/>
          <w:szCs w:val="28"/>
        </w:rPr>
        <w:t xml:space="preserve"> </w:t>
      </w:r>
      <w:r w:rsidRPr="009540A1">
        <w:rPr>
          <w:rFonts w:cs="Times New Roman"/>
          <w:szCs w:val="28"/>
        </w:rPr>
        <w:t>(</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И.В.</w:t>
      </w:r>
      <w:r w:rsidR="00406353">
        <w:rPr>
          <w:rFonts w:cs="Times New Roman"/>
          <w:szCs w:val="28"/>
        </w:rPr>
        <w:t xml:space="preserve"> </w:t>
      </w:r>
      <w:r w:rsidRPr="009540A1">
        <w:rPr>
          <w:rFonts w:cs="Times New Roman"/>
          <w:szCs w:val="28"/>
        </w:rPr>
        <w:t>Карнауховой);</w:t>
      </w:r>
      <w:r w:rsidR="00406353">
        <w:rPr>
          <w:rFonts w:cs="Times New Roman"/>
          <w:szCs w:val="28"/>
        </w:rPr>
        <w:t xml:space="preserve"> </w:t>
      </w:r>
      <w:r w:rsidRPr="009540A1">
        <w:rPr>
          <w:rFonts w:cs="Times New Roman"/>
          <w:szCs w:val="28"/>
        </w:rPr>
        <w:t>«Лиса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кувшин»</w:t>
      </w:r>
      <w:r w:rsidR="00406353">
        <w:rPr>
          <w:rFonts w:cs="Times New Roman"/>
          <w:szCs w:val="28"/>
        </w:rPr>
        <w:t xml:space="preserve"> </w:t>
      </w:r>
      <w:r w:rsidRPr="009540A1">
        <w:rPr>
          <w:rFonts w:cs="Times New Roman"/>
          <w:szCs w:val="28"/>
        </w:rPr>
        <w:t>(</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О.И.</w:t>
      </w:r>
      <w:r w:rsidR="00406353">
        <w:rPr>
          <w:rFonts w:cs="Times New Roman"/>
          <w:szCs w:val="28"/>
        </w:rPr>
        <w:t xml:space="preserve"> </w:t>
      </w:r>
      <w:proofErr w:type="spellStart"/>
      <w:r w:rsidRPr="009540A1">
        <w:rPr>
          <w:rFonts w:cs="Times New Roman"/>
          <w:szCs w:val="28"/>
        </w:rPr>
        <w:t>Капицы</w:t>
      </w:r>
      <w:proofErr w:type="spellEnd"/>
      <w:r w:rsidRPr="009540A1">
        <w:rPr>
          <w:rFonts w:cs="Times New Roman"/>
          <w:szCs w:val="28"/>
        </w:rPr>
        <w:t>);</w:t>
      </w:r>
      <w:r w:rsidR="00406353">
        <w:rPr>
          <w:rFonts w:cs="Times New Roman"/>
          <w:szCs w:val="28"/>
        </w:rPr>
        <w:t xml:space="preserve"> </w:t>
      </w:r>
      <w:r w:rsidRPr="009540A1">
        <w:rPr>
          <w:rFonts w:cs="Times New Roman"/>
          <w:szCs w:val="28"/>
        </w:rPr>
        <w:t>«Морозко»</w:t>
      </w:r>
      <w:r w:rsidR="00406353">
        <w:rPr>
          <w:rFonts w:cs="Times New Roman"/>
          <w:szCs w:val="28"/>
        </w:rPr>
        <w:t xml:space="preserve"> </w:t>
      </w:r>
      <w:r w:rsidRPr="009540A1">
        <w:rPr>
          <w:rFonts w:cs="Times New Roman"/>
          <w:szCs w:val="28"/>
        </w:rPr>
        <w:t>(пересказ</w:t>
      </w:r>
      <w:r w:rsidR="00406353">
        <w:rPr>
          <w:rFonts w:cs="Times New Roman"/>
          <w:szCs w:val="28"/>
        </w:rPr>
        <w:t xml:space="preserve"> </w:t>
      </w:r>
      <w:r w:rsidRPr="009540A1">
        <w:rPr>
          <w:rFonts w:cs="Times New Roman"/>
          <w:szCs w:val="28"/>
        </w:rPr>
        <w:t>М.</w:t>
      </w:r>
      <w:r w:rsidR="00406353">
        <w:rPr>
          <w:rFonts w:cs="Times New Roman"/>
          <w:szCs w:val="28"/>
        </w:rPr>
        <w:t xml:space="preserve"> </w:t>
      </w:r>
      <w:r w:rsidRPr="009540A1">
        <w:rPr>
          <w:rFonts w:cs="Times New Roman"/>
          <w:szCs w:val="28"/>
        </w:rPr>
        <w:t>Булатова);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щучьему</w:t>
      </w:r>
      <w:r w:rsidR="00406353">
        <w:rPr>
          <w:rFonts w:cs="Times New Roman"/>
          <w:szCs w:val="28"/>
        </w:rPr>
        <w:t xml:space="preserve"> </w:t>
      </w:r>
      <w:r w:rsidRPr="009540A1">
        <w:rPr>
          <w:rFonts w:cs="Times New Roman"/>
          <w:szCs w:val="28"/>
        </w:rPr>
        <w:t>веленью»</w:t>
      </w:r>
      <w:r w:rsidR="00406353">
        <w:rPr>
          <w:rFonts w:cs="Times New Roman"/>
          <w:szCs w:val="28"/>
        </w:rPr>
        <w:t xml:space="preserve"> </w:t>
      </w:r>
      <w:r w:rsidRPr="009540A1">
        <w:rPr>
          <w:rFonts w:cs="Times New Roman"/>
          <w:szCs w:val="28"/>
        </w:rPr>
        <w:t>(</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А.Н.</w:t>
      </w:r>
      <w:r w:rsidR="00406353">
        <w:rPr>
          <w:rFonts w:cs="Times New Roman"/>
          <w:szCs w:val="28"/>
        </w:rPr>
        <w:t xml:space="preserve"> </w:t>
      </w:r>
      <w:r w:rsidRPr="009540A1">
        <w:rPr>
          <w:rFonts w:cs="Times New Roman"/>
          <w:szCs w:val="28"/>
        </w:rPr>
        <w:t>Толстого);</w:t>
      </w:r>
      <w:r w:rsidR="00406353">
        <w:rPr>
          <w:rFonts w:cs="Times New Roman"/>
          <w:szCs w:val="28"/>
        </w:rPr>
        <w:t xml:space="preserve"> </w:t>
      </w:r>
      <w:r w:rsidRPr="009540A1">
        <w:rPr>
          <w:rFonts w:cs="Times New Roman"/>
          <w:szCs w:val="28"/>
        </w:rPr>
        <w:t>«Сестрица</w:t>
      </w:r>
      <w:r w:rsidR="00406353">
        <w:rPr>
          <w:rFonts w:cs="Times New Roman"/>
          <w:szCs w:val="28"/>
        </w:rPr>
        <w:t xml:space="preserve"> </w:t>
      </w:r>
      <w:r w:rsidRPr="009540A1">
        <w:rPr>
          <w:rFonts w:cs="Times New Roman"/>
          <w:szCs w:val="28"/>
        </w:rPr>
        <w:t>Алёнушка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братец</w:t>
      </w:r>
      <w:r w:rsidR="00406353">
        <w:rPr>
          <w:rFonts w:cs="Times New Roman"/>
          <w:szCs w:val="28"/>
        </w:rPr>
        <w:t xml:space="preserve"> </w:t>
      </w:r>
      <w:r w:rsidRPr="009540A1">
        <w:rPr>
          <w:rFonts w:cs="Times New Roman"/>
          <w:szCs w:val="28"/>
        </w:rPr>
        <w:t>Иванушка»</w:t>
      </w:r>
      <w:r w:rsidR="00406353">
        <w:rPr>
          <w:rFonts w:cs="Times New Roman"/>
          <w:szCs w:val="28"/>
        </w:rPr>
        <w:t xml:space="preserve"> </w:t>
      </w:r>
      <w:r w:rsidRPr="009540A1">
        <w:rPr>
          <w:rFonts w:cs="Times New Roman"/>
          <w:szCs w:val="28"/>
        </w:rPr>
        <w:t>(пересказ</w:t>
      </w:r>
      <w:r w:rsidR="00406353">
        <w:rPr>
          <w:rFonts w:cs="Times New Roman"/>
          <w:szCs w:val="28"/>
        </w:rPr>
        <w:t xml:space="preserve"> </w:t>
      </w:r>
      <w:r w:rsidRPr="009540A1">
        <w:rPr>
          <w:rFonts w:cs="Times New Roman"/>
          <w:szCs w:val="28"/>
        </w:rPr>
        <w:t>А.Н.</w:t>
      </w:r>
      <w:r w:rsidR="00406353">
        <w:rPr>
          <w:rFonts w:cs="Times New Roman"/>
          <w:szCs w:val="28"/>
        </w:rPr>
        <w:t xml:space="preserve"> </w:t>
      </w:r>
      <w:r w:rsidRPr="009540A1">
        <w:rPr>
          <w:rFonts w:cs="Times New Roman"/>
          <w:szCs w:val="28"/>
        </w:rPr>
        <w:t>Толстого);</w:t>
      </w:r>
      <w:r w:rsidR="00406353">
        <w:rPr>
          <w:rFonts w:cs="Times New Roman"/>
          <w:szCs w:val="28"/>
        </w:rPr>
        <w:t xml:space="preserve"> </w:t>
      </w:r>
      <w:r w:rsidRPr="009540A1">
        <w:rPr>
          <w:rFonts w:cs="Times New Roman"/>
          <w:szCs w:val="28"/>
        </w:rPr>
        <w:t>«Сивка-бурка»</w:t>
      </w:r>
      <w:r w:rsidR="00406353">
        <w:rPr>
          <w:rFonts w:cs="Times New Roman"/>
          <w:szCs w:val="28"/>
        </w:rPr>
        <w:t xml:space="preserve"> </w:t>
      </w:r>
      <w:r w:rsidRPr="009540A1">
        <w:rPr>
          <w:rFonts w:cs="Times New Roman"/>
          <w:szCs w:val="28"/>
        </w:rPr>
        <w:t>(</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М.А.</w:t>
      </w:r>
      <w:r w:rsidR="00406353">
        <w:rPr>
          <w:rFonts w:cs="Times New Roman"/>
          <w:szCs w:val="28"/>
        </w:rPr>
        <w:t xml:space="preserve"> </w:t>
      </w:r>
      <w:r w:rsidRPr="009540A1">
        <w:rPr>
          <w:rFonts w:cs="Times New Roman"/>
          <w:szCs w:val="28"/>
        </w:rPr>
        <w:t>Булатова/</w:t>
      </w:r>
      <w:r w:rsidR="00406353">
        <w:rPr>
          <w:rFonts w:cs="Times New Roman"/>
          <w:szCs w:val="28"/>
        </w:rPr>
        <w:t xml:space="preserve"> </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А.Н.</w:t>
      </w:r>
      <w:r w:rsidR="00406353">
        <w:rPr>
          <w:rFonts w:cs="Times New Roman"/>
          <w:szCs w:val="28"/>
        </w:rPr>
        <w:t xml:space="preserve"> </w:t>
      </w:r>
      <w:r w:rsidRPr="009540A1">
        <w:rPr>
          <w:rFonts w:cs="Times New Roman"/>
          <w:szCs w:val="28"/>
        </w:rPr>
        <w:t>Толстого/</w:t>
      </w:r>
      <w:r w:rsidR="00406353">
        <w:rPr>
          <w:rFonts w:cs="Times New Roman"/>
          <w:szCs w:val="28"/>
        </w:rPr>
        <w:t xml:space="preserve"> </w:t>
      </w:r>
      <w:r w:rsidRPr="009540A1">
        <w:rPr>
          <w:rFonts w:cs="Times New Roman"/>
          <w:szCs w:val="28"/>
        </w:rPr>
        <w:t>пересказ</w:t>
      </w:r>
      <w:r w:rsidR="00406353">
        <w:rPr>
          <w:rFonts w:cs="Times New Roman"/>
          <w:szCs w:val="28"/>
        </w:rPr>
        <w:t xml:space="preserve"> </w:t>
      </w:r>
      <w:r w:rsidRPr="009540A1">
        <w:rPr>
          <w:rFonts w:cs="Times New Roman"/>
          <w:szCs w:val="28"/>
        </w:rPr>
        <w:t>К.Д.</w:t>
      </w:r>
      <w:r w:rsidR="00406353">
        <w:rPr>
          <w:rFonts w:cs="Times New Roman"/>
          <w:szCs w:val="28"/>
        </w:rPr>
        <w:t xml:space="preserve"> </w:t>
      </w:r>
      <w:r w:rsidRPr="009540A1">
        <w:rPr>
          <w:rFonts w:cs="Times New Roman"/>
          <w:szCs w:val="28"/>
        </w:rPr>
        <w:t>Ушинского);</w:t>
      </w:r>
      <w:r w:rsidR="00406353">
        <w:rPr>
          <w:rFonts w:cs="Times New Roman"/>
          <w:szCs w:val="28"/>
        </w:rPr>
        <w:t xml:space="preserve"> </w:t>
      </w:r>
      <w:r w:rsidRPr="009540A1">
        <w:rPr>
          <w:rFonts w:cs="Times New Roman"/>
          <w:szCs w:val="28"/>
        </w:rPr>
        <w:t>«Царевна-</w:t>
      </w:r>
      <w:r w:rsidR="00406353">
        <w:rPr>
          <w:rFonts w:cs="Times New Roman"/>
          <w:szCs w:val="28"/>
        </w:rPr>
        <w:t xml:space="preserve"> </w:t>
      </w:r>
      <w:r w:rsidRPr="009540A1">
        <w:rPr>
          <w:rFonts w:cs="Times New Roman"/>
          <w:szCs w:val="28"/>
        </w:rPr>
        <w:t>лягушка»</w:t>
      </w:r>
      <w:r w:rsidR="00406353">
        <w:rPr>
          <w:rFonts w:cs="Times New Roman"/>
          <w:szCs w:val="28"/>
        </w:rPr>
        <w:t xml:space="preserve"> </w:t>
      </w:r>
      <w:r w:rsidRPr="009540A1">
        <w:rPr>
          <w:rFonts w:cs="Times New Roman"/>
          <w:szCs w:val="28"/>
        </w:rPr>
        <w:t>(</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А.Н.</w:t>
      </w:r>
      <w:r w:rsidR="00406353">
        <w:rPr>
          <w:rFonts w:cs="Times New Roman"/>
          <w:szCs w:val="28"/>
        </w:rPr>
        <w:t xml:space="preserve"> </w:t>
      </w:r>
      <w:r w:rsidRPr="009540A1">
        <w:rPr>
          <w:rFonts w:cs="Times New Roman"/>
          <w:szCs w:val="28"/>
        </w:rPr>
        <w:t>Толстого/</w:t>
      </w:r>
      <w:r w:rsidR="00406353">
        <w:rPr>
          <w:rFonts w:cs="Times New Roman"/>
          <w:szCs w:val="28"/>
        </w:rPr>
        <w:t xml:space="preserve"> </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М.</w:t>
      </w:r>
      <w:r w:rsidR="00406353">
        <w:rPr>
          <w:rFonts w:cs="Times New Roman"/>
          <w:szCs w:val="28"/>
        </w:rPr>
        <w:t xml:space="preserve"> </w:t>
      </w:r>
      <w:r w:rsidRPr="009540A1">
        <w:rPr>
          <w:rFonts w:cs="Times New Roman"/>
          <w:szCs w:val="28"/>
        </w:rPr>
        <w:t>Булатова).</w:t>
      </w:r>
    </w:p>
    <w:p w14:paraId="5C1194CA" w14:textId="77777777" w:rsidR="005A102D" w:rsidRPr="009540A1" w:rsidRDefault="005A102D" w:rsidP="009540A1">
      <w:pPr>
        <w:pStyle w:val="aa"/>
        <w:spacing w:line="240" w:lineRule="auto"/>
        <w:ind w:left="0" w:firstLine="709"/>
        <w:rPr>
          <w:rFonts w:cs="Times New Roman"/>
          <w:szCs w:val="28"/>
        </w:rPr>
      </w:pPr>
      <w:r w:rsidRPr="009540A1">
        <w:rPr>
          <w:rFonts w:cs="Times New Roman"/>
          <w:b/>
          <w:bCs/>
          <w:szCs w:val="28"/>
        </w:rPr>
        <w:t>3.</w:t>
      </w:r>
      <w:r w:rsidR="00406353">
        <w:rPr>
          <w:rFonts w:cs="Times New Roman"/>
          <w:b/>
          <w:bCs/>
          <w:szCs w:val="28"/>
        </w:rPr>
        <w:t xml:space="preserve"> </w:t>
      </w:r>
      <w:r w:rsidRPr="009540A1">
        <w:rPr>
          <w:rFonts w:cs="Times New Roman"/>
          <w:b/>
          <w:bCs/>
          <w:szCs w:val="28"/>
        </w:rPr>
        <w:t>Сказки</w:t>
      </w:r>
      <w:r w:rsidR="00406353">
        <w:rPr>
          <w:rFonts w:cs="Times New Roman"/>
          <w:b/>
          <w:bCs/>
          <w:szCs w:val="28"/>
        </w:rPr>
        <w:t xml:space="preserve"> </w:t>
      </w:r>
      <w:r w:rsidRPr="009540A1">
        <w:rPr>
          <w:rFonts w:cs="Times New Roman"/>
          <w:b/>
          <w:bCs/>
          <w:szCs w:val="28"/>
        </w:rPr>
        <w:t>народов</w:t>
      </w:r>
      <w:r w:rsidR="00406353">
        <w:rPr>
          <w:rFonts w:cs="Times New Roman"/>
          <w:b/>
          <w:bCs/>
          <w:szCs w:val="28"/>
        </w:rPr>
        <w:t xml:space="preserve"> </w:t>
      </w:r>
      <w:r w:rsidRPr="009540A1">
        <w:rPr>
          <w:rFonts w:cs="Times New Roman"/>
          <w:b/>
          <w:bCs/>
          <w:szCs w:val="28"/>
        </w:rPr>
        <w:t>мира.</w:t>
      </w:r>
      <w:r w:rsidR="00406353">
        <w:rPr>
          <w:rFonts w:cs="Times New Roman"/>
          <w:szCs w:val="28"/>
        </w:rPr>
        <w:t xml:space="preserve"> </w:t>
      </w:r>
      <w:r w:rsidRPr="009540A1">
        <w:rPr>
          <w:rFonts w:cs="Times New Roman"/>
          <w:szCs w:val="28"/>
        </w:rPr>
        <w:t>«Госпожа</w:t>
      </w:r>
      <w:r w:rsidR="00406353">
        <w:rPr>
          <w:rFonts w:cs="Times New Roman"/>
          <w:szCs w:val="28"/>
        </w:rPr>
        <w:t xml:space="preserve"> </w:t>
      </w:r>
      <w:r w:rsidRPr="009540A1">
        <w:rPr>
          <w:rFonts w:cs="Times New Roman"/>
          <w:szCs w:val="28"/>
        </w:rPr>
        <w:t>Метелица»,</w:t>
      </w:r>
      <w:r w:rsidR="00406353">
        <w:rPr>
          <w:rFonts w:cs="Times New Roman"/>
          <w:szCs w:val="28"/>
        </w:rPr>
        <w:t xml:space="preserve"> </w:t>
      </w:r>
      <w:r w:rsidRPr="009540A1">
        <w:rPr>
          <w:rFonts w:cs="Times New Roman"/>
          <w:szCs w:val="28"/>
        </w:rPr>
        <w:t>пересказ</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нем.</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Введенского,</w:t>
      </w:r>
      <w:r w:rsidR="00406353">
        <w:rPr>
          <w:rFonts w:cs="Times New Roman"/>
          <w:szCs w:val="28"/>
        </w:rPr>
        <w:t xml:space="preserve"> </w:t>
      </w:r>
      <w:r w:rsidRPr="009540A1">
        <w:rPr>
          <w:rFonts w:cs="Times New Roman"/>
          <w:szCs w:val="28"/>
        </w:rPr>
        <w:t>под</w:t>
      </w:r>
      <w:r w:rsidR="00406353">
        <w:rPr>
          <w:rFonts w:cs="Times New Roman"/>
          <w:szCs w:val="28"/>
        </w:rPr>
        <w:t xml:space="preserve"> </w:t>
      </w:r>
      <w:r w:rsidRPr="009540A1">
        <w:rPr>
          <w:rFonts w:cs="Times New Roman"/>
          <w:szCs w:val="28"/>
        </w:rPr>
        <w:t>редакцией</w:t>
      </w:r>
      <w:r w:rsidR="00406353">
        <w:rPr>
          <w:rFonts w:cs="Times New Roman"/>
          <w:szCs w:val="28"/>
        </w:rPr>
        <w:t xml:space="preserve"> </w:t>
      </w:r>
      <w:r w:rsidRPr="009540A1">
        <w:rPr>
          <w:rFonts w:cs="Times New Roman"/>
          <w:szCs w:val="28"/>
        </w:rPr>
        <w:t>С.Я.</w:t>
      </w:r>
      <w:r w:rsidR="00406353">
        <w:rPr>
          <w:rFonts w:cs="Times New Roman"/>
          <w:szCs w:val="28"/>
        </w:rPr>
        <w:t xml:space="preserve"> </w:t>
      </w:r>
      <w:r w:rsidRPr="009540A1">
        <w:rPr>
          <w:rFonts w:cs="Times New Roman"/>
          <w:szCs w:val="28"/>
        </w:rPr>
        <w:t>Маршака,</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сказок</w:t>
      </w:r>
      <w:r w:rsidR="00406353">
        <w:rPr>
          <w:rFonts w:cs="Times New Roman"/>
          <w:szCs w:val="28"/>
        </w:rPr>
        <w:t xml:space="preserve"> </w:t>
      </w:r>
      <w:r w:rsidRPr="009540A1">
        <w:rPr>
          <w:rFonts w:cs="Times New Roman"/>
          <w:szCs w:val="28"/>
        </w:rPr>
        <w:t>братьев</w:t>
      </w:r>
      <w:r w:rsidR="00406353">
        <w:rPr>
          <w:rFonts w:cs="Times New Roman"/>
          <w:szCs w:val="28"/>
        </w:rPr>
        <w:t xml:space="preserve"> </w:t>
      </w:r>
      <w:r w:rsidRPr="009540A1">
        <w:rPr>
          <w:rFonts w:cs="Times New Roman"/>
          <w:szCs w:val="28"/>
        </w:rPr>
        <w:t>Гримм;</w:t>
      </w:r>
      <w:r w:rsidR="00406353">
        <w:rPr>
          <w:rFonts w:cs="Times New Roman"/>
          <w:szCs w:val="28"/>
        </w:rPr>
        <w:t xml:space="preserve"> </w:t>
      </w:r>
      <w:r w:rsidRPr="009540A1">
        <w:rPr>
          <w:rFonts w:cs="Times New Roman"/>
          <w:szCs w:val="28"/>
        </w:rPr>
        <w:t>«Жёлтый</w:t>
      </w:r>
      <w:r w:rsidR="00406353">
        <w:rPr>
          <w:rFonts w:cs="Times New Roman"/>
          <w:szCs w:val="28"/>
        </w:rPr>
        <w:t xml:space="preserve"> </w:t>
      </w:r>
      <w:r w:rsidRPr="009540A1">
        <w:rPr>
          <w:rFonts w:cs="Times New Roman"/>
          <w:szCs w:val="28"/>
        </w:rPr>
        <w:t>аист»,</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кит.</w:t>
      </w:r>
      <w:r w:rsidR="00406353">
        <w:rPr>
          <w:rFonts w:cs="Times New Roman"/>
          <w:szCs w:val="28"/>
        </w:rPr>
        <w:t xml:space="preserve"> </w:t>
      </w:r>
      <w:r w:rsidRPr="009540A1">
        <w:rPr>
          <w:rFonts w:cs="Times New Roman"/>
          <w:szCs w:val="28"/>
        </w:rPr>
        <w:t>Ф.</w:t>
      </w:r>
      <w:r w:rsidR="00406353">
        <w:rPr>
          <w:rFonts w:cs="Times New Roman"/>
          <w:szCs w:val="28"/>
        </w:rPr>
        <w:t xml:space="preserve"> </w:t>
      </w:r>
      <w:proofErr w:type="spellStart"/>
      <w:r w:rsidRPr="009540A1">
        <w:rPr>
          <w:rFonts w:cs="Times New Roman"/>
          <w:szCs w:val="28"/>
        </w:rPr>
        <w:t>Ярлина</w:t>
      </w:r>
      <w:proofErr w:type="spellEnd"/>
      <w:r w:rsidRPr="009540A1">
        <w:rPr>
          <w:rFonts w:cs="Times New Roman"/>
          <w:szCs w:val="28"/>
        </w:rPr>
        <w:t>;</w:t>
      </w:r>
      <w:r w:rsidR="00406353">
        <w:rPr>
          <w:rFonts w:cs="Times New Roman"/>
          <w:szCs w:val="28"/>
        </w:rPr>
        <w:t xml:space="preserve"> </w:t>
      </w:r>
      <w:r w:rsidRPr="009540A1">
        <w:rPr>
          <w:rFonts w:cs="Times New Roman"/>
          <w:szCs w:val="28"/>
        </w:rPr>
        <w:t>«</w:t>
      </w:r>
      <w:proofErr w:type="spellStart"/>
      <w:r w:rsidRPr="009540A1">
        <w:rPr>
          <w:rFonts w:cs="Times New Roman"/>
          <w:szCs w:val="28"/>
        </w:rPr>
        <w:t>Златовласка</w:t>
      </w:r>
      <w:proofErr w:type="spellEnd"/>
      <w:r w:rsidRPr="009540A1">
        <w:rPr>
          <w:rFonts w:cs="Times New Roman"/>
          <w:szCs w:val="28"/>
        </w:rPr>
        <w:t>»,</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чешек.</w:t>
      </w:r>
      <w:r w:rsidR="00406353">
        <w:rPr>
          <w:rFonts w:cs="Times New Roman"/>
          <w:szCs w:val="28"/>
        </w:rPr>
        <w:t xml:space="preserve"> </w:t>
      </w:r>
      <w:r w:rsidRPr="009540A1">
        <w:rPr>
          <w:rFonts w:cs="Times New Roman"/>
          <w:szCs w:val="28"/>
        </w:rPr>
        <w:t>К.Г.</w:t>
      </w:r>
      <w:r w:rsidR="00406353">
        <w:rPr>
          <w:rFonts w:cs="Times New Roman"/>
          <w:szCs w:val="28"/>
        </w:rPr>
        <w:t xml:space="preserve"> </w:t>
      </w:r>
      <w:r w:rsidRPr="009540A1">
        <w:rPr>
          <w:rFonts w:cs="Times New Roman"/>
          <w:szCs w:val="28"/>
        </w:rPr>
        <w:t>Паустовского;</w:t>
      </w:r>
      <w:r w:rsidR="00406353">
        <w:rPr>
          <w:rFonts w:cs="Times New Roman"/>
          <w:szCs w:val="28"/>
        </w:rPr>
        <w:t xml:space="preserve"> </w:t>
      </w:r>
      <w:r w:rsidRPr="009540A1">
        <w:rPr>
          <w:rFonts w:cs="Times New Roman"/>
          <w:szCs w:val="28"/>
        </w:rPr>
        <w:t>«Летучий</w:t>
      </w:r>
      <w:r w:rsidR="00406353">
        <w:rPr>
          <w:rFonts w:cs="Times New Roman"/>
          <w:szCs w:val="28"/>
        </w:rPr>
        <w:t xml:space="preserve"> </w:t>
      </w:r>
      <w:r w:rsidRPr="009540A1">
        <w:rPr>
          <w:rFonts w:cs="Times New Roman"/>
          <w:szCs w:val="28"/>
        </w:rPr>
        <w:t>корабль»,</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укр.</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Нечаева;</w:t>
      </w:r>
      <w:r w:rsidR="00406353">
        <w:rPr>
          <w:rFonts w:cs="Times New Roman"/>
          <w:szCs w:val="28"/>
        </w:rPr>
        <w:t xml:space="preserve"> </w:t>
      </w:r>
      <w:r w:rsidRPr="009540A1">
        <w:rPr>
          <w:rFonts w:cs="Times New Roman"/>
          <w:szCs w:val="28"/>
        </w:rPr>
        <w:t>«</w:t>
      </w:r>
      <w:proofErr w:type="spellStart"/>
      <w:r w:rsidRPr="009540A1">
        <w:rPr>
          <w:rFonts w:cs="Times New Roman"/>
          <w:szCs w:val="28"/>
        </w:rPr>
        <w:t>Рапунцель</w:t>
      </w:r>
      <w:proofErr w:type="spellEnd"/>
      <w:r w:rsidRPr="009540A1">
        <w:rPr>
          <w:rFonts w:cs="Times New Roman"/>
          <w:szCs w:val="28"/>
        </w:rPr>
        <w:t>»</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нем.</w:t>
      </w:r>
      <w:r w:rsidR="00406353">
        <w:rPr>
          <w:rFonts w:cs="Times New Roman"/>
          <w:szCs w:val="28"/>
        </w:rPr>
        <w:t xml:space="preserve"> </w:t>
      </w:r>
      <w:r w:rsidRPr="009540A1">
        <w:rPr>
          <w:rFonts w:cs="Times New Roman"/>
          <w:szCs w:val="28"/>
        </w:rPr>
        <w:t>Г.</w:t>
      </w:r>
      <w:r w:rsidR="00406353">
        <w:rPr>
          <w:rFonts w:cs="Times New Roman"/>
          <w:szCs w:val="28"/>
        </w:rPr>
        <w:t xml:space="preserve"> </w:t>
      </w:r>
      <w:proofErr w:type="spellStart"/>
      <w:r w:rsidRPr="009540A1">
        <w:rPr>
          <w:rFonts w:cs="Times New Roman"/>
          <w:szCs w:val="28"/>
        </w:rPr>
        <w:t>Петникова</w:t>
      </w:r>
      <w:proofErr w:type="spellEnd"/>
      <w:r w:rsidRPr="009540A1">
        <w:rPr>
          <w:rFonts w:cs="Times New Roman"/>
          <w:szCs w:val="28"/>
        </w:rPr>
        <w:t>/</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и</w:t>
      </w:r>
      <w:r w:rsidR="00406353">
        <w:rPr>
          <w:rFonts w:cs="Times New Roman"/>
          <w:szCs w:val="28"/>
        </w:rPr>
        <w:t xml:space="preserve"> </w:t>
      </w:r>
      <w:proofErr w:type="spellStart"/>
      <w:r w:rsidRPr="009540A1">
        <w:rPr>
          <w:rFonts w:cs="Times New Roman"/>
          <w:szCs w:val="28"/>
        </w:rPr>
        <w:t>обраб</w:t>
      </w:r>
      <w:proofErr w:type="spellEnd"/>
      <w:r w:rsidRPr="009540A1">
        <w:rPr>
          <w:rFonts w:cs="Times New Roman"/>
          <w:szCs w:val="28"/>
        </w:rPr>
        <w:t>.</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Архангельской.</w:t>
      </w:r>
    </w:p>
    <w:p w14:paraId="2985E133" w14:textId="77777777" w:rsidR="005A0C52" w:rsidRDefault="005A0C52" w:rsidP="009540A1">
      <w:pPr>
        <w:pStyle w:val="aa"/>
        <w:spacing w:line="240" w:lineRule="auto"/>
        <w:ind w:left="0" w:firstLine="709"/>
        <w:rPr>
          <w:rFonts w:cs="Times New Roman"/>
          <w:b/>
          <w:bCs/>
          <w:szCs w:val="28"/>
        </w:rPr>
      </w:pPr>
    </w:p>
    <w:p w14:paraId="101D36E0" w14:textId="77777777" w:rsidR="005A102D" w:rsidRPr="009540A1" w:rsidRDefault="005A102D" w:rsidP="009540A1">
      <w:pPr>
        <w:pStyle w:val="aa"/>
        <w:spacing w:line="240" w:lineRule="auto"/>
        <w:ind w:left="0" w:firstLine="709"/>
        <w:rPr>
          <w:rFonts w:cs="Times New Roman"/>
          <w:b/>
          <w:bCs/>
          <w:szCs w:val="28"/>
        </w:rPr>
      </w:pPr>
      <w:r w:rsidRPr="009540A1">
        <w:rPr>
          <w:rFonts w:cs="Times New Roman"/>
          <w:b/>
          <w:bCs/>
          <w:szCs w:val="28"/>
        </w:rPr>
        <w:t>Произведения</w:t>
      </w:r>
      <w:r w:rsidR="00406353">
        <w:rPr>
          <w:rFonts w:cs="Times New Roman"/>
          <w:b/>
          <w:bCs/>
          <w:szCs w:val="28"/>
        </w:rPr>
        <w:t xml:space="preserve"> </w:t>
      </w:r>
      <w:r w:rsidRPr="009540A1">
        <w:rPr>
          <w:rFonts w:cs="Times New Roman"/>
          <w:b/>
          <w:bCs/>
          <w:szCs w:val="28"/>
        </w:rPr>
        <w:t>поэтов</w:t>
      </w:r>
      <w:r w:rsidR="00406353">
        <w:rPr>
          <w:rFonts w:cs="Times New Roman"/>
          <w:b/>
          <w:bCs/>
          <w:szCs w:val="28"/>
        </w:rPr>
        <w:t xml:space="preserve"> </w:t>
      </w:r>
      <w:r w:rsidRPr="009540A1">
        <w:rPr>
          <w:rFonts w:cs="Times New Roman"/>
          <w:b/>
          <w:bCs/>
          <w:szCs w:val="28"/>
        </w:rPr>
        <w:t>и</w:t>
      </w:r>
      <w:r w:rsidR="00406353">
        <w:rPr>
          <w:rFonts w:cs="Times New Roman"/>
          <w:b/>
          <w:bCs/>
          <w:szCs w:val="28"/>
        </w:rPr>
        <w:t xml:space="preserve"> </w:t>
      </w:r>
      <w:r w:rsidRPr="009540A1">
        <w:rPr>
          <w:rFonts w:cs="Times New Roman"/>
          <w:b/>
          <w:bCs/>
          <w:szCs w:val="28"/>
        </w:rPr>
        <w:t>писателей</w:t>
      </w:r>
      <w:r w:rsidR="00406353">
        <w:rPr>
          <w:rFonts w:cs="Times New Roman"/>
          <w:b/>
          <w:bCs/>
          <w:szCs w:val="28"/>
        </w:rPr>
        <w:t xml:space="preserve"> </w:t>
      </w:r>
      <w:r w:rsidRPr="009540A1">
        <w:rPr>
          <w:rFonts w:cs="Times New Roman"/>
          <w:b/>
          <w:bCs/>
          <w:szCs w:val="28"/>
        </w:rPr>
        <w:t>России.</w:t>
      </w:r>
    </w:p>
    <w:p w14:paraId="4BCEDE94" w14:textId="77777777" w:rsidR="005A102D" w:rsidRPr="009540A1" w:rsidRDefault="005A102D" w:rsidP="009540A1">
      <w:pPr>
        <w:pStyle w:val="aa"/>
        <w:spacing w:line="240" w:lineRule="auto"/>
        <w:ind w:left="0" w:firstLine="709"/>
        <w:rPr>
          <w:rFonts w:cs="Times New Roman"/>
          <w:szCs w:val="28"/>
        </w:rPr>
      </w:pPr>
      <w:r w:rsidRPr="009540A1">
        <w:rPr>
          <w:rFonts w:cs="Times New Roman"/>
          <w:b/>
          <w:bCs/>
          <w:szCs w:val="28"/>
        </w:rPr>
        <w:t>1.</w:t>
      </w:r>
      <w:r w:rsidR="00406353">
        <w:rPr>
          <w:rFonts w:cs="Times New Roman"/>
          <w:b/>
          <w:bCs/>
          <w:szCs w:val="28"/>
        </w:rPr>
        <w:t xml:space="preserve"> </w:t>
      </w:r>
      <w:r w:rsidRPr="009540A1">
        <w:rPr>
          <w:rFonts w:cs="Times New Roman"/>
          <w:b/>
          <w:bCs/>
          <w:szCs w:val="28"/>
        </w:rPr>
        <w:t>Поэзия.</w:t>
      </w:r>
      <w:r w:rsidR="00406353">
        <w:rPr>
          <w:rFonts w:cs="Times New Roman"/>
          <w:szCs w:val="28"/>
        </w:rPr>
        <w:t xml:space="preserve"> </w:t>
      </w:r>
      <w:r w:rsidRPr="009540A1">
        <w:rPr>
          <w:rFonts w:cs="Times New Roman"/>
          <w:szCs w:val="28"/>
        </w:rPr>
        <w:t>Аким</w:t>
      </w:r>
      <w:r w:rsidR="00406353">
        <w:rPr>
          <w:rFonts w:cs="Times New Roman"/>
          <w:szCs w:val="28"/>
        </w:rPr>
        <w:t xml:space="preserve"> </w:t>
      </w:r>
      <w:r w:rsidRPr="009540A1">
        <w:rPr>
          <w:rFonts w:cs="Times New Roman"/>
          <w:szCs w:val="28"/>
        </w:rPr>
        <w:t>Я.Л.</w:t>
      </w:r>
      <w:r w:rsidR="00406353">
        <w:rPr>
          <w:rFonts w:cs="Times New Roman"/>
          <w:szCs w:val="28"/>
        </w:rPr>
        <w:t xml:space="preserve"> </w:t>
      </w:r>
      <w:r w:rsidRPr="009540A1">
        <w:rPr>
          <w:rFonts w:cs="Times New Roman"/>
          <w:szCs w:val="28"/>
        </w:rPr>
        <w:t>«Жадина»;</w:t>
      </w:r>
      <w:r w:rsidR="00406353">
        <w:rPr>
          <w:rFonts w:cs="Times New Roman"/>
          <w:szCs w:val="28"/>
        </w:rPr>
        <w:t xml:space="preserve"> </w:t>
      </w:r>
      <w:r w:rsidRPr="009540A1">
        <w:rPr>
          <w:rFonts w:cs="Times New Roman"/>
          <w:szCs w:val="28"/>
        </w:rPr>
        <w:t>Барто</w:t>
      </w:r>
      <w:r w:rsidR="00406353">
        <w:rPr>
          <w:rFonts w:cs="Times New Roman"/>
          <w:szCs w:val="28"/>
        </w:rPr>
        <w:t xml:space="preserve"> </w:t>
      </w:r>
      <w:r w:rsidRPr="009540A1">
        <w:rPr>
          <w:rFonts w:cs="Times New Roman"/>
          <w:szCs w:val="28"/>
        </w:rPr>
        <w:t>А.Л.</w:t>
      </w:r>
      <w:r w:rsidR="00406353">
        <w:rPr>
          <w:rFonts w:cs="Times New Roman"/>
          <w:szCs w:val="28"/>
        </w:rPr>
        <w:t xml:space="preserve"> </w:t>
      </w:r>
      <w:r w:rsidRPr="009540A1">
        <w:rPr>
          <w:rFonts w:cs="Times New Roman"/>
          <w:szCs w:val="28"/>
        </w:rPr>
        <w:t>«Верёвочка»,</w:t>
      </w:r>
      <w:r w:rsidR="00406353">
        <w:rPr>
          <w:rFonts w:cs="Times New Roman"/>
          <w:szCs w:val="28"/>
        </w:rPr>
        <w:t xml:space="preserve"> </w:t>
      </w:r>
      <w:r w:rsidRPr="009540A1">
        <w:rPr>
          <w:rFonts w:cs="Times New Roman"/>
          <w:szCs w:val="28"/>
        </w:rPr>
        <w:t>«Гуси-лебеди»,</w:t>
      </w:r>
      <w:r w:rsidR="00406353">
        <w:rPr>
          <w:rFonts w:cs="Times New Roman"/>
          <w:szCs w:val="28"/>
        </w:rPr>
        <w:t xml:space="preserve"> </w:t>
      </w:r>
      <w:r w:rsidRPr="009540A1">
        <w:rPr>
          <w:rFonts w:cs="Times New Roman"/>
          <w:szCs w:val="28"/>
        </w:rPr>
        <w:t>«Есть</w:t>
      </w:r>
      <w:r w:rsidR="00406353">
        <w:rPr>
          <w:rFonts w:cs="Times New Roman"/>
          <w:szCs w:val="28"/>
        </w:rPr>
        <w:t xml:space="preserve"> </w:t>
      </w:r>
      <w:r w:rsidRPr="009540A1">
        <w:rPr>
          <w:rFonts w:cs="Times New Roman"/>
          <w:szCs w:val="28"/>
        </w:rPr>
        <w:t>такие</w:t>
      </w:r>
      <w:r w:rsidR="00406353">
        <w:rPr>
          <w:rFonts w:cs="Times New Roman"/>
          <w:szCs w:val="28"/>
        </w:rPr>
        <w:t xml:space="preserve"> </w:t>
      </w:r>
      <w:r w:rsidRPr="009540A1">
        <w:rPr>
          <w:rFonts w:cs="Times New Roman"/>
          <w:szCs w:val="28"/>
        </w:rPr>
        <w:t>мальчики»,</w:t>
      </w:r>
      <w:r w:rsidR="00406353">
        <w:rPr>
          <w:rFonts w:cs="Times New Roman"/>
          <w:szCs w:val="28"/>
        </w:rPr>
        <w:t xml:space="preserve"> </w:t>
      </w:r>
      <w:r w:rsidRPr="009540A1">
        <w:rPr>
          <w:rFonts w:cs="Times New Roman"/>
          <w:szCs w:val="28"/>
        </w:rPr>
        <w:t>«Мы</w:t>
      </w:r>
      <w:r w:rsidR="00406353">
        <w:rPr>
          <w:rFonts w:cs="Times New Roman"/>
          <w:szCs w:val="28"/>
        </w:rPr>
        <w:t xml:space="preserve"> </w:t>
      </w:r>
      <w:r w:rsidRPr="009540A1">
        <w:rPr>
          <w:rFonts w:cs="Times New Roman"/>
          <w:szCs w:val="28"/>
        </w:rPr>
        <w:t>не</w:t>
      </w:r>
      <w:r w:rsidR="00406353">
        <w:rPr>
          <w:rFonts w:cs="Times New Roman"/>
          <w:szCs w:val="28"/>
        </w:rPr>
        <w:t xml:space="preserve"> </w:t>
      </w:r>
      <w:r w:rsidRPr="009540A1">
        <w:rPr>
          <w:rFonts w:cs="Times New Roman"/>
          <w:szCs w:val="28"/>
        </w:rPr>
        <w:t>заметили</w:t>
      </w:r>
      <w:r w:rsidR="00406353">
        <w:rPr>
          <w:rFonts w:cs="Times New Roman"/>
          <w:szCs w:val="28"/>
        </w:rPr>
        <w:t xml:space="preserve"> </w:t>
      </w:r>
      <w:r w:rsidRPr="009540A1">
        <w:rPr>
          <w:rFonts w:cs="Times New Roman"/>
          <w:szCs w:val="28"/>
        </w:rPr>
        <w:t>жука»</w:t>
      </w:r>
      <w:r w:rsidR="00406353">
        <w:rPr>
          <w:rFonts w:cs="Times New Roman"/>
          <w:szCs w:val="28"/>
        </w:rPr>
        <w:t xml:space="preserve"> </w:t>
      </w:r>
      <w:r w:rsidRPr="009540A1">
        <w:rPr>
          <w:rFonts w:cs="Times New Roman"/>
          <w:szCs w:val="28"/>
        </w:rPr>
        <w:t>(1-2</w:t>
      </w:r>
      <w:r w:rsidR="00406353">
        <w:rPr>
          <w:rFonts w:cs="Times New Roman"/>
          <w:szCs w:val="28"/>
        </w:rPr>
        <w:t xml:space="preserve"> </w:t>
      </w:r>
      <w:r w:rsidRPr="009540A1">
        <w:rPr>
          <w:rFonts w:cs="Times New Roman"/>
          <w:szCs w:val="28"/>
        </w:rPr>
        <w:t>стихотворения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proofErr w:type="spellStart"/>
      <w:r w:rsidRPr="009540A1">
        <w:rPr>
          <w:rFonts w:cs="Times New Roman"/>
          <w:szCs w:val="28"/>
        </w:rPr>
        <w:t>Бородицкая</w:t>
      </w:r>
      <w:proofErr w:type="spellEnd"/>
      <w:r w:rsidR="00406353">
        <w:rPr>
          <w:rFonts w:cs="Times New Roman"/>
          <w:szCs w:val="28"/>
        </w:rPr>
        <w:t xml:space="preserve"> </w:t>
      </w:r>
      <w:r w:rsidRPr="009540A1">
        <w:rPr>
          <w:rFonts w:cs="Times New Roman"/>
          <w:szCs w:val="28"/>
        </w:rPr>
        <w:t>М.</w:t>
      </w:r>
      <w:r w:rsidR="00406353">
        <w:rPr>
          <w:rFonts w:cs="Times New Roman"/>
          <w:szCs w:val="28"/>
        </w:rPr>
        <w:t xml:space="preserve"> </w:t>
      </w:r>
      <w:r w:rsidRPr="009540A1">
        <w:rPr>
          <w:rFonts w:cs="Times New Roman"/>
          <w:szCs w:val="28"/>
        </w:rPr>
        <w:t>«Тетушка</w:t>
      </w:r>
      <w:r w:rsidR="00406353">
        <w:rPr>
          <w:rFonts w:cs="Times New Roman"/>
          <w:szCs w:val="28"/>
        </w:rPr>
        <w:t xml:space="preserve"> </w:t>
      </w:r>
      <w:r w:rsidRPr="009540A1">
        <w:rPr>
          <w:rFonts w:cs="Times New Roman"/>
          <w:szCs w:val="28"/>
        </w:rPr>
        <w:t>Луна»;</w:t>
      </w:r>
      <w:r w:rsidR="00406353">
        <w:rPr>
          <w:rFonts w:cs="Times New Roman"/>
          <w:szCs w:val="28"/>
        </w:rPr>
        <w:t xml:space="preserve"> </w:t>
      </w:r>
      <w:r w:rsidRPr="009540A1">
        <w:rPr>
          <w:rFonts w:cs="Times New Roman"/>
          <w:szCs w:val="28"/>
        </w:rPr>
        <w:t>Бунин</w:t>
      </w:r>
      <w:r w:rsidR="00406353">
        <w:rPr>
          <w:rFonts w:cs="Times New Roman"/>
          <w:szCs w:val="28"/>
        </w:rPr>
        <w:t xml:space="preserve"> </w:t>
      </w:r>
      <w:r w:rsidRPr="009540A1">
        <w:rPr>
          <w:rFonts w:cs="Times New Roman"/>
          <w:szCs w:val="28"/>
        </w:rPr>
        <w:t>И.А.</w:t>
      </w:r>
      <w:r w:rsidR="00406353">
        <w:rPr>
          <w:rFonts w:cs="Times New Roman"/>
          <w:szCs w:val="28"/>
        </w:rPr>
        <w:t xml:space="preserve"> </w:t>
      </w:r>
      <w:r w:rsidRPr="009540A1">
        <w:rPr>
          <w:rFonts w:cs="Times New Roman"/>
          <w:szCs w:val="28"/>
        </w:rPr>
        <w:t>«Первый</w:t>
      </w:r>
      <w:r w:rsidR="00406353">
        <w:rPr>
          <w:rFonts w:cs="Times New Roman"/>
          <w:szCs w:val="28"/>
        </w:rPr>
        <w:t xml:space="preserve"> </w:t>
      </w:r>
      <w:r w:rsidRPr="009540A1">
        <w:rPr>
          <w:rFonts w:cs="Times New Roman"/>
          <w:szCs w:val="28"/>
        </w:rPr>
        <w:t>снег»;</w:t>
      </w:r>
      <w:r w:rsidR="00406353">
        <w:rPr>
          <w:rFonts w:cs="Times New Roman"/>
          <w:szCs w:val="28"/>
        </w:rPr>
        <w:t xml:space="preserve"> </w:t>
      </w:r>
      <w:r w:rsidRPr="009540A1">
        <w:rPr>
          <w:rFonts w:cs="Times New Roman"/>
          <w:szCs w:val="28"/>
        </w:rPr>
        <w:t>Волкова</w:t>
      </w:r>
      <w:r w:rsidR="00406353">
        <w:rPr>
          <w:rFonts w:cs="Times New Roman"/>
          <w:szCs w:val="28"/>
        </w:rPr>
        <w:t xml:space="preserve"> </w:t>
      </w:r>
      <w:r w:rsidRPr="009540A1">
        <w:rPr>
          <w:rFonts w:cs="Times New Roman"/>
          <w:szCs w:val="28"/>
        </w:rPr>
        <w:t>Н.</w:t>
      </w:r>
      <w:r w:rsidR="00406353">
        <w:rPr>
          <w:rFonts w:cs="Times New Roman"/>
          <w:szCs w:val="28"/>
        </w:rPr>
        <w:t xml:space="preserve"> </w:t>
      </w:r>
      <w:r w:rsidRPr="009540A1">
        <w:rPr>
          <w:rFonts w:cs="Times New Roman"/>
          <w:szCs w:val="28"/>
        </w:rPr>
        <w:t>«Воздушные</w:t>
      </w:r>
      <w:r w:rsidR="00406353">
        <w:rPr>
          <w:rFonts w:cs="Times New Roman"/>
          <w:szCs w:val="28"/>
        </w:rPr>
        <w:t xml:space="preserve"> </w:t>
      </w:r>
      <w:r w:rsidRPr="009540A1">
        <w:rPr>
          <w:rFonts w:cs="Times New Roman"/>
          <w:szCs w:val="28"/>
        </w:rPr>
        <w:t>замки»;</w:t>
      </w:r>
      <w:r w:rsidR="00406353">
        <w:rPr>
          <w:rFonts w:cs="Times New Roman"/>
          <w:szCs w:val="28"/>
        </w:rPr>
        <w:t xml:space="preserve"> </w:t>
      </w:r>
      <w:r w:rsidRPr="009540A1">
        <w:rPr>
          <w:rFonts w:cs="Times New Roman"/>
          <w:szCs w:val="28"/>
        </w:rPr>
        <w:t>Городецкий</w:t>
      </w:r>
      <w:r w:rsidR="00406353">
        <w:rPr>
          <w:rFonts w:cs="Times New Roman"/>
          <w:szCs w:val="28"/>
        </w:rPr>
        <w:t xml:space="preserve"> </w:t>
      </w:r>
      <w:r w:rsidRPr="009540A1">
        <w:rPr>
          <w:rFonts w:cs="Times New Roman"/>
          <w:szCs w:val="28"/>
        </w:rPr>
        <w:t>С.М.</w:t>
      </w:r>
      <w:r w:rsidR="00406353">
        <w:rPr>
          <w:rFonts w:cs="Times New Roman"/>
          <w:szCs w:val="28"/>
        </w:rPr>
        <w:t xml:space="preserve"> </w:t>
      </w:r>
      <w:r w:rsidRPr="009540A1">
        <w:rPr>
          <w:rFonts w:cs="Times New Roman"/>
          <w:szCs w:val="28"/>
        </w:rPr>
        <w:t>«Котёнок»;</w:t>
      </w:r>
      <w:r w:rsidR="00406353">
        <w:rPr>
          <w:rFonts w:cs="Times New Roman"/>
          <w:szCs w:val="28"/>
        </w:rPr>
        <w:t xml:space="preserve"> </w:t>
      </w:r>
      <w:r w:rsidRPr="009540A1">
        <w:rPr>
          <w:rFonts w:cs="Times New Roman"/>
          <w:szCs w:val="28"/>
        </w:rPr>
        <w:t>Дядина</w:t>
      </w:r>
      <w:r w:rsidR="00406353">
        <w:rPr>
          <w:rFonts w:cs="Times New Roman"/>
          <w:szCs w:val="28"/>
        </w:rPr>
        <w:t xml:space="preserve"> </w:t>
      </w:r>
      <w:r w:rsidRPr="009540A1">
        <w:rPr>
          <w:rFonts w:cs="Times New Roman"/>
          <w:szCs w:val="28"/>
        </w:rPr>
        <w:t>Г.</w:t>
      </w:r>
      <w:r w:rsidR="00406353">
        <w:rPr>
          <w:rFonts w:cs="Times New Roman"/>
          <w:szCs w:val="28"/>
        </w:rPr>
        <w:t xml:space="preserve"> </w:t>
      </w:r>
      <w:r w:rsidRPr="009540A1">
        <w:rPr>
          <w:rFonts w:cs="Times New Roman"/>
          <w:szCs w:val="28"/>
        </w:rPr>
        <w:t>«Пуговичный</w:t>
      </w:r>
      <w:r w:rsidR="00406353">
        <w:rPr>
          <w:rFonts w:cs="Times New Roman"/>
          <w:szCs w:val="28"/>
        </w:rPr>
        <w:t xml:space="preserve"> </w:t>
      </w:r>
      <w:r w:rsidRPr="009540A1">
        <w:rPr>
          <w:rFonts w:cs="Times New Roman"/>
          <w:szCs w:val="28"/>
        </w:rPr>
        <w:t>городок»;</w:t>
      </w:r>
      <w:r w:rsidR="00406353">
        <w:rPr>
          <w:rFonts w:cs="Times New Roman"/>
          <w:szCs w:val="28"/>
        </w:rPr>
        <w:t xml:space="preserve"> </w:t>
      </w:r>
      <w:r w:rsidRPr="009540A1">
        <w:rPr>
          <w:rFonts w:cs="Times New Roman"/>
          <w:szCs w:val="28"/>
        </w:rPr>
        <w:t>Есенин</w:t>
      </w:r>
      <w:r w:rsidR="00406353">
        <w:rPr>
          <w:rFonts w:cs="Times New Roman"/>
          <w:szCs w:val="28"/>
        </w:rPr>
        <w:t xml:space="preserve"> </w:t>
      </w:r>
      <w:r w:rsidRPr="009540A1">
        <w:rPr>
          <w:rFonts w:cs="Times New Roman"/>
          <w:szCs w:val="28"/>
        </w:rPr>
        <w:t>С.А.</w:t>
      </w:r>
      <w:r w:rsidR="00406353">
        <w:rPr>
          <w:rFonts w:cs="Times New Roman"/>
          <w:szCs w:val="28"/>
        </w:rPr>
        <w:t xml:space="preserve"> </w:t>
      </w:r>
      <w:r w:rsidRPr="009540A1">
        <w:rPr>
          <w:rFonts w:cs="Times New Roman"/>
          <w:szCs w:val="28"/>
        </w:rPr>
        <w:t>«Берёза»;</w:t>
      </w:r>
      <w:r w:rsidR="00406353">
        <w:rPr>
          <w:rFonts w:cs="Times New Roman"/>
          <w:szCs w:val="28"/>
        </w:rPr>
        <w:t xml:space="preserve"> </w:t>
      </w:r>
      <w:proofErr w:type="spellStart"/>
      <w:r w:rsidRPr="009540A1">
        <w:rPr>
          <w:rFonts w:cs="Times New Roman"/>
          <w:szCs w:val="28"/>
        </w:rPr>
        <w:t>Заходер</w:t>
      </w:r>
      <w:proofErr w:type="spellEnd"/>
      <w:r w:rsidR="00406353">
        <w:rPr>
          <w:rFonts w:cs="Times New Roman"/>
          <w:szCs w:val="28"/>
        </w:rPr>
        <w:t xml:space="preserve"> </w:t>
      </w:r>
      <w:r w:rsidRPr="009540A1">
        <w:rPr>
          <w:rFonts w:cs="Times New Roman"/>
          <w:szCs w:val="28"/>
        </w:rPr>
        <w:t>Б.В.</w:t>
      </w:r>
      <w:r w:rsidR="00406353">
        <w:rPr>
          <w:rFonts w:cs="Times New Roman"/>
          <w:szCs w:val="28"/>
        </w:rPr>
        <w:t xml:space="preserve"> </w:t>
      </w:r>
      <w:r w:rsidRPr="009540A1">
        <w:rPr>
          <w:rFonts w:cs="Times New Roman"/>
          <w:szCs w:val="28"/>
        </w:rPr>
        <w:t>«Моя</w:t>
      </w:r>
      <w:r w:rsidR="00406353">
        <w:rPr>
          <w:rFonts w:cs="Times New Roman"/>
          <w:szCs w:val="28"/>
        </w:rPr>
        <w:t xml:space="preserve"> </w:t>
      </w:r>
      <w:proofErr w:type="spellStart"/>
      <w:r w:rsidRPr="009540A1">
        <w:rPr>
          <w:rFonts w:cs="Times New Roman"/>
          <w:szCs w:val="28"/>
        </w:rPr>
        <w:t>Вообразилия</w:t>
      </w:r>
      <w:proofErr w:type="spellEnd"/>
      <w:r w:rsidRPr="009540A1">
        <w:rPr>
          <w:rFonts w:cs="Times New Roman"/>
          <w:szCs w:val="28"/>
        </w:rPr>
        <w:t>»;</w:t>
      </w:r>
      <w:r w:rsidR="00406353">
        <w:rPr>
          <w:rFonts w:cs="Times New Roman"/>
          <w:szCs w:val="28"/>
        </w:rPr>
        <w:t xml:space="preserve"> </w:t>
      </w:r>
      <w:r w:rsidRPr="009540A1">
        <w:rPr>
          <w:rFonts w:cs="Times New Roman"/>
          <w:szCs w:val="28"/>
        </w:rPr>
        <w:t>Маршак</w:t>
      </w:r>
      <w:r w:rsidR="00406353">
        <w:rPr>
          <w:rFonts w:cs="Times New Roman"/>
          <w:szCs w:val="28"/>
        </w:rPr>
        <w:t xml:space="preserve"> </w:t>
      </w:r>
      <w:r w:rsidRPr="009540A1">
        <w:rPr>
          <w:rFonts w:cs="Times New Roman"/>
          <w:szCs w:val="28"/>
        </w:rPr>
        <w:t>С.Я.</w:t>
      </w:r>
      <w:r w:rsidR="00406353">
        <w:rPr>
          <w:rFonts w:cs="Times New Roman"/>
          <w:szCs w:val="28"/>
        </w:rPr>
        <w:t xml:space="preserve"> </w:t>
      </w:r>
      <w:r w:rsidRPr="009540A1">
        <w:rPr>
          <w:rFonts w:cs="Times New Roman"/>
          <w:szCs w:val="28"/>
        </w:rPr>
        <w:t>«Пудель»;</w:t>
      </w:r>
      <w:r w:rsidR="00406353">
        <w:rPr>
          <w:rFonts w:cs="Times New Roman"/>
          <w:szCs w:val="28"/>
        </w:rPr>
        <w:t xml:space="preserve"> </w:t>
      </w:r>
      <w:r w:rsidRPr="009540A1">
        <w:rPr>
          <w:rFonts w:cs="Times New Roman"/>
          <w:szCs w:val="28"/>
        </w:rPr>
        <w:t>Мориц</w:t>
      </w:r>
      <w:r w:rsidR="00406353">
        <w:rPr>
          <w:rFonts w:cs="Times New Roman"/>
          <w:szCs w:val="28"/>
        </w:rPr>
        <w:t xml:space="preserve"> </w:t>
      </w:r>
      <w:r w:rsidRPr="009540A1">
        <w:rPr>
          <w:rFonts w:cs="Times New Roman"/>
          <w:szCs w:val="28"/>
        </w:rPr>
        <w:t>Ю.П.</w:t>
      </w:r>
      <w:r w:rsidR="00406353">
        <w:rPr>
          <w:rFonts w:cs="Times New Roman"/>
          <w:szCs w:val="28"/>
        </w:rPr>
        <w:t xml:space="preserve"> </w:t>
      </w:r>
      <w:r w:rsidRPr="009540A1">
        <w:rPr>
          <w:rFonts w:cs="Times New Roman"/>
          <w:szCs w:val="28"/>
        </w:rPr>
        <w:t>«Домик</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трубой»;</w:t>
      </w:r>
      <w:r w:rsidR="00406353">
        <w:rPr>
          <w:rFonts w:cs="Times New Roman"/>
          <w:szCs w:val="28"/>
        </w:rPr>
        <w:t xml:space="preserve"> </w:t>
      </w:r>
      <w:proofErr w:type="spellStart"/>
      <w:r w:rsidRPr="009540A1">
        <w:rPr>
          <w:rFonts w:cs="Times New Roman"/>
          <w:szCs w:val="28"/>
        </w:rPr>
        <w:t>Мошковская</w:t>
      </w:r>
      <w:proofErr w:type="spellEnd"/>
      <w:r w:rsidR="00406353">
        <w:rPr>
          <w:rFonts w:cs="Times New Roman"/>
          <w:szCs w:val="28"/>
        </w:rPr>
        <w:t xml:space="preserve"> </w:t>
      </w:r>
      <w:r w:rsidRPr="009540A1">
        <w:rPr>
          <w:rFonts w:cs="Times New Roman"/>
          <w:szCs w:val="28"/>
        </w:rPr>
        <w:t>Э.Э.</w:t>
      </w:r>
      <w:r w:rsidR="00406353">
        <w:rPr>
          <w:rFonts w:cs="Times New Roman"/>
          <w:szCs w:val="28"/>
        </w:rPr>
        <w:t xml:space="preserve"> </w:t>
      </w:r>
      <w:r w:rsidRPr="009540A1">
        <w:rPr>
          <w:rFonts w:cs="Times New Roman"/>
          <w:szCs w:val="28"/>
        </w:rPr>
        <w:t>«Какие</w:t>
      </w:r>
      <w:r w:rsidR="00406353">
        <w:rPr>
          <w:rFonts w:cs="Times New Roman"/>
          <w:szCs w:val="28"/>
        </w:rPr>
        <w:t xml:space="preserve"> </w:t>
      </w:r>
      <w:r w:rsidRPr="009540A1">
        <w:rPr>
          <w:rFonts w:cs="Times New Roman"/>
          <w:szCs w:val="28"/>
        </w:rPr>
        <w:t>бывают</w:t>
      </w:r>
      <w:r w:rsidR="00406353">
        <w:rPr>
          <w:rFonts w:cs="Times New Roman"/>
          <w:szCs w:val="28"/>
        </w:rPr>
        <w:t xml:space="preserve"> </w:t>
      </w:r>
      <w:r w:rsidRPr="009540A1">
        <w:rPr>
          <w:rFonts w:cs="Times New Roman"/>
          <w:szCs w:val="28"/>
        </w:rPr>
        <w:t>подарки»;</w:t>
      </w:r>
      <w:r w:rsidR="00406353">
        <w:rPr>
          <w:rFonts w:cs="Times New Roman"/>
          <w:szCs w:val="28"/>
        </w:rPr>
        <w:t xml:space="preserve"> </w:t>
      </w:r>
      <w:r w:rsidRPr="009540A1">
        <w:rPr>
          <w:rFonts w:cs="Times New Roman"/>
          <w:szCs w:val="28"/>
        </w:rPr>
        <w:t>Пивоварова</w:t>
      </w:r>
      <w:r w:rsidR="00406353">
        <w:rPr>
          <w:rFonts w:cs="Times New Roman"/>
          <w:szCs w:val="28"/>
        </w:rPr>
        <w:t xml:space="preserve"> </w:t>
      </w:r>
      <w:r w:rsidRPr="009540A1">
        <w:rPr>
          <w:rFonts w:cs="Times New Roman"/>
          <w:szCs w:val="28"/>
        </w:rPr>
        <w:t>И.М.</w:t>
      </w:r>
      <w:r w:rsidR="00406353">
        <w:rPr>
          <w:rFonts w:cs="Times New Roman"/>
          <w:szCs w:val="28"/>
        </w:rPr>
        <w:t xml:space="preserve"> </w:t>
      </w:r>
      <w:r w:rsidRPr="009540A1">
        <w:rPr>
          <w:rFonts w:cs="Times New Roman"/>
          <w:szCs w:val="28"/>
        </w:rPr>
        <w:t>«Сосчитать</w:t>
      </w:r>
      <w:r w:rsidR="00406353">
        <w:rPr>
          <w:rFonts w:cs="Times New Roman"/>
          <w:szCs w:val="28"/>
        </w:rPr>
        <w:t xml:space="preserve"> </w:t>
      </w:r>
      <w:r w:rsidRPr="009540A1">
        <w:rPr>
          <w:rFonts w:cs="Times New Roman"/>
          <w:szCs w:val="28"/>
        </w:rPr>
        <w:t>не</w:t>
      </w:r>
      <w:r w:rsidR="00406353">
        <w:rPr>
          <w:rFonts w:cs="Times New Roman"/>
          <w:szCs w:val="28"/>
        </w:rPr>
        <w:t xml:space="preserve"> </w:t>
      </w:r>
      <w:r w:rsidRPr="009540A1">
        <w:rPr>
          <w:rFonts w:cs="Times New Roman"/>
          <w:szCs w:val="28"/>
        </w:rPr>
        <w:t>могу»;</w:t>
      </w:r>
      <w:r w:rsidR="00406353">
        <w:rPr>
          <w:rFonts w:cs="Times New Roman"/>
          <w:szCs w:val="28"/>
        </w:rPr>
        <w:t xml:space="preserve"> </w:t>
      </w:r>
      <w:r w:rsidRPr="009540A1">
        <w:rPr>
          <w:rFonts w:cs="Times New Roman"/>
          <w:szCs w:val="28"/>
        </w:rPr>
        <w:t>Пушкин</w:t>
      </w:r>
      <w:r w:rsidR="00406353">
        <w:rPr>
          <w:rFonts w:cs="Times New Roman"/>
          <w:szCs w:val="28"/>
        </w:rPr>
        <w:t xml:space="preserve"> </w:t>
      </w:r>
      <w:r w:rsidRPr="009540A1">
        <w:rPr>
          <w:rFonts w:cs="Times New Roman"/>
          <w:szCs w:val="28"/>
        </w:rPr>
        <w:t>А.С.</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лукоморья</w:t>
      </w:r>
      <w:r w:rsidR="00406353">
        <w:rPr>
          <w:rFonts w:cs="Times New Roman"/>
          <w:szCs w:val="28"/>
        </w:rPr>
        <w:t xml:space="preserve"> </w:t>
      </w:r>
      <w:r w:rsidRPr="009540A1">
        <w:rPr>
          <w:rFonts w:cs="Times New Roman"/>
          <w:szCs w:val="28"/>
        </w:rPr>
        <w:t>дуб</w:t>
      </w:r>
      <w:r w:rsidR="00406353">
        <w:rPr>
          <w:rFonts w:cs="Times New Roman"/>
          <w:szCs w:val="28"/>
        </w:rPr>
        <w:t xml:space="preserve"> </w:t>
      </w:r>
      <w:proofErr w:type="gramStart"/>
      <w:r w:rsidRPr="009540A1">
        <w:rPr>
          <w:rFonts w:cs="Times New Roman"/>
          <w:szCs w:val="28"/>
        </w:rPr>
        <w:t>зелёный....</w:t>
      </w:r>
      <w:proofErr w:type="gramEnd"/>
      <w:r w:rsidRPr="009540A1">
        <w:rPr>
          <w:rFonts w:cs="Times New Roman"/>
          <w:szCs w:val="28"/>
        </w:rPr>
        <w:t>»</w:t>
      </w:r>
      <w:r w:rsidR="00406353">
        <w:rPr>
          <w:rFonts w:cs="Times New Roman"/>
          <w:szCs w:val="28"/>
        </w:rPr>
        <w:t xml:space="preserve"> </w:t>
      </w:r>
      <w:r w:rsidRPr="009540A1">
        <w:rPr>
          <w:rFonts w:cs="Times New Roman"/>
          <w:szCs w:val="28"/>
        </w:rPr>
        <w:t>(отрывок</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поэмы</w:t>
      </w:r>
      <w:r w:rsidR="00406353">
        <w:rPr>
          <w:rFonts w:cs="Times New Roman"/>
          <w:szCs w:val="28"/>
        </w:rPr>
        <w:t xml:space="preserve"> </w:t>
      </w:r>
      <w:r w:rsidRPr="009540A1">
        <w:rPr>
          <w:rFonts w:cs="Times New Roman"/>
          <w:szCs w:val="28"/>
        </w:rPr>
        <w:t>«Руслан</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Людмила»),</w:t>
      </w:r>
      <w:r w:rsidR="00406353">
        <w:rPr>
          <w:rFonts w:cs="Times New Roman"/>
          <w:szCs w:val="28"/>
        </w:rPr>
        <w:t xml:space="preserve"> </w:t>
      </w:r>
      <w:r w:rsidRPr="009540A1">
        <w:rPr>
          <w:rFonts w:cs="Times New Roman"/>
          <w:szCs w:val="28"/>
        </w:rPr>
        <w:t>«Ель</w:t>
      </w:r>
      <w:r w:rsidR="00406353">
        <w:rPr>
          <w:rFonts w:cs="Times New Roman"/>
          <w:szCs w:val="28"/>
        </w:rPr>
        <w:t xml:space="preserve"> </w:t>
      </w:r>
      <w:r w:rsidRPr="009540A1">
        <w:rPr>
          <w:rFonts w:cs="Times New Roman"/>
          <w:szCs w:val="28"/>
        </w:rPr>
        <w:t>растёт</w:t>
      </w:r>
      <w:r w:rsidR="00406353">
        <w:rPr>
          <w:rFonts w:cs="Times New Roman"/>
          <w:szCs w:val="28"/>
        </w:rPr>
        <w:t xml:space="preserve"> </w:t>
      </w:r>
      <w:r w:rsidRPr="009540A1">
        <w:rPr>
          <w:rFonts w:cs="Times New Roman"/>
          <w:szCs w:val="28"/>
        </w:rPr>
        <w:t>перед</w:t>
      </w:r>
      <w:r w:rsidR="00406353">
        <w:rPr>
          <w:rFonts w:cs="Times New Roman"/>
          <w:szCs w:val="28"/>
        </w:rPr>
        <w:t xml:space="preserve"> </w:t>
      </w:r>
      <w:proofErr w:type="gramStart"/>
      <w:r w:rsidRPr="009540A1">
        <w:rPr>
          <w:rFonts w:cs="Times New Roman"/>
          <w:szCs w:val="28"/>
        </w:rPr>
        <w:t>дворцом....</w:t>
      </w:r>
      <w:proofErr w:type="gramEnd"/>
      <w:r w:rsidRPr="009540A1">
        <w:rPr>
          <w:rFonts w:cs="Times New Roman"/>
          <w:szCs w:val="28"/>
        </w:rPr>
        <w:t>»</w:t>
      </w:r>
      <w:r w:rsidR="00406353">
        <w:rPr>
          <w:rFonts w:cs="Times New Roman"/>
          <w:szCs w:val="28"/>
        </w:rPr>
        <w:t xml:space="preserve"> </w:t>
      </w:r>
      <w:r w:rsidRPr="009540A1">
        <w:rPr>
          <w:rFonts w:cs="Times New Roman"/>
          <w:szCs w:val="28"/>
        </w:rPr>
        <w:t>(отрывок</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«Сказки</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царе</w:t>
      </w:r>
      <w:r w:rsidR="00406353">
        <w:rPr>
          <w:rFonts w:cs="Times New Roman"/>
          <w:szCs w:val="28"/>
        </w:rPr>
        <w:t xml:space="preserve"> </w:t>
      </w:r>
      <w:proofErr w:type="gramStart"/>
      <w:r w:rsidRPr="009540A1">
        <w:rPr>
          <w:rFonts w:cs="Times New Roman"/>
          <w:szCs w:val="28"/>
        </w:rPr>
        <w:t>Салтане....</w:t>
      </w:r>
      <w:proofErr w:type="gramEnd"/>
      <w:r w:rsidRPr="009540A1">
        <w:rPr>
          <w:rFonts w:cs="Times New Roman"/>
          <w:szCs w:val="28"/>
        </w:rPr>
        <w:t>»</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Сеф</w:t>
      </w:r>
      <w:r w:rsidR="00406353">
        <w:rPr>
          <w:rFonts w:cs="Times New Roman"/>
          <w:szCs w:val="28"/>
        </w:rPr>
        <w:t xml:space="preserve"> </w:t>
      </w:r>
      <w:r w:rsidRPr="009540A1">
        <w:rPr>
          <w:rFonts w:cs="Times New Roman"/>
          <w:szCs w:val="28"/>
        </w:rPr>
        <w:t>Р.С.</w:t>
      </w:r>
      <w:r w:rsidR="00406353">
        <w:rPr>
          <w:rFonts w:cs="Times New Roman"/>
          <w:szCs w:val="28"/>
        </w:rPr>
        <w:t xml:space="preserve"> </w:t>
      </w:r>
      <w:r w:rsidRPr="009540A1">
        <w:rPr>
          <w:rFonts w:cs="Times New Roman"/>
          <w:szCs w:val="28"/>
        </w:rPr>
        <w:t>«Бесконечные</w:t>
      </w:r>
      <w:r w:rsidR="00406353">
        <w:rPr>
          <w:rFonts w:cs="Times New Roman"/>
          <w:szCs w:val="28"/>
        </w:rPr>
        <w:t xml:space="preserve"> </w:t>
      </w:r>
      <w:r w:rsidRPr="009540A1">
        <w:rPr>
          <w:rFonts w:cs="Times New Roman"/>
          <w:szCs w:val="28"/>
        </w:rPr>
        <w:t>стихи»;</w:t>
      </w:r>
      <w:r w:rsidR="00406353">
        <w:rPr>
          <w:rFonts w:cs="Times New Roman"/>
          <w:szCs w:val="28"/>
        </w:rPr>
        <w:t xml:space="preserve"> </w:t>
      </w:r>
      <w:r w:rsidRPr="009540A1">
        <w:rPr>
          <w:rFonts w:cs="Times New Roman"/>
          <w:szCs w:val="28"/>
        </w:rPr>
        <w:t>Симбирская</w:t>
      </w:r>
      <w:r w:rsidR="00406353">
        <w:rPr>
          <w:rFonts w:cs="Times New Roman"/>
          <w:szCs w:val="28"/>
        </w:rPr>
        <w:t xml:space="preserve"> </w:t>
      </w:r>
      <w:r w:rsidRPr="009540A1">
        <w:rPr>
          <w:rFonts w:cs="Times New Roman"/>
          <w:szCs w:val="28"/>
        </w:rPr>
        <w:t>Ю.</w:t>
      </w:r>
      <w:r w:rsidR="00406353">
        <w:rPr>
          <w:rFonts w:cs="Times New Roman"/>
          <w:szCs w:val="28"/>
        </w:rPr>
        <w:t xml:space="preserve"> </w:t>
      </w:r>
      <w:r w:rsidRPr="009540A1">
        <w:rPr>
          <w:rFonts w:cs="Times New Roman"/>
          <w:szCs w:val="28"/>
        </w:rPr>
        <w:t>«Ехал</w:t>
      </w:r>
      <w:r w:rsidR="00406353">
        <w:rPr>
          <w:rFonts w:cs="Times New Roman"/>
          <w:szCs w:val="28"/>
        </w:rPr>
        <w:t xml:space="preserve"> </w:t>
      </w:r>
      <w:r w:rsidRPr="009540A1">
        <w:rPr>
          <w:rFonts w:cs="Times New Roman"/>
          <w:szCs w:val="28"/>
        </w:rPr>
        <w:t>дождь</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командировку»;</w:t>
      </w:r>
      <w:r w:rsidR="00406353">
        <w:rPr>
          <w:rFonts w:cs="Times New Roman"/>
          <w:szCs w:val="28"/>
        </w:rPr>
        <w:t xml:space="preserve"> </w:t>
      </w:r>
      <w:r w:rsidRPr="009540A1">
        <w:rPr>
          <w:rFonts w:cs="Times New Roman"/>
          <w:szCs w:val="28"/>
        </w:rPr>
        <w:t>Степанов</w:t>
      </w:r>
    </w:p>
    <w:p w14:paraId="5A3DBE3D" w14:textId="77777777" w:rsidR="005A102D" w:rsidRPr="009540A1" w:rsidRDefault="005A102D" w:rsidP="009540A1">
      <w:pPr>
        <w:pStyle w:val="aa"/>
        <w:spacing w:line="240" w:lineRule="auto"/>
        <w:ind w:left="0" w:firstLine="709"/>
        <w:rPr>
          <w:rFonts w:cs="Times New Roman"/>
          <w:szCs w:val="28"/>
        </w:rPr>
      </w:pPr>
      <w:r w:rsidRPr="009540A1">
        <w:rPr>
          <w:rFonts w:cs="Times New Roman"/>
          <w:szCs w:val="28"/>
        </w:rPr>
        <w:t>В.А.</w:t>
      </w:r>
      <w:r w:rsidR="00406353">
        <w:rPr>
          <w:rFonts w:cs="Times New Roman"/>
          <w:szCs w:val="28"/>
        </w:rPr>
        <w:t xml:space="preserve"> </w:t>
      </w:r>
      <w:r w:rsidRPr="009540A1">
        <w:rPr>
          <w:rFonts w:cs="Times New Roman"/>
          <w:szCs w:val="28"/>
        </w:rPr>
        <w:t>«Родные</w:t>
      </w:r>
      <w:r w:rsidR="00406353">
        <w:rPr>
          <w:rFonts w:cs="Times New Roman"/>
          <w:szCs w:val="28"/>
        </w:rPr>
        <w:t xml:space="preserve"> </w:t>
      </w:r>
      <w:r w:rsidRPr="009540A1">
        <w:rPr>
          <w:rFonts w:cs="Times New Roman"/>
          <w:szCs w:val="28"/>
        </w:rPr>
        <w:t>просторы»;</w:t>
      </w:r>
      <w:r w:rsidR="00406353">
        <w:rPr>
          <w:rFonts w:cs="Times New Roman"/>
          <w:szCs w:val="28"/>
        </w:rPr>
        <w:t xml:space="preserve"> </w:t>
      </w:r>
      <w:r w:rsidRPr="009540A1">
        <w:rPr>
          <w:rFonts w:cs="Times New Roman"/>
          <w:szCs w:val="28"/>
        </w:rPr>
        <w:t>Суриков</w:t>
      </w:r>
      <w:r w:rsidR="00406353">
        <w:rPr>
          <w:rFonts w:cs="Times New Roman"/>
          <w:szCs w:val="28"/>
        </w:rPr>
        <w:t xml:space="preserve"> </w:t>
      </w:r>
      <w:r w:rsidRPr="009540A1">
        <w:rPr>
          <w:rFonts w:cs="Times New Roman"/>
          <w:szCs w:val="28"/>
        </w:rPr>
        <w:t>И.З.</w:t>
      </w:r>
      <w:r w:rsidR="00406353">
        <w:rPr>
          <w:rFonts w:cs="Times New Roman"/>
          <w:szCs w:val="28"/>
        </w:rPr>
        <w:t xml:space="preserve"> </w:t>
      </w:r>
      <w:r w:rsidRPr="009540A1">
        <w:rPr>
          <w:rFonts w:cs="Times New Roman"/>
          <w:szCs w:val="28"/>
        </w:rPr>
        <w:t>«Белый</w:t>
      </w:r>
      <w:r w:rsidR="00406353">
        <w:rPr>
          <w:rFonts w:cs="Times New Roman"/>
          <w:szCs w:val="28"/>
        </w:rPr>
        <w:t xml:space="preserve"> </w:t>
      </w:r>
      <w:r w:rsidRPr="009540A1">
        <w:rPr>
          <w:rFonts w:cs="Times New Roman"/>
          <w:szCs w:val="28"/>
        </w:rPr>
        <w:t>снег</w:t>
      </w:r>
      <w:r w:rsidR="00406353">
        <w:rPr>
          <w:rFonts w:cs="Times New Roman"/>
          <w:szCs w:val="28"/>
        </w:rPr>
        <w:t xml:space="preserve"> </w:t>
      </w:r>
      <w:r w:rsidRPr="009540A1">
        <w:rPr>
          <w:rFonts w:cs="Times New Roman"/>
          <w:szCs w:val="28"/>
        </w:rPr>
        <w:t>пушистый»,</w:t>
      </w:r>
      <w:r w:rsidR="00406353">
        <w:rPr>
          <w:rFonts w:cs="Times New Roman"/>
          <w:szCs w:val="28"/>
        </w:rPr>
        <w:t xml:space="preserve"> </w:t>
      </w:r>
      <w:r w:rsidRPr="009540A1">
        <w:rPr>
          <w:rFonts w:cs="Times New Roman"/>
          <w:szCs w:val="28"/>
        </w:rPr>
        <w:t>«Зима»</w:t>
      </w:r>
      <w:r w:rsidR="00406353">
        <w:rPr>
          <w:rFonts w:cs="Times New Roman"/>
          <w:szCs w:val="28"/>
        </w:rPr>
        <w:t xml:space="preserve"> </w:t>
      </w:r>
      <w:r w:rsidRPr="009540A1">
        <w:rPr>
          <w:rFonts w:cs="Times New Roman"/>
          <w:szCs w:val="28"/>
        </w:rPr>
        <w:t>(отрывок);</w:t>
      </w:r>
      <w:r w:rsidR="00406353">
        <w:rPr>
          <w:rFonts w:cs="Times New Roman"/>
          <w:szCs w:val="28"/>
        </w:rPr>
        <w:t xml:space="preserve"> </w:t>
      </w:r>
      <w:r w:rsidRPr="009540A1">
        <w:rPr>
          <w:rFonts w:cs="Times New Roman"/>
          <w:szCs w:val="28"/>
        </w:rPr>
        <w:t>Токмакова</w:t>
      </w:r>
      <w:r w:rsidR="00406353">
        <w:rPr>
          <w:rFonts w:cs="Times New Roman"/>
          <w:szCs w:val="28"/>
        </w:rPr>
        <w:t xml:space="preserve"> </w:t>
      </w:r>
      <w:r w:rsidRPr="009540A1">
        <w:rPr>
          <w:rFonts w:cs="Times New Roman"/>
          <w:szCs w:val="28"/>
        </w:rPr>
        <w:t>И.П.</w:t>
      </w:r>
      <w:r w:rsidR="00406353">
        <w:rPr>
          <w:rFonts w:cs="Times New Roman"/>
          <w:szCs w:val="28"/>
        </w:rPr>
        <w:t xml:space="preserve"> </w:t>
      </w:r>
      <w:r w:rsidRPr="009540A1">
        <w:rPr>
          <w:rFonts w:cs="Times New Roman"/>
          <w:szCs w:val="28"/>
        </w:rPr>
        <w:t>«Осенние</w:t>
      </w:r>
      <w:r w:rsidR="00406353">
        <w:rPr>
          <w:rFonts w:cs="Times New Roman"/>
          <w:szCs w:val="28"/>
        </w:rPr>
        <w:t xml:space="preserve"> </w:t>
      </w:r>
      <w:r w:rsidRPr="009540A1">
        <w:rPr>
          <w:rFonts w:cs="Times New Roman"/>
          <w:szCs w:val="28"/>
        </w:rPr>
        <w:t>листья»;</w:t>
      </w:r>
      <w:r w:rsidR="00406353">
        <w:rPr>
          <w:rFonts w:cs="Times New Roman"/>
          <w:szCs w:val="28"/>
        </w:rPr>
        <w:t xml:space="preserve"> </w:t>
      </w:r>
      <w:r w:rsidRPr="009540A1">
        <w:rPr>
          <w:rFonts w:cs="Times New Roman"/>
          <w:szCs w:val="28"/>
        </w:rPr>
        <w:t>Тютчев</w:t>
      </w:r>
      <w:r w:rsidR="00406353">
        <w:rPr>
          <w:rFonts w:cs="Times New Roman"/>
          <w:szCs w:val="28"/>
        </w:rPr>
        <w:t xml:space="preserve"> </w:t>
      </w:r>
      <w:r w:rsidRPr="009540A1">
        <w:rPr>
          <w:rFonts w:cs="Times New Roman"/>
          <w:szCs w:val="28"/>
        </w:rPr>
        <w:t>Ф.И.</w:t>
      </w:r>
      <w:r w:rsidR="00406353">
        <w:rPr>
          <w:rFonts w:cs="Times New Roman"/>
          <w:szCs w:val="28"/>
        </w:rPr>
        <w:t xml:space="preserve"> </w:t>
      </w:r>
      <w:r w:rsidRPr="009540A1">
        <w:rPr>
          <w:rFonts w:cs="Times New Roman"/>
          <w:szCs w:val="28"/>
        </w:rPr>
        <w:t>«Зима</w:t>
      </w:r>
      <w:r w:rsidR="00406353">
        <w:rPr>
          <w:rFonts w:cs="Times New Roman"/>
          <w:szCs w:val="28"/>
        </w:rPr>
        <w:t xml:space="preserve"> </w:t>
      </w:r>
      <w:r w:rsidRPr="009540A1">
        <w:rPr>
          <w:rFonts w:cs="Times New Roman"/>
          <w:szCs w:val="28"/>
        </w:rPr>
        <w:t>недаром</w:t>
      </w:r>
      <w:r w:rsidR="00406353">
        <w:rPr>
          <w:rFonts w:cs="Times New Roman"/>
          <w:szCs w:val="28"/>
        </w:rPr>
        <w:t xml:space="preserve"> </w:t>
      </w:r>
      <w:proofErr w:type="gramStart"/>
      <w:r w:rsidRPr="009540A1">
        <w:rPr>
          <w:rFonts w:cs="Times New Roman"/>
          <w:szCs w:val="28"/>
        </w:rPr>
        <w:t>злится....</w:t>
      </w:r>
      <w:proofErr w:type="gramEnd"/>
      <w:r w:rsidRPr="009540A1">
        <w:rPr>
          <w:rFonts w:cs="Times New Roman"/>
          <w:szCs w:val="28"/>
        </w:rPr>
        <w:t>»;</w:t>
      </w:r>
      <w:r w:rsidR="00406353">
        <w:rPr>
          <w:rFonts w:cs="Times New Roman"/>
          <w:szCs w:val="28"/>
        </w:rPr>
        <w:t xml:space="preserve"> </w:t>
      </w:r>
      <w:r w:rsidRPr="009540A1">
        <w:rPr>
          <w:rFonts w:cs="Times New Roman"/>
          <w:szCs w:val="28"/>
        </w:rPr>
        <w:t>Усачев</w:t>
      </w:r>
    </w:p>
    <w:p w14:paraId="0DB80846" w14:textId="77777777" w:rsidR="005A102D" w:rsidRPr="009540A1" w:rsidRDefault="005A102D" w:rsidP="009540A1">
      <w:pPr>
        <w:pStyle w:val="aa"/>
        <w:spacing w:line="240" w:lineRule="auto"/>
        <w:ind w:left="0" w:firstLine="709"/>
        <w:rPr>
          <w:rFonts w:cs="Times New Roman"/>
          <w:szCs w:val="28"/>
        </w:rPr>
      </w:pPr>
      <w:r w:rsidRPr="009540A1">
        <w:rPr>
          <w:rFonts w:cs="Times New Roman"/>
          <w:szCs w:val="28"/>
        </w:rPr>
        <w:t>А.</w:t>
      </w:r>
      <w:r w:rsidRPr="009540A1">
        <w:rPr>
          <w:rFonts w:cs="Times New Roman"/>
          <w:szCs w:val="28"/>
        </w:rPr>
        <w:tab/>
        <w:t>«Колыбельная</w:t>
      </w:r>
      <w:r w:rsidR="00406353">
        <w:rPr>
          <w:rFonts w:cs="Times New Roman"/>
          <w:szCs w:val="28"/>
        </w:rPr>
        <w:t xml:space="preserve"> </w:t>
      </w:r>
      <w:r w:rsidRPr="009540A1">
        <w:rPr>
          <w:rFonts w:cs="Times New Roman"/>
          <w:szCs w:val="28"/>
        </w:rPr>
        <w:t>книга»,</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нам</w:t>
      </w:r>
      <w:r w:rsidR="00406353">
        <w:rPr>
          <w:rFonts w:cs="Times New Roman"/>
          <w:szCs w:val="28"/>
        </w:rPr>
        <w:t xml:space="preserve"> </w:t>
      </w:r>
      <w:r w:rsidRPr="009540A1">
        <w:rPr>
          <w:rFonts w:cs="Times New Roman"/>
          <w:szCs w:val="28"/>
        </w:rPr>
        <w:t>приходит</w:t>
      </w:r>
      <w:r w:rsidR="00406353">
        <w:rPr>
          <w:rFonts w:cs="Times New Roman"/>
          <w:szCs w:val="28"/>
        </w:rPr>
        <w:t xml:space="preserve"> </w:t>
      </w:r>
      <w:r w:rsidRPr="009540A1">
        <w:rPr>
          <w:rFonts w:cs="Times New Roman"/>
          <w:szCs w:val="28"/>
        </w:rPr>
        <w:t>Новый</w:t>
      </w:r>
      <w:r w:rsidR="00406353">
        <w:rPr>
          <w:rFonts w:cs="Times New Roman"/>
          <w:szCs w:val="28"/>
        </w:rPr>
        <w:t xml:space="preserve"> </w:t>
      </w:r>
      <w:r w:rsidRPr="009540A1">
        <w:rPr>
          <w:rFonts w:cs="Times New Roman"/>
          <w:szCs w:val="28"/>
        </w:rPr>
        <w:t>год»;</w:t>
      </w:r>
      <w:r w:rsidR="00406353">
        <w:rPr>
          <w:rFonts w:cs="Times New Roman"/>
          <w:szCs w:val="28"/>
        </w:rPr>
        <w:t xml:space="preserve"> </w:t>
      </w:r>
      <w:r w:rsidRPr="009540A1">
        <w:rPr>
          <w:rFonts w:cs="Times New Roman"/>
          <w:szCs w:val="28"/>
        </w:rPr>
        <w:t>Фет</w:t>
      </w:r>
      <w:r w:rsidR="00406353">
        <w:rPr>
          <w:rFonts w:cs="Times New Roman"/>
          <w:szCs w:val="28"/>
        </w:rPr>
        <w:t xml:space="preserve"> </w:t>
      </w:r>
      <w:r w:rsidRPr="009540A1">
        <w:rPr>
          <w:rFonts w:cs="Times New Roman"/>
          <w:szCs w:val="28"/>
        </w:rPr>
        <w:t>А.А.</w:t>
      </w:r>
      <w:r w:rsidR="00406353">
        <w:rPr>
          <w:rFonts w:cs="Times New Roman"/>
          <w:szCs w:val="28"/>
        </w:rPr>
        <w:t xml:space="preserve"> </w:t>
      </w:r>
      <w:r w:rsidRPr="009540A1">
        <w:rPr>
          <w:rFonts w:cs="Times New Roman"/>
          <w:szCs w:val="28"/>
        </w:rPr>
        <w:t>«Мама,</w:t>
      </w:r>
      <w:r w:rsidR="00406353">
        <w:rPr>
          <w:rFonts w:cs="Times New Roman"/>
          <w:szCs w:val="28"/>
        </w:rPr>
        <w:t xml:space="preserve"> </w:t>
      </w:r>
      <w:r w:rsidRPr="009540A1">
        <w:rPr>
          <w:rFonts w:cs="Times New Roman"/>
          <w:szCs w:val="28"/>
        </w:rPr>
        <w:t>глянь-ка</w:t>
      </w:r>
      <w:r w:rsidR="00406353">
        <w:rPr>
          <w:rFonts w:cs="Times New Roman"/>
          <w:szCs w:val="28"/>
        </w:rPr>
        <w:t xml:space="preserve"> </w:t>
      </w:r>
      <w:r w:rsidRPr="009540A1">
        <w:rPr>
          <w:rFonts w:cs="Times New Roman"/>
          <w:szCs w:val="28"/>
        </w:rPr>
        <w:t>из</w:t>
      </w:r>
      <w:r w:rsidR="00406353">
        <w:rPr>
          <w:rFonts w:cs="Times New Roman"/>
          <w:szCs w:val="28"/>
        </w:rPr>
        <w:t xml:space="preserve"> </w:t>
      </w:r>
      <w:proofErr w:type="gramStart"/>
      <w:r w:rsidRPr="009540A1">
        <w:rPr>
          <w:rFonts w:cs="Times New Roman"/>
          <w:szCs w:val="28"/>
        </w:rPr>
        <w:t>окошка....</w:t>
      </w:r>
      <w:proofErr w:type="gramEnd"/>
      <w:r w:rsidRPr="009540A1">
        <w:rPr>
          <w:rFonts w:cs="Times New Roman"/>
          <w:szCs w:val="28"/>
        </w:rPr>
        <w:t>»;</w:t>
      </w:r>
      <w:r w:rsidR="00406353">
        <w:rPr>
          <w:rFonts w:cs="Times New Roman"/>
          <w:szCs w:val="28"/>
        </w:rPr>
        <w:t xml:space="preserve"> </w:t>
      </w:r>
      <w:r w:rsidRPr="009540A1">
        <w:rPr>
          <w:rFonts w:cs="Times New Roman"/>
          <w:szCs w:val="28"/>
        </w:rPr>
        <w:t>Цветаева</w:t>
      </w:r>
      <w:r w:rsidR="00406353">
        <w:rPr>
          <w:rFonts w:cs="Times New Roman"/>
          <w:szCs w:val="28"/>
        </w:rPr>
        <w:t xml:space="preserve"> </w:t>
      </w:r>
      <w:r w:rsidRPr="009540A1">
        <w:rPr>
          <w:rFonts w:cs="Times New Roman"/>
          <w:szCs w:val="28"/>
        </w:rPr>
        <w:t>М.И.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кроватки»;</w:t>
      </w:r>
      <w:r w:rsidR="00406353">
        <w:rPr>
          <w:rFonts w:cs="Times New Roman"/>
          <w:szCs w:val="28"/>
        </w:rPr>
        <w:t xml:space="preserve"> </w:t>
      </w:r>
      <w:r w:rsidRPr="009540A1">
        <w:rPr>
          <w:rFonts w:cs="Times New Roman"/>
          <w:szCs w:val="28"/>
        </w:rPr>
        <w:t>Чёрный</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«Волк»;</w:t>
      </w:r>
      <w:r w:rsidR="00406353">
        <w:rPr>
          <w:rFonts w:cs="Times New Roman"/>
          <w:szCs w:val="28"/>
        </w:rPr>
        <w:t xml:space="preserve"> </w:t>
      </w:r>
      <w:r w:rsidRPr="009540A1">
        <w:rPr>
          <w:rFonts w:cs="Times New Roman"/>
          <w:szCs w:val="28"/>
        </w:rPr>
        <w:t>Чуковский</w:t>
      </w:r>
      <w:r w:rsidR="00406353">
        <w:rPr>
          <w:rFonts w:cs="Times New Roman"/>
          <w:szCs w:val="28"/>
        </w:rPr>
        <w:t xml:space="preserve"> </w:t>
      </w:r>
      <w:r w:rsidRPr="009540A1">
        <w:rPr>
          <w:rFonts w:cs="Times New Roman"/>
          <w:szCs w:val="28"/>
        </w:rPr>
        <w:t>К.И.</w:t>
      </w:r>
      <w:r w:rsidR="00406353">
        <w:rPr>
          <w:rFonts w:cs="Times New Roman"/>
          <w:szCs w:val="28"/>
        </w:rPr>
        <w:t xml:space="preserve"> </w:t>
      </w:r>
      <w:r w:rsidRPr="009540A1">
        <w:rPr>
          <w:rFonts w:cs="Times New Roman"/>
          <w:szCs w:val="28"/>
        </w:rPr>
        <w:t>«Ёлка»;</w:t>
      </w:r>
      <w:r w:rsidR="00406353">
        <w:rPr>
          <w:rFonts w:cs="Times New Roman"/>
          <w:szCs w:val="28"/>
        </w:rPr>
        <w:t xml:space="preserve"> </w:t>
      </w:r>
      <w:proofErr w:type="spellStart"/>
      <w:r w:rsidRPr="009540A1">
        <w:rPr>
          <w:rFonts w:cs="Times New Roman"/>
          <w:szCs w:val="28"/>
        </w:rPr>
        <w:t>Яснов</w:t>
      </w:r>
      <w:proofErr w:type="spellEnd"/>
      <w:r w:rsidR="00406353">
        <w:rPr>
          <w:rFonts w:cs="Times New Roman"/>
          <w:szCs w:val="28"/>
        </w:rPr>
        <w:t xml:space="preserve"> </w:t>
      </w:r>
      <w:r w:rsidRPr="009540A1">
        <w:rPr>
          <w:rFonts w:cs="Times New Roman"/>
          <w:szCs w:val="28"/>
        </w:rPr>
        <w:t>М.Д.</w:t>
      </w:r>
      <w:r w:rsidR="00406353">
        <w:rPr>
          <w:rFonts w:cs="Times New Roman"/>
          <w:szCs w:val="28"/>
        </w:rPr>
        <w:t xml:space="preserve"> </w:t>
      </w:r>
      <w:r w:rsidRPr="009540A1">
        <w:rPr>
          <w:rFonts w:cs="Times New Roman"/>
          <w:szCs w:val="28"/>
        </w:rPr>
        <w:t>«Мирная</w:t>
      </w:r>
      <w:r w:rsidR="00406353">
        <w:rPr>
          <w:rFonts w:cs="Times New Roman"/>
          <w:szCs w:val="28"/>
        </w:rPr>
        <w:t xml:space="preserve"> </w:t>
      </w:r>
      <w:r w:rsidRPr="009540A1">
        <w:rPr>
          <w:rFonts w:cs="Times New Roman"/>
          <w:szCs w:val="28"/>
        </w:rPr>
        <w:t>считалка»,</w:t>
      </w:r>
      <w:r w:rsidR="00406353">
        <w:rPr>
          <w:rFonts w:cs="Times New Roman"/>
          <w:szCs w:val="28"/>
        </w:rPr>
        <w:t xml:space="preserve"> </w:t>
      </w:r>
      <w:r w:rsidRPr="009540A1">
        <w:rPr>
          <w:rFonts w:cs="Times New Roman"/>
          <w:szCs w:val="28"/>
        </w:rPr>
        <w:t>«Жила-была</w:t>
      </w:r>
      <w:r w:rsidR="00406353">
        <w:rPr>
          <w:rFonts w:cs="Times New Roman"/>
          <w:szCs w:val="28"/>
        </w:rPr>
        <w:t xml:space="preserve"> </w:t>
      </w:r>
      <w:r w:rsidRPr="009540A1">
        <w:rPr>
          <w:rFonts w:cs="Times New Roman"/>
          <w:szCs w:val="28"/>
        </w:rPr>
        <w:t>семья»,</w:t>
      </w:r>
      <w:r w:rsidR="00406353">
        <w:rPr>
          <w:rFonts w:cs="Times New Roman"/>
          <w:szCs w:val="28"/>
        </w:rPr>
        <w:t xml:space="preserve"> </w:t>
      </w:r>
      <w:r w:rsidRPr="009540A1">
        <w:rPr>
          <w:rFonts w:cs="Times New Roman"/>
          <w:szCs w:val="28"/>
        </w:rPr>
        <w:t>«Подарки</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Елки.</w:t>
      </w:r>
      <w:r w:rsidR="00406353">
        <w:rPr>
          <w:rFonts w:cs="Times New Roman"/>
          <w:szCs w:val="28"/>
        </w:rPr>
        <w:t xml:space="preserve"> </w:t>
      </w:r>
      <w:r w:rsidRPr="009540A1">
        <w:rPr>
          <w:rFonts w:cs="Times New Roman"/>
          <w:szCs w:val="28"/>
        </w:rPr>
        <w:t>Зимняя</w:t>
      </w:r>
      <w:r w:rsidR="00406353">
        <w:rPr>
          <w:rFonts w:cs="Times New Roman"/>
          <w:szCs w:val="28"/>
        </w:rPr>
        <w:t xml:space="preserve"> </w:t>
      </w:r>
      <w:r w:rsidRPr="009540A1">
        <w:rPr>
          <w:rFonts w:cs="Times New Roman"/>
          <w:szCs w:val="28"/>
        </w:rPr>
        <w:t>книга»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p>
    <w:p w14:paraId="68221E4C" w14:textId="77777777" w:rsidR="005A102D" w:rsidRPr="009540A1" w:rsidRDefault="005A102D" w:rsidP="009540A1">
      <w:pPr>
        <w:pStyle w:val="aa"/>
        <w:spacing w:line="240" w:lineRule="auto"/>
        <w:ind w:left="0" w:firstLine="709"/>
        <w:rPr>
          <w:rFonts w:cs="Times New Roman"/>
          <w:szCs w:val="28"/>
        </w:rPr>
      </w:pPr>
      <w:r w:rsidRPr="009540A1">
        <w:rPr>
          <w:rFonts w:cs="Times New Roman"/>
          <w:b/>
          <w:bCs/>
          <w:szCs w:val="28"/>
        </w:rPr>
        <w:t>2.</w:t>
      </w:r>
      <w:r w:rsidR="00406353">
        <w:rPr>
          <w:rFonts w:cs="Times New Roman"/>
          <w:b/>
          <w:bCs/>
          <w:szCs w:val="28"/>
        </w:rPr>
        <w:t xml:space="preserve"> </w:t>
      </w:r>
      <w:r w:rsidRPr="009540A1">
        <w:rPr>
          <w:rFonts w:cs="Times New Roman"/>
          <w:b/>
          <w:bCs/>
          <w:szCs w:val="28"/>
        </w:rPr>
        <w:t>Проза.</w:t>
      </w:r>
      <w:r w:rsidR="00406353">
        <w:rPr>
          <w:rFonts w:cs="Times New Roman"/>
          <w:szCs w:val="28"/>
        </w:rPr>
        <w:t xml:space="preserve"> </w:t>
      </w:r>
      <w:r w:rsidRPr="009540A1">
        <w:rPr>
          <w:rFonts w:cs="Times New Roman"/>
          <w:szCs w:val="28"/>
        </w:rPr>
        <w:t>Аксаков</w:t>
      </w:r>
      <w:r w:rsidR="00406353">
        <w:rPr>
          <w:rFonts w:cs="Times New Roman"/>
          <w:szCs w:val="28"/>
        </w:rPr>
        <w:t xml:space="preserve"> </w:t>
      </w:r>
      <w:r w:rsidRPr="009540A1">
        <w:rPr>
          <w:rFonts w:cs="Times New Roman"/>
          <w:szCs w:val="28"/>
        </w:rPr>
        <w:t>С.Т.</w:t>
      </w:r>
      <w:r w:rsidR="00406353">
        <w:rPr>
          <w:rFonts w:cs="Times New Roman"/>
          <w:szCs w:val="28"/>
        </w:rPr>
        <w:t xml:space="preserve"> </w:t>
      </w:r>
      <w:r w:rsidRPr="009540A1">
        <w:rPr>
          <w:rFonts w:cs="Times New Roman"/>
          <w:szCs w:val="28"/>
        </w:rPr>
        <w:t>«Сурка»;</w:t>
      </w:r>
      <w:r w:rsidR="00406353">
        <w:rPr>
          <w:rFonts w:cs="Times New Roman"/>
          <w:szCs w:val="28"/>
        </w:rPr>
        <w:t xml:space="preserve"> </w:t>
      </w:r>
      <w:r w:rsidRPr="009540A1">
        <w:rPr>
          <w:rFonts w:cs="Times New Roman"/>
          <w:szCs w:val="28"/>
        </w:rPr>
        <w:t>Алмазов</w:t>
      </w:r>
      <w:r w:rsidR="00406353">
        <w:rPr>
          <w:rFonts w:cs="Times New Roman"/>
          <w:szCs w:val="28"/>
        </w:rPr>
        <w:t xml:space="preserve"> </w:t>
      </w:r>
      <w:r w:rsidRPr="009540A1">
        <w:rPr>
          <w:rFonts w:cs="Times New Roman"/>
          <w:szCs w:val="28"/>
        </w:rPr>
        <w:t>Б.А.</w:t>
      </w:r>
      <w:r w:rsidR="00406353">
        <w:rPr>
          <w:rFonts w:cs="Times New Roman"/>
          <w:szCs w:val="28"/>
        </w:rPr>
        <w:t xml:space="preserve"> </w:t>
      </w:r>
      <w:r w:rsidRPr="009540A1">
        <w:rPr>
          <w:rFonts w:cs="Times New Roman"/>
          <w:szCs w:val="28"/>
        </w:rPr>
        <w:t>«Горбушка»;</w:t>
      </w:r>
      <w:r w:rsidR="00406353">
        <w:rPr>
          <w:rFonts w:cs="Times New Roman"/>
          <w:szCs w:val="28"/>
        </w:rPr>
        <w:t xml:space="preserve"> </w:t>
      </w:r>
      <w:r w:rsidRPr="009540A1">
        <w:rPr>
          <w:rFonts w:cs="Times New Roman"/>
          <w:szCs w:val="28"/>
        </w:rPr>
        <w:t>Баруздин</w:t>
      </w:r>
      <w:r w:rsidR="00406353">
        <w:rPr>
          <w:rFonts w:cs="Times New Roman"/>
          <w:szCs w:val="28"/>
        </w:rPr>
        <w:t xml:space="preserve"> </w:t>
      </w:r>
      <w:r w:rsidRPr="009540A1">
        <w:rPr>
          <w:rFonts w:cs="Times New Roman"/>
          <w:szCs w:val="28"/>
        </w:rPr>
        <w:t>С.А.</w:t>
      </w:r>
      <w:r w:rsidR="00406353">
        <w:rPr>
          <w:rFonts w:cs="Times New Roman"/>
          <w:szCs w:val="28"/>
        </w:rPr>
        <w:t xml:space="preserve"> </w:t>
      </w:r>
      <w:r w:rsidRPr="009540A1">
        <w:rPr>
          <w:rFonts w:cs="Times New Roman"/>
          <w:szCs w:val="28"/>
        </w:rPr>
        <w:t>«Берегите</w:t>
      </w:r>
      <w:r w:rsidR="00406353">
        <w:rPr>
          <w:rFonts w:cs="Times New Roman"/>
          <w:szCs w:val="28"/>
        </w:rPr>
        <w:t xml:space="preserve"> </w:t>
      </w:r>
      <w:r w:rsidRPr="009540A1">
        <w:rPr>
          <w:rFonts w:cs="Times New Roman"/>
          <w:szCs w:val="28"/>
        </w:rPr>
        <w:t>свои</w:t>
      </w:r>
      <w:r w:rsidR="00406353">
        <w:rPr>
          <w:rFonts w:cs="Times New Roman"/>
          <w:szCs w:val="28"/>
        </w:rPr>
        <w:t xml:space="preserve"> </w:t>
      </w:r>
      <w:r w:rsidRPr="009540A1">
        <w:rPr>
          <w:rFonts w:cs="Times New Roman"/>
          <w:szCs w:val="28"/>
        </w:rPr>
        <w:t>косы!»,</w:t>
      </w:r>
      <w:r w:rsidR="00406353">
        <w:rPr>
          <w:rFonts w:cs="Times New Roman"/>
          <w:szCs w:val="28"/>
        </w:rPr>
        <w:t xml:space="preserve"> </w:t>
      </w:r>
      <w:r w:rsidRPr="009540A1">
        <w:rPr>
          <w:rFonts w:cs="Times New Roman"/>
          <w:szCs w:val="28"/>
        </w:rPr>
        <w:t>«Забракованный</w:t>
      </w:r>
      <w:r w:rsidR="00406353">
        <w:rPr>
          <w:rFonts w:cs="Times New Roman"/>
          <w:szCs w:val="28"/>
        </w:rPr>
        <w:t xml:space="preserve"> </w:t>
      </w:r>
      <w:r w:rsidRPr="009540A1">
        <w:rPr>
          <w:rFonts w:cs="Times New Roman"/>
          <w:szCs w:val="28"/>
        </w:rPr>
        <w:t>мишка»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Бианки</w:t>
      </w:r>
      <w:r w:rsidR="00406353">
        <w:rPr>
          <w:rFonts w:cs="Times New Roman"/>
          <w:szCs w:val="28"/>
        </w:rPr>
        <w:t xml:space="preserve"> </w:t>
      </w:r>
      <w:r w:rsidRPr="009540A1">
        <w:rPr>
          <w:rFonts w:cs="Times New Roman"/>
          <w:szCs w:val="28"/>
        </w:rPr>
        <w:t>В.В.</w:t>
      </w:r>
      <w:r w:rsidR="00406353">
        <w:rPr>
          <w:rFonts w:cs="Times New Roman"/>
          <w:szCs w:val="28"/>
        </w:rPr>
        <w:t xml:space="preserve"> </w:t>
      </w:r>
      <w:r w:rsidRPr="009540A1">
        <w:rPr>
          <w:rFonts w:cs="Times New Roman"/>
          <w:szCs w:val="28"/>
        </w:rPr>
        <w:t>«Лесная</w:t>
      </w:r>
      <w:r w:rsidR="00406353">
        <w:rPr>
          <w:rFonts w:cs="Times New Roman"/>
          <w:szCs w:val="28"/>
        </w:rPr>
        <w:t xml:space="preserve"> </w:t>
      </w:r>
      <w:r w:rsidRPr="009540A1">
        <w:rPr>
          <w:rFonts w:cs="Times New Roman"/>
          <w:szCs w:val="28"/>
        </w:rPr>
        <w:t>газета»</w:t>
      </w:r>
      <w:r w:rsidR="00406353">
        <w:rPr>
          <w:rFonts w:cs="Times New Roman"/>
          <w:szCs w:val="28"/>
        </w:rPr>
        <w:t xml:space="preserve"> </w:t>
      </w:r>
      <w:r w:rsidRPr="009540A1">
        <w:rPr>
          <w:rFonts w:cs="Times New Roman"/>
          <w:szCs w:val="28"/>
        </w:rPr>
        <w:t>(2-3</w:t>
      </w:r>
      <w:r w:rsidR="00406353">
        <w:rPr>
          <w:rFonts w:cs="Times New Roman"/>
          <w:szCs w:val="28"/>
        </w:rPr>
        <w:t xml:space="preserve"> </w:t>
      </w:r>
      <w:r w:rsidRPr="009540A1">
        <w:rPr>
          <w:rFonts w:cs="Times New Roman"/>
          <w:szCs w:val="28"/>
        </w:rPr>
        <w:t>рассказа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Гайдар</w:t>
      </w:r>
      <w:r w:rsidR="00406353">
        <w:rPr>
          <w:rFonts w:cs="Times New Roman"/>
          <w:szCs w:val="28"/>
        </w:rPr>
        <w:t xml:space="preserve"> </w:t>
      </w:r>
      <w:r w:rsidRPr="009540A1">
        <w:rPr>
          <w:rFonts w:cs="Times New Roman"/>
          <w:szCs w:val="28"/>
        </w:rPr>
        <w:t>А.П.</w:t>
      </w:r>
      <w:r w:rsidR="00406353">
        <w:rPr>
          <w:rFonts w:cs="Times New Roman"/>
          <w:szCs w:val="28"/>
        </w:rPr>
        <w:t xml:space="preserve"> </w:t>
      </w:r>
      <w:r w:rsidRPr="009540A1">
        <w:rPr>
          <w:rFonts w:cs="Times New Roman"/>
          <w:szCs w:val="28"/>
        </w:rPr>
        <w:t>«Чук</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Гек»,</w:t>
      </w:r>
      <w:r w:rsidR="00406353">
        <w:rPr>
          <w:rFonts w:cs="Times New Roman"/>
          <w:szCs w:val="28"/>
        </w:rPr>
        <w:t xml:space="preserve"> </w:t>
      </w:r>
      <w:r w:rsidRPr="009540A1">
        <w:rPr>
          <w:rFonts w:cs="Times New Roman"/>
          <w:szCs w:val="28"/>
        </w:rPr>
        <w:t>«Поход»</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proofErr w:type="spellStart"/>
      <w:r w:rsidRPr="009540A1">
        <w:rPr>
          <w:rFonts w:cs="Times New Roman"/>
          <w:szCs w:val="28"/>
        </w:rPr>
        <w:t>Голявкин</w:t>
      </w:r>
      <w:proofErr w:type="spellEnd"/>
      <w:r w:rsidR="00406353">
        <w:rPr>
          <w:rFonts w:cs="Times New Roman"/>
          <w:szCs w:val="28"/>
        </w:rPr>
        <w:t xml:space="preserve"> </w:t>
      </w:r>
      <w:r w:rsidRPr="009540A1">
        <w:rPr>
          <w:rFonts w:cs="Times New Roman"/>
          <w:szCs w:val="28"/>
        </w:rPr>
        <w:t>В.В.</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мы</w:t>
      </w:r>
      <w:r w:rsidR="00406353">
        <w:rPr>
          <w:rFonts w:cs="Times New Roman"/>
          <w:szCs w:val="28"/>
        </w:rPr>
        <w:t xml:space="preserve"> </w:t>
      </w:r>
      <w:r w:rsidRPr="009540A1">
        <w:rPr>
          <w:rFonts w:cs="Times New Roman"/>
          <w:szCs w:val="28"/>
        </w:rPr>
        <w:t>помогали»,</w:t>
      </w:r>
      <w:r w:rsidR="00406353">
        <w:rPr>
          <w:rFonts w:cs="Times New Roman"/>
          <w:szCs w:val="28"/>
        </w:rPr>
        <w:t xml:space="preserve"> </w:t>
      </w:r>
      <w:r w:rsidRPr="009540A1">
        <w:rPr>
          <w:rFonts w:cs="Times New Roman"/>
          <w:szCs w:val="28"/>
        </w:rPr>
        <w:t>«Язык»,</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я</w:t>
      </w:r>
      <w:r w:rsidR="00406353">
        <w:rPr>
          <w:rFonts w:cs="Times New Roman"/>
          <w:szCs w:val="28"/>
        </w:rPr>
        <w:t xml:space="preserve"> </w:t>
      </w:r>
      <w:r w:rsidRPr="009540A1">
        <w:rPr>
          <w:rFonts w:cs="Times New Roman"/>
          <w:szCs w:val="28"/>
        </w:rPr>
        <w:t>помогал</w:t>
      </w:r>
      <w:r w:rsidR="00406353">
        <w:rPr>
          <w:rFonts w:cs="Times New Roman"/>
          <w:szCs w:val="28"/>
        </w:rPr>
        <w:t xml:space="preserve"> </w:t>
      </w:r>
      <w:r w:rsidRPr="009540A1">
        <w:rPr>
          <w:rFonts w:cs="Times New Roman"/>
          <w:szCs w:val="28"/>
        </w:rPr>
        <w:t>маме</w:t>
      </w:r>
      <w:r w:rsidR="00406353">
        <w:rPr>
          <w:rFonts w:cs="Times New Roman"/>
          <w:szCs w:val="28"/>
        </w:rPr>
        <w:t xml:space="preserve"> </w:t>
      </w:r>
      <w:r w:rsidRPr="009540A1">
        <w:rPr>
          <w:rFonts w:cs="Times New Roman"/>
          <w:szCs w:val="28"/>
        </w:rPr>
        <w:t>мыть</w:t>
      </w:r>
      <w:r w:rsidR="00406353">
        <w:rPr>
          <w:rFonts w:cs="Times New Roman"/>
          <w:szCs w:val="28"/>
        </w:rPr>
        <w:t xml:space="preserve"> </w:t>
      </w:r>
      <w:r w:rsidRPr="009540A1">
        <w:rPr>
          <w:rFonts w:cs="Times New Roman"/>
          <w:szCs w:val="28"/>
        </w:rPr>
        <w:t>пол»,</w:t>
      </w:r>
      <w:r w:rsidR="00406353">
        <w:rPr>
          <w:rFonts w:cs="Times New Roman"/>
          <w:szCs w:val="28"/>
        </w:rPr>
        <w:t xml:space="preserve"> </w:t>
      </w:r>
      <w:r w:rsidRPr="009540A1">
        <w:rPr>
          <w:rFonts w:cs="Times New Roman"/>
          <w:szCs w:val="28"/>
        </w:rPr>
        <w:t>«Закутанный</w:t>
      </w:r>
      <w:r w:rsidR="00406353">
        <w:rPr>
          <w:rFonts w:cs="Times New Roman"/>
          <w:szCs w:val="28"/>
        </w:rPr>
        <w:t xml:space="preserve"> </w:t>
      </w:r>
      <w:r w:rsidRPr="009540A1">
        <w:rPr>
          <w:rFonts w:cs="Times New Roman"/>
          <w:szCs w:val="28"/>
        </w:rPr>
        <w:t>мальчик»</w:t>
      </w:r>
      <w:r w:rsidR="00406353">
        <w:rPr>
          <w:rFonts w:cs="Times New Roman"/>
          <w:szCs w:val="28"/>
        </w:rPr>
        <w:t xml:space="preserve"> </w:t>
      </w:r>
      <w:r w:rsidRPr="009540A1">
        <w:rPr>
          <w:rFonts w:cs="Times New Roman"/>
          <w:szCs w:val="28"/>
        </w:rPr>
        <w:t>(1-2</w:t>
      </w:r>
      <w:r w:rsidR="00406353">
        <w:rPr>
          <w:rFonts w:cs="Times New Roman"/>
          <w:szCs w:val="28"/>
        </w:rPr>
        <w:t xml:space="preserve"> </w:t>
      </w:r>
      <w:r w:rsidRPr="009540A1">
        <w:rPr>
          <w:rFonts w:cs="Times New Roman"/>
          <w:szCs w:val="28"/>
        </w:rPr>
        <w:t>рассказа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выбору);Дмитриева</w:t>
      </w:r>
      <w:r w:rsidR="00406353">
        <w:rPr>
          <w:rFonts w:cs="Times New Roman"/>
          <w:szCs w:val="28"/>
        </w:rPr>
        <w:t xml:space="preserve"> </w:t>
      </w:r>
      <w:r w:rsidRPr="009540A1">
        <w:rPr>
          <w:rFonts w:cs="Times New Roman"/>
          <w:szCs w:val="28"/>
        </w:rPr>
        <w:t>В.И.</w:t>
      </w:r>
      <w:r w:rsidR="00406353">
        <w:rPr>
          <w:rFonts w:cs="Times New Roman"/>
          <w:szCs w:val="28"/>
        </w:rPr>
        <w:t xml:space="preserve"> </w:t>
      </w:r>
      <w:r w:rsidRPr="009540A1">
        <w:rPr>
          <w:rFonts w:cs="Times New Roman"/>
          <w:szCs w:val="28"/>
        </w:rPr>
        <w:t>«Малыш</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Жучка»;</w:t>
      </w:r>
      <w:r w:rsidR="00406353">
        <w:rPr>
          <w:rFonts w:cs="Times New Roman"/>
          <w:szCs w:val="28"/>
        </w:rPr>
        <w:t xml:space="preserve"> </w:t>
      </w:r>
      <w:r w:rsidRPr="009540A1">
        <w:rPr>
          <w:rFonts w:cs="Times New Roman"/>
          <w:szCs w:val="28"/>
        </w:rPr>
        <w:t>Драгунский</w:t>
      </w:r>
      <w:r w:rsidR="00406353">
        <w:rPr>
          <w:rFonts w:cs="Times New Roman"/>
          <w:szCs w:val="28"/>
        </w:rPr>
        <w:t xml:space="preserve"> </w:t>
      </w:r>
      <w:r w:rsidRPr="009540A1">
        <w:rPr>
          <w:rFonts w:cs="Times New Roman"/>
          <w:szCs w:val="28"/>
        </w:rPr>
        <w:t>В.Ю.</w:t>
      </w:r>
      <w:r w:rsidR="00406353">
        <w:rPr>
          <w:rFonts w:cs="Times New Roman"/>
          <w:szCs w:val="28"/>
        </w:rPr>
        <w:t xml:space="preserve"> </w:t>
      </w:r>
      <w:r w:rsidRPr="009540A1">
        <w:rPr>
          <w:rFonts w:cs="Times New Roman"/>
          <w:szCs w:val="28"/>
        </w:rPr>
        <w:t>«Денискины</w:t>
      </w:r>
      <w:r w:rsidR="00406353">
        <w:rPr>
          <w:rFonts w:cs="Times New Roman"/>
          <w:szCs w:val="28"/>
        </w:rPr>
        <w:t xml:space="preserve"> </w:t>
      </w:r>
      <w:r w:rsidRPr="009540A1">
        <w:rPr>
          <w:rFonts w:cs="Times New Roman"/>
          <w:szCs w:val="28"/>
        </w:rPr>
        <w:t>рассказы»</w:t>
      </w:r>
      <w:r w:rsidR="00406353">
        <w:rPr>
          <w:rFonts w:cs="Times New Roman"/>
          <w:szCs w:val="28"/>
        </w:rPr>
        <w:t xml:space="preserve"> </w:t>
      </w:r>
      <w:r w:rsidRPr="009540A1">
        <w:rPr>
          <w:rFonts w:cs="Times New Roman"/>
          <w:szCs w:val="28"/>
        </w:rPr>
        <w:t>(1-2</w:t>
      </w:r>
      <w:r w:rsidR="00406353">
        <w:rPr>
          <w:rFonts w:cs="Times New Roman"/>
          <w:szCs w:val="28"/>
        </w:rPr>
        <w:t xml:space="preserve"> </w:t>
      </w:r>
      <w:r w:rsidRPr="009540A1">
        <w:rPr>
          <w:rFonts w:cs="Times New Roman"/>
          <w:szCs w:val="28"/>
        </w:rPr>
        <w:t>рассказа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Москвина</w:t>
      </w:r>
      <w:r w:rsidR="00406353">
        <w:rPr>
          <w:rFonts w:cs="Times New Roman"/>
          <w:szCs w:val="28"/>
        </w:rPr>
        <w:t xml:space="preserve"> </w:t>
      </w:r>
      <w:r w:rsidRPr="009540A1">
        <w:rPr>
          <w:rFonts w:cs="Times New Roman"/>
          <w:szCs w:val="28"/>
        </w:rPr>
        <w:t>М.Л.</w:t>
      </w:r>
      <w:r w:rsidR="00406353">
        <w:rPr>
          <w:rFonts w:cs="Times New Roman"/>
          <w:szCs w:val="28"/>
        </w:rPr>
        <w:t xml:space="preserve"> </w:t>
      </w:r>
      <w:r w:rsidRPr="009540A1">
        <w:rPr>
          <w:rFonts w:cs="Times New Roman"/>
          <w:szCs w:val="28"/>
        </w:rPr>
        <w:t>«Кроха»;</w:t>
      </w:r>
      <w:r w:rsidR="00406353">
        <w:rPr>
          <w:rFonts w:cs="Times New Roman"/>
          <w:szCs w:val="28"/>
        </w:rPr>
        <w:t xml:space="preserve"> </w:t>
      </w:r>
      <w:r w:rsidRPr="009540A1">
        <w:rPr>
          <w:rFonts w:cs="Times New Roman"/>
          <w:szCs w:val="28"/>
        </w:rPr>
        <w:t>Носов</w:t>
      </w:r>
      <w:r w:rsidR="00406353">
        <w:rPr>
          <w:rFonts w:cs="Times New Roman"/>
          <w:szCs w:val="28"/>
        </w:rPr>
        <w:t xml:space="preserve"> </w:t>
      </w:r>
      <w:r w:rsidRPr="009540A1">
        <w:rPr>
          <w:rFonts w:cs="Times New Roman"/>
          <w:szCs w:val="28"/>
        </w:rPr>
        <w:t>Н.Н.</w:t>
      </w:r>
      <w:r w:rsidR="00406353">
        <w:rPr>
          <w:rFonts w:cs="Times New Roman"/>
          <w:szCs w:val="28"/>
        </w:rPr>
        <w:t xml:space="preserve"> </w:t>
      </w:r>
      <w:r w:rsidRPr="009540A1">
        <w:rPr>
          <w:rFonts w:cs="Times New Roman"/>
          <w:szCs w:val="28"/>
        </w:rPr>
        <w:t>«Живая</w:t>
      </w:r>
      <w:r w:rsidR="00406353">
        <w:rPr>
          <w:rFonts w:cs="Times New Roman"/>
          <w:szCs w:val="28"/>
        </w:rPr>
        <w:t xml:space="preserve"> </w:t>
      </w:r>
      <w:r w:rsidRPr="009540A1">
        <w:rPr>
          <w:rFonts w:cs="Times New Roman"/>
          <w:szCs w:val="28"/>
        </w:rPr>
        <w:t>шляпа»,</w:t>
      </w:r>
      <w:r w:rsidR="00406353">
        <w:rPr>
          <w:rFonts w:cs="Times New Roman"/>
          <w:szCs w:val="28"/>
        </w:rPr>
        <w:t xml:space="preserve"> </w:t>
      </w:r>
      <w:r w:rsidRPr="009540A1">
        <w:rPr>
          <w:rFonts w:cs="Times New Roman"/>
          <w:szCs w:val="28"/>
        </w:rPr>
        <w:t>«Дружок»,</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горке»</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Пантелеев</w:t>
      </w:r>
      <w:r w:rsidR="00406353">
        <w:rPr>
          <w:rFonts w:cs="Times New Roman"/>
          <w:szCs w:val="28"/>
        </w:rPr>
        <w:t xml:space="preserve"> </w:t>
      </w:r>
      <w:r w:rsidRPr="009540A1">
        <w:rPr>
          <w:rFonts w:cs="Times New Roman"/>
          <w:szCs w:val="28"/>
        </w:rPr>
        <w:t>Л.</w:t>
      </w:r>
      <w:r w:rsidR="00406353">
        <w:rPr>
          <w:rFonts w:cs="Times New Roman"/>
          <w:szCs w:val="28"/>
        </w:rPr>
        <w:t xml:space="preserve"> </w:t>
      </w:r>
      <w:r w:rsidRPr="009540A1">
        <w:rPr>
          <w:rFonts w:cs="Times New Roman"/>
          <w:szCs w:val="28"/>
        </w:rPr>
        <w:t>«Буква</w:t>
      </w:r>
      <w:r w:rsidR="00406353">
        <w:rPr>
          <w:rFonts w:cs="Times New Roman"/>
          <w:szCs w:val="28"/>
        </w:rPr>
        <w:t xml:space="preserve"> </w:t>
      </w:r>
      <w:r w:rsidRPr="009540A1">
        <w:rPr>
          <w:rFonts w:cs="Times New Roman"/>
          <w:szCs w:val="28"/>
        </w:rPr>
        <w:t>ТЫ»;</w:t>
      </w:r>
      <w:r w:rsidR="00406353">
        <w:rPr>
          <w:rFonts w:cs="Times New Roman"/>
          <w:szCs w:val="28"/>
        </w:rPr>
        <w:t xml:space="preserve"> </w:t>
      </w:r>
      <w:r w:rsidRPr="009540A1">
        <w:rPr>
          <w:rFonts w:cs="Times New Roman"/>
          <w:szCs w:val="28"/>
        </w:rPr>
        <w:t>Паустовский</w:t>
      </w:r>
      <w:r w:rsidR="00406353">
        <w:rPr>
          <w:rFonts w:cs="Times New Roman"/>
          <w:szCs w:val="28"/>
        </w:rPr>
        <w:t xml:space="preserve"> </w:t>
      </w:r>
      <w:r w:rsidRPr="009540A1">
        <w:rPr>
          <w:rFonts w:cs="Times New Roman"/>
          <w:szCs w:val="28"/>
        </w:rPr>
        <w:t>К.Г.</w:t>
      </w:r>
      <w:r w:rsidR="00406353">
        <w:rPr>
          <w:rFonts w:cs="Times New Roman"/>
          <w:szCs w:val="28"/>
        </w:rPr>
        <w:t xml:space="preserve"> </w:t>
      </w:r>
      <w:r w:rsidRPr="009540A1">
        <w:rPr>
          <w:rFonts w:cs="Times New Roman"/>
          <w:szCs w:val="28"/>
        </w:rPr>
        <w:t>«Кот-ворюга»;</w:t>
      </w:r>
      <w:r w:rsidR="00406353">
        <w:rPr>
          <w:rFonts w:cs="Times New Roman"/>
          <w:szCs w:val="28"/>
        </w:rPr>
        <w:t xml:space="preserve"> </w:t>
      </w:r>
      <w:r w:rsidRPr="009540A1">
        <w:rPr>
          <w:rFonts w:cs="Times New Roman"/>
          <w:szCs w:val="28"/>
        </w:rPr>
        <w:t>Погодин</w:t>
      </w:r>
      <w:r w:rsidR="00406353">
        <w:rPr>
          <w:rFonts w:cs="Times New Roman"/>
          <w:szCs w:val="28"/>
        </w:rPr>
        <w:t xml:space="preserve"> </w:t>
      </w:r>
      <w:r w:rsidRPr="009540A1">
        <w:rPr>
          <w:rFonts w:cs="Times New Roman"/>
          <w:szCs w:val="28"/>
        </w:rPr>
        <w:t>Р.П.</w:t>
      </w:r>
      <w:r w:rsidR="00406353">
        <w:rPr>
          <w:rFonts w:cs="Times New Roman"/>
          <w:szCs w:val="28"/>
        </w:rPr>
        <w:t xml:space="preserve"> </w:t>
      </w:r>
      <w:r w:rsidRPr="009540A1">
        <w:rPr>
          <w:rFonts w:cs="Times New Roman"/>
          <w:szCs w:val="28"/>
        </w:rPr>
        <w:t>«Книжка</w:t>
      </w:r>
      <w:r w:rsidR="00406353">
        <w:rPr>
          <w:rFonts w:cs="Times New Roman"/>
          <w:szCs w:val="28"/>
        </w:rPr>
        <w:t xml:space="preserve"> </w:t>
      </w:r>
      <w:r w:rsidRPr="009540A1">
        <w:rPr>
          <w:rFonts w:cs="Times New Roman"/>
          <w:szCs w:val="28"/>
        </w:rPr>
        <w:t>про</w:t>
      </w:r>
      <w:r w:rsidR="00406353">
        <w:rPr>
          <w:rFonts w:cs="Times New Roman"/>
          <w:szCs w:val="28"/>
        </w:rPr>
        <w:t xml:space="preserve"> </w:t>
      </w:r>
      <w:r w:rsidRPr="009540A1">
        <w:rPr>
          <w:rFonts w:cs="Times New Roman"/>
          <w:szCs w:val="28"/>
        </w:rPr>
        <w:t>Гришку»</w:t>
      </w:r>
      <w:r w:rsidR="00406353">
        <w:rPr>
          <w:rFonts w:cs="Times New Roman"/>
          <w:szCs w:val="28"/>
        </w:rPr>
        <w:t xml:space="preserve"> </w:t>
      </w:r>
      <w:r w:rsidRPr="009540A1">
        <w:rPr>
          <w:rFonts w:cs="Times New Roman"/>
          <w:szCs w:val="28"/>
        </w:rPr>
        <w:t>(1-2</w:t>
      </w:r>
      <w:r w:rsidR="00406353">
        <w:rPr>
          <w:rFonts w:cs="Times New Roman"/>
          <w:szCs w:val="28"/>
        </w:rPr>
        <w:t xml:space="preserve"> </w:t>
      </w:r>
      <w:r w:rsidRPr="009540A1">
        <w:rPr>
          <w:rFonts w:cs="Times New Roman"/>
          <w:szCs w:val="28"/>
        </w:rPr>
        <w:t>рассказа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Пришвин</w:t>
      </w:r>
      <w:r w:rsidR="00406353">
        <w:rPr>
          <w:rFonts w:cs="Times New Roman"/>
          <w:szCs w:val="28"/>
        </w:rPr>
        <w:t xml:space="preserve"> </w:t>
      </w:r>
      <w:r w:rsidRPr="009540A1">
        <w:rPr>
          <w:rFonts w:cs="Times New Roman"/>
          <w:szCs w:val="28"/>
        </w:rPr>
        <w:t>М.М.</w:t>
      </w:r>
      <w:r w:rsidR="00406353">
        <w:rPr>
          <w:rFonts w:cs="Times New Roman"/>
          <w:szCs w:val="28"/>
        </w:rPr>
        <w:t xml:space="preserve"> </w:t>
      </w:r>
      <w:r w:rsidRPr="009540A1">
        <w:rPr>
          <w:rFonts w:cs="Times New Roman"/>
          <w:szCs w:val="28"/>
        </w:rPr>
        <w:t>«Глоток</w:t>
      </w:r>
      <w:r w:rsidR="00406353">
        <w:rPr>
          <w:rFonts w:cs="Times New Roman"/>
          <w:szCs w:val="28"/>
        </w:rPr>
        <w:t xml:space="preserve"> </w:t>
      </w:r>
      <w:r w:rsidRPr="009540A1">
        <w:rPr>
          <w:rFonts w:cs="Times New Roman"/>
          <w:szCs w:val="28"/>
        </w:rPr>
        <w:t>молока»,</w:t>
      </w:r>
      <w:r w:rsidR="00406353">
        <w:rPr>
          <w:rFonts w:cs="Times New Roman"/>
          <w:szCs w:val="28"/>
        </w:rPr>
        <w:t xml:space="preserve"> </w:t>
      </w:r>
      <w:r w:rsidRPr="009540A1">
        <w:rPr>
          <w:rFonts w:cs="Times New Roman"/>
          <w:szCs w:val="28"/>
        </w:rPr>
        <w:t>«Беличья</w:t>
      </w:r>
      <w:r w:rsidR="00406353">
        <w:rPr>
          <w:rFonts w:cs="Times New Roman"/>
          <w:szCs w:val="28"/>
        </w:rPr>
        <w:t xml:space="preserve"> </w:t>
      </w:r>
      <w:r w:rsidRPr="009540A1">
        <w:rPr>
          <w:rFonts w:cs="Times New Roman"/>
          <w:szCs w:val="28"/>
        </w:rPr>
        <w:t>память»,</w:t>
      </w:r>
      <w:r w:rsidR="00406353">
        <w:rPr>
          <w:rFonts w:cs="Times New Roman"/>
          <w:szCs w:val="28"/>
        </w:rPr>
        <w:t xml:space="preserve"> </w:t>
      </w:r>
      <w:r w:rsidRPr="009540A1">
        <w:rPr>
          <w:rFonts w:cs="Times New Roman"/>
          <w:szCs w:val="28"/>
        </w:rPr>
        <w:t>«Курица</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столбах»</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Симбирская</w:t>
      </w:r>
      <w:r w:rsidR="00406353">
        <w:rPr>
          <w:rFonts w:cs="Times New Roman"/>
          <w:szCs w:val="28"/>
        </w:rPr>
        <w:t xml:space="preserve"> </w:t>
      </w:r>
      <w:r w:rsidRPr="009540A1">
        <w:rPr>
          <w:rFonts w:cs="Times New Roman"/>
          <w:szCs w:val="28"/>
        </w:rPr>
        <w:t>Ю.</w:t>
      </w:r>
      <w:r w:rsidR="00406353">
        <w:rPr>
          <w:rFonts w:cs="Times New Roman"/>
          <w:szCs w:val="28"/>
        </w:rPr>
        <w:t xml:space="preserve"> </w:t>
      </w:r>
      <w:r w:rsidRPr="009540A1">
        <w:rPr>
          <w:rFonts w:cs="Times New Roman"/>
          <w:szCs w:val="28"/>
        </w:rPr>
        <w:t>«Лапин»;</w:t>
      </w:r>
      <w:r w:rsidR="00406353">
        <w:rPr>
          <w:rFonts w:cs="Times New Roman"/>
          <w:szCs w:val="28"/>
        </w:rPr>
        <w:t xml:space="preserve"> </w:t>
      </w:r>
      <w:r w:rsidRPr="009540A1">
        <w:rPr>
          <w:rFonts w:cs="Times New Roman"/>
          <w:szCs w:val="28"/>
        </w:rPr>
        <w:t>Сладков</w:t>
      </w:r>
      <w:r w:rsidR="00406353">
        <w:rPr>
          <w:rFonts w:cs="Times New Roman"/>
          <w:szCs w:val="28"/>
        </w:rPr>
        <w:t xml:space="preserve"> </w:t>
      </w:r>
      <w:r w:rsidRPr="009540A1">
        <w:rPr>
          <w:rFonts w:cs="Times New Roman"/>
          <w:szCs w:val="28"/>
        </w:rPr>
        <w:t>Н.И.</w:t>
      </w:r>
      <w:r w:rsidR="00406353">
        <w:rPr>
          <w:rFonts w:cs="Times New Roman"/>
          <w:szCs w:val="28"/>
        </w:rPr>
        <w:t xml:space="preserve"> </w:t>
      </w:r>
      <w:r w:rsidRPr="009540A1">
        <w:rPr>
          <w:rFonts w:cs="Times New Roman"/>
          <w:szCs w:val="28"/>
        </w:rPr>
        <w:t>«Серьёзная</w:t>
      </w:r>
      <w:r w:rsidR="00406353">
        <w:rPr>
          <w:rFonts w:cs="Times New Roman"/>
          <w:szCs w:val="28"/>
        </w:rPr>
        <w:t xml:space="preserve"> </w:t>
      </w:r>
      <w:r w:rsidRPr="009540A1">
        <w:rPr>
          <w:rFonts w:cs="Times New Roman"/>
          <w:szCs w:val="28"/>
        </w:rPr>
        <w:t>птица»,</w:t>
      </w:r>
      <w:r w:rsidR="00406353">
        <w:rPr>
          <w:rFonts w:cs="Times New Roman"/>
          <w:szCs w:val="28"/>
        </w:rPr>
        <w:t xml:space="preserve"> </w:t>
      </w:r>
      <w:r w:rsidRPr="009540A1">
        <w:rPr>
          <w:rFonts w:cs="Times New Roman"/>
          <w:szCs w:val="28"/>
        </w:rPr>
        <w:t>«</w:t>
      </w:r>
      <w:proofErr w:type="spellStart"/>
      <w:r w:rsidRPr="009540A1">
        <w:rPr>
          <w:rFonts w:cs="Times New Roman"/>
          <w:szCs w:val="28"/>
        </w:rPr>
        <w:t>Карлуха</w:t>
      </w:r>
      <w:proofErr w:type="spellEnd"/>
      <w:r w:rsidRPr="009540A1">
        <w:rPr>
          <w:rFonts w:cs="Times New Roman"/>
          <w:szCs w:val="28"/>
        </w:rPr>
        <w:t>»</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Снегирёв</w:t>
      </w:r>
      <w:r w:rsidR="00406353">
        <w:rPr>
          <w:rFonts w:cs="Times New Roman"/>
          <w:szCs w:val="28"/>
        </w:rPr>
        <w:t xml:space="preserve"> </w:t>
      </w:r>
      <w:r w:rsidRPr="009540A1">
        <w:rPr>
          <w:rFonts w:cs="Times New Roman"/>
          <w:szCs w:val="28"/>
        </w:rPr>
        <w:t>Г.Я.</w:t>
      </w:r>
      <w:r w:rsidR="00406353">
        <w:rPr>
          <w:rFonts w:cs="Times New Roman"/>
          <w:szCs w:val="28"/>
        </w:rPr>
        <w:t xml:space="preserve"> </w:t>
      </w:r>
      <w:r w:rsidRPr="009540A1">
        <w:rPr>
          <w:rFonts w:cs="Times New Roman"/>
          <w:szCs w:val="28"/>
        </w:rPr>
        <w:t>«Про</w:t>
      </w:r>
      <w:r w:rsidR="00406353">
        <w:rPr>
          <w:rFonts w:cs="Times New Roman"/>
          <w:szCs w:val="28"/>
        </w:rPr>
        <w:t xml:space="preserve"> </w:t>
      </w:r>
      <w:r w:rsidRPr="009540A1">
        <w:rPr>
          <w:rFonts w:cs="Times New Roman"/>
          <w:szCs w:val="28"/>
        </w:rPr>
        <w:t>пингвинов»</w:t>
      </w:r>
      <w:r w:rsidR="00406353">
        <w:rPr>
          <w:rFonts w:cs="Times New Roman"/>
          <w:szCs w:val="28"/>
        </w:rPr>
        <w:t xml:space="preserve"> </w:t>
      </w:r>
      <w:r w:rsidRPr="009540A1">
        <w:rPr>
          <w:rFonts w:cs="Times New Roman"/>
          <w:szCs w:val="28"/>
        </w:rPr>
        <w:t>(1-2</w:t>
      </w:r>
      <w:r w:rsidR="00406353">
        <w:rPr>
          <w:rFonts w:cs="Times New Roman"/>
          <w:szCs w:val="28"/>
        </w:rPr>
        <w:t xml:space="preserve"> </w:t>
      </w:r>
      <w:r w:rsidRPr="009540A1">
        <w:rPr>
          <w:rFonts w:cs="Times New Roman"/>
          <w:szCs w:val="28"/>
        </w:rPr>
        <w:t>рассказа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Толстой</w:t>
      </w:r>
      <w:r w:rsidR="00406353">
        <w:rPr>
          <w:rFonts w:cs="Times New Roman"/>
          <w:szCs w:val="28"/>
        </w:rPr>
        <w:t xml:space="preserve"> </w:t>
      </w:r>
      <w:r w:rsidRPr="009540A1">
        <w:rPr>
          <w:rFonts w:cs="Times New Roman"/>
          <w:szCs w:val="28"/>
        </w:rPr>
        <w:t>Л.Н.</w:t>
      </w:r>
      <w:r w:rsidR="00406353">
        <w:rPr>
          <w:rFonts w:cs="Times New Roman"/>
          <w:szCs w:val="28"/>
        </w:rPr>
        <w:t xml:space="preserve"> </w:t>
      </w:r>
      <w:r w:rsidRPr="009540A1">
        <w:rPr>
          <w:rFonts w:cs="Times New Roman"/>
          <w:szCs w:val="28"/>
        </w:rPr>
        <w:t>«Косточка»,</w:t>
      </w:r>
      <w:r w:rsidR="00406353">
        <w:rPr>
          <w:rFonts w:cs="Times New Roman"/>
          <w:szCs w:val="28"/>
        </w:rPr>
        <w:t xml:space="preserve"> </w:t>
      </w:r>
      <w:r w:rsidRPr="009540A1">
        <w:rPr>
          <w:rFonts w:cs="Times New Roman"/>
          <w:szCs w:val="28"/>
        </w:rPr>
        <w:t>«Котёнок»</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Ушинский</w:t>
      </w:r>
      <w:r w:rsidR="00406353">
        <w:rPr>
          <w:rFonts w:cs="Times New Roman"/>
          <w:szCs w:val="28"/>
        </w:rPr>
        <w:t xml:space="preserve"> </w:t>
      </w:r>
      <w:r w:rsidRPr="009540A1">
        <w:rPr>
          <w:rFonts w:cs="Times New Roman"/>
          <w:szCs w:val="28"/>
        </w:rPr>
        <w:t>К.Д.</w:t>
      </w:r>
      <w:r w:rsidR="00406353">
        <w:rPr>
          <w:rFonts w:cs="Times New Roman"/>
          <w:szCs w:val="28"/>
        </w:rPr>
        <w:t xml:space="preserve"> </w:t>
      </w:r>
      <w:r w:rsidRPr="009540A1">
        <w:rPr>
          <w:rFonts w:cs="Times New Roman"/>
          <w:szCs w:val="28"/>
        </w:rPr>
        <w:t>«Четыре</w:t>
      </w:r>
      <w:r w:rsidR="00406353">
        <w:rPr>
          <w:rFonts w:cs="Times New Roman"/>
          <w:szCs w:val="28"/>
        </w:rPr>
        <w:t xml:space="preserve"> </w:t>
      </w:r>
      <w:r w:rsidRPr="009540A1">
        <w:rPr>
          <w:rFonts w:cs="Times New Roman"/>
          <w:szCs w:val="28"/>
        </w:rPr>
        <w:t>желания»;</w:t>
      </w:r>
      <w:r w:rsidR="00406353">
        <w:rPr>
          <w:rFonts w:cs="Times New Roman"/>
          <w:szCs w:val="28"/>
        </w:rPr>
        <w:t xml:space="preserve"> </w:t>
      </w:r>
      <w:r w:rsidRPr="009540A1">
        <w:rPr>
          <w:rFonts w:cs="Times New Roman"/>
          <w:szCs w:val="28"/>
        </w:rPr>
        <w:t>Фадеева</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«Фрося</w:t>
      </w:r>
      <w:r w:rsidR="00406353">
        <w:rPr>
          <w:rFonts w:cs="Times New Roman"/>
          <w:szCs w:val="28"/>
        </w:rPr>
        <w:t xml:space="preserve"> </w:t>
      </w:r>
      <w:r w:rsidRPr="009540A1">
        <w:rPr>
          <w:rFonts w:cs="Times New Roman"/>
          <w:szCs w:val="28"/>
        </w:rPr>
        <w:t>-</w:t>
      </w:r>
      <w:r w:rsidR="00406353">
        <w:rPr>
          <w:rFonts w:cs="Times New Roman"/>
          <w:szCs w:val="28"/>
        </w:rPr>
        <w:t xml:space="preserve"> </w:t>
      </w:r>
      <w:r w:rsidRPr="009540A1">
        <w:rPr>
          <w:rFonts w:cs="Times New Roman"/>
          <w:szCs w:val="28"/>
        </w:rPr>
        <w:t>ель</w:t>
      </w:r>
      <w:r w:rsidR="00406353">
        <w:rPr>
          <w:rFonts w:cs="Times New Roman"/>
          <w:szCs w:val="28"/>
        </w:rPr>
        <w:t xml:space="preserve"> </w:t>
      </w:r>
      <w:r w:rsidRPr="009540A1">
        <w:rPr>
          <w:rFonts w:cs="Times New Roman"/>
          <w:szCs w:val="28"/>
        </w:rPr>
        <w:t>обыкновенная»;</w:t>
      </w:r>
      <w:r w:rsidR="00406353">
        <w:rPr>
          <w:rFonts w:cs="Times New Roman"/>
          <w:szCs w:val="28"/>
        </w:rPr>
        <w:t xml:space="preserve"> </w:t>
      </w:r>
      <w:proofErr w:type="spellStart"/>
      <w:r w:rsidRPr="009540A1">
        <w:rPr>
          <w:rFonts w:cs="Times New Roman"/>
          <w:szCs w:val="28"/>
        </w:rPr>
        <w:t>Шим</w:t>
      </w:r>
      <w:proofErr w:type="spellEnd"/>
      <w:r w:rsidR="00406353">
        <w:rPr>
          <w:rFonts w:cs="Times New Roman"/>
          <w:szCs w:val="28"/>
        </w:rPr>
        <w:t xml:space="preserve"> </w:t>
      </w:r>
      <w:r w:rsidRPr="009540A1">
        <w:rPr>
          <w:rFonts w:cs="Times New Roman"/>
          <w:szCs w:val="28"/>
        </w:rPr>
        <w:t>Э.Ю.</w:t>
      </w:r>
      <w:r w:rsidR="00406353">
        <w:rPr>
          <w:rFonts w:cs="Times New Roman"/>
          <w:szCs w:val="28"/>
        </w:rPr>
        <w:t xml:space="preserve"> </w:t>
      </w:r>
      <w:r w:rsidRPr="009540A1">
        <w:rPr>
          <w:rFonts w:cs="Times New Roman"/>
          <w:szCs w:val="28"/>
        </w:rPr>
        <w:t>«Петух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наседка»,</w:t>
      </w:r>
      <w:r w:rsidR="00406353">
        <w:rPr>
          <w:rFonts w:cs="Times New Roman"/>
          <w:szCs w:val="28"/>
        </w:rPr>
        <w:t xml:space="preserve"> </w:t>
      </w:r>
      <w:r w:rsidRPr="009540A1">
        <w:rPr>
          <w:rFonts w:cs="Times New Roman"/>
          <w:szCs w:val="28"/>
        </w:rPr>
        <w:t>«Солнечная</w:t>
      </w:r>
      <w:r w:rsidR="00406353">
        <w:rPr>
          <w:rFonts w:cs="Times New Roman"/>
          <w:szCs w:val="28"/>
        </w:rPr>
        <w:t xml:space="preserve"> </w:t>
      </w:r>
      <w:r w:rsidRPr="009540A1">
        <w:rPr>
          <w:rFonts w:cs="Times New Roman"/>
          <w:szCs w:val="28"/>
        </w:rPr>
        <w:t>капля»</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p>
    <w:p w14:paraId="7FF144A3" w14:textId="77777777" w:rsidR="005A102D" w:rsidRPr="009540A1" w:rsidRDefault="005A102D" w:rsidP="009540A1">
      <w:pPr>
        <w:pStyle w:val="aa"/>
        <w:spacing w:line="240" w:lineRule="auto"/>
        <w:ind w:left="0" w:firstLine="709"/>
        <w:rPr>
          <w:rFonts w:cs="Times New Roman"/>
          <w:szCs w:val="28"/>
        </w:rPr>
      </w:pPr>
      <w:r w:rsidRPr="009540A1">
        <w:rPr>
          <w:rFonts w:cs="Times New Roman"/>
          <w:b/>
          <w:bCs/>
          <w:szCs w:val="28"/>
        </w:rPr>
        <w:t>3.</w:t>
      </w:r>
      <w:r w:rsidR="00406353">
        <w:rPr>
          <w:rFonts w:cs="Times New Roman"/>
          <w:b/>
          <w:bCs/>
          <w:szCs w:val="28"/>
        </w:rPr>
        <w:t xml:space="preserve"> </w:t>
      </w:r>
      <w:r w:rsidRPr="009540A1">
        <w:rPr>
          <w:rFonts w:cs="Times New Roman"/>
          <w:b/>
          <w:bCs/>
          <w:szCs w:val="28"/>
        </w:rPr>
        <w:t>Литературные</w:t>
      </w:r>
      <w:r w:rsidR="00406353">
        <w:rPr>
          <w:rFonts w:cs="Times New Roman"/>
          <w:b/>
          <w:bCs/>
          <w:szCs w:val="28"/>
        </w:rPr>
        <w:t xml:space="preserve"> </w:t>
      </w:r>
      <w:r w:rsidRPr="009540A1">
        <w:rPr>
          <w:rFonts w:cs="Times New Roman"/>
          <w:b/>
          <w:bCs/>
          <w:szCs w:val="28"/>
        </w:rPr>
        <w:t>сказки.</w:t>
      </w:r>
      <w:r w:rsidR="00406353">
        <w:rPr>
          <w:rFonts w:cs="Times New Roman"/>
          <w:szCs w:val="28"/>
        </w:rPr>
        <w:t xml:space="preserve"> </w:t>
      </w:r>
      <w:r w:rsidRPr="009540A1">
        <w:rPr>
          <w:rFonts w:cs="Times New Roman"/>
          <w:szCs w:val="28"/>
        </w:rPr>
        <w:t>Александрова</w:t>
      </w:r>
      <w:r w:rsidR="00406353">
        <w:rPr>
          <w:rFonts w:cs="Times New Roman"/>
          <w:szCs w:val="28"/>
        </w:rPr>
        <w:t xml:space="preserve"> </w:t>
      </w:r>
      <w:r w:rsidRPr="009540A1">
        <w:rPr>
          <w:rFonts w:cs="Times New Roman"/>
          <w:szCs w:val="28"/>
        </w:rPr>
        <w:t>Т.И.</w:t>
      </w:r>
      <w:r w:rsidR="00406353">
        <w:rPr>
          <w:rFonts w:cs="Times New Roman"/>
          <w:szCs w:val="28"/>
        </w:rPr>
        <w:t xml:space="preserve"> </w:t>
      </w:r>
      <w:r w:rsidRPr="009540A1">
        <w:rPr>
          <w:rFonts w:cs="Times New Roman"/>
          <w:szCs w:val="28"/>
        </w:rPr>
        <w:t>«Домовёнок</w:t>
      </w:r>
      <w:r w:rsidR="00406353">
        <w:rPr>
          <w:rFonts w:cs="Times New Roman"/>
          <w:szCs w:val="28"/>
        </w:rPr>
        <w:t xml:space="preserve"> </w:t>
      </w:r>
      <w:r w:rsidRPr="009540A1">
        <w:rPr>
          <w:rFonts w:cs="Times New Roman"/>
          <w:szCs w:val="28"/>
        </w:rPr>
        <w:t>Кузька»;</w:t>
      </w:r>
      <w:r w:rsidR="00406353">
        <w:rPr>
          <w:rFonts w:cs="Times New Roman"/>
          <w:szCs w:val="28"/>
        </w:rPr>
        <w:t xml:space="preserve"> </w:t>
      </w:r>
      <w:r w:rsidRPr="009540A1">
        <w:rPr>
          <w:rFonts w:cs="Times New Roman"/>
          <w:szCs w:val="28"/>
        </w:rPr>
        <w:t>Бажов</w:t>
      </w:r>
      <w:r w:rsidR="00406353">
        <w:rPr>
          <w:rFonts w:cs="Times New Roman"/>
          <w:szCs w:val="28"/>
        </w:rPr>
        <w:t xml:space="preserve"> </w:t>
      </w:r>
      <w:r w:rsidRPr="009540A1">
        <w:rPr>
          <w:rFonts w:cs="Times New Roman"/>
          <w:szCs w:val="28"/>
        </w:rPr>
        <w:t>П.П.</w:t>
      </w:r>
      <w:r w:rsidR="00406353">
        <w:rPr>
          <w:rFonts w:cs="Times New Roman"/>
          <w:szCs w:val="28"/>
        </w:rPr>
        <w:t xml:space="preserve"> </w:t>
      </w:r>
      <w:r w:rsidRPr="009540A1">
        <w:rPr>
          <w:rFonts w:cs="Times New Roman"/>
          <w:szCs w:val="28"/>
        </w:rPr>
        <w:t>«Серебряное</w:t>
      </w:r>
      <w:r w:rsidR="00406353">
        <w:rPr>
          <w:rFonts w:cs="Times New Roman"/>
          <w:szCs w:val="28"/>
        </w:rPr>
        <w:t xml:space="preserve"> </w:t>
      </w:r>
      <w:r w:rsidRPr="009540A1">
        <w:rPr>
          <w:rFonts w:cs="Times New Roman"/>
          <w:szCs w:val="28"/>
        </w:rPr>
        <w:t>копытце»;</w:t>
      </w:r>
      <w:r w:rsidR="00406353">
        <w:rPr>
          <w:rFonts w:cs="Times New Roman"/>
          <w:szCs w:val="28"/>
        </w:rPr>
        <w:t xml:space="preserve"> </w:t>
      </w:r>
      <w:r w:rsidRPr="009540A1">
        <w:rPr>
          <w:rFonts w:cs="Times New Roman"/>
          <w:szCs w:val="28"/>
        </w:rPr>
        <w:t>Бианки</w:t>
      </w:r>
      <w:r w:rsidR="00406353">
        <w:rPr>
          <w:rFonts w:cs="Times New Roman"/>
          <w:szCs w:val="28"/>
        </w:rPr>
        <w:t xml:space="preserve"> </w:t>
      </w:r>
      <w:r w:rsidRPr="009540A1">
        <w:rPr>
          <w:rFonts w:cs="Times New Roman"/>
          <w:szCs w:val="28"/>
        </w:rPr>
        <w:t>В.В.</w:t>
      </w:r>
      <w:r w:rsidR="00406353">
        <w:rPr>
          <w:rFonts w:cs="Times New Roman"/>
          <w:szCs w:val="28"/>
        </w:rPr>
        <w:t xml:space="preserve"> </w:t>
      </w:r>
      <w:r w:rsidRPr="009540A1">
        <w:rPr>
          <w:rFonts w:cs="Times New Roman"/>
          <w:szCs w:val="28"/>
        </w:rPr>
        <w:t>«Сова»,</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муравьишка</w:t>
      </w:r>
      <w:r w:rsidR="00406353">
        <w:rPr>
          <w:rFonts w:cs="Times New Roman"/>
          <w:szCs w:val="28"/>
        </w:rPr>
        <w:t xml:space="preserve"> </w:t>
      </w:r>
      <w:r w:rsidRPr="009540A1">
        <w:rPr>
          <w:rFonts w:cs="Times New Roman"/>
          <w:szCs w:val="28"/>
        </w:rPr>
        <w:t>домой</w:t>
      </w:r>
      <w:r w:rsidR="00406353">
        <w:rPr>
          <w:rFonts w:cs="Times New Roman"/>
          <w:szCs w:val="28"/>
        </w:rPr>
        <w:t xml:space="preserve"> </w:t>
      </w:r>
      <w:r w:rsidRPr="009540A1">
        <w:rPr>
          <w:rFonts w:cs="Times New Roman"/>
          <w:szCs w:val="28"/>
        </w:rPr>
        <w:t>спешил»,</w:t>
      </w:r>
      <w:r w:rsidR="00406353">
        <w:rPr>
          <w:rFonts w:cs="Times New Roman"/>
          <w:szCs w:val="28"/>
        </w:rPr>
        <w:t xml:space="preserve"> </w:t>
      </w:r>
      <w:r w:rsidRPr="009540A1">
        <w:rPr>
          <w:rFonts w:cs="Times New Roman"/>
          <w:szCs w:val="28"/>
        </w:rPr>
        <w:t>«Синичкин</w:t>
      </w:r>
      <w:r w:rsidR="00406353">
        <w:rPr>
          <w:rFonts w:cs="Times New Roman"/>
          <w:szCs w:val="28"/>
        </w:rPr>
        <w:t xml:space="preserve"> </w:t>
      </w:r>
      <w:r w:rsidRPr="009540A1">
        <w:rPr>
          <w:rFonts w:cs="Times New Roman"/>
          <w:szCs w:val="28"/>
        </w:rPr>
        <w:t>календарь»,</w:t>
      </w:r>
      <w:r w:rsidR="00406353">
        <w:rPr>
          <w:rFonts w:cs="Times New Roman"/>
          <w:szCs w:val="28"/>
        </w:rPr>
        <w:t xml:space="preserve"> </w:t>
      </w:r>
      <w:r w:rsidRPr="009540A1">
        <w:rPr>
          <w:rFonts w:cs="Times New Roman"/>
          <w:szCs w:val="28"/>
        </w:rPr>
        <w:t>«Молодая</w:t>
      </w:r>
      <w:r w:rsidR="00406353">
        <w:rPr>
          <w:rFonts w:cs="Times New Roman"/>
          <w:szCs w:val="28"/>
        </w:rPr>
        <w:t xml:space="preserve"> </w:t>
      </w:r>
      <w:r w:rsidRPr="009540A1">
        <w:rPr>
          <w:rFonts w:cs="Times New Roman"/>
          <w:szCs w:val="28"/>
        </w:rPr>
        <w:t>ворона»,</w:t>
      </w:r>
      <w:r w:rsidR="00406353">
        <w:rPr>
          <w:rFonts w:cs="Times New Roman"/>
          <w:szCs w:val="28"/>
        </w:rPr>
        <w:t xml:space="preserve"> </w:t>
      </w:r>
      <w:r w:rsidRPr="009540A1">
        <w:rPr>
          <w:rFonts w:cs="Times New Roman"/>
          <w:szCs w:val="28"/>
        </w:rPr>
        <w:t>«Хвосты»,</w:t>
      </w:r>
      <w:r w:rsidR="00406353">
        <w:rPr>
          <w:rFonts w:cs="Times New Roman"/>
          <w:szCs w:val="28"/>
        </w:rPr>
        <w:t xml:space="preserve"> </w:t>
      </w:r>
      <w:r w:rsidRPr="009540A1">
        <w:rPr>
          <w:rFonts w:cs="Times New Roman"/>
          <w:szCs w:val="28"/>
        </w:rPr>
        <w:t>«Чей</w:t>
      </w:r>
      <w:r w:rsidR="00406353">
        <w:rPr>
          <w:rFonts w:cs="Times New Roman"/>
          <w:szCs w:val="28"/>
        </w:rPr>
        <w:t xml:space="preserve"> </w:t>
      </w:r>
      <w:r w:rsidRPr="009540A1">
        <w:rPr>
          <w:rFonts w:cs="Times New Roman"/>
          <w:szCs w:val="28"/>
        </w:rPr>
        <w:t>нос</w:t>
      </w:r>
      <w:r w:rsidR="00406353">
        <w:rPr>
          <w:rFonts w:cs="Times New Roman"/>
          <w:szCs w:val="28"/>
        </w:rPr>
        <w:t xml:space="preserve"> </w:t>
      </w:r>
      <w:r w:rsidRPr="009540A1">
        <w:rPr>
          <w:rFonts w:cs="Times New Roman"/>
          <w:szCs w:val="28"/>
        </w:rPr>
        <w:t>лучше?»,</w:t>
      </w:r>
      <w:r w:rsidR="00406353">
        <w:rPr>
          <w:rFonts w:cs="Times New Roman"/>
          <w:szCs w:val="28"/>
        </w:rPr>
        <w:t xml:space="preserve"> </w:t>
      </w:r>
      <w:r w:rsidRPr="009540A1">
        <w:rPr>
          <w:rFonts w:cs="Times New Roman"/>
          <w:szCs w:val="28"/>
        </w:rPr>
        <w:t>«Чьи</w:t>
      </w:r>
      <w:r w:rsidR="00406353">
        <w:rPr>
          <w:rFonts w:cs="Times New Roman"/>
          <w:szCs w:val="28"/>
        </w:rPr>
        <w:t xml:space="preserve"> </w:t>
      </w:r>
      <w:r w:rsidRPr="009540A1">
        <w:rPr>
          <w:rFonts w:cs="Times New Roman"/>
          <w:szCs w:val="28"/>
        </w:rPr>
        <w:t>это</w:t>
      </w:r>
      <w:r w:rsidR="00406353">
        <w:rPr>
          <w:rFonts w:cs="Times New Roman"/>
          <w:szCs w:val="28"/>
        </w:rPr>
        <w:t xml:space="preserve"> </w:t>
      </w:r>
      <w:r w:rsidRPr="009540A1">
        <w:rPr>
          <w:rFonts w:cs="Times New Roman"/>
          <w:szCs w:val="28"/>
        </w:rPr>
        <w:t>ноги?»,</w:t>
      </w:r>
      <w:r w:rsidR="00406353">
        <w:rPr>
          <w:rFonts w:cs="Times New Roman"/>
          <w:szCs w:val="28"/>
        </w:rPr>
        <w:t xml:space="preserve"> </w:t>
      </w:r>
      <w:r w:rsidRPr="009540A1">
        <w:rPr>
          <w:rFonts w:cs="Times New Roman"/>
          <w:szCs w:val="28"/>
        </w:rPr>
        <w:t>«Кто</w:t>
      </w:r>
      <w:r w:rsidR="00406353">
        <w:rPr>
          <w:rFonts w:cs="Times New Roman"/>
          <w:szCs w:val="28"/>
        </w:rPr>
        <w:t xml:space="preserve"> </w:t>
      </w:r>
      <w:r w:rsidRPr="009540A1">
        <w:rPr>
          <w:rFonts w:cs="Times New Roman"/>
          <w:szCs w:val="28"/>
        </w:rPr>
        <w:t>чем</w:t>
      </w:r>
      <w:r w:rsidR="00406353">
        <w:rPr>
          <w:rFonts w:cs="Times New Roman"/>
          <w:szCs w:val="28"/>
        </w:rPr>
        <w:t xml:space="preserve"> </w:t>
      </w:r>
      <w:r w:rsidRPr="009540A1">
        <w:rPr>
          <w:rFonts w:cs="Times New Roman"/>
          <w:szCs w:val="28"/>
        </w:rPr>
        <w:t>поёт?»,</w:t>
      </w:r>
      <w:r w:rsidR="00406353">
        <w:rPr>
          <w:rFonts w:cs="Times New Roman"/>
          <w:szCs w:val="28"/>
        </w:rPr>
        <w:t xml:space="preserve"> </w:t>
      </w:r>
      <w:r w:rsidRPr="009540A1">
        <w:rPr>
          <w:rFonts w:cs="Times New Roman"/>
          <w:szCs w:val="28"/>
        </w:rPr>
        <w:t>«Лесные</w:t>
      </w:r>
      <w:r w:rsidR="00406353">
        <w:rPr>
          <w:rFonts w:cs="Times New Roman"/>
          <w:szCs w:val="28"/>
        </w:rPr>
        <w:t xml:space="preserve"> </w:t>
      </w:r>
      <w:r w:rsidRPr="009540A1">
        <w:rPr>
          <w:rFonts w:cs="Times New Roman"/>
          <w:szCs w:val="28"/>
        </w:rPr>
        <w:t>домишки»,</w:t>
      </w:r>
      <w:r w:rsidR="00406353">
        <w:rPr>
          <w:rFonts w:cs="Times New Roman"/>
          <w:szCs w:val="28"/>
        </w:rPr>
        <w:t xml:space="preserve"> </w:t>
      </w:r>
      <w:r w:rsidRPr="009540A1">
        <w:rPr>
          <w:rFonts w:cs="Times New Roman"/>
          <w:szCs w:val="28"/>
        </w:rPr>
        <w:t>«Красная</w:t>
      </w:r>
      <w:r w:rsidR="00406353">
        <w:rPr>
          <w:rFonts w:cs="Times New Roman"/>
          <w:szCs w:val="28"/>
        </w:rPr>
        <w:t xml:space="preserve"> </w:t>
      </w:r>
      <w:r w:rsidRPr="009540A1">
        <w:rPr>
          <w:rFonts w:cs="Times New Roman"/>
          <w:szCs w:val="28"/>
        </w:rPr>
        <w:t>горка»,</w:t>
      </w:r>
      <w:r w:rsidR="00406353">
        <w:rPr>
          <w:rFonts w:cs="Times New Roman"/>
          <w:szCs w:val="28"/>
        </w:rPr>
        <w:t xml:space="preserve"> </w:t>
      </w:r>
      <w:r w:rsidRPr="009540A1">
        <w:rPr>
          <w:rFonts w:cs="Times New Roman"/>
          <w:szCs w:val="28"/>
        </w:rPr>
        <w:t>«Кукушонок»,</w:t>
      </w:r>
      <w:r w:rsidR="00406353">
        <w:rPr>
          <w:rFonts w:cs="Times New Roman"/>
          <w:szCs w:val="28"/>
        </w:rPr>
        <w:t xml:space="preserve"> </w:t>
      </w:r>
      <w:r w:rsidRPr="009540A1">
        <w:rPr>
          <w:rFonts w:cs="Times New Roman"/>
          <w:szCs w:val="28"/>
        </w:rPr>
        <w:t>«Где</w:t>
      </w:r>
      <w:r w:rsidR="00406353">
        <w:rPr>
          <w:rFonts w:cs="Times New Roman"/>
          <w:szCs w:val="28"/>
        </w:rPr>
        <w:t xml:space="preserve"> </w:t>
      </w:r>
      <w:r w:rsidRPr="009540A1">
        <w:rPr>
          <w:rFonts w:cs="Times New Roman"/>
          <w:szCs w:val="28"/>
        </w:rPr>
        <w:t>раки</w:t>
      </w:r>
      <w:r w:rsidR="00406353">
        <w:rPr>
          <w:rFonts w:cs="Times New Roman"/>
          <w:szCs w:val="28"/>
        </w:rPr>
        <w:t xml:space="preserve"> </w:t>
      </w:r>
      <w:r w:rsidRPr="009540A1">
        <w:rPr>
          <w:rFonts w:cs="Times New Roman"/>
          <w:szCs w:val="28"/>
        </w:rPr>
        <w:t>зимуют»</w:t>
      </w:r>
      <w:r w:rsidR="00406353">
        <w:rPr>
          <w:rFonts w:cs="Times New Roman"/>
          <w:szCs w:val="28"/>
        </w:rPr>
        <w:t xml:space="preserve"> </w:t>
      </w:r>
      <w:r w:rsidRPr="009540A1">
        <w:rPr>
          <w:rFonts w:cs="Times New Roman"/>
          <w:szCs w:val="28"/>
        </w:rPr>
        <w:t>(2-3</w:t>
      </w:r>
      <w:r w:rsidR="00406353">
        <w:rPr>
          <w:rFonts w:cs="Times New Roman"/>
          <w:szCs w:val="28"/>
        </w:rPr>
        <w:t xml:space="preserve"> </w:t>
      </w:r>
      <w:r w:rsidRPr="009540A1">
        <w:rPr>
          <w:rFonts w:cs="Times New Roman"/>
          <w:szCs w:val="28"/>
        </w:rPr>
        <w:t>сказки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Даль</w:t>
      </w:r>
      <w:r w:rsidR="00406353">
        <w:rPr>
          <w:rFonts w:cs="Times New Roman"/>
          <w:szCs w:val="28"/>
        </w:rPr>
        <w:t xml:space="preserve"> </w:t>
      </w:r>
      <w:r w:rsidRPr="009540A1">
        <w:rPr>
          <w:rFonts w:cs="Times New Roman"/>
          <w:szCs w:val="28"/>
        </w:rPr>
        <w:t>В.И.</w:t>
      </w:r>
      <w:r w:rsidR="00406353">
        <w:rPr>
          <w:rFonts w:cs="Times New Roman"/>
          <w:szCs w:val="28"/>
        </w:rPr>
        <w:t xml:space="preserve"> </w:t>
      </w:r>
      <w:r w:rsidRPr="009540A1">
        <w:rPr>
          <w:rFonts w:cs="Times New Roman"/>
          <w:szCs w:val="28"/>
        </w:rPr>
        <w:t>«Старик-годовик»;</w:t>
      </w:r>
      <w:r w:rsidR="00406353">
        <w:rPr>
          <w:rFonts w:cs="Times New Roman"/>
          <w:szCs w:val="28"/>
        </w:rPr>
        <w:t xml:space="preserve"> </w:t>
      </w:r>
      <w:r w:rsidRPr="009540A1">
        <w:rPr>
          <w:rFonts w:cs="Times New Roman"/>
          <w:szCs w:val="28"/>
        </w:rPr>
        <w:t>Ершов</w:t>
      </w:r>
      <w:r w:rsidR="00406353">
        <w:rPr>
          <w:rFonts w:cs="Times New Roman"/>
          <w:szCs w:val="28"/>
        </w:rPr>
        <w:t xml:space="preserve"> </w:t>
      </w:r>
      <w:r w:rsidRPr="009540A1">
        <w:rPr>
          <w:rFonts w:cs="Times New Roman"/>
          <w:szCs w:val="28"/>
        </w:rPr>
        <w:t>П.П.</w:t>
      </w:r>
      <w:r w:rsidR="00406353">
        <w:rPr>
          <w:rFonts w:cs="Times New Roman"/>
          <w:szCs w:val="28"/>
        </w:rPr>
        <w:t xml:space="preserve"> </w:t>
      </w:r>
      <w:r w:rsidRPr="009540A1">
        <w:rPr>
          <w:rFonts w:cs="Times New Roman"/>
          <w:szCs w:val="28"/>
        </w:rPr>
        <w:t>«Конёк-горбунок»;</w:t>
      </w:r>
      <w:r w:rsidR="00406353">
        <w:rPr>
          <w:rFonts w:cs="Times New Roman"/>
          <w:szCs w:val="28"/>
        </w:rPr>
        <w:t xml:space="preserve"> </w:t>
      </w:r>
      <w:proofErr w:type="spellStart"/>
      <w:r w:rsidRPr="009540A1">
        <w:rPr>
          <w:rFonts w:cs="Times New Roman"/>
          <w:szCs w:val="28"/>
        </w:rPr>
        <w:t>Заходер</w:t>
      </w:r>
      <w:proofErr w:type="spellEnd"/>
      <w:r w:rsidR="00406353">
        <w:rPr>
          <w:rFonts w:cs="Times New Roman"/>
          <w:szCs w:val="28"/>
        </w:rPr>
        <w:t xml:space="preserve"> </w:t>
      </w:r>
      <w:r w:rsidRPr="009540A1">
        <w:rPr>
          <w:rFonts w:cs="Times New Roman"/>
          <w:szCs w:val="28"/>
        </w:rPr>
        <w:t>Б.В.</w:t>
      </w:r>
      <w:r w:rsidR="00406353">
        <w:rPr>
          <w:rFonts w:cs="Times New Roman"/>
          <w:szCs w:val="28"/>
        </w:rPr>
        <w:t xml:space="preserve"> </w:t>
      </w:r>
      <w:r w:rsidRPr="009540A1">
        <w:rPr>
          <w:rFonts w:cs="Times New Roman"/>
          <w:szCs w:val="28"/>
        </w:rPr>
        <w:t>«Серая</w:t>
      </w:r>
      <w:r w:rsidR="00406353">
        <w:rPr>
          <w:rFonts w:cs="Times New Roman"/>
          <w:szCs w:val="28"/>
        </w:rPr>
        <w:t xml:space="preserve"> </w:t>
      </w:r>
      <w:r w:rsidRPr="009540A1">
        <w:rPr>
          <w:rFonts w:cs="Times New Roman"/>
          <w:szCs w:val="28"/>
        </w:rPr>
        <w:t>Звёздочка»;</w:t>
      </w:r>
      <w:r w:rsidR="00406353">
        <w:rPr>
          <w:rFonts w:cs="Times New Roman"/>
          <w:szCs w:val="28"/>
        </w:rPr>
        <w:t xml:space="preserve"> </w:t>
      </w:r>
      <w:r w:rsidRPr="009540A1">
        <w:rPr>
          <w:rFonts w:cs="Times New Roman"/>
          <w:szCs w:val="28"/>
        </w:rPr>
        <w:t>Катаев</w:t>
      </w:r>
      <w:r w:rsidR="00406353">
        <w:rPr>
          <w:rFonts w:cs="Times New Roman"/>
          <w:szCs w:val="28"/>
        </w:rPr>
        <w:t xml:space="preserve"> </w:t>
      </w:r>
      <w:r w:rsidRPr="009540A1">
        <w:rPr>
          <w:rFonts w:cs="Times New Roman"/>
          <w:szCs w:val="28"/>
        </w:rPr>
        <w:t>В.П.</w:t>
      </w:r>
      <w:r w:rsidR="00406353">
        <w:rPr>
          <w:rFonts w:cs="Times New Roman"/>
          <w:szCs w:val="28"/>
        </w:rPr>
        <w:t xml:space="preserve"> </w:t>
      </w:r>
      <w:r w:rsidRPr="009540A1">
        <w:rPr>
          <w:rFonts w:cs="Times New Roman"/>
          <w:szCs w:val="28"/>
        </w:rPr>
        <w:t>«Цветик-</w:t>
      </w:r>
      <w:r w:rsidR="00406353">
        <w:rPr>
          <w:rFonts w:cs="Times New Roman"/>
          <w:szCs w:val="28"/>
        </w:rPr>
        <w:t xml:space="preserve"> </w:t>
      </w:r>
      <w:r w:rsidRPr="009540A1">
        <w:rPr>
          <w:rFonts w:cs="Times New Roman"/>
          <w:szCs w:val="28"/>
        </w:rPr>
        <w:t>семицветик»,</w:t>
      </w:r>
      <w:r w:rsidR="00406353">
        <w:rPr>
          <w:rFonts w:cs="Times New Roman"/>
          <w:szCs w:val="28"/>
        </w:rPr>
        <w:t xml:space="preserve"> </w:t>
      </w:r>
      <w:r w:rsidRPr="009540A1">
        <w:rPr>
          <w:rFonts w:cs="Times New Roman"/>
          <w:szCs w:val="28"/>
        </w:rPr>
        <w:t>«Дудочка</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кувшинчик»</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Мамин-Сибиряк</w:t>
      </w:r>
      <w:r w:rsidR="00406353">
        <w:rPr>
          <w:rFonts w:cs="Times New Roman"/>
          <w:szCs w:val="28"/>
        </w:rPr>
        <w:t xml:space="preserve"> </w:t>
      </w:r>
      <w:r w:rsidRPr="009540A1">
        <w:rPr>
          <w:rFonts w:cs="Times New Roman"/>
          <w:szCs w:val="28"/>
        </w:rPr>
        <w:t>Д.Н.</w:t>
      </w:r>
      <w:r w:rsidR="00406353">
        <w:rPr>
          <w:rFonts w:cs="Times New Roman"/>
          <w:szCs w:val="28"/>
        </w:rPr>
        <w:t xml:space="preserve"> </w:t>
      </w:r>
      <w:r w:rsidRPr="009540A1">
        <w:rPr>
          <w:rFonts w:cs="Times New Roman"/>
          <w:szCs w:val="28"/>
        </w:rPr>
        <w:t>«</w:t>
      </w:r>
      <w:proofErr w:type="spellStart"/>
      <w:r w:rsidRPr="009540A1">
        <w:rPr>
          <w:rFonts w:cs="Times New Roman"/>
          <w:szCs w:val="28"/>
        </w:rPr>
        <w:t>Алёнушкины</w:t>
      </w:r>
      <w:proofErr w:type="spellEnd"/>
      <w:r w:rsidR="00406353">
        <w:rPr>
          <w:rFonts w:cs="Times New Roman"/>
          <w:szCs w:val="28"/>
        </w:rPr>
        <w:t xml:space="preserve"> </w:t>
      </w:r>
      <w:r w:rsidRPr="009540A1">
        <w:rPr>
          <w:rFonts w:cs="Times New Roman"/>
          <w:szCs w:val="28"/>
        </w:rPr>
        <w:t>сказки»</w:t>
      </w:r>
      <w:r w:rsidR="00406353">
        <w:rPr>
          <w:rFonts w:cs="Times New Roman"/>
          <w:szCs w:val="28"/>
        </w:rPr>
        <w:t xml:space="preserve"> </w:t>
      </w:r>
      <w:r w:rsidRPr="009540A1">
        <w:rPr>
          <w:rFonts w:cs="Times New Roman"/>
          <w:szCs w:val="28"/>
        </w:rPr>
        <w:t>(1-2</w:t>
      </w:r>
      <w:r w:rsidR="00406353">
        <w:rPr>
          <w:rFonts w:cs="Times New Roman"/>
          <w:szCs w:val="28"/>
        </w:rPr>
        <w:t xml:space="preserve"> </w:t>
      </w:r>
      <w:r w:rsidRPr="009540A1">
        <w:rPr>
          <w:rFonts w:cs="Times New Roman"/>
          <w:szCs w:val="28"/>
        </w:rPr>
        <w:t>сказки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Михайлов</w:t>
      </w:r>
      <w:r w:rsidR="00406353">
        <w:rPr>
          <w:rFonts w:cs="Times New Roman"/>
          <w:szCs w:val="28"/>
        </w:rPr>
        <w:t xml:space="preserve"> </w:t>
      </w:r>
      <w:r w:rsidRPr="009540A1">
        <w:rPr>
          <w:rFonts w:cs="Times New Roman"/>
          <w:szCs w:val="28"/>
        </w:rPr>
        <w:t>М.Л.</w:t>
      </w:r>
      <w:r w:rsidR="00406353">
        <w:rPr>
          <w:rFonts w:cs="Times New Roman"/>
          <w:szCs w:val="28"/>
        </w:rPr>
        <w:t xml:space="preserve"> </w:t>
      </w:r>
      <w:r w:rsidRPr="009540A1">
        <w:rPr>
          <w:rFonts w:cs="Times New Roman"/>
          <w:szCs w:val="28"/>
        </w:rPr>
        <w:t>«Два</w:t>
      </w:r>
      <w:r w:rsidR="00406353">
        <w:rPr>
          <w:rFonts w:cs="Times New Roman"/>
          <w:szCs w:val="28"/>
        </w:rPr>
        <w:t xml:space="preserve"> </w:t>
      </w:r>
      <w:r w:rsidRPr="009540A1">
        <w:rPr>
          <w:rFonts w:cs="Times New Roman"/>
          <w:szCs w:val="28"/>
        </w:rPr>
        <w:t>Мороза»;</w:t>
      </w:r>
      <w:r w:rsidR="00406353">
        <w:rPr>
          <w:rFonts w:cs="Times New Roman"/>
          <w:szCs w:val="28"/>
        </w:rPr>
        <w:t xml:space="preserve"> </w:t>
      </w:r>
      <w:r w:rsidRPr="009540A1">
        <w:rPr>
          <w:rFonts w:cs="Times New Roman"/>
          <w:szCs w:val="28"/>
        </w:rPr>
        <w:t>Носов</w:t>
      </w:r>
      <w:r w:rsidR="00406353">
        <w:rPr>
          <w:rFonts w:cs="Times New Roman"/>
          <w:szCs w:val="28"/>
        </w:rPr>
        <w:t xml:space="preserve"> </w:t>
      </w:r>
      <w:r w:rsidRPr="009540A1">
        <w:rPr>
          <w:rFonts w:cs="Times New Roman"/>
          <w:szCs w:val="28"/>
        </w:rPr>
        <w:t>Н.Н.</w:t>
      </w:r>
      <w:r w:rsidR="00406353">
        <w:rPr>
          <w:rFonts w:cs="Times New Roman"/>
          <w:szCs w:val="28"/>
        </w:rPr>
        <w:t xml:space="preserve"> </w:t>
      </w:r>
      <w:r w:rsidRPr="009540A1">
        <w:rPr>
          <w:rFonts w:cs="Times New Roman"/>
          <w:szCs w:val="28"/>
        </w:rPr>
        <w:t>«Бобик</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гостях</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Барбоса»;</w:t>
      </w:r>
      <w:r w:rsidR="00406353">
        <w:rPr>
          <w:rFonts w:cs="Times New Roman"/>
          <w:szCs w:val="28"/>
        </w:rPr>
        <w:t xml:space="preserve"> </w:t>
      </w:r>
      <w:r w:rsidRPr="009540A1">
        <w:rPr>
          <w:rFonts w:cs="Times New Roman"/>
          <w:szCs w:val="28"/>
        </w:rPr>
        <w:t>Петрушевская</w:t>
      </w:r>
      <w:r w:rsidR="00406353">
        <w:rPr>
          <w:rFonts w:cs="Times New Roman"/>
          <w:szCs w:val="28"/>
        </w:rPr>
        <w:t xml:space="preserve"> </w:t>
      </w:r>
      <w:r w:rsidRPr="009540A1">
        <w:rPr>
          <w:rFonts w:cs="Times New Roman"/>
          <w:szCs w:val="28"/>
        </w:rPr>
        <w:t>Л.С.</w:t>
      </w:r>
      <w:r w:rsidR="00406353">
        <w:rPr>
          <w:rFonts w:cs="Times New Roman"/>
          <w:szCs w:val="28"/>
        </w:rPr>
        <w:t xml:space="preserve"> </w:t>
      </w:r>
      <w:r w:rsidRPr="009540A1">
        <w:rPr>
          <w:rFonts w:cs="Times New Roman"/>
          <w:szCs w:val="28"/>
        </w:rPr>
        <w:t>«От</w:t>
      </w:r>
      <w:r w:rsidR="00406353">
        <w:rPr>
          <w:rFonts w:cs="Times New Roman"/>
          <w:szCs w:val="28"/>
        </w:rPr>
        <w:t xml:space="preserve"> </w:t>
      </w:r>
      <w:r w:rsidRPr="009540A1">
        <w:rPr>
          <w:rFonts w:cs="Times New Roman"/>
          <w:szCs w:val="28"/>
        </w:rPr>
        <w:t>тебя</w:t>
      </w:r>
      <w:r w:rsidR="00406353">
        <w:rPr>
          <w:rFonts w:cs="Times New Roman"/>
          <w:szCs w:val="28"/>
        </w:rPr>
        <w:t xml:space="preserve"> </w:t>
      </w:r>
      <w:r w:rsidRPr="009540A1">
        <w:rPr>
          <w:rFonts w:cs="Times New Roman"/>
          <w:szCs w:val="28"/>
        </w:rPr>
        <w:t>одни</w:t>
      </w:r>
      <w:r w:rsidR="00406353">
        <w:rPr>
          <w:rFonts w:cs="Times New Roman"/>
          <w:szCs w:val="28"/>
        </w:rPr>
        <w:t xml:space="preserve"> </w:t>
      </w:r>
      <w:r w:rsidRPr="009540A1">
        <w:rPr>
          <w:rFonts w:cs="Times New Roman"/>
          <w:szCs w:val="28"/>
        </w:rPr>
        <w:t>слёзы»;</w:t>
      </w:r>
      <w:r w:rsidR="00406353">
        <w:rPr>
          <w:rFonts w:cs="Times New Roman"/>
          <w:szCs w:val="28"/>
        </w:rPr>
        <w:t xml:space="preserve"> </w:t>
      </w:r>
      <w:r w:rsidRPr="009540A1">
        <w:rPr>
          <w:rFonts w:cs="Times New Roman"/>
          <w:szCs w:val="28"/>
        </w:rPr>
        <w:t>Пушкин</w:t>
      </w:r>
      <w:r w:rsidR="00406353">
        <w:rPr>
          <w:rFonts w:cs="Times New Roman"/>
          <w:szCs w:val="28"/>
        </w:rPr>
        <w:t xml:space="preserve"> </w:t>
      </w:r>
      <w:r w:rsidRPr="009540A1">
        <w:rPr>
          <w:rFonts w:cs="Times New Roman"/>
          <w:szCs w:val="28"/>
        </w:rPr>
        <w:t>А.С.</w:t>
      </w:r>
      <w:r w:rsidR="00406353">
        <w:rPr>
          <w:rFonts w:cs="Times New Roman"/>
          <w:szCs w:val="28"/>
        </w:rPr>
        <w:t xml:space="preserve"> </w:t>
      </w:r>
      <w:r w:rsidRPr="009540A1">
        <w:rPr>
          <w:rFonts w:cs="Times New Roman"/>
          <w:szCs w:val="28"/>
        </w:rPr>
        <w:t>«Сказка</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царе</w:t>
      </w:r>
      <w:r w:rsidR="00406353">
        <w:rPr>
          <w:rFonts w:cs="Times New Roman"/>
          <w:szCs w:val="28"/>
        </w:rPr>
        <w:t xml:space="preserve"> </w:t>
      </w:r>
      <w:r w:rsidRPr="009540A1">
        <w:rPr>
          <w:rFonts w:cs="Times New Roman"/>
          <w:szCs w:val="28"/>
        </w:rPr>
        <w:t>Салтане,</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сыне</w:t>
      </w:r>
      <w:r w:rsidR="00406353">
        <w:rPr>
          <w:rFonts w:cs="Times New Roman"/>
          <w:szCs w:val="28"/>
        </w:rPr>
        <w:t xml:space="preserve"> </w:t>
      </w:r>
      <w:r w:rsidRPr="009540A1">
        <w:rPr>
          <w:rFonts w:cs="Times New Roman"/>
          <w:szCs w:val="28"/>
        </w:rPr>
        <w:t>его</w:t>
      </w:r>
      <w:r w:rsidR="00406353">
        <w:rPr>
          <w:rFonts w:cs="Times New Roman"/>
          <w:szCs w:val="28"/>
        </w:rPr>
        <w:t xml:space="preserve"> </w:t>
      </w:r>
      <w:r w:rsidRPr="009540A1">
        <w:rPr>
          <w:rFonts w:cs="Times New Roman"/>
          <w:szCs w:val="28"/>
        </w:rPr>
        <w:t>славном</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могучем</w:t>
      </w:r>
      <w:r w:rsidR="00406353">
        <w:rPr>
          <w:rFonts w:cs="Times New Roman"/>
          <w:szCs w:val="28"/>
        </w:rPr>
        <w:t xml:space="preserve"> </w:t>
      </w:r>
      <w:r w:rsidRPr="009540A1">
        <w:rPr>
          <w:rFonts w:cs="Times New Roman"/>
          <w:szCs w:val="28"/>
        </w:rPr>
        <w:t>богатыре</w:t>
      </w:r>
      <w:r w:rsidR="00406353">
        <w:rPr>
          <w:rFonts w:cs="Times New Roman"/>
          <w:szCs w:val="28"/>
        </w:rPr>
        <w:t xml:space="preserve"> </w:t>
      </w:r>
      <w:r w:rsidRPr="009540A1">
        <w:rPr>
          <w:rFonts w:cs="Times New Roman"/>
          <w:szCs w:val="28"/>
        </w:rPr>
        <w:t>князе</w:t>
      </w:r>
      <w:r w:rsidR="00406353">
        <w:rPr>
          <w:rFonts w:cs="Times New Roman"/>
          <w:szCs w:val="28"/>
        </w:rPr>
        <w:t xml:space="preserve"> </w:t>
      </w:r>
      <w:proofErr w:type="spellStart"/>
      <w:r w:rsidRPr="009540A1">
        <w:rPr>
          <w:rFonts w:cs="Times New Roman"/>
          <w:szCs w:val="28"/>
        </w:rPr>
        <w:t>Гвидоне</w:t>
      </w:r>
      <w:proofErr w:type="spellEnd"/>
      <w:r w:rsidR="00406353">
        <w:rPr>
          <w:rFonts w:cs="Times New Roman"/>
          <w:szCs w:val="28"/>
        </w:rPr>
        <w:t xml:space="preserve"> </w:t>
      </w:r>
      <w:proofErr w:type="spellStart"/>
      <w:r w:rsidRPr="009540A1">
        <w:rPr>
          <w:rFonts w:cs="Times New Roman"/>
          <w:szCs w:val="28"/>
        </w:rPr>
        <w:t>Салтановиче</w:t>
      </w:r>
      <w:proofErr w:type="spellEnd"/>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прекрасной</w:t>
      </w:r>
      <w:r w:rsidR="00406353">
        <w:rPr>
          <w:rFonts w:cs="Times New Roman"/>
          <w:szCs w:val="28"/>
        </w:rPr>
        <w:t xml:space="preserve"> </w:t>
      </w:r>
      <w:r w:rsidRPr="009540A1">
        <w:rPr>
          <w:rFonts w:cs="Times New Roman"/>
          <w:szCs w:val="28"/>
        </w:rPr>
        <w:t>царевне</w:t>
      </w:r>
      <w:r w:rsidR="00406353">
        <w:rPr>
          <w:rFonts w:cs="Times New Roman"/>
          <w:szCs w:val="28"/>
        </w:rPr>
        <w:t xml:space="preserve"> </w:t>
      </w:r>
      <w:r w:rsidRPr="009540A1">
        <w:rPr>
          <w:rFonts w:cs="Times New Roman"/>
          <w:szCs w:val="28"/>
        </w:rPr>
        <w:t>лебеди»,</w:t>
      </w:r>
      <w:r w:rsidR="00406353">
        <w:rPr>
          <w:rFonts w:cs="Times New Roman"/>
          <w:szCs w:val="28"/>
        </w:rPr>
        <w:t xml:space="preserve"> </w:t>
      </w:r>
      <w:r w:rsidRPr="009540A1">
        <w:rPr>
          <w:rFonts w:cs="Times New Roman"/>
          <w:szCs w:val="28"/>
        </w:rPr>
        <w:t>«Сказка</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мёртвой</w:t>
      </w:r>
      <w:r w:rsidR="00406353">
        <w:rPr>
          <w:rFonts w:cs="Times New Roman"/>
          <w:szCs w:val="28"/>
        </w:rPr>
        <w:t xml:space="preserve"> </w:t>
      </w:r>
      <w:r w:rsidRPr="009540A1">
        <w:rPr>
          <w:rFonts w:cs="Times New Roman"/>
          <w:szCs w:val="28"/>
        </w:rPr>
        <w:t>царевне</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о</w:t>
      </w:r>
      <w:r w:rsidRPr="009540A1">
        <w:rPr>
          <w:rFonts w:cs="Times New Roman"/>
          <w:szCs w:val="28"/>
        </w:rPr>
        <w:tab/>
        <w:t>семи</w:t>
      </w:r>
      <w:r w:rsidR="00406353">
        <w:rPr>
          <w:rFonts w:cs="Times New Roman"/>
          <w:szCs w:val="28"/>
        </w:rPr>
        <w:t xml:space="preserve"> </w:t>
      </w:r>
      <w:r w:rsidRPr="009540A1">
        <w:rPr>
          <w:rFonts w:cs="Times New Roman"/>
          <w:szCs w:val="28"/>
        </w:rPr>
        <w:t>богатырях»</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Сапгир</w:t>
      </w:r>
      <w:r w:rsidR="00406353">
        <w:rPr>
          <w:rFonts w:cs="Times New Roman"/>
          <w:szCs w:val="28"/>
        </w:rPr>
        <w:t xml:space="preserve"> </w:t>
      </w:r>
      <w:r w:rsidRPr="009540A1">
        <w:rPr>
          <w:rFonts w:cs="Times New Roman"/>
          <w:szCs w:val="28"/>
        </w:rPr>
        <w:t>Г.Л.</w:t>
      </w:r>
      <w:r w:rsidR="00406353">
        <w:rPr>
          <w:rFonts w:cs="Times New Roman"/>
          <w:szCs w:val="28"/>
        </w:rPr>
        <w:t xml:space="preserve"> </w:t>
      </w:r>
      <w:r w:rsidRPr="009540A1">
        <w:rPr>
          <w:rFonts w:cs="Times New Roman"/>
          <w:szCs w:val="28"/>
        </w:rPr>
        <w:t>«Как</w:t>
      </w:r>
      <w:r w:rsidR="00406353">
        <w:rPr>
          <w:rFonts w:cs="Times New Roman"/>
          <w:szCs w:val="28"/>
        </w:rPr>
        <w:t xml:space="preserve"> </w:t>
      </w:r>
      <w:r w:rsidRPr="009540A1">
        <w:rPr>
          <w:rFonts w:cs="Times New Roman"/>
          <w:szCs w:val="28"/>
        </w:rPr>
        <w:t>лягушку</w:t>
      </w:r>
      <w:r w:rsidR="00406353">
        <w:rPr>
          <w:rFonts w:cs="Times New Roman"/>
          <w:szCs w:val="28"/>
        </w:rPr>
        <w:t xml:space="preserve"> </w:t>
      </w:r>
      <w:r w:rsidRPr="009540A1">
        <w:rPr>
          <w:rFonts w:cs="Times New Roman"/>
          <w:szCs w:val="28"/>
        </w:rPr>
        <w:t>продавали»;</w:t>
      </w:r>
      <w:r w:rsidR="00406353">
        <w:rPr>
          <w:rFonts w:cs="Times New Roman"/>
          <w:szCs w:val="28"/>
        </w:rPr>
        <w:t xml:space="preserve"> </w:t>
      </w:r>
      <w:r w:rsidRPr="009540A1">
        <w:rPr>
          <w:rFonts w:cs="Times New Roman"/>
          <w:szCs w:val="28"/>
        </w:rPr>
        <w:t>Телешов</w:t>
      </w:r>
      <w:r w:rsidR="00406353">
        <w:rPr>
          <w:rFonts w:cs="Times New Roman"/>
          <w:szCs w:val="28"/>
        </w:rPr>
        <w:t xml:space="preserve"> </w:t>
      </w:r>
      <w:r w:rsidRPr="009540A1">
        <w:rPr>
          <w:rFonts w:cs="Times New Roman"/>
          <w:szCs w:val="28"/>
        </w:rPr>
        <w:t>Н.Д.</w:t>
      </w:r>
      <w:r w:rsidR="00406353">
        <w:rPr>
          <w:rFonts w:cs="Times New Roman"/>
          <w:szCs w:val="28"/>
        </w:rPr>
        <w:t xml:space="preserve"> </w:t>
      </w:r>
      <w:r w:rsidRPr="009540A1">
        <w:rPr>
          <w:rFonts w:cs="Times New Roman"/>
          <w:szCs w:val="28"/>
        </w:rPr>
        <w:t>«</w:t>
      </w:r>
      <w:proofErr w:type="spellStart"/>
      <w:r w:rsidRPr="009540A1">
        <w:rPr>
          <w:rFonts w:cs="Times New Roman"/>
          <w:szCs w:val="28"/>
        </w:rPr>
        <w:t>Крупеничка</w:t>
      </w:r>
      <w:proofErr w:type="spellEnd"/>
      <w:r w:rsidRPr="009540A1">
        <w:rPr>
          <w:rFonts w:cs="Times New Roman"/>
          <w:szCs w:val="28"/>
        </w:rPr>
        <w:t>»;</w:t>
      </w:r>
      <w:r w:rsidR="00406353">
        <w:rPr>
          <w:rFonts w:cs="Times New Roman"/>
          <w:szCs w:val="28"/>
        </w:rPr>
        <w:t xml:space="preserve"> </w:t>
      </w:r>
      <w:r w:rsidRPr="009540A1">
        <w:rPr>
          <w:rFonts w:cs="Times New Roman"/>
          <w:szCs w:val="28"/>
        </w:rPr>
        <w:t>Ушинский</w:t>
      </w:r>
      <w:r w:rsidR="00406353">
        <w:rPr>
          <w:rFonts w:cs="Times New Roman"/>
          <w:szCs w:val="28"/>
        </w:rPr>
        <w:t xml:space="preserve"> </w:t>
      </w:r>
      <w:r w:rsidRPr="009540A1">
        <w:rPr>
          <w:rFonts w:cs="Times New Roman"/>
          <w:szCs w:val="28"/>
        </w:rPr>
        <w:t>К.Д.</w:t>
      </w:r>
      <w:r w:rsidR="00406353">
        <w:rPr>
          <w:rFonts w:cs="Times New Roman"/>
          <w:szCs w:val="28"/>
        </w:rPr>
        <w:t xml:space="preserve"> </w:t>
      </w:r>
      <w:r w:rsidRPr="009540A1">
        <w:rPr>
          <w:rFonts w:cs="Times New Roman"/>
          <w:szCs w:val="28"/>
        </w:rPr>
        <w:t>«Слепая</w:t>
      </w:r>
      <w:r w:rsidR="00406353">
        <w:rPr>
          <w:rFonts w:cs="Times New Roman"/>
          <w:szCs w:val="28"/>
        </w:rPr>
        <w:t xml:space="preserve"> </w:t>
      </w:r>
      <w:r w:rsidRPr="009540A1">
        <w:rPr>
          <w:rFonts w:cs="Times New Roman"/>
          <w:szCs w:val="28"/>
        </w:rPr>
        <w:t>лошадь»;</w:t>
      </w:r>
      <w:r w:rsidR="00406353">
        <w:rPr>
          <w:rFonts w:cs="Times New Roman"/>
          <w:szCs w:val="28"/>
        </w:rPr>
        <w:t xml:space="preserve"> </w:t>
      </w:r>
      <w:r w:rsidRPr="009540A1">
        <w:rPr>
          <w:rFonts w:cs="Times New Roman"/>
          <w:szCs w:val="28"/>
        </w:rPr>
        <w:t>Чуковский</w:t>
      </w:r>
      <w:r w:rsidR="00406353">
        <w:rPr>
          <w:rFonts w:cs="Times New Roman"/>
          <w:szCs w:val="28"/>
        </w:rPr>
        <w:t xml:space="preserve"> </w:t>
      </w:r>
      <w:r w:rsidRPr="009540A1">
        <w:rPr>
          <w:rFonts w:cs="Times New Roman"/>
          <w:szCs w:val="28"/>
        </w:rPr>
        <w:t>К.И.</w:t>
      </w:r>
      <w:r w:rsidR="00406353">
        <w:rPr>
          <w:rFonts w:cs="Times New Roman"/>
          <w:szCs w:val="28"/>
        </w:rPr>
        <w:t xml:space="preserve"> </w:t>
      </w:r>
      <w:r w:rsidRPr="009540A1">
        <w:rPr>
          <w:rFonts w:cs="Times New Roman"/>
          <w:szCs w:val="28"/>
        </w:rPr>
        <w:t>«Доктор</w:t>
      </w:r>
      <w:r w:rsidR="00406353">
        <w:rPr>
          <w:rFonts w:cs="Times New Roman"/>
          <w:szCs w:val="28"/>
        </w:rPr>
        <w:t xml:space="preserve"> </w:t>
      </w:r>
      <w:r w:rsidRPr="009540A1">
        <w:rPr>
          <w:rFonts w:cs="Times New Roman"/>
          <w:szCs w:val="28"/>
        </w:rPr>
        <w:t>Айболит»</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мотивам</w:t>
      </w:r>
      <w:r w:rsidR="00406353">
        <w:rPr>
          <w:rFonts w:cs="Times New Roman"/>
          <w:szCs w:val="28"/>
        </w:rPr>
        <w:t xml:space="preserve"> </w:t>
      </w:r>
      <w:r w:rsidRPr="009540A1">
        <w:rPr>
          <w:rFonts w:cs="Times New Roman"/>
          <w:szCs w:val="28"/>
        </w:rPr>
        <w:t>романа</w:t>
      </w:r>
      <w:r w:rsidR="00406353">
        <w:rPr>
          <w:rFonts w:cs="Times New Roman"/>
          <w:szCs w:val="28"/>
        </w:rPr>
        <w:t xml:space="preserve"> </w:t>
      </w:r>
      <w:proofErr w:type="spellStart"/>
      <w:r w:rsidRPr="009540A1">
        <w:rPr>
          <w:rFonts w:cs="Times New Roman"/>
          <w:szCs w:val="28"/>
        </w:rPr>
        <w:t>X.Лофтинга</w:t>
      </w:r>
      <w:proofErr w:type="spellEnd"/>
      <w:r w:rsidRPr="009540A1">
        <w:rPr>
          <w:rFonts w:cs="Times New Roman"/>
          <w:szCs w:val="28"/>
        </w:rPr>
        <w:t>).</w:t>
      </w:r>
    </w:p>
    <w:p w14:paraId="65E32B28" w14:textId="77777777" w:rsidR="005A0C52" w:rsidRDefault="005A0C52" w:rsidP="009540A1">
      <w:pPr>
        <w:pStyle w:val="aa"/>
        <w:spacing w:line="240" w:lineRule="auto"/>
        <w:ind w:left="0" w:firstLine="709"/>
        <w:rPr>
          <w:rFonts w:cs="Times New Roman"/>
          <w:b/>
          <w:bCs/>
          <w:szCs w:val="28"/>
        </w:rPr>
      </w:pPr>
    </w:p>
    <w:p w14:paraId="56FB86CE" w14:textId="77777777" w:rsidR="005A102D" w:rsidRPr="009540A1" w:rsidRDefault="005A102D" w:rsidP="009540A1">
      <w:pPr>
        <w:pStyle w:val="aa"/>
        <w:spacing w:line="240" w:lineRule="auto"/>
        <w:ind w:left="0" w:firstLine="709"/>
        <w:rPr>
          <w:rFonts w:cs="Times New Roman"/>
          <w:b/>
          <w:bCs/>
          <w:szCs w:val="28"/>
        </w:rPr>
      </w:pPr>
      <w:r w:rsidRPr="009540A1">
        <w:rPr>
          <w:rFonts w:cs="Times New Roman"/>
          <w:b/>
          <w:bCs/>
          <w:szCs w:val="28"/>
        </w:rPr>
        <w:t>Произведения</w:t>
      </w:r>
      <w:r w:rsidR="00406353">
        <w:rPr>
          <w:rFonts w:cs="Times New Roman"/>
          <w:b/>
          <w:bCs/>
          <w:szCs w:val="28"/>
        </w:rPr>
        <w:t xml:space="preserve"> </w:t>
      </w:r>
      <w:r w:rsidRPr="009540A1">
        <w:rPr>
          <w:rFonts w:cs="Times New Roman"/>
          <w:b/>
          <w:bCs/>
          <w:szCs w:val="28"/>
        </w:rPr>
        <w:t>поэтов</w:t>
      </w:r>
      <w:r w:rsidR="00406353">
        <w:rPr>
          <w:rFonts w:cs="Times New Roman"/>
          <w:b/>
          <w:bCs/>
          <w:szCs w:val="28"/>
        </w:rPr>
        <w:t xml:space="preserve"> </w:t>
      </w:r>
      <w:r w:rsidRPr="009540A1">
        <w:rPr>
          <w:rFonts w:cs="Times New Roman"/>
          <w:b/>
          <w:bCs/>
          <w:szCs w:val="28"/>
        </w:rPr>
        <w:t>и</w:t>
      </w:r>
      <w:r w:rsidR="00406353">
        <w:rPr>
          <w:rFonts w:cs="Times New Roman"/>
          <w:b/>
          <w:bCs/>
          <w:szCs w:val="28"/>
        </w:rPr>
        <w:t xml:space="preserve"> </w:t>
      </w:r>
      <w:r w:rsidRPr="009540A1">
        <w:rPr>
          <w:rFonts w:cs="Times New Roman"/>
          <w:b/>
          <w:bCs/>
          <w:szCs w:val="28"/>
        </w:rPr>
        <w:t>писателей</w:t>
      </w:r>
      <w:r w:rsidR="00406353">
        <w:rPr>
          <w:rFonts w:cs="Times New Roman"/>
          <w:b/>
          <w:bCs/>
          <w:szCs w:val="28"/>
        </w:rPr>
        <w:t xml:space="preserve"> </w:t>
      </w:r>
      <w:r w:rsidRPr="009540A1">
        <w:rPr>
          <w:rFonts w:cs="Times New Roman"/>
          <w:b/>
          <w:bCs/>
          <w:szCs w:val="28"/>
        </w:rPr>
        <w:t>разных</w:t>
      </w:r>
      <w:r w:rsidR="00406353">
        <w:rPr>
          <w:rFonts w:cs="Times New Roman"/>
          <w:b/>
          <w:bCs/>
          <w:szCs w:val="28"/>
        </w:rPr>
        <w:t xml:space="preserve"> </w:t>
      </w:r>
      <w:r w:rsidRPr="009540A1">
        <w:rPr>
          <w:rFonts w:cs="Times New Roman"/>
          <w:b/>
          <w:bCs/>
          <w:szCs w:val="28"/>
        </w:rPr>
        <w:t>стран.</w:t>
      </w:r>
    </w:p>
    <w:p w14:paraId="0A6F6E8C" w14:textId="77777777" w:rsidR="005A102D" w:rsidRPr="009540A1" w:rsidRDefault="005A102D" w:rsidP="009540A1">
      <w:pPr>
        <w:pStyle w:val="aa"/>
        <w:spacing w:line="240" w:lineRule="auto"/>
        <w:ind w:left="0" w:firstLine="709"/>
        <w:rPr>
          <w:rFonts w:cs="Times New Roman"/>
          <w:szCs w:val="28"/>
        </w:rPr>
      </w:pPr>
      <w:r w:rsidRPr="009540A1">
        <w:rPr>
          <w:rFonts w:cs="Times New Roman"/>
          <w:b/>
          <w:bCs/>
          <w:szCs w:val="28"/>
        </w:rPr>
        <w:t>1.</w:t>
      </w:r>
      <w:r w:rsidR="00406353">
        <w:rPr>
          <w:rFonts w:cs="Times New Roman"/>
          <w:b/>
          <w:bCs/>
          <w:szCs w:val="28"/>
        </w:rPr>
        <w:t xml:space="preserve"> </w:t>
      </w:r>
      <w:r w:rsidRPr="009540A1">
        <w:rPr>
          <w:rFonts w:cs="Times New Roman"/>
          <w:b/>
          <w:bCs/>
          <w:szCs w:val="28"/>
        </w:rPr>
        <w:t>Поэзия.</w:t>
      </w:r>
      <w:r w:rsidR="00406353">
        <w:rPr>
          <w:rFonts w:cs="Times New Roman"/>
          <w:szCs w:val="28"/>
        </w:rPr>
        <w:t xml:space="preserve"> </w:t>
      </w:r>
      <w:proofErr w:type="spellStart"/>
      <w:r w:rsidRPr="009540A1">
        <w:rPr>
          <w:rFonts w:cs="Times New Roman"/>
          <w:szCs w:val="28"/>
        </w:rPr>
        <w:t>Бжехва</w:t>
      </w:r>
      <w:proofErr w:type="spellEnd"/>
      <w:r w:rsidR="00406353">
        <w:rPr>
          <w:rFonts w:cs="Times New Roman"/>
          <w:szCs w:val="28"/>
        </w:rPr>
        <w:t xml:space="preserve"> </w:t>
      </w:r>
      <w:r w:rsidRPr="009540A1">
        <w:rPr>
          <w:rFonts w:cs="Times New Roman"/>
          <w:szCs w:val="28"/>
        </w:rPr>
        <w:t>Я.</w:t>
      </w:r>
      <w:r w:rsidR="00406353">
        <w:rPr>
          <w:rFonts w:cs="Times New Roman"/>
          <w:szCs w:val="28"/>
        </w:rPr>
        <w:t xml:space="preserve"> </w:t>
      </w:r>
      <w:r w:rsidRPr="009540A1">
        <w:rPr>
          <w:rFonts w:cs="Times New Roman"/>
          <w:szCs w:val="28"/>
        </w:rPr>
        <w:t>«На</w:t>
      </w:r>
      <w:r w:rsidR="00406353">
        <w:rPr>
          <w:rFonts w:cs="Times New Roman"/>
          <w:szCs w:val="28"/>
        </w:rPr>
        <w:t xml:space="preserve"> </w:t>
      </w:r>
      <w:proofErr w:type="spellStart"/>
      <w:r w:rsidRPr="009540A1">
        <w:rPr>
          <w:rFonts w:cs="Times New Roman"/>
          <w:szCs w:val="28"/>
        </w:rPr>
        <w:t>Горизонтских</w:t>
      </w:r>
      <w:proofErr w:type="spellEnd"/>
      <w:r w:rsidR="00406353">
        <w:rPr>
          <w:rFonts w:cs="Times New Roman"/>
          <w:szCs w:val="28"/>
        </w:rPr>
        <w:t xml:space="preserve"> </w:t>
      </w:r>
      <w:r w:rsidRPr="009540A1">
        <w:rPr>
          <w:rFonts w:cs="Times New Roman"/>
          <w:szCs w:val="28"/>
        </w:rPr>
        <w:t>островах»</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польск.</w:t>
      </w:r>
      <w:r w:rsidR="00406353">
        <w:rPr>
          <w:rFonts w:cs="Times New Roman"/>
          <w:szCs w:val="28"/>
        </w:rPr>
        <w:t xml:space="preserve"> </w:t>
      </w:r>
      <w:r w:rsidRPr="009540A1">
        <w:rPr>
          <w:rFonts w:cs="Times New Roman"/>
          <w:szCs w:val="28"/>
        </w:rPr>
        <w:t>Б.В.</w:t>
      </w:r>
      <w:r w:rsidR="00406353">
        <w:rPr>
          <w:rFonts w:cs="Times New Roman"/>
          <w:szCs w:val="28"/>
        </w:rPr>
        <w:t xml:space="preserve"> </w:t>
      </w:r>
      <w:proofErr w:type="spellStart"/>
      <w:r w:rsidRPr="009540A1">
        <w:rPr>
          <w:rFonts w:cs="Times New Roman"/>
          <w:szCs w:val="28"/>
        </w:rPr>
        <w:t>Заходера</w:t>
      </w:r>
      <w:proofErr w:type="spellEnd"/>
      <w:r w:rsidRPr="009540A1">
        <w:rPr>
          <w:rFonts w:cs="Times New Roman"/>
          <w:szCs w:val="28"/>
        </w:rPr>
        <w:t>);</w:t>
      </w:r>
      <w:r w:rsidR="00406353">
        <w:rPr>
          <w:rFonts w:cs="Times New Roman"/>
          <w:szCs w:val="28"/>
        </w:rPr>
        <w:t xml:space="preserve"> </w:t>
      </w:r>
      <w:r w:rsidRPr="009540A1">
        <w:rPr>
          <w:rFonts w:cs="Times New Roman"/>
          <w:szCs w:val="28"/>
        </w:rPr>
        <w:t>Валек</w:t>
      </w:r>
      <w:r w:rsidR="00406353">
        <w:rPr>
          <w:rFonts w:cs="Times New Roman"/>
          <w:szCs w:val="28"/>
        </w:rPr>
        <w:t xml:space="preserve"> </w:t>
      </w:r>
      <w:r w:rsidRPr="009540A1">
        <w:rPr>
          <w:rFonts w:cs="Times New Roman"/>
          <w:szCs w:val="28"/>
        </w:rPr>
        <w:t>М.</w:t>
      </w:r>
      <w:r w:rsidR="00406353">
        <w:rPr>
          <w:rFonts w:cs="Times New Roman"/>
          <w:szCs w:val="28"/>
        </w:rPr>
        <w:t xml:space="preserve"> </w:t>
      </w:r>
      <w:r w:rsidRPr="009540A1">
        <w:rPr>
          <w:rFonts w:cs="Times New Roman"/>
          <w:szCs w:val="28"/>
        </w:rPr>
        <w:t>«Мудрецы»</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со</w:t>
      </w:r>
      <w:r w:rsidR="00406353">
        <w:rPr>
          <w:rFonts w:cs="Times New Roman"/>
          <w:szCs w:val="28"/>
        </w:rPr>
        <w:t xml:space="preserve"> </w:t>
      </w:r>
      <w:proofErr w:type="spellStart"/>
      <w:r w:rsidRPr="009540A1">
        <w:rPr>
          <w:rFonts w:cs="Times New Roman"/>
          <w:szCs w:val="28"/>
        </w:rPr>
        <w:t>словацк</w:t>
      </w:r>
      <w:proofErr w:type="spellEnd"/>
      <w:r w:rsidRPr="009540A1">
        <w:rPr>
          <w:rFonts w:cs="Times New Roman"/>
          <w:szCs w:val="28"/>
        </w:rPr>
        <w:t>.</w:t>
      </w:r>
      <w:r w:rsidR="00406353">
        <w:rPr>
          <w:rFonts w:cs="Times New Roman"/>
          <w:szCs w:val="28"/>
        </w:rPr>
        <w:t xml:space="preserve"> </w:t>
      </w:r>
      <w:r w:rsidRPr="009540A1">
        <w:rPr>
          <w:rFonts w:cs="Times New Roman"/>
          <w:szCs w:val="28"/>
        </w:rPr>
        <w:t>Р.С.</w:t>
      </w:r>
      <w:r w:rsidR="00406353">
        <w:rPr>
          <w:rFonts w:cs="Times New Roman"/>
          <w:szCs w:val="28"/>
        </w:rPr>
        <w:t xml:space="preserve"> </w:t>
      </w:r>
      <w:r w:rsidRPr="009540A1">
        <w:rPr>
          <w:rFonts w:cs="Times New Roman"/>
          <w:szCs w:val="28"/>
        </w:rPr>
        <w:t>Сефа);</w:t>
      </w:r>
      <w:r w:rsidR="00406353">
        <w:rPr>
          <w:rFonts w:cs="Times New Roman"/>
          <w:szCs w:val="28"/>
        </w:rPr>
        <w:t xml:space="preserve"> </w:t>
      </w:r>
      <w:proofErr w:type="spellStart"/>
      <w:r w:rsidRPr="009540A1">
        <w:rPr>
          <w:rFonts w:cs="Times New Roman"/>
          <w:szCs w:val="28"/>
        </w:rPr>
        <w:t>Капутикян</w:t>
      </w:r>
      <w:proofErr w:type="spellEnd"/>
      <w:r w:rsidR="00406353">
        <w:rPr>
          <w:rFonts w:cs="Times New Roman"/>
          <w:szCs w:val="28"/>
        </w:rPr>
        <w:t xml:space="preserve"> </w:t>
      </w:r>
      <w:r w:rsidRPr="009540A1">
        <w:rPr>
          <w:rFonts w:cs="Times New Roman"/>
          <w:szCs w:val="28"/>
        </w:rPr>
        <w:t>С.Б.</w:t>
      </w:r>
      <w:r w:rsidR="00406353">
        <w:rPr>
          <w:rFonts w:cs="Times New Roman"/>
          <w:szCs w:val="28"/>
        </w:rPr>
        <w:t xml:space="preserve"> </w:t>
      </w:r>
      <w:r w:rsidRPr="009540A1">
        <w:rPr>
          <w:rFonts w:cs="Times New Roman"/>
          <w:szCs w:val="28"/>
        </w:rPr>
        <w:t>«Моя</w:t>
      </w:r>
      <w:r w:rsidR="00406353">
        <w:rPr>
          <w:rFonts w:cs="Times New Roman"/>
          <w:szCs w:val="28"/>
        </w:rPr>
        <w:t xml:space="preserve"> </w:t>
      </w:r>
      <w:r w:rsidRPr="009540A1">
        <w:rPr>
          <w:rFonts w:cs="Times New Roman"/>
          <w:szCs w:val="28"/>
        </w:rPr>
        <w:t>бабушка»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армянск</w:t>
      </w:r>
      <w:proofErr w:type="spellEnd"/>
      <w:r w:rsidRPr="009540A1">
        <w:rPr>
          <w:rFonts w:cs="Times New Roman"/>
          <w:szCs w:val="28"/>
        </w:rPr>
        <w:t>.</w:t>
      </w:r>
      <w:r w:rsidR="00406353">
        <w:rPr>
          <w:rFonts w:cs="Times New Roman"/>
          <w:szCs w:val="28"/>
        </w:rPr>
        <w:t xml:space="preserve"> </w:t>
      </w:r>
      <w:r w:rsidRPr="009540A1">
        <w:rPr>
          <w:rFonts w:cs="Times New Roman"/>
          <w:szCs w:val="28"/>
        </w:rPr>
        <w:t>Т.</w:t>
      </w:r>
      <w:r w:rsidR="00406353">
        <w:rPr>
          <w:rFonts w:cs="Times New Roman"/>
          <w:szCs w:val="28"/>
        </w:rPr>
        <w:t xml:space="preserve"> </w:t>
      </w:r>
      <w:proofErr w:type="spellStart"/>
      <w:r w:rsidRPr="009540A1">
        <w:rPr>
          <w:rFonts w:cs="Times New Roman"/>
          <w:szCs w:val="28"/>
        </w:rPr>
        <w:t>Спендиаровой</w:t>
      </w:r>
      <w:proofErr w:type="spellEnd"/>
      <w:r w:rsidRPr="009540A1">
        <w:rPr>
          <w:rFonts w:cs="Times New Roman"/>
          <w:szCs w:val="28"/>
        </w:rPr>
        <w:t>);</w:t>
      </w:r>
      <w:r w:rsidR="00406353">
        <w:rPr>
          <w:rFonts w:cs="Times New Roman"/>
          <w:szCs w:val="28"/>
        </w:rPr>
        <w:t xml:space="preserve"> </w:t>
      </w:r>
      <w:r w:rsidRPr="009540A1">
        <w:rPr>
          <w:rFonts w:cs="Times New Roman"/>
          <w:szCs w:val="28"/>
        </w:rPr>
        <w:t>Карем</w:t>
      </w:r>
      <w:r w:rsidR="00406353">
        <w:rPr>
          <w:rFonts w:cs="Times New Roman"/>
          <w:szCs w:val="28"/>
        </w:rPr>
        <w:t xml:space="preserve"> </w:t>
      </w:r>
      <w:r w:rsidRPr="009540A1">
        <w:rPr>
          <w:rFonts w:cs="Times New Roman"/>
          <w:szCs w:val="28"/>
        </w:rPr>
        <w:t>М.</w:t>
      </w:r>
      <w:r w:rsidR="00406353">
        <w:rPr>
          <w:rFonts w:cs="Times New Roman"/>
          <w:szCs w:val="28"/>
        </w:rPr>
        <w:t xml:space="preserve"> </w:t>
      </w:r>
      <w:r w:rsidRPr="009540A1">
        <w:rPr>
          <w:rFonts w:cs="Times New Roman"/>
          <w:szCs w:val="28"/>
        </w:rPr>
        <w:t>«Мирная</w:t>
      </w:r>
      <w:r w:rsidR="00406353">
        <w:rPr>
          <w:rFonts w:cs="Times New Roman"/>
          <w:szCs w:val="28"/>
        </w:rPr>
        <w:t xml:space="preserve"> </w:t>
      </w:r>
      <w:r w:rsidRPr="009540A1">
        <w:rPr>
          <w:rFonts w:cs="Times New Roman"/>
          <w:szCs w:val="28"/>
        </w:rPr>
        <w:t>считалка»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франц.</w:t>
      </w:r>
    </w:p>
    <w:p w14:paraId="6FF09EF0" w14:textId="77777777" w:rsidR="005A102D" w:rsidRPr="009540A1" w:rsidRDefault="005A102D" w:rsidP="009540A1">
      <w:pPr>
        <w:pStyle w:val="aa"/>
        <w:spacing w:line="240" w:lineRule="auto"/>
        <w:ind w:left="0" w:firstLine="709"/>
        <w:rPr>
          <w:rFonts w:cs="Times New Roman"/>
          <w:szCs w:val="28"/>
        </w:rPr>
      </w:pPr>
      <w:r w:rsidRPr="009540A1">
        <w:rPr>
          <w:rFonts w:cs="Times New Roman"/>
          <w:szCs w:val="28"/>
        </w:rPr>
        <w:t>В.Д.</w:t>
      </w:r>
      <w:r w:rsidR="00406353">
        <w:rPr>
          <w:rFonts w:cs="Times New Roman"/>
          <w:szCs w:val="28"/>
        </w:rPr>
        <w:t xml:space="preserve"> </w:t>
      </w:r>
      <w:r w:rsidRPr="009540A1">
        <w:rPr>
          <w:rFonts w:cs="Times New Roman"/>
          <w:szCs w:val="28"/>
        </w:rPr>
        <w:t>Берестова);</w:t>
      </w:r>
      <w:r w:rsidR="00406353">
        <w:rPr>
          <w:rFonts w:cs="Times New Roman"/>
          <w:szCs w:val="28"/>
        </w:rPr>
        <w:t xml:space="preserve"> </w:t>
      </w:r>
      <w:proofErr w:type="spellStart"/>
      <w:r w:rsidRPr="009540A1">
        <w:rPr>
          <w:rFonts w:cs="Times New Roman"/>
          <w:szCs w:val="28"/>
        </w:rPr>
        <w:t>Сиххад</w:t>
      </w:r>
      <w:proofErr w:type="spellEnd"/>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«Сад»</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азербайдж</w:t>
      </w:r>
      <w:proofErr w:type="spellEnd"/>
      <w:r w:rsidRPr="009540A1">
        <w:rPr>
          <w:rFonts w:cs="Times New Roman"/>
          <w:szCs w:val="28"/>
        </w:rPr>
        <w:t>.</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Ахундовой);</w:t>
      </w:r>
      <w:r w:rsidR="00406353">
        <w:rPr>
          <w:rFonts w:cs="Times New Roman"/>
          <w:szCs w:val="28"/>
        </w:rPr>
        <w:t xml:space="preserve"> </w:t>
      </w:r>
      <w:r w:rsidRPr="009540A1">
        <w:rPr>
          <w:rFonts w:cs="Times New Roman"/>
          <w:szCs w:val="28"/>
        </w:rPr>
        <w:t>Смит</w:t>
      </w:r>
      <w:r w:rsidR="00406353">
        <w:rPr>
          <w:rFonts w:cs="Times New Roman"/>
          <w:szCs w:val="28"/>
        </w:rPr>
        <w:t xml:space="preserve"> </w:t>
      </w:r>
      <w:r w:rsidRPr="009540A1">
        <w:rPr>
          <w:rFonts w:cs="Times New Roman"/>
          <w:szCs w:val="28"/>
        </w:rPr>
        <w:t>У.Д.</w:t>
      </w:r>
      <w:r w:rsidR="00406353">
        <w:rPr>
          <w:rFonts w:cs="Times New Roman"/>
          <w:szCs w:val="28"/>
        </w:rPr>
        <w:t xml:space="preserve"> </w:t>
      </w:r>
      <w:r w:rsidRPr="009540A1">
        <w:rPr>
          <w:rFonts w:cs="Times New Roman"/>
          <w:szCs w:val="28"/>
        </w:rPr>
        <w:t>«Про</w:t>
      </w:r>
      <w:r w:rsidR="00406353">
        <w:rPr>
          <w:rFonts w:cs="Times New Roman"/>
          <w:szCs w:val="28"/>
        </w:rPr>
        <w:t xml:space="preserve"> </w:t>
      </w:r>
      <w:r w:rsidRPr="009540A1">
        <w:rPr>
          <w:rFonts w:cs="Times New Roman"/>
          <w:szCs w:val="28"/>
        </w:rPr>
        <w:t>летающую</w:t>
      </w:r>
      <w:r w:rsidR="00406353">
        <w:rPr>
          <w:rFonts w:cs="Times New Roman"/>
          <w:szCs w:val="28"/>
        </w:rPr>
        <w:t xml:space="preserve"> </w:t>
      </w:r>
      <w:r w:rsidRPr="009540A1">
        <w:rPr>
          <w:rFonts w:cs="Times New Roman"/>
          <w:szCs w:val="28"/>
        </w:rPr>
        <w:t>корову»</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англ.</w:t>
      </w:r>
      <w:r w:rsidR="00406353">
        <w:rPr>
          <w:rFonts w:cs="Times New Roman"/>
          <w:szCs w:val="28"/>
        </w:rPr>
        <w:t xml:space="preserve"> </w:t>
      </w:r>
      <w:r w:rsidRPr="009540A1">
        <w:rPr>
          <w:rFonts w:cs="Times New Roman"/>
          <w:szCs w:val="28"/>
        </w:rPr>
        <w:t>Б.В.</w:t>
      </w:r>
      <w:r w:rsidR="00406353">
        <w:rPr>
          <w:rFonts w:cs="Times New Roman"/>
          <w:szCs w:val="28"/>
        </w:rPr>
        <w:t xml:space="preserve"> </w:t>
      </w:r>
      <w:proofErr w:type="spellStart"/>
      <w:r w:rsidRPr="009540A1">
        <w:rPr>
          <w:rFonts w:cs="Times New Roman"/>
          <w:szCs w:val="28"/>
        </w:rPr>
        <w:t>Заходера</w:t>
      </w:r>
      <w:proofErr w:type="spellEnd"/>
      <w:r w:rsidRPr="009540A1">
        <w:rPr>
          <w:rFonts w:cs="Times New Roman"/>
          <w:szCs w:val="28"/>
        </w:rPr>
        <w:t>);</w:t>
      </w:r>
      <w:r w:rsidR="00406353">
        <w:rPr>
          <w:rFonts w:cs="Times New Roman"/>
          <w:szCs w:val="28"/>
        </w:rPr>
        <w:t xml:space="preserve"> </w:t>
      </w:r>
      <w:r w:rsidRPr="009540A1">
        <w:rPr>
          <w:rFonts w:cs="Times New Roman"/>
          <w:szCs w:val="28"/>
        </w:rPr>
        <w:t>Фройденберг</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«Великан</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мышь»</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нем.</w:t>
      </w:r>
      <w:r w:rsidR="00406353">
        <w:rPr>
          <w:rFonts w:cs="Times New Roman"/>
          <w:szCs w:val="28"/>
        </w:rPr>
        <w:t xml:space="preserve"> </w:t>
      </w:r>
      <w:r w:rsidRPr="009540A1">
        <w:rPr>
          <w:rFonts w:cs="Times New Roman"/>
          <w:szCs w:val="28"/>
        </w:rPr>
        <w:t>Ю.И.</w:t>
      </w:r>
      <w:r w:rsidR="00406353">
        <w:rPr>
          <w:rFonts w:cs="Times New Roman"/>
          <w:szCs w:val="28"/>
        </w:rPr>
        <w:t xml:space="preserve"> </w:t>
      </w:r>
      <w:proofErr w:type="spellStart"/>
      <w:r w:rsidRPr="009540A1">
        <w:rPr>
          <w:rFonts w:cs="Times New Roman"/>
          <w:szCs w:val="28"/>
        </w:rPr>
        <w:t>Коринца</w:t>
      </w:r>
      <w:proofErr w:type="spellEnd"/>
      <w:r w:rsidRPr="009540A1">
        <w:rPr>
          <w:rFonts w:cs="Times New Roman"/>
          <w:szCs w:val="28"/>
        </w:rPr>
        <w:t>);</w:t>
      </w:r>
      <w:r w:rsidR="00406353">
        <w:rPr>
          <w:rFonts w:cs="Times New Roman"/>
          <w:szCs w:val="28"/>
        </w:rPr>
        <w:t xml:space="preserve"> </w:t>
      </w:r>
      <w:proofErr w:type="spellStart"/>
      <w:r w:rsidRPr="009540A1">
        <w:rPr>
          <w:rFonts w:cs="Times New Roman"/>
          <w:szCs w:val="28"/>
        </w:rPr>
        <w:t>Чиарди</w:t>
      </w:r>
      <w:proofErr w:type="spellEnd"/>
      <w:r w:rsidR="00406353">
        <w:rPr>
          <w:rFonts w:cs="Times New Roman"/>
          <w:szCs w:val="28"/>
        </w:rPr>
        <w:t xml:space="preserve"> </w:t>
      </w:r>
      <w:r w:rsidRPr="009540A1">
        <w:rPr>
          <w:rFonts w:cs="Times New Roman"/>
          <w:szCs w:val="28"/>
        </w:rPr>
        <w:t>Дж.</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том,</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кого</w:t>
      </w:r>
      <w:r w:rsidR="00406353">
        <w:rPr>
          <w:rFonts w:cs="Times New Roman"/>
          <w:szCs w:val="28"/>
        </w:rPr>
        <w:t xml:space="preserve"> </w:t>
      </w:r>
      <w:r w:rsidRPr="009540A1">
        <w:rPr>
          <w:rFonts w:cs="Times New Roman"/>
          <w:szCs w:val="28"/>
        </w:rPr>
        <w:t>три</w:t>
      </w:r>
      <w:r w:rsidR="00406353">
        <w:rPr>
          <w:rFonts w:cs="Times New Roman"/>
          <w:szCs w:val="28"/>
        </w:rPr>
        <w:t xml:space="preserve"> </w:t>
      </w:r>
      <w:r w:rsidRPr="009540A1">
        <w:rPr>
          <w:rFonts w:cs="Times New Roman"/>
          <w:szCs w:val="28"/>
        </w:rPr>
        <w:t>глаза»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англ.</w:t>
      </w:r>
      <w:r w:rsidR="00406353">
        <w:rPr>
          <w:rFonts w:cs="Times New Roman"/>
          <w:szCs w:val="28"/>
        </w:rPr>
        <w:t xml:space="preserve"> </w:t>
      </w:r>
      <w:r w:rsidRPr="009540A1">
        <w:rPr>
          <w:rFonts w:cs="Times New Roman"/>
          <w:szCs w:val="28"/>
        </w:rPr>
        <w:t>Р.С.</w:t>
      </w:r>
      <w:r w:rsidR="00406353">
        <w:rPr>
          <w:rFonts w:cs="Times New Roman"/>
          <w:szCs w:val="28"/>
        </w:rPr>
        <w:t xml:space="preserve"> </w:t>
      </w:r>
      <w:r w:rsidRPr="009540A1">
        <w:rPr>
          <w:rFonts w:cs="Times New Roman"/>
          <w:szCs w:val="28"/>
        </w:rPr>
        <w:t>Сефа).</w:t>
      </w:r>
    </w:p>
    <w:p w14:paraId="7D0E5239" w14:textId="77777777" w:rsidR="00BD40D4" w:rsidRPr="009540A1" w:rsidRDefault="005A102D" w:rsidP="009540A1">
      <w:pPr>
        <w:pStyle w:val="aa"/>
        <w:spacing w:line="240" w:lineRule="auto"/>
        <w:ind w:left="0" w:firstLine="709"/>
        <w:jc w:val="both"/>
        <w:rPr>
          <w:rFonts w:cs="Times New Roman"/>
          <w:szCs w:val="28"/>
        </w:rPr>
      </w:pPr>
      <w:r w:rsidRPr="009540A1">
        <w:rPr>
          <w:rFonts w:cs="Times New Roman"/>
          <w:b/>
          <w:bCs/>
          <w:szCs w:val="28"/>
        </w:rPr>
        <w:t>2.</w:t>
      </w:r>
      <w:r w:rsidR="00406353">
        <w:rPr>
          <w:rFonts w:cs="Times New Roman"/>
          <w:b/>
          <w:bCs/>
          <w:szCs w:val="28"/>
        </w:rPr>
        <w:t xml:space="preserve"> </w:t>
      </w:r>
      <w:r w:rsidRPr="009540A1">
        <w:rPr>
          <w:rFonts w:cs="Times New Roman"/>
          <w:b/>
          <w:bCs/>
          <w:szCs w:val="28"/>
        </w:rPr>
        <w:t>Литературные</w:t>
      </w:r>
      <w:r w:rsidR="00406353">
        <w:rPr>
          <w:rFonts w:cs="Times New Roman"/>
          <w:b/>
          <w:bCs/>
          <w:szCs w:val="28"/>
        </w:rPr>
        <w:t xml:space="preserve"> </w:t>
      </w:r>
      <w:r w:rsidRPr="009540A1">
        <w:rPr>
          <w:rFonts w:cs="Times New Roman"/>
          <w:b/>
          <w:bCs/>
          <w:szCs w:val="28"/>
        </w:rPr>
        <w:t>сказки.</w:t>
      </w:r>
      <w:r w:rsidR="00406353">
        <w:rPr>
          <w:rFonts w:cs="Times New Roman"/>
          <w:szCs w:val="28"/>
        </w:rPr>
        <w:t xml:space="preserve"> </w:t>
      </w:r>
      <w:r w:rsidRPr="009540A1">
        <w:rPr>
          <w:rFonts w:cs="Times New Roman"/>
          <w:szCs w:val="28"/>
        </w:rPr>
        <w:t>Сказки-повести</w:t>
      </w:r>
      <w:r w:rsidR="00406353">
        <w:rPr>
          <w:rFonts w:cs="Times New Roman"/>
          <w:szCs w:val="28"/>
        </w:rPr>
        <w:t xml:space="preserve"> </w:t>
      </w:r>
      <w:r w:rsidRPr="009540A1">
        <w:rPr>
          <w:rFonts w:cs="Times New Roman"/>
          <w:szCs w:val="28"/>
        </w:rPr>
        <w:t>(для</w:t>
      </w:r>
      <w:r w:rsidR="00406353">
        <w:rPr>
          <w:rFonts w:cs="Times New Roman"/>
          <w:szCs w:val="28"/>
        </w:rPr>
        <w:t xml:space="preserve"> </w:t>
      </w:r>
      <w:r w:rsidRPr="009540A1">
        <w:rPr>
          <w:rFonts w:cs="Times New Roman"/>
          <w:szCs w:val="28"/>
        </w:rPr>
        <w:t>длительного</w:t>
      </w:r>
      <w:r w:rsidR="00406353">
        <w:rPr>
          <w:rFonts w:cs="Times New Roman"/>
          <w:szCs w:val="28"/>
        </w:rPr>
        <w:t xml:space="preserve"> </w:t>
      </w:r>
      <w:r w:rsidRPr="009540A1">
        <w:rPr>
          <w:rFonts w:cs="Times New Roman"/>
          <w:szCs w:val="28"/>
        </w:rPr>
        <w:t>чтения).</w:t>
      </w:r>
      <w:r w:rsidR="00406353">
        <w:rPr>
          <w:rFonts w:cs="Times New Roman"/>
          <w:szCs w:val="28"/>
        </w:rPr>
        <w:t xml:space="preserve"> </w:t>
      </w:r>
      <w:r w:rsidRPr="009540A1">
        <w:rPr>
          <w:rFonts w:cs="Times New Roman"/>
          <w:szCs w:val="28"/>
        </w:rPr>
        <w:t>Андерсен</w:t>
      </w:r>
      <w:r w:rsidR="00406353">
        <w:rPr>
          <w:rFonts w:cs="Times New Roman"/>
          <w:szCs w:val="28"/>
        </w:rPr>
        <w:t xml:space="preserve"> </w:t>
      </w:r>
      <w:r w:rsidRPr="009540A1">
        <w:rPr>
          <w:rFonts w:cs="Times New Roman"/>
          <w:szCs w:val="28"/>
        </w:rPr>
        <w:t>Г.Х.</w:t>
      </w:r>
      <w:r w:rsidR="00406353">
        <w:rPr>
          <w:rFonts w:cs="Times New Roman"/>
          <w:szCs w:val="28"/>
        </w:rPr>
        <w:t xml:space="preserve"> </w:t>
      </w:r>
      <w:r w:rsidRPr="009540A1">
        <w:rPr>
          <w:rFonts w:cs="Times New Roman"/>
          <w:szCs w:val="28"/>
        </w:rPr>
        <w:t>«Огниво»</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датск</w:t>
      </w:r>
      <w:proofErr w:type="spellEnd"/>
      <w:r w:rsidRPr="009540A1">
        <w:rPr>
          <w:rFonts w:cs="Times New Roman"/>
          <w:szCs w:val="28"/>
        </w:rPr>
        <w:t>.</w:t>
      </w:r>
      <w:r w:rsidR="00406353">
        <w:rPr>
          <w:rFonts w:cs="Times New Roman"/>
          <w:szCs w:val="28"/>
        </w:rPr>
        <w:t xml:space="preserve"> </w:t>
      </w:r>
      <w:r w:rsidRPr="009540A1">
        <w:rPr>
          <w:rFonts w:cs="Times New Roman"/>
          <w:szCs w:val="28"/>
        </w:rPr>
        <w:t>А.</w:t>
      </w:r>
      <w:r w:rsidR="00406353">
        <w:rPr>
          <w:rFonts w:cs="Times New Roman"/>
          <w:szCs w:val="28"/>
        </w:rPr>
        <w:t xml:space="preserve"> </w:t>
      </w:r>
      <w:proofErr w:type="spellStart"/>
      <w:r w:rsidRPr="009540A1">
        <w:rPr>
          <w:rFonts w:cs="Times New Roman"/>
          <w:szCs w:val="28"/>
        </w:rPr>
        <w:t>Ган</w:t>
      </w:r>
      <w:r w:rsidR="008114E6" w:rsidRPr="009540A1">
        <w:rPr>
          <w:rFonts w:cs="Times New Roman"/>
          <w:szCs w:val="28"/>
        </w:rPr>
        <w:t>зен</w:t>
      </w:r>
      <w:proofErr w:type="spellEnd"/>
      <w:r w:rsidR="008114E6" w:rsidRPr="009540A1">
        <w:rPr>
          <w:rFonts w:cs="Times New Roman"/>
          <w:szCs w:val="28"/>
        </w:rPr>
        <w:t>),</w:t>
      </w:r>
      <w:r w:rsidR="00406353">
        <w:rPr>
          <w:rFonts w:cs="Times New Roman"/>
          <w:szCs w:val="28"/>
        </w:rPr>
        <w:t xml:space="preserve"> </w:t>
      </w:r>
      <w:r w:rsidR="008114E6" w:rsidRPr="009540A1">
        <w:rPr>
          <w:rFonts w:cs="Times New Roman"/>
          <w:szCs w:val="28"/>
        </w:rPr>
        <w:t>«Свинопас»</w:t>
      </w:r>
      <w:r w:rsidR="00406353">
        <w:rPr>
          <w:rFonts w:cs="Times New Roman"/>
          <w:szCs w:val="28"/>
        </w:rPr>
        <w:t xml:space="preserve"> </w:t>
      </w:r>
      <w:r w:rsidR="008114E6" w:rsidRPr="009540A1">
        <w:rPr>
          <w:rFonts w:cs="Times New Roman"/>
          <w:szCs w:val="28"/>
        </w:rPr>
        <w:t>(пер.</w:t>
      </w:r>
      <w:r w:rsidR="00406353">
        <w:rPr>
          <w:rFonts w:cs="Times New Roman"/>
          <w:szCs w:val="28"/>
        </w:rPr>
        <w:t xml:space="preserve"> </w:t>
      </w:r>
      <w:r w:rsidR="008114E6" w:rsidRPr="009540A1">
        <w:rPr>
          <w:rFonts w:cs="Times New Roman"/>
          <w:szCs w:val="28"/>
        </w:rPr>
        <w:t>с</w:t>
      </w:r>
      <w:r w:rsidR="00406353">
        <w:rPr>
          <w:rFonts w:cs="Times New Roman"/>
          <w:szCs w:val="28"/>
        </w:rPr>
        <w:t xml:space="preserve"> </w:t>
      </w:r>
      <w:proofErr w:type="spellStart"/>
      <w:r w:rsidR="008114E6" w:rsidRPr="009540A1">
        <w:rPr>
          <w:rFonts w:cs="Times New Roman"/>
          <w:szCs w:val="28"/>
        </w:rPr>
        <w:t>датск</w:t>
      </w:r>
      <w:proofErr w:type="spellEnd"/>
      <w:r w:rsidR="008114E6" w:rsidRPr="009540A1">
        <w:rPr>
          <w:rFonts w:cs="Times New Roman"/>
          <w:szCs w:val="28"/>
        </w:rPr>
        <w:t>.</w:t>
      </w:r>
      <w:r w:rsidR="00406353">
        <w:rPr>
          <w:rFonts w:cs="Times New Roman"/>
          <w:szCs w:val="28"/>
        </w:rPr>
        <w:t xml:space="preserve"> </w:t>
      </w:r>
      <w:r w:rsidRPr="009540A1">
        <w:rPr>
          <w:rFonts w:cs="Times New Roman"/>
          <w:szCs w:val="28"/>
        </w:rPr>
        <w:t>А.</w:t>
      </w:r>
      <w:r w:rsidRPr="009540A1">
        <w:rPr>
          <w:rFonts w:cs="Times New Roman"/>
          <w:szCs w:val="28"/>
        </w:rPr>
        <w:tab/>
      </w:r>
      <w:proofErr w:type="spellStart"/>
      <w:r w:rsidRPr="009540A1">
        <w:rPr>
          <w:rFonts w:cs="Times New Roman"/>
          <w:szCs w:val="28"/>
        </w:rPr>
        <w:t>Ганзен</w:t>
      </w:r>
      <w:proofErr w:type="spellEnd"/>
      <w:r w:rsidRPr="009540A1">
        <w:rPr>
          <w:rFonts w:cs="Times New Roman"/>
          <w:szCs w:val="28"/>
        </w:rPr>
        <w:t>),</w:t>
      </w:r>
      <w:r w:rsidR="00406353">
        <w:rPr>
          <w:rFonts w:cs="Times New Roman"/>
          <w:szCs w:val="28"/>
        </w:rPr>
        <w:t xml:space="preserve"> </w:t>
      </w:r>
      <w:r w:rsidRPr="009540A1">
        <w:rPr>
          <w:rFonts w:cs="Times New Roman"/>
          <w:szCs w:val="28"/>
        </w:rPr>
        <w:t>«Дюймовочка»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датск</w:t>
      </w:r>
      <w:proofErr w:type="spellEnd"/>
      <w:proofErr w:type="gramStart"/>
      <w:r w:rsidRPr="009540A1">
        <w:rPr>
          <w:rFonts w:cs="Times New Roman"/>
          <w:szCs w:val="28"/>
        </w:rPr>
        <w:t>.</w:t>
      </w:r>
      <w:proofErr w:type="gramEnd"/>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пересказ</w:t>
      </w:r>
      <w:r w:rsidR="00406353">
        <w:rPr>
          <w:rFonts w:cs="Times New Roman"/>
          <w:szCs w:val="28"/>
        </w:rPr>
        <w:t xml:space="preserve"> </w:t>
      </w:r>
      <w:r w:rsidRPr="009540A1">
        <w:rPr>
          <w:rFonts w:cs="Times New Roman"/>
          <w:szCs w:val="28"/>
        </w:rPr>
        <w:t>А.</w:t>
      </w:r>
      <w:r w:rsidR="00406353">
        <w:rPr>
          <w:rFonts w:cs="Times New Roman"/>
          <w:szCs w:val="28"/>
        </w:rPr>
        <w:t xml:space="preserve"> </w:t>
      </w:r>
      <w:proofErr w:type="spellStart"/>
      <w:r w:rsidRPr="009540A1">
        <w:rPr>
          <w:rFonts w:cs="Times New Roman"/>
          <w:szCs w:val="28"/>
        </w:rPr>
        <w:t>Ганзен</w:t>
      </w:r>
      <w:proofErr w:type="spellEnd"/>
      <w:r w:rsidRPr="009540A1">
        <w:rPr>
          <w:rFonts w:cs="Times New Roman"/>
          <w:szCs w:val="28"/>
        </w:rPr>
        <w:t>),</w:t>
      </w:r>
      <w:r w:rsidR="00406353">
        <w:rPr>
          <w:rFonts w:cs="Times New Roman"/>
          <w:szCs w:val="28"/>
        </w:rPr>
        <w:t xml:space="preserve"> </w:t>
      </w:r>
      <w:r w:rsidRPr="009540A1">
        <w:rPr>
          <w:rFonts w:cs="Times New Roman"/>
          <w:szCs w:val="28"/>
        </w:rPr>
        <w:t>«Гадкий</w:t>
      </w:r>
      <w:r w:rsidR="00406353">
        <w:rPr>
          <w:rFonts w:cs="Times New Roman"/>
          <w:szCs w:val="28"/>
        </w:rPr>
        <w:t xml:space="preserve"> </w:t>
      </w:r>
      <w:r w:rsidRPr="009540A1">
        <w:rPr>
          <w:rFonts w:cs="Times New Roman"/>
          <w:szCs w:val="28"/>
        </w:rPr>
        <w:t>утёнок»</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датск</w:t>
      </w:r>
      <w:proofErr w:type="spellEnd"/>
      <w:r w:rsidRPr="009540A1">
        <w:rPr>
          <w:rFonts w:cs="Times New Roman"/>
          <w:szCs w:val="28"/>
        </w:rPr>
        <w:t>.</w:t>
      </w:r>
      <w:r w:rsidR="00406353">
        <w:rPr>
          <w:rFonts w:cs="Times New Roman"/>
          <w:szCs w:val="28"/>
        </w:rPr>
        <w:t xml:space="preserve"> </w:t>
      </w:r>
      <w:r w:rsidRPr="009540A1">
        <w:rPr>
          <w:rFonts w:cs="Times New Roman"/>
          <w:szCs w:val="28"/>
        </w:rPr>
        <w:t>А.</w:t>
      </w:r>
      <w:r w:rsidR="00406353">
        <w:rPr>
          <w:rFonts w:cs="Times New Roman"/>
          <w:szCs w:val="28"/>
        </w:rPr>
        <w:t xml:space="preserve"> </w:t>
      </w:r>
      <w:proofErr w:type="spellStart"/>
      <w:r w:rsidRPr="009540A1">
        <w:rPr>
          <w:rFonts w:cs="Times New Roman"/>
          <w:szCs w:val="28"/>
        </w:rPr>
        <w:t>Ганзен</w:t>
      </w:r>
      <w:proofErr w:type="spellEnd"/>
      <w:r w:rsidRPr="009540A1">
        <w:rPr>
          <w:rFonts w:cs="Times New Roman"/>
          <w:szCs w:val="28"/>
        </w:rPr>
        <w:t>,</w:t>
      </w:r>
      <w:r w:rsidR="00406353">
        <w:rPr>
          <w:rFonts w:cs="Times New Roman"/>
          <w:szCs w:val="28"/>
        </w:rPr>
        <w:t xml:space="preserve"> </w:t>
      </w:r>
      <w:r w:rsidRPr="009540A1">
        <w:rPr>
          <w:rFonts w:cs="Times New Roman"/>
          <w:szCs w:val="28"/>
        </w:rPr>
        <w:t>пересказ</w:t>
      </w:r>
      <w:r w:rsidR="00406353">
        <w:rPr>
          <w:rFonts w:cs="Times New Roman"/>
          <w:szCs w:val="28"/>
        </w:rPr>
        <w:t xml:space="preserve"> </w:t>
      </w:r>
      <w:r w:rsidRPr="009540A1">
        <w:rPr>
          <w:rFonts w:cs="Times New Roman"/>
          <w:szCs w:val="28"/>
        </w:rPr>
        <w:t>Т.</w:t>
      </w:r>
      <w:r w:rsidR="00406353">
        <w:rPr>
          <w:rFonts w:cs="Times New Roman"/>
          <w:szCs w:val="28"/>
        </w:rPr>
        <w:t xml:space="preserve"> </w:t>
      </w:r>
      <w:proofErr w:type="spellStart"/>
      <w:r w:rsidRPr="009540A1">
        <w:rPr>
          <w:rFonts w:cs="Times New Roman"/>
          <w:szCs w:val="28"/>
        </w:rPr>
        <w:t>Габбе</w:t>
      </w:r>
      <w:proofErr w:type="spellEnd"/>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Любарской),</w:t>
      </w:r>
      <w:r w:rsidR="00406353">
        <w:rPr>
          <w:rFonts w:cs="Times New Roman"/>
          <w:szCs w:val="28"/>
        </w:rPr>
        <w:t xml:space="preserve"> </w:t>
      </w:r>
      <w:r w:rsidRPr="009540A1">
        <w:rPr>
          <w:rFonts w:cs="Times New Roman"/>
          <w:szCs w:val="28"/>
        </w:rPr>
        <w:t>«Новое</w:t>
      </w:r>
      <w:r w:rsidR="00406353">
        <w:rPr>
          <w:rFonts w:cs="Times New Roman"/>
          <w:szCs w:val="28"/>
        </w:rPr>
        <w:t xml:space="preserve"> </w:t>
      </w:r>
      <w:r w:rsidRPr="009540A1">
        <w:rPr>
          <w:rFonts w:cs="Times New Roman"/>
          <w:szCs w:val="28"/>
        </w:rPr>
        <w:t>платье</w:t>
      </w:r>
      <w:r w:rsidR="00406353">
        <w:rPr>
          <w:rFonts w:cs="Times New Roman"/>
          <w:szCs w:val="28"/>
        </w:rPr>
        <w:t xml:space="preserve"> </w:t>
      </w:r>
      <w:r w:rsidRPr="009540A1">
        <w:rPr>
          <w:rFonts w:cs="Times New Roman"/>
          <w:szCs w:val="28"/>
        </w:rPr>
        <w:t>короля»</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датск</w:t>
      </w:r>
      <w:proofErr w:type="spellEnd"/>
      <w:r w:rsidRPr="009540A1">
        <w:rPr>
          <w:rFonts w:cs="Times New Roman"/>
          <w:szCs w:val="28"/>
        </w:rPr>
        <w:t>.</w:t>
      </w:r>
      <w:r w:rsidR="00406353">
        <w:rPr>
          <w:rFonts w:cs="Times New Roman"/>
          <w:szCs w:val="28"/>
        </w:rPr>
        <w:t xml:space="preserve"> </w:t>
      </w:r>
      <w:r w:rsidRPr="009540A1">
        <w:rPr>
          <w:rFonts w:cs="Times New Roman"/>
          <w:szCs w:val="28"/>
        </w:rPr>
        <w:t>А.</w:t>
      </w:r>
      <w:r w:rsidR="00406353">
        <w:rPr>
          <w:rFonts w:cs="Times New Roman"/>
          <w:szCs w:val="28"/>
        </w:rPr>
        <w:t xml:space="preserve"> </w:t>
      </w:r>
      <w:proofErr w:type="spellStart"/>
      <w:r w:rsidRPr="009540A1">
        <w:rPr>
          <w:rFonts w:cs="Times New Roman"/>
          <w:szCs w:val="28"/>
        </w:rPr>
        <w:t>Ганзен</w:t>
      </w:r>
      <w:proofErr w:type="spellEnd"/>
      <w:r w:rsidRPr="009540A1">
        <w:rPr>
          <w:rFonts w:cs="Times New Roman"/>
          <w:szCs w:val="28"/>
        </w:rPr>
        <w:t>),</w:t>
      </w:r>
      <w:r w:rsidR="00406353">
        <w:rPr>
          <w:rFonts w:cs="Times New Roman"/>
          <w:szCs w:val="28"/>
        </w:rPr>
        <w:t xml:space="preserve"> </w:t>
      </w:r>
      <w:r w:rsidRPr="009540A1">
        <w:rPr>
          <w:rFonts w:cs="Times New Roman"/>
          <w:szCs w:val="28"/>
        </w:rPr>
        <w:t>«Ромашка»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датск</w:t>
      </w:r>
      <w:proofErr w:type="spellEnd"/>
      <w:r w:rsidRPr="009540A1">
        <w:rPr>
          <w:rFonts w:cs="Times New Roman"/>
          <w:szCs w:val="28"/>
        </w:rPr>
        <w:t>.</w:t>
      </w:r>
      <w:r w:rsidR="00406353">
        <w:rPr>
          <w:rFonts w:cs="Times New Roman"/>
          <w:szCs w:val="28"/>
        </w:rPr>
        <w:t xml:space="preserve"> </w:t>
      </w:r>
      <w:r w:rsidRPr="009540A1">
        <w:rPr>
          <w:rFonts w:cs="Times New Roman"/>
          <w:szCs w:val="28"/>
        </w:rPr>
        <w:t>А.</w:t>
      </w:r>
      <w:r w:rsidR="00406353">
        <w:rPr>
          <w:rFonts w:cs="Times New Roman"/>
          <w:szCs w:val="28"/>
        </w:rPr>
        <w:t xml:space="preserve"> </w:t>
      </w:r>
      <w:proofErr w:type="spellStart"/>
      <w:r w:rsidRPr="009540A1">
        <w:rPr>
          <w:rFonts w:cs="Times New Roman"/>
          <w:szCs w:val="28"/>
        </w:rPr>
        <w:t>Ганзен</w:t>
      </w:r>
      <w:proofErr w:type="spellEnd"/>
      <w:r w:rsidRPr="009540A1">
        <w:rPr>
          <w:rFonts w:cs="Times New Roman"/>
          <w:szCs w:val="28"/>
        </w:rPr>
        <w:t>),</w:t>
      </w:r>
      <w:r w:rsidR="00406353">
        <w:rPr>
          <w:rFonts w:cs="Times New Roman"/>
          <w:szCs w:val="28"/>
        </w:rPr>
        <w:t xml:space="preserve"> </w:t>
      </w:r>
      <w:r w:rsidRPr="009540A1">
        <w:rPr>
          <w:rFonts w:cs="Times New Roman"/>
          <w:szCs w:val="28"/>
        </w:rPr>
        <w:t>«Дикие</w:t>
      </w:r>
      <w:r w:rsidR="00406353">
        <w:rPr>
          <w:rFonts w:cs="Times New Roman"/>
          <w:szCs w:val="28"/>
        </w:rPr>
        <w:t xml:space="preserve"> </w:t>
      </w:r>
      <w:r w:rsidRPr="009540A1">
        <w:rPr>
          <w:rFonts w:cs="Times New Roman"/>
          <w:szCs w:val="28"/>
        </w:rPr>
        <w:t>лебеди»</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proofErr w:type="spellStart"/>
      <w:r w:rsidRPr="009540A1">
        <w:rPr>
          <w:rFonts w:cs="Times New Roman"/>
          <w:szCs w:val="28"/>
        </w:rPr>
        <w:t>датск</w:t>
      </w:r>
      <w:proofErr w:type="spellEnd"/>
      <w:r w:rsidRPr="009540A1">
        <w:rPr>
          <w:rFonts w:cs="Times New Roman"/>
          <w:szCs w:val="28"/>
        </w:rPr>
        <w:t>.</w:t>
      </w:r>
      <w:r w:rsidR="00406353">
        <w:rPr>
          <w:rFonts w:cs="Times New Roman"/>
          <w:szCs w:val="28"/>
        </w:rPr>
        <w:t xml:space="preserve"> </w:t>
      </w:r>
      <w:r w:rsidRPr="009540A1">
        <w:rPr>
          <w:rFonts w:cs="Times New Roman"/>
          <w:szCs w:val="28"/>
        </w:rPr>
        <w:t>А.</w:t>
      </w:r>
      <w:r w:rsidR="00406353">
        <w:rPr>
          <w:rFonts w:cs="Times New Roman"/>
          <w:szCs w:val="28"/>
        </w:rPr>
        <w:t xml:space="preserve"> </w:t>
      </w:r>
      <w:proofErr w:type="spellStart"/>
      <w:r w:rsidRPr="009540A1">
        <w:rPr>
          <w:rFonts w:cs="Times New Roman"/>
          <w:szCs w:val="28"/>
        </w:rPr>
        <w:t>Ганзен</w:t>
      </w:r>
      <w:proofErr w:type="spellEnd"/>
      <w:r w:rsidRPr="009540A1">
        <w:rPr>
          <w:rFonts w:cs="Times New Roman"/>
          <w:szCs w:val="28"/>
        </w:rPr>
        <w:t>)</w:t>
      </w:r>
      <w:r w:rsidR="00406353">
        <w:rPr>
          <w:rFonts w:cs="Times New Roman"/>
          <w:szCs w:val="28"/>
        </w:rPr>
        <w:t xml:space="preserve"> </w:t>
      </w:r>
      <w:r w:rsidRPr="009540A1">
        <w:rPr>
          <w:rFonts w:cs="Times New Roman"/>
          <w:szCs w:val="28"/>
        </w:rPr>
        <w:t>(1-2</w:t>
      </w:r>
      <w:r w:rsidR="00406353">
        <w:rPr>
          <w:rFonts w:cs="Times New Roman"/>
          <w:szCs w:val="28"/>
        </w:rPr>
        <w:t xml:space="preserve"> </w:t>
      </w:r>
      <w:r w:rsidRPr="009540A1">
        <w:rPr>
          <w:rFonts w:cs="Times New Roman"/>
          <w:szCs w:val="28"/>
        </w:rPr>
        <w:t>сказки</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Киплинг</w:t>
      </w:r>
      <w:r w:rsidR="00406353">
        <w:rPr>
          <w:rFonts w:cs="Times New Roman"/>
          <w:szCs w:val="28"/>
        </w:rPr>
        <w:t xml:space="preserve"> </w:t>
      </w:r>
      <w:r w:rsidRPr="009540A1">
        <w:rPr>
          <w:rFonts w:cs="Times New Roman"/>
          <w:szCs w:val="28"/>
        </w:rPr>
        <w:t>Дж.</w:t>
      </w:r>
      <w:r w:rsidR="00406353">
        <w:rPr>
          <w:rFonts w:cs="Times New Roman"/>
          <w:szCs w:val="28"/>
        </w:rPr>
        <w:t xml:space="preserve"> </w:t>
      </w:r>
      <w:r w:rsidRPr="009540A1">
        <w:rPr>
          <w:rFonts w:cs="Times New Roman"/>
          <w:szCs w:val="28"/>
        </w:rPr>
        <w:t>Р.</w:t>
      </w:r>
      <w:r w:rsidR="00406353">
        <w:rPr>
          <w:rFonts w:cs="Times New Roman"/>
          <w:szCs w:val="28"/>
        </w:rPr>
        <w:t xml:space="preserve"> </w:t>
      </w:r>
      <w:r w:rsidRPr="009540A1">
        <w:rPr>
          <w:rFonts w:cs="Times New Roman"/>
          <w:szCs w:val="28"/>
        </w:rPr>
        <w:t>«Сказка</w:t>
      </w:r>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слонёнке»</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англ.</w:t>
      </w:r>
      <w:r w:rsidR="00406353">
        <w:rPr>
          <w:rFonts w:cs="Times New Roman"/>
          <w:szCs w:val="28"/>
        </w:rPr>
        <w:t xml:space="preserve"> </w:t>
      </w:r>
      <w:r w:rsidRPr="009540A1">
        <w:rPr>
          <w:rFonts w:cs="Times New Roman"/>
          <w:szCs w:val="28"/>
        </w:rPr>
        <w:t>К.И.</w:t>
      </w:r>
      <w:r w:rsidR="00406353">
        <w:rPr>
          <w:rFonts w:cs="Times New Roman"/>
          <w:szCs w:val="28"/>
        </w:rPr>
        <w:t xml:space="preserve"> </w:t>
      </w:r>
      <w:r w:rsidRPr="009540A1">
        <w:rPr>
          <w:rFonts w:cs="Times New Roman"/>
          <w:szCs w:val="28"/>
        </w:rPr>
        <w:t>Чуковского),</w:t>
      </w:r>
      <w:r w:rsidR="00406353">
        <w:rPr>
          <w:rFonts w:cs="Times New Roman"/>
          <w:szCs w:val="28"/>
        </w:rPr>
        <w:t xml:space="preserve"> </w:t>
      </w:r>
      <w:r w:rsidRPr="009540A1">
        <w:rPr>
          <w:rFonts w:cs="Times New Roman"/>
          <w:szCs w:val="28"/>
        </w:rPr>
        <w:t>«Откуда</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кита</w:t>
      </w:r>
      <w:r w:rsidR="00406353">
        <w:rPr>
          <w:rFonts w:cs="Times New Roman"/>
          <w:szCs w:val="28"/>
        </w:rPr>
        <w:t xml:space="preserve"> </w:t>
      </w:r>
      <w:r w:rsidRPr="009540A1">
        <w:rPr>
          <w:rFonts w:cs="Times New Roman"/>
          <w:szCs w:val="28"/>
        </w:rPr>
        <w:t>такая</w:t>
      </w:r>
      <w:r w:rsidR="00406353">
        <w:rPr>
          <w:rFonts w:cs="Times New Roman"/>
          <w:szCs w:val="28"/>
        </w:rPr>
        <w:t xml:space="preserve"> </w:t>
      </w:r>
      <w:r w:rsidRPr="009540A1">
        <w:rPr>
          <w:rFonts w:cs="Times New Roman"/>
          <w:szCs w:val="28"/>
        </w:rPr>
        <w:t>глотка»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англ.</w:t>
      </w:r>
      <w:r w:rsidR="00406353">
        <w:rPr>
          <w:rFonts w:cs="Times New Roman"/>
          <w:szCs w:val="28"/>
        </w:rPr>
        <w:t xml:space="preserve"> </w:t>
      </w:r>
      <w:r w:rsidRPr="009540A1">
        <w:rPr>
          <w:rFonts w:cs="Times New Roman"/>
          <w:szCs w:val="28"/>
        </w:rPr>
        <w:t>К.И.</w:t>
      </w:r>
      <w:r w:rsidR="00406353">
        <w:rPr>
          <w:rFonts w:cs="Times New Roman"/>
          <w:szCs w:val="28"/>
        </w:rPr>
        <w:t xml:space="preserve"> </w:t>
      </w:r>
      <w:r w:rsidRPr="009540A1">
        <w:rPr>
          <w:rFonts w:cs="Times New Roman"/>
          <w:szCs w:val="28"/>
        </w:rPr>
        <w:t>Чуковского,</w:t>
      </w:r>
      <w:r w:rsidR="00406353">
        <w:rPr>
          <w:rFonts w:cs="Times New Roman"/>
          <w:szCs w:val="28"/>
        </w:rPr>
        <w:t xml:space="preserve"> </w:t>
      </w:r>
      <w:r w:rsidRPr="009540A1">
        <w:rPr>
          <w:rFonts w:cs="Times New Roman"/>
          <w:szCs w:val="28"/>
        </w:rPr>
        <w:t>стихи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С.Я.</w:t>
      </w:r>
      <w:r w:rsidR="00406353">
        <w:rPr>
          <w:rFonts w:cs="Times New Roman"/>
          <w:szCs w:val="28"/>
        </w:rPr>
        <w:t xml:space="preserve"> </w:t>
      </w:r>
      <w:r w:rsidRPr="009540A1">
        <w:rPr>
          <w:rFonts w:cs="Times New Roman"/>
          <w:szCs w:val="28"/>
        </w:rPr>
        <w:t>Маршака)</w:t>
      </w:r>
      <w:r w:rsidR="00406353">
        <w:rPr>
          <w:rFonts w:cs="Times New Roman"/>
          <w:szCs w:val="28"/>
        </w:rPr>
        <w:t xml:space="preserve"> </w:t>
      </w:r>
      <w:r w:rsidRPr="009540A1">
        <w:rPr>
          <w:rFonts w:cs="Times New Roman"/>
          <w:szCs w:val="28"/>
        </w:rPr>
        <w:t>(по</w:t>
      </w:r>
      <w:r w:rsidR="00406353">
        <w:rPr>
          <w:rFonts w:cs="Times New Roman"/>
          <w:szCs w:val="28"/>
        </w:rPr>
        <w:t xml:space="preserve"> </w:t>
      </w:r>
      <w:r w:rsidRPr="009540A1">
        <w:rPr>
          <w:rFonts w:cs="Times New Roman"/>
          <w:szCs w:val="28"/>
        </w:rPr>
        <w:t>выбору);</w:t>
      </w:r>
      <w:r w:rsidR="00406353">
        <w:rPr>
          <w:rFonts w:cs="Times New Roman"/>
          <w:szCs w:val="28"/>
        </w:rPr>
        <w:t xml:space="preserve"> </w:t>
      </w:r>
      <w:r w:rsidRPr="009540A1">
        <w:rPr>
          <w:rFonts w:cs="Times New Roman"/>
          <w:szCs w:val="28"/>
        </w:rPr>
        <w:t>Коллоди</w:t>
      </w:r>
      <w:r w:rsidR="00406353">
        <w:rPr>
          <w:rFonts w:cs="Times New Roman"/>
          <w:szCs w:val="28"/>
        </w:rPr>
        <w:t xml:space="preserve"> </w:t>
      </w:r>
      <w:r w:rsidRPr="009540A1">
        <w:rPr>
          <w:rFonts w:cs="Times New Roman"/>
          <w:szCs w:val="28"/>
        </w:rPr>
        <w:t>К.</w:t>
      </w:r>
      <w:r w:rsidR="00406353">
        <w:rPr>
          <w:rFonts w:cs="Times New Roman"/>
          <w:szCs w:val="28"/>
        </w:rPr>
        <w:t xml:space="preserve"> </w:t>
      </w:r>
      <w:r w:rsidRPr="009540A1">
        <w:rPr>
          <w:rFonts w:cs="Times New Roman"/>
          <w:szCs w:val="28"/>
        </w:rPr>
        <w:t>«</w:t>
      </w:r>
      <w:proofErr w:type="spellStart"/>
      <w:r w:rsidRPr="009540A1">
        <w:rPr>
          <w:rFonts w:cs="Times New Roman"/>
          <w:szCs w:val="28"/>
        </w:rPr>
        <w:t>Пиноккио.История</w:t>
      </w:r>
      <w:proofErr w:type="spellEnd"/>
      <w:r w:rsidR="00406353">
        <w:rPr>
          <w:rFonts w:cs="Times New Roman"/>
          <w:szCs w:val="28"/>
        </w:rPr>
        <w:t xml:space="preserve"> </w:t>
      </w:r>
      <w:r w:rsidRPr="009540A1">
        <w:rPr>
          <w:rFonts w:cs="Times New Roman"/>
          <w:szCs w:val="28"/>
        </w:rPr>
        <w:t>деревянной</w:t>
      </w:r>
      <w:r w:rsidR="00406353">
        <w:rPr>
          <w:rFonts w:cs="Times New Roman"/>
          <w:szCs w:val="28"/>
        </w:rPr>
        <w:t xml:space="preserve"> </w:t>
      </w:r>
      <w:r w:rsidRPr="009540A1">
        <w:rPr>
          <w:rFonts w:cs="Times New Roman"/>
          <w:szCs w:val="28"/>
        </w:rPr>
        <w:t>куклы»</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итал.</w:t>
      </w:r>
      <w:r w:rsidR="00406353">
        <w:rPr>
          <w:rFonts w:cs="Times New Roman"/>
          <w:szCs w:val="28"/>
        </w:rPr>
        <w:t xml:space="preserve"> </w:t>
      </w:r>
      <w:r w:rsidRPr="009540A1">
        <w:rPr>
          <w:rFonts w:cs="Times New Roman"/>
          <w:szCs w:val="28"/>
        </w:rPr>
        <w:t>Э.Г.</w:t>
      </w:r>
      <w:r w:rsidR="00406353">
        <w:rPr>
          <w:rFonts w:cs="Times New Roman"/>
          <w:szCs w:val="28"/>
        </w:rPr>
        <w:t xml:space="preserve"> </w:t>
      </w:r>
      <w:r w:rsidRPr="009540A1">
        <w:rPr>
          <w:rFonts w:cs="Times New Roman"/>
          <w:szCs w:val="28"/>
        </w:rPr>
        <w:t>Казакевича);</w:t>
      </w:r>
      <w:r w:rsidR="00406353">
        <w:rPr>
          <w:rFonts w:cs="Times New Roman"/>
          <w:szCs w:val="28"/>
        </w:rPr>
        <w:t xml:space="preserve"> </w:t>
      </w:r>
      <w:proofErr w:type="spellStart"/>
      <w:r w:rsidRPr="009540A1">
        <w:rPr>
          <w:rFonts w:cs="Times New Roman"/>
          <w:szCs w:val="28"/>
        </w:rPr>
        <w:t>Лагерлёф</w:t>
      </w:r>
      <w:proofErr w:type="spellEnd"/>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«Чудесное</w:t>
      </w:r>
      <w:r w:rsidR="00406353">
        <w:rPr>
          <w:rFonts w:cs="Times New Roman"/>
          <w:szCs w:val="28"/>
        </w:rPr>
        <w:t xml:space="preserve"> </w:t>
      </w:r>
      <w:r w:rsidRPr="009540A1">
        <w:rPr>
          <w:rFonts w:cs="Times New Roman"/>
          <w:szCs w:val="28"/>
        </w:rPr>
        <w:t>путешествие</w:t>
      </w:r>
      <w:r w:rsidR="00406353">
        <w:rPr>
          <w:rFonts w:cs="Times New Roman"/>
          <w:szCs w:val="28"/>
        </w:rPr>
        <w:t xml:space="preserve"> </w:t>
      </w:r>
      <w:r w:rsidRPr="009540A1">
        <w:rPr>
          <w:rFonts w:cs="Times New Roman"/>
          <w:szCs w:val="28"/>
        </w:rPr>
        <w:t>Нильса</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дикими</w:t>
      </w:r>
      <w:r w:rsidR="00406353">
        <w:rPr>
          <w:rFonts w:cs="Times New Roman"/>
          <w:szCs w:val="28"/>
        </w:rPr>
        <w:t xml:space="preserve"> </w:t>
      </w:r>
      <w:r w:rsidRPr="009540A1">
        <w:rPr>
          <w:rFonts w:cs="Times New Roman"/>
          <w:szCs w:val="28"/>
        </w:rPr>
        <w:t>гусями»</w:t>
      </w:r>
      <w:r w:rsidR="00406353">
        <w:rPr>
          <w:rFonts w:cs="Times New Roman"/>
          <w:szCs w:val="28"/>
        </w:rPr>
        <w:t xml:space="preserve"> </w:t>
      </w:r>
      <w:r w:rsidRPr="009540A1">
        <w:rPr>
          <w:rFonts w:cs="Times New Roman"/>
          <w:szCs w:val="28"/>
        </w:rPr>
        <w:t>(в</w:t>
      </w:r>
      <w:r w:rsidR="00406353">
        <w:rPr>
          <w:rFonts w:cs="Times New Roman"/>
          <w:szCs w:val="28"/>
        </w:rPr>
        <w:t xml:space="preserve"> </w:t>
      </w:r>
      <w:r w:rsidRPr="009540A1">
        <w:rPr>
          <w:rFonts w:cs="Times New Roman"/>
          <w:szCs w:val="28"/>
        </w:rPr>
        <w:t>пересказе</w:t>
      </w:r>
      <w:r w:rsidR="00406353">
        <w:rPr>
          <w:rFonts w:cs="Times New Roman"/>
          <w:szCs w:val="28"/>
        </w:rPr>
        <w:t xml:space="preserve"> </w:t>
      </w:r>
      <w:r w:rsidRPr="009540A1">
        <w:rPr>
          <w:rFonts w:cs="Times New Roman"/>
          <w:szCs w:val="28"/>
        </w:rPr>
        <w:t>3.</w:t>
      </w:r>
      <w:r w:rsidR="00406353">
        <w:rPr>
          <w:rFonts w:cs="Times New Roman"/>
          <w:szCs w:val="28"/>
        </w:rPr>
        <w:t xml:space="preserve"> </w:t>
      </w:r>
      <w:r w:rsidRPr="009540A1">
        <w:rPr>
          <w:rFonts w:cs="Times New Roman"/>
          <w:szCs w:val="28"/>
        </w:rPr>
        <w:t>Задунайской</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Любарской);</w:t>
      </w:r>
      <w:r w:rsidR="00406353">
        <w:rPr>
          <w:rFonts w:cs="Times New Roman"/>
          <w:szCs w:val="28"/>
        </w:rPr>
        <w:t xml:space="preserve"> </w:t>
      </w:r>
      <w:r w:rsidRPr="009540A1">
        <w:rPr>
          <w:rFonts w:cs="Times New Roman"/>
          <w:szCs w:val="28"/>
        </w:rPr>
        <w:t>Линдгрен</w:t>
      </w:r>
      <w:r w:rsidR="00406353">
        <w:rPr>
          <w:rFonts w:cs="Times New Roman"/>
          <w:szCs w:val="28"/>
        </w:rPr>
        <w:t xml:space="preserve"> </w:t>
      </w:r>
      <w:r w:rsidRPr="009540A1">
        <w:rPr>
          <w:rFonts w:cs="Times New Roman"/>
          <w:szCs w:val="28"/>
        </w:rPr>
        <w:t>А.</w:t>
      </w:r>
      <w:r w:rsidR="00406353">
        <w:rPr>
          <w:rFonts w:cs="Times New Roman"/>
          <w:szCs w:val="28"/>
        </w:rPr>
        <w:t xml:space="preserve"> </w:t>
      </w:r>
      <w:r w:rsidRPr="009540A1">
        <w:rPr>
          <w:rFonts w:cs="Times New Roman"/>
          <w:szCs w:val="28"/>
        </w:rPr>
        <w:t>«Карлсон,</w:t>
      </w:r>
      <w:r w:rsidR="00406353">
        <w:rPr>
          <w:rFonts w:cs="Times New Roman"/>
          <w:szCs w:val="28"/>
        </w:rPr>
        <w:t xml:space="preserve"> </w:t>
      </w:r>
      <w:r w:rsidRPr="009540A1">
        <w:rPr>
          <w:rFonts w:cs="Times New Roman"/>
          <w:szCs w:val="28"/>
        </w:rPr>
        <w:t>который</w:t>
      </w:r>
      <w:r w:rsidR="00406353">
        <w:rPr>
          <w:rFonts w:cs="Times New Roman"/>
          <w:szCs w:val="28"/>
        </w:rPr>
        <w:t xml:space="preserve"> </w:t>
      </w:r>
      <w:r w:rsidRPr="009540A1">
        <w:rPr>
          <w:rFonts w:cs="Times New Roman"/>
          <w:szCs w:val="28"/>
        </w:rPr>
        <w:t>живёт</w:t>
      </w:r>
      <w:r w:rsidR="00406353">
        <w:rPr>
          <w:rFonts w:cs="Times New Roman"/>
          <w:szCs w:val="28"/>
        </w:rPr>
        <w:t xml:space="preserve"> </w:t>
      </w:r>
      <w:r w:rsidRPr="009540A1">
        <w:rPr>
          <w:rFonts w:cs="Times New Roman"/>
          <w:szCs w:val="28"/>
        </w:rPr>
        <w:t>на</w:t>
      </w:r>
      <w:r w:rsidR="00406353">
        <w:rPr>
          <w:rFonts w:cs="Times New Roman"/>
          <w:szCs w:val="28"/>
        </w:rPr>
        <w:t xml:space="preserve"> </w:t>
      </w:r>
      <w:r w:rsidRPr="009540A1">
        <w:rPr>
          <w:rFonts w:cs="Times New Roman"/>
          <w:szCs w:val="28"/>
        </w:rPr>
        <w:t>крыше,</w:t>
      </w:r>
      <w:r w:rsidR="00406353">
        <w:rPr>
          <w:rFonts w:cs="Times New Roman"/>
          <w:szCs w:val="28"/>
        </w:rPr>
        <w:t xml:space="preserve"> </w:t>
      </w:r>
      <w:r w:rsidRPr="009540A1">
        <w:rPr>
          <w:rFonts w:cs="Times New Roman"/>
          <w:szCs w:val="28"/>
        </w:rPr>
        <w:t>опять</w:t>
      </w:r>
      <w:r w:rsidR="00406353">
        <w:rPr>
          <w:rFonts w:cs="Times New Roman"/>
          <w:szCs w:val="28"/>
        </w:rPr>
        <w:t xml:space="preserve"> </w:t>
      </w:r>
      <w:r w:rsidRPr="009540A1">
        <w:rPr>
          <w:rFonts w:cs="Times New Roman"/>
          <w:szCs w:val="28"/>
        </w:rPr>
        <w:t>прилетел»</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со</w:t>
      </w:r>
      <w:r w:rsidR="00406353">
        <w:rPr>
          <w:rFonts w:cs="Times New Roman"/>
          <w:szCs w:val="28"/>
        </w:rPr>
        <w:t xml:space="preserve"> </w:t>
      </w:r>
      <w:r w:rsidRPr="009540A1">
        <w:rPr>
          <w:rFonts w:cs="Times New Roman"/>
          <w:szCs w:val="28"/>
        </w:rPr>
        <w:t>швед.</w:t>
      </w:r>
      <w:r w:rsidR="00406353">
        <w:rPr>
          <w:rFonts w:cs="Times New Roman"/>
          <w:szCs w:val="28"/>
        </w:rPr>
        <w:t xml:space="preserve"> </w:t>
      </w:r>
      <w:r w:rsidRPr="009540A1">
        <w:rPr>
          <w:rFonts w:cs="Times New Roman"/>
          <w:szCs w:val="28"/>
        </w:rPr>
        <w:t>Л.З.</w:t>
      </w:r>
      <w:r w:rsidR="00406353">
        <w:rPr>
          <w:rFonts w:cs="Times New Roman"/>
          <w:szCs w:val="28"/>
        </w:rPr>
        <w:t xml:space="preserve"> </w:t>
      </w:r>
      <w:proofErr w:type="spellStart"/>
      <w:r w:rsidRPr="009540A1">
        <w:rPr>
          <w:rFonts w:cs="Times New Roman"/>
          <w:szCs w:val="28"/>
        </w:rPr>
        <w:t>Лунгиной</w:t>
      </w:r>
      <w:proofErr w:type="spellEnd"/>
      <w:r w:rsidRPr="009540A1">
        <w:rPr>
          <w:rFonts w:cs="Times New Roman"/>
          <w:szCs w:val="28"/>
        </w:rPr>
        <w:t>);</w:t>
      </w:r>
      <w:r w:rsidR="00406353">
        <w:rPr>
          <w:rFonts w:cs="Times New Roman"/>
          <w:szCs w:val="28"/>
        </w:rPr>
        <w:t xml:space="preserve"> </w:t>
      </w:r>
      <w:r w:rsidRPr="009540A1">
        <w:rPr>
          <w:rFonts w:cs="Times New Roman"/>
          <w:szCs w:val="28"/>
        </w:rPr>
        <w:t>Лофтинг</w:t>
      </w:r>
      <w:r w:rsidR="00406353">
        <w:rPr>
          <w:rFonts w:cs="Times New Roman"/>
          <w:szCs w:val="28"/>
        </w:rPr>
        <w:t xml:space="preserve"> </w:t>
      </w:r>
      <w:r w:rsidRPr="009540A1">
        <w:rPr>
          <w:rFonts w:cs="Times New Roman"/>
          <w:szCs w:val="28"/>
        </w:rPr>
        <w:t>X.</w:t>
      </w:r>
      <w:r w:rsidR="00406353">
        <w:rPr>
          <w:rFonts w:cs="Times New Roman"/>
          <w:szCs w:val="28"/>
        </w:rPr>
        <w:t xml:space="preserve"> </w:t>
      </w:r>
      <w:r w:rsidRPr="009540A1">
        <w:rPr>
          <w:rFonts w:cs="Times New Roman"/>
          <w:szCs w:val="28"/>
        </w:rPr>
        <w:t>«Путешествия</w:t>
      </w:r>
      <w:r w:rsidR="00406353">
        <w:rPr>
          <w:rFonts w:cs="Times New Roman"/>
          <w:szCs w:val="28"/>
        </w:rPr>
        <w:t xml:space="preserve"> </w:t>
      </w:r>
      <w:r w:rsidRPr="009540A1">
        <w:rPr>
          <w:rFonts w:cs="Times New Roman"/>
          <w:szCs w:val="28"/>
        </w:rPr>
        <w:t>доктора</w:t>
      </w:r>
      <w:r w:rsidR="00406353">
        <w:rPr>
          <w:rFonts w:cs="Times New Roman"/>
          <w:szCs w:val="28"/>
        </w:rPr>
        <w:t xml:space="preserve"> </w:t>
      </w:r>
      <w:proofErr w:type="spellStart"/>
      <w:r w:rsidRPr="009540A1">
        <w:rPr>
          <w:rFonts w:cs="Times New Roman"/>
          <w:szCs w:val="28"/>
        </w:rPr>
        <w:t>Дулиттла</w:t>
      </w:r>
      <w:proofErr w:type="spellEnd"/>
      <w:r w:rsidRPr="009540A1">
        <w:rPr>
          <w:rFonts w:cs="Times New Roman"/>
          <w:szCs w:val="28"/>
        </w:rPr>
        <w:t>»</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англ.</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Мещерякова);</w:t>
      </w:r>
      <w:r w:rsidR="00406353">
        <w:rPr>
          <w:rFonts w:cs="Times New Roman"/>
          <w:szCs w:val="28"/>
        </w:rPr>
        <w:t xml:space="preserve"> </w:t>
      </w:r>
      <w:r w:rsidRPr="009540A1">
        <w:rPr>
          <w:rFonts w:cs="Times New Roman"/>
          <w:szCs w:val="28"/>
        </w:rPr>
        <w:t>Милн</w:t>
      </w:r>
      <w:r w:rsidR="00406353">
        <w:rPr>
          <w:rFonts w:cs="Times New Roman"/>
          <w:szCs w:val="28"/>
        </w:rPr>
        <w:t xml:space="preserve"> </w:t>
      </w:r>
      <w:r w:rsidRPr="009540A1">
        <w:rPr>
          <w:rFonts w:cs="Times New Roman"/>
          <w:szCs w:val="28"/>
        </w:rPr>
        <w:t>А.А.</w:t>
      </w:r>
      <w:r w:rsidR="00406353">
        <w:rPr>
          <w:rFonts w:cs="Times New Roman"/>
          <w:szCs w:val="28"/>
        </w:rPr>
        <w:t xml:space="preserve"> </w:t>
      </w:r>
      <w:r w:rsidRPr="009540A1">
        <w:rPr>
          <w:rFonts w:cs="Times New Roman"/>
          <w:szCs w:val="28"/>
        </w:rPr>
        <w:t>«Винни-Пух</w:t>
      </w:r>
      <w:r w:rsidR="00406353">
        <w:rPr>
          <w:rFonts w:cs="Times New Roman"/>
          <w:szCs w:val="28"/>
        </w:rPr>
        <w:t xml:space="preserve"> </w:t>
      </w:r>
      <w:r w:rsidRPr="009540A1">
        <w:rPr>
          <w:rFonts w:cs="Times New Roman"/>
          <w:szCs w:val="28"/>
        </w:rPr>
        <w:t>и</w:t>
      </w:r>
      <w:r w:rsidR="00406353">
        <w:rPr>
          <w:rFonts w:cs="Times New Roman"/>
          <w:szCs w:val="28"/>
        </w:rPr>
        <w:t xml:space="preserve"> </w:t>
      </w:r>
      <w:r w:rsidRPr="009540A1">
        <w:rPr>
          <w:rFonts w:cs="Times New Roman"/>
          <w:szCs w:val="28"/>
        </w:rPr>
        <w:t>все,</w:t>
      </w:r>
      <w:r w:rsidR="00406353">
        <w:rPr>
          <w:rFonts w:cs="Times New Roman"/>
          <w:szCs w:val="28"/>
        </w:rPr>
        <w:t xml:space="preserve"> </w:t>
      </w:r>
      <w:r w:rsidRPr="009540A1">
        <w:rPr>
          <w:rFonts w:cs="Times New Roman"/>
          <w:szCs w:val="28"/>
        </w:rPr>
        <w:t>все,</w:t>
      </w:r>
      <w:r w:rsidR="00406353">
        <w:rPr>
          <w:rFonts w:cs="Times New Roman"/>
          <w:szCs w:val="28"/>
        </w:rPr>
        <w:t xml:space="preserve"> </w:t>
      </w:r>
      <w:r w:rsidRPr="009540A1">
        <w:rPr>
          <w:rFonts w:cs="Times New Roman"/>
          <w:szCs w:val="28"/>
        </w:rPr>
        <w:t>все»</w:t>
      </w:r>
      <w:r w:rsidR="00406353">
        <w:rPr>
          <w:rFonts w:cs="Times New Roman"/>
          <w:szCs w:val="28"/>
        </w:rPr>
        <w:t xml:space="preserve"> </w:t>
      </w:r>
      <w:r w:rsidRPr="009540A1">
        <w:rPr>
          <w:rFonts w:cs="Times New Roman"/>
          <w:szCs w:val="28"/>
        </w:rPr>
        <w:t>(перевод</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англ.</w:t>
      </w:r>
      <w:r w:rsidR="00406353">
        <w:rPr>
          <w:rFonts w:cs="Times New Roman"/>
          <w:szCs w:val="28"/>
        </w:rPr>
        <w:t xml:space="preserve"> </w:t>
      </w:r>
      <w:r w:rsidRPr="009540A1">
        <w:rPr>
          <w:rFonts w:cs="Times New Roman"/>
          <w:szCs w:val="28"/>
        </w:rPr>
        <w:t>Б.В.</w:t>
      </w:r>
      <w:r w:rsidR="00406353">
        <w:rPr>
          <w:rFonts w:cs="Times New Roman"/>
          <w:szCs w:val="28"/>
        </w:rPr>
        <w:t xml:space="preserve"> </w:t>
      </w:r>
      <w:proofErr w:type="spellStart"/>
      <w:r w:rsidRPr="009540A1">
        <w:rPr>
          <w:rFonts w:cs="Times New Roman"/>
          <w:szCs w:val="28"/>
        </w:rPr>
        <w:t>Заходера</w:t>
      </w:r>
      <w:proofErr w:type="spellEnd"/>
      <w:r w:rsidRPr="009540A1">
        <w:rPr>
          <w:rFonts w:cs="Times New Roman"/>
          <w:szCs w:val="28"/>
        </w:rPr>
        <w:t>);</w:t>
      </w:r>
      <w:r w:rsidR="00406353">
        <w:rPr>
          <w:rFonts w:cs="Times New Roman"/>
          <w:szCs w:val="28"/>
        </w:rPr>
        <w:t xml:space="preserve"> </w:t>
      </w:r>
      <w:proofErr w:type="spellStart"/>
      <w:r w:rsidRPr="009540A1">
        <w:rPr>
          <w:rFonts w:cs="Times New Roman"/>
          <w:szCs w:val="28"/>
        </w:rPr>
        <w:t>Пройслер</w:t>
      </w:r>
      <w:proofErr w:type="spellEnd"/>
      <w:r w:rsidR="00406353">
        <w:rPr>
          <w:rFonts w:cs="Times New Roman"/>
          <w:szCs w:val="28"/>
        </w:rPr>
        <w:t xml:space="preserve"> </w:t>
      </w:r>
      <w:r w:rsidRPr="009540A1">
        <w:rPr>
          <w:rFonts w:cs="Times New Roman"/>
          <w:szCs w:val="28"/>
        </w:rPr>
        <w:t>О.</w:t>
      </w:r>
      <w:r w:rsidR="00406353">
        <w:rPr>
          <w:rFonts w:cs="Times New Roman"/>
          <w:szCs w:val="28"/>
        </w:rPr>
        <w:t xml:space="preserve"> </w:t>
      </w:r>
      <w:r w:rsidRPr="009540A1">
        <w:rPr>
          <w:rFonts w:cs="Times New Roman"/>
          <w:szCs w:val="28"/>
        </w:rPr>
        <w:t>«Маленькая</w:t>
      </w:r>
      <w:r w:rsidR="00406353">
        <w:rPr>
          <w:rFonts w:cs="Times New Roman"/>
          <w:szCs w:val="28"/>
        </w:rPr>
        <w:t xml:space="preserve"> </w:t>
      </w:r>
      <w:r w:rsidRPr="009540A1">
        <w:rPr>
          <w:rFonts w:cs="Times New Roman"/>
          <w:szCs w:val="28"/>
        </w:rPr>
        <w:t>Баба-яга»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нем.</w:t>
      </w:r>
      <w:r w:rsidR="00406353">
        <w:rPr>
          <w:rFonts w:cs="Times New Roman"/>
          <w:szCs w:val="28"/>
        </w:rPr>
        <w:t xml:space="preserve"> </w:t>
      </w:r>
      <w:r w:rsidRPr="009540A1">
        <w:rPr>
          <w:rFonts w:cs="Times New Roman"/>
          <w:szCs w:val="28"/>
        </w:rPr>
        <w:t>Ю.</w:t>
      </w:r>
      <w:r w:rsidR="00406353">
        <w:rPr>
          <w:rFonts w:cs="Times New Roman"/>
          <w:szCs w:val="28"/>
        </w:rPr>
        <w:t xml:space="preserve"> </w:t>
      </w:r>
      <w:proofErr w:type="spellStart"/>
      <w:r w:rsidRPr="009540A1">
        <w:rPr>
          <w:rFonts w:cs="Times New Roman"/>
          <w:szCs w:val="28"/>
        </w:rPr>
        <w:t>Коринца</w:t>
      </w:r>
      <w:proofErr w:type="spellEnd"/>
      <w:r w:rsidRPr="009540A1">
        <w:rPr>
          <w:rFonts w:cs="Times New Roman"/>
          <w:szCs w:val="28"/>
        </w:rPr>
        <w:t>),</w:t>
      </w:r>
      <w:r w:rsidR="00406353">
        <w:rPr>
          <w:rFonts w:cs="Times New Roman"/>
          <w:szCs w:val="28"/>
        </w:rPr>
        <w:t xml:space="preserve"> </w:t>
      </w:r>
      <w:r w:rsidRPr="009540A1">
        <w:rPr>
          <w:rFonts w:cs="Times New Roman"/>
          <w:szCs w:val="28"/>
        </w:rPr>
        <w:t>«Маленькое</w:t>
      </w:r>
      <w:r w:rsidR="00406353">
        <w:rPr>
          <w:rFonts w:cs="Times New Roman"/>
          <w:szCs w:val="28"/>
        </w:rPr>
        <w:t xml:space="preserve"> </w:t>
      </w:r>
      <w:r w:rsidRPr="009540A1">
        <w:rPr>
          <w:rFonts w:cs="Times New Roman"/>
          <w:szCs w:val="28"/>
        </w:rPr>
        <w:t>привидение»</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нем.</w:t>
      </w:r>
      <w:r w:rsidR="00406353">
        <w:rPr>
          <w:rFonts w:cs="Times New Roman"/>
          <w:szCs w:val="28"/>
        </w:rPr>
        <w:t xml:space="preserve"> </w:t>
      </w:r>
      <w:r w:rsidRPr="009540A1">
        <w:rPr>
          <w:rFonts w:cs="Times New Roman"/>
          <w:szCs w:val="28"/>
        </w:rPr>
        <w:t>Ю.</w:t>
      </w:r>
      <w:r w:rsidR="00406353">
        <w:rPr>
          <w:rFonts w:cs="Times New Roman"/>
          <w:szCs w:val="28"/>
        </w:rPr>
        <w:t xml:space="preserve"> </w:t>
      </w:r>
      <w:proofErr w:type="spellStart"/>
      <w:r w:rsidRPr="009540A1">
        <w:rPr>
          <w:rFonts w:cs="Times New Roman"/>
          <w:szCs w:val="28"/>
        </w:rPr>
        <w:t>Коринца</w:t>
      </w:r>
      <w:proofErr w:type="spellEnd"/>
      <w:r w:rsidRPr="009540A1">
        <w:rPr>
          <w:rFonts w:cs="Times New Roman"/>
          <w:szCs w:val="28"/>
        </w:rPr>
        <w:t>);</w:t>
      </w:r>
      <w:r w:rsidR="00406353">
        <w:rPr>
          <w:rFonts w:cs="Times New Roman"/>
          <w:szCs w:val="28"/>
        </w:rPr>
        <w:t xml:space="preserve"> </w:t>
      </w:r>
      <w:r w:rsidR="008114E6" w:rsidRPr="009540A1">
        <w:rPr>
          <w:rFonts w:cs="Times New Roman"/>
          <w:szCs w:val="28"/>
        </w:rPr>
        <w:t>Родари</w:t>
      </w:r>
      <w:r w:rsidR="00406353">
        <w:rPr>
          <w:rFonts w:cs="Times New Roman"/>
          <w:szCs w:val="28"/>
        </w:rPr>
        <w:t xml:space="preserve"> </w:t>
      </w:r>
      <w:r w:rsidR="008114E6" w:rsidRPr="009540A1">
        <w:rPr>
          <w:rFonts w:cs="Times New Roman"/>
          <w:szCs w:val="28"/>
        </w:rPr>
        <w:t>Д.</w:t>
      </w:r>
      <w:r w:rsidR="00406353">
        <w:rPr>
          <w:rFonts w:cs="Times New Roman"/>
          <w:szCs w:val="28"/>
        </w:rPr>
        <w:t xml:space="preserve"> </w:t>
      </w:r>
      <w:r w:rsidR="008114E6" w:rsidRPr="009540A1">
        <w:rPr>
          <w:rFonts w:cs="Times New Roman"/>
          <w:szCs w:val="28"/>
        </w:rPr>
        <w:t>«Приключения</w:t>
      </w:r>
      <w:r w:rsidR="00406353">
        <w:rPr>
          <w:rFonts w:cs="Times New Roman"/>
          <w:szCs w:val="28"/>
        </w:rPr>
        <w:t xml:space="preserve"> </w:t>
      </w:r>
      <w:proofErr w:type="spellStart"/>
      <w:r w:rsidRPr="009540A1">
        <w:rPr>
          <w:rFonts w:cs="Times New Roman"/>
          <w:szCs w:val="28"/>
        </w:rPr>
        <w:t>Чипполино</w:t>
      </w:r>
      <w:proofErr w:type="spellEnd"/>
      <w:r w:rsidRPr="009540A1">
        <w:rPr>
          <w:rFonts w:cs="Times New Roman"/>
          <w:szCs w:val="28"/>
        </w:rPr>
        <w:t>»</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итал.</w:t>
      </w:r>
      <w:r w:rsidR="00406353">
        <w:rPr>
          <w:rFonts w:cs="Times New Roman"/>
          <w:szCs w:val="28"/>
        </w:rPr>
        <w:t xml:space="preserve"> </w:t>
      </w:r>
      <w:r w:rsidRPr="009540A1">
        <w:rPr>
          <w:rFonts w:cs="Times New Roman"/>
          <w:szCs w:val="28"/>
        </w:rPr>
        <w:t>3.Потаповой),</w:t>
      </w:r>
      <w:r w:rsidR="00406353">
        <w:rPr>
          <w:rFonts w:cs="Times New Roman"/>
          <w:szCs w:val="28"/>
        </w:rPr>
        <w:t xml:space="preserve"> </w:t>
      </w:r>
      <w:r w:rsidRPr="009540A1">
        <w:rPr>
          <w:rFonts w:cs="Times New Roman"/>
          <w:szCs w:val="28"/>
        </w:rPr>
        <w:t>«Сказки,</w:t>
      </w:r>
      <w:r w:rsidR="00406353">
        <w:rPr>
          <w:rFonts w:cs="Times New Roman"/>
          <w:szCs w:val="28"/>
        </w:rPr>
        <w:t xml:space="preserve"> </w:t>
      </w:r>
      <w:r w:rsidRPr="009540A1">
        <w:rPr>
          <w:rFonts w:cs="Times New Roman"/>
          <w:szCs w:val="28"/>
        </w:rPr>
        <w:t>у</w:t>
      </w:r>
      <w:r w:rsidR="00406353">
        <w:rPr>
          <w:rFonts w:cs="Times New Roman"/>
          <w:szCs w:val="28"/>
        </w:rPr>
        <w:t xml:space="preserve"> </w:t>
      </w:r>
      <w:r w:rsidRPr="009540A1">
        <w:rPr>
          <w:rFonts w:cs="Times New Roman"/>
          <w:szCs w:val="28"/>
        </w:rPr>
        <w:t>которых</w:t>
      </w:r>
      <w:r w:rsidR="00406353">
        <w:rPr>
          <w:rFonts w:cs="Times New Roman"/>
          <w:szCs w:val="28"/>
        </w:rPr>
        <w:t xml:space="preserve"> </w:t>
      </w:r>
      <w:r w:rsidRPr="009540A1">
        <w:rPr>
          <w:rFonts w:cs="Times New Roman"/>
          <w:szCs w:val="28"/>
        </w:rPr>
        <w:t>три</w:t>
      </w:r>
      <w:r w:rsidR="00406353">
        <w:rPr>
          <w:rFonts w:cs="Times New Roman"/>
          <w:szCs w:val="28"/>
        </w:rPr>
        <w:t xml:space="preserve"> </w:t>
      </w:r>
      <w:r w:rsidRPr="009540A1">
        <w:rPr>
          <w:rFonts w:cs="Times New Roman"/>
          <w:szCs w:val="28"/>
        </w:rPr>
        <w:t>конца»</w:t>
      </w:r>
      <w:r w:rsidR="00406353">
        <w:rPr>
          <w:rFonts w:cs="Times New Roman"/>
          <w:szCs w:val="28"/>
        </w:rPr>
        <w:t xml:space="preserve"> </w:t>
      </w:r>
      <w:r w:rsidRPr="009540A1">
        <w:rPr>
          <w:rFonts w:cs="Times New Roman"/>
          <w:szCs w:val="28"/>
        </w:rPr>
        <w:t>(пер.</w:t>
      </w:r>
      <w:r w:rsidR="00406353">
        <w:rPr>
          <w:rFonts w:cs="Times New Roman"/>
          <w:szCs w:val="28"/>
        </w:rPr>
        <w:t xml:space="preserve"> </w:t>
      </w:r>
      <w:r w:rsidRPr="009540A1">
        <w:rPr>
          <w:rFonts w:cs="Times New Roman"/>
          <w:szCs w:val="28"/>
        </w:rPr>
        <w:t>с</w:t>
      </w:r>
      <w:r w:rsidR="00406353">
        <w:rPr>
          <w:rFonts w:cs="Times New Roman"/>
          <w:szCs w:val="28"/>
        </w:rPr>
        <w:t xml:space="preserve"> </w:t>
      </w:r>
      <w:r w:rsidRPr="009540A1">
        <w:rPr>
          <w:rFonts w:cs="Times New Roman"/>
          <w:szCs w:val="28"/>
        </w:rPr>
        <w:t>итал.</w:t>
      </w:r>
      <w:r w:rsidR="00406353">
        <w:rPr>
          <w:rFonts w:cs="Times New Roman"/>
          <w:szCs w:val="28"/>
        </w:rPr>
        <w:t xml:space="preserve"> </w:t>
      </w:r>
      <w:r w:rsidRPr="009540A1">
        <w:rPr>
          <w:rFonts w:cs="Times New Roman"/>
          <w:szCs w:val="28"/>
        </w:rPr>
        <w:t>И.Г.</w:t>
      </w:r>
      <w:r w:rsidR="00406353">
        <w:rPr>
          <w:rFonts w:cs="Times New Roman"/>
          <w:szCs w:val="28"/>
        </w:rPr>
        <w:t xml:space="preserve"> </w:t>
      </w:r>
      <w:r w:rsidRPr="009540A1">
        <w:rPr>
          <w:rFonts w:cs="Times New Roman"/>
          <w:szCs w:val="28"/>
        </w:rPr>
        <w:t>Константиновой).</w:t>
      </w:r>
      <w:bookmarkEnd w:id="58"/>
    </w:p>
    <w:p w14:paraId="29754A6C" w14:textId="77777777" w:rsidR="008114E6" w:rsidRPr="009540A1" w:rsidRDefault="008114E6" w:rsidP="009540A1">
      <w:pPr>
        <w:pStyle w:val="aa"/>
        <w:spacing w:line="240" w:lineRule="auto"/>
        <w:ind w:left="0" w:firstLine="709"/>
        <w:rPr>
          <w:rFonts w:cs="Times New Roman"/>
          <w:szCs w:val="28"/>
        </w:rPr>
      </w:pPr>
    </w:p>
    <w:p w14:paraId="13B4D280" w14:textId="77777777" w:rsidR="003572CF" w:rsidRPr="009540A1" w:rsidRDefault="003572CF" w:rsidP="00FE2A1D">
      <w:pPr>
        <w:pStyle w:val="3"/>
        <w:spacing w:before="0" w:line="240" w:lineRule="auto"/>
        <w:ind w:firstLine="709"/>
        <w:rPr>
          <w:rFonts w:ascii="Times New Roman" w:eastAsia="Calibri" w:hAnsi="Times New Roman" w:cs="Times New Roman"/>
          <w:color w:val="auto"/>
        </w:rPr>
      </w:pPr>
      <w:bookmarkStart w:id="65" w:name="_Toc443399008"/>
      <w:bookmarkStart w:id="66" w:name="_Toc146282838"/>
      <w:r w:rsidRPr="009540A1">
        <w:rPr>
          <w:rFonts w:ascii="Times New Roman" w:eastAsia="Calibri" w:hAnsi="Times New Roman" w:cs="Times New Roman"/>
          <w:color w:val="auto"/>
        </w:rPr>
        <w:t>3.3.</w:t>
      </w:r>
      <w:r w:rsidR="00406353">
        <w:rPr>
          <w:rFonts w:ascii="Times New Roman" w:eastAsia="Calibri" w:hAnsi="Times New Roman" w:cs="Times New Roman"/>
          <w:color w:val="auto"/>
        </w:rPr>
        <w:t xml:space="preserve"> </w:t>
      </w:r>
      <w:r w:rsidRPr="009540A1">
        <w:rPr>
          <w:rFonts w:ascii="Times New Roman" w:eastAsia="Calibri" w:hAnsi="Times New Roman" w:cs="Times New Roman"/>
          <w:color w:val="auto"/>
        </w:rPr>
        <w:t>Проектирование</w:t>
      </w:r>
      <w:r w:rsidR="00406353">
        <w:rPr>
          <w:rFonts w:ascii="Times New Roman" w:eastAsia="Calibri" w:hAnsi="Times New Roman" w:cs="Times New Roman"/>
          <w:color w:val="auto"/>
        </w:rPr>
        <w:t xml:space="preserve"> </w:t>
      </w:r>
      <w:r w:rsidRPr="009540A1">
        <w:rPr>
          <w:rFonts w:ascii="Times New Roman" w:eastAsia="Calibri" w:hAnsi="Times New Roman" w:cs="Times New Roman"/>
          <w:color w:val="auto"/>
        </w:rPr>
        <w:t>образовательного</w:t>
      </w:r>
      <w:r w:rsidR="00406353">
        <w:rPr>
          <w:rFonts w:ascii="Times New Roman" w:eastAsia="Calibri" w:hAnsi="Times New Roman" w:cs="Times New Roman"/>
          <w:color w:val="auto"/>
        </w:rPr>
        <w:t xml:space="preserve"> </w:t>
      </w:r>
      <w:r w:rsidRPr="009540A1">
        <w:rPr>
          <w:rFonts w:ascii="Times New Roman" w:eastAsia="Calibri" w:hAnsi="Times New Roman" w:cs="Times New Roman"/>
          <w:color w:val="auto"/>
        </w:rPr>
        <w:t>процесса</w:t>
      </w:r>
      <w:bookmarkEnd w:id="65"/>
      <w:bookmarkEnd w:id="66"/>
    </w:p>
    <w:p w14:paraId="1AFC33FF" w14:textId="77777777" w:rsidR="003572CF" w:rsidRPr="009540A1" w:rsidRDefault="003572CF" w:rsidP="009540A1">
      <w:pPr>
        <w:pStyle w:val="ad"/>
        <w:spacing w:before="0" w:beforeAutospacing="0" w:after="0" w:afterAutospacing="0"/>
        <w:ind w:firstLine="706"/>
        <w:jc w:val="both"/>
        <w:textAlignment w:val="baseline"/>
        <w:rPr>
          <w:sz w:val="28"/>
          <w:szCs w:val="28"/>
        </w:rPr>
      </w:pPr>
      <w:r w:rsidRPr="009540A1">
        <w:rPr>
          <w:rFonts w:eastAsia="+mn-ea"/>
          <w:sz w:val="28"/>
          <w:szCs w:val="28"/>
        </w:rPr>
        <w:t>Проектирование</w:t>
      </w:r>
      <w:r w:rsidR="00406353">
        <w:rPr>
          <w:rFonts w:eastAsia="+mn-ea"/>
          <w:sz w:val="28"/>
          <w:szCs w:val="28"/>
        </w:rPr>
        <w:t xml:space="preserve"> </w:t>
      </w:r>
      <w:r w:rsidRPr="009540A1">
        <w:rPr>
          <w:rFonts w:eastAsia="+mn-ea"/>
          <w:sz w:val="28"/>
          <w:szCs w:val="28"/>
        </w:rPr>
        <w:t>образовательного</w:t>
      </w:r>
      <w:r w:rsidR="00406353">
        <w:rPr>
          <w:rFonts w:eastAsia="+mn-ea"/>
          <w:sz w:val="28"/>
          <w:szCs w:val="28"/>
        </w:rPr>
        <w:t xml:space="preserve"> </w:t>
      </w:r>
      <w:r w:rsidRPr="009540A1">
        <w:rPr>
          <w:rFonts w:eastAsia="+mn-ea"/>
          <w:sz w:val="28"/>
          <w:szCs w:val="28"/>
        </w:rPr>
        <w:t>процесса</w:t>
      </w:r>
      <w:r w:rsidR="00406353">
        <w:rPr>
          <w:rFonts w:eastAsia="+mn-ea"/>
          <w:sz w:val="28"/>
          <w:szCs w:val="28"/>
        </w:rPr>
        <w:t xml:space="preserve"> </w:t>
      </w:r>
      <w:r w:rsidRPr="009540A1">
        <w:rPr>
          <w:rFonts w:eastAsia="+mn-ea"/>
          <w:sz w:val="28"/>
          <w:szCs w:val="28"/>
        </w:rPr>
        <w:t>происходит</w:t>
      </w:r>
      <w:r w:rsidR="00406353">
        <w:rPr>
          <w:rFonts w:eastAsia="+mn-ea"/>
          <w:sz w:val="28"/>
          <w:szCs w:val="28"/>
        </w:rPr>
        <w:t xml:space="preserve"> </w:t>
      </w:r>
      <w:r w:rsidRPr="009540A1">
        <w:rPr>
          <w:rFonts w:eastAsia="+mn-ea"/>
          <w:sz w:val="28"/>
          <w:szCs w:val="28"/>
        </w:rPr>
        <w:t>на</w:t>
      </w:r>
      <w:r w:rsidR="00406353">
        <w:rPr>
          <w:rFonts w:eastAsia="+mn-ea"/>
          <w:sz w:val="28"/>
          <w:szCs w:val="28"/>
        </w:rPr>
        <w:t xml:space="preserve"> </w:t>
      </w:r>
      <w:r w:rsidRPr="009540A1">
        <w:rPr>
          <w:rFonts w:eastAsia="+mn-ea"/>
          <w:sz w:val="28"/>
          <w:szCs w:val="28"/>
        </w:rPr>
        <w:t>основе</w:t>
      </w:r>
      <w:r w:rsidR="00406353">
        <w:rPr>
          <w:rFonts w:eastAsia="+mn-ea"/>
          <w:sz w:val="28"/>
          <w:szCs w:val="28"/>
        </w:rPr>
        <w:t xml:space="preserve"> </w:t>
      </w:r>
      <w:r w:rsidRPr="009540A1">
        <w:rPr>
          <w:rFonts w:eastAsia="+mn-ea"/>
          <w:sz w:val="28"/>
          <w:szCs w:val="28"/>
        </w:rPr>
        <w:t>модели</w:t>
      </w:r>
      <w:r w:rsidR="00406353">
        <w:rPr>
          <w:rFonts w:eastAsia="+mn-ea"/>
          <w:sz w:val="28"/>
          <w:szCs w:val="28"/>
        </w:rPr>
        <w:t xml:space="preserve"> </w:t>
      </w:r>
      <w:r w:rsidRPr="009540A1">
        <w:rPr>
          <w:rFonts w:eastAsia="+mn-ea"/>
          <w:sz w:val="28"/>
          <w:szCs w:val="28"/>
        </w:rPr>
        <w:t>года,</w:t>
      </w:r>
      <w:r w:rsidR="00406353">
        <w:rPr>
          <w:rFonts w:eastAsia="+mn-ea"/>
          <w:sz w:val="28"/>
          <w:szCs w:val="28"/>
        </w:rPr>
        <w:t xml:space="preserve"> </w:t>
      </w:r>
      <w:r w:rsidRPr="009540A1">
        <w:rPr>
          <w:rFonts w:eastAsia="+mn-ea"/>
          <w:sz w:val="28"/>
          <w:szCs w:val="28"/>
        </w:rPr>
        <w:t>месяца,</w:t>
      </w:r>
      <w:r w:rsidR="00406353">
        <w:rPr>
          <w:rFonts w:eastAsia="+mn-ea"/>
          <w:sz w:val="28"/>
          <w:szCs w:val="28"/>
        </w:rPr>
        <w:t xml:space="preserve"> </w:t>
      </w:r>
      <w:r w:rsidRPr="009540A1">
        <w:rPr>
          <w:rFonts w:eastAsia="+mn-ea"/>
          <w:sz w:val="28"/>
          <w:szCs w:val="28"/>
        </w:rPr>
        <w:t>недели,</w:t>
      </w:r>
      <w:r w:rsidR="00406353">
        <w:rPr>
          <w:rFonts w:eastAsia="+mn-ea"/>
          <w:sz w:val="28"/>
          <w:szCs w:val="28"/>
        </w:rPr>
        <w:t xml:space="preserve"> </w:t>
      </w:r>
      <w:r w:rsidRPr="009540A1">
        <w:rPr>
          <w:rFonts w:eastAsia="+mn-ea"/>
          <w:sz w:val="28"/>
          <w:szCs w:val="28"/>
        </w:rPr>
        <w:t>дня,</w:t>
      </w:r>
      <w:r w:rsidR="00406353">
        <w:rPr>
          <w:rFonts w:eastAsia="+mn-ea"/>
          <w:sz w:val="28"/>
          <w:szCs w:val="28"/>
        </w:rPr>
        <w:t xml:space="preserve"> </w:t>
      </w:r>
      <w:r w:rsidRPr="009540A1">
        <w:rPr>
          <w:rFonts w:eastAsia="+mn-ea"/>
          <w:sz w:val="28"/>
          <w:szCs w:val="28"/>
        </w:rPr>
        <w:t>учитывающих</w:t>
      </w:r>
      <w:r w:rsidR="00406353">
        <w:rPr>
          <w:rFonts w:eastAsia="+mn-ea"/>
          <w:sz w:val="28"/>
          <w:szCs w:val="28"/>
        </w:rPr>
        <w:t xml:space="preserve"> </w:t>
      </w:r>
      <w:r w:rsidRPr="009540A1">
        <w:rPr>
          <w:rFonts w:eastAsia="+mn-ea"/>
          <w:sz w:val="28"/>
          <w:szCs w:val="28"/>
        </w:rPr>
        <w:t>климатические</w:t>
      </w:r>
      <w:r w:rsidR="00406353">
        <w:rPr>
          <w:rFonts w:eastAsia="+mn-ea"/>
          <w:sz w:val="28"/>
          <w:szCs w:val="28"/>
        </w:rPr>
        <w:t xml:space="preserve"> </w:t>
      </w:r>
      <w:r w:rsidRPr="009540A1">
        <w:rPr>
          <w:rFonts w:eastAsia="+mn-ea"/>
          <w:sz w:val="28"/>
          <w:szCs w:val="28"/>
        </w:rPr>
        <w:t>и</w:t>
      </w:r>
      <w:r w:rsidR="00406353">
        <w:rPr>
          <w:rFonts w:eastAsia="+mn-ea"/>
          <w:sz w:val="28"/>
          <w:szCs w:val="28"/>
        </w:rPr>
        <w:t xml:space="preserve"> </w:t>
      </w:r>
      <w:r w:rsidRPr="009540A1">
        <w:rPr>
          <w:rFonts w:eastAsia="+mn-ea"/>
          <w:sz w:val="28"/>
          <w:szCs w:val="28"/>
        </w:rPr>
        <w:t>этнографические</w:t>
      </w:r>
      <w:r w:rsidR="00406353">
        <w:rPr>
          <w:rFonts w:eastAsia="+mn-ea"/>
          <w:sz w:val="28"/>
          <w:szCs w:val="28"/>
        </w:rPr>
        <w:t xml:space="preserve"> </w:t>
      </w:r>
      <w:r w:rsidRPr="009540A1">
        <w:rPr>
          <w:rFonts w:eastAsia="+mn-ea"/>
          <w:sz w:val="28"/>
          <w:szCs w:val="28"/>
        </w:rPr>
        <w:t>особенности,</w:t>
      </w:r>
      <w:r w:rsidR="00406353">
        <w:rPr>
          <w:rFonts w:eastAsia="+mn-ea"/>
          <w:sz w:val="28"/>
          <w:szCs w:val="28"/>
        </w:rPr>
        <w:t xml:space="preserve"> </w:t>
      </w:r>
      <w:r w:rsidRPr="009540A1">
        <w:rPr>
          <w:rFonts w:eastAsia="+mn-ea"/>
          <w:sz w:val="28"/>
          <w:szCs w:val="28"/>
        </w:rPr>
        <w:t>специфику</w:t>
      </w:r>
      <w:r w:rsidR="00406353">
        <w:rPr>
          <w:rFonts w:eastAsia="+mn-ea"/>
          <w:sz w:val="28"/>
          <w:szCs w:val="28"/>
        </w:rPr>
        <w:t xml:space="preserve"> </w:t>
      </w:r>
      <w:r w:rsidRPr="009540A1">
        <w:rPr>
          <w:rFonts w:eastAsia="+mn-ea"/>
          <w:sz w:val="28"/>
          <w:szCs w:val="28"/>
        </w:rPr>
        <w:t>образовательной</w:t>
      </w:r>
      <w:r w:rsidR="00406353">
        <w:rPr>
          <w:rFonts w:eastAsia="+mn-ea"/>
          <w:sz w:val="28"/>
          <w:szCs w:val="28"/>
        </w:rPr>
        <w:t xml:space="preserve"> </w:t>
      </w:r>
      <w:r w:rsidRPr="009540A1">
        <w:rPr>
          <w:rFonts w:eastAsia="+mn-ea"/>
          <w:sz w:val="28"/>
          <w:szCs w:val="28"/>
        </w:rPr>
        <w:t>организации,</w:t>
      </w:r>
      <w:r w:rsidR="00406353">
        <w:rPr>
          <w:rFonts w:eastAsia="+mn-ea"/>
          <w:sz w:val="28"/>
          <w:szCs w:val="28"/>
        </w:rPr>
        <w:t xml:space="preserve"> </w:t>
      </w:r>
      <w:r w:rsidRPr="009540A1">
        <w:rPr>
          <w:rFonts w:eastAsia="+mn-ea"/>
          <w:sz w:val="28"/>
          <w:szCs w:val="28"/>
        </w:rPr>
        <w:t>контингента</w:t>
      </w:r>
      <w:r w:rsidR="00406353">
        <w:rPr>
          <w:rFonts w:eastAsia="+mn-ea"/>
          <w:sz w:val="28"/>
          <w:szCs w:val="28"/>
        </w:rPr>
        <w:t xml:space="preserve"> </w:t>
      </w:r>
      <w:r w:rsidRPr="009540A1">
        <w:rPr>
          <w:rFonts w:eastAsia="+mn-ea"/>
          <w:sz w:val="28"/>
          <w:szCs w:val="28"/>
        </w:rPr>
        <w:t>детей</w:t>
      </w:r>
      <w:r w:rsidR="00406353">
        <w:rPr>
          <w:rFonts w:eastAsia="+mn-ea"/>
          <w:sz w:val="28"/>
          <w:szCs w:val="28"/>
        </w:rPr>
        <w:t xml:space="preserve"> </w:t>
      </w:r>
      <w:r w:rsidRPr="009540A1">
        <w:rPr>
          <w:rFonts w:eastAsia="+mn-ea"/>
          <w:sz w:val="28"/>
          <w:szCs w:val="28"/>
        </w:rPr>
        <w:t>и</w:t>
      </w:r>
      <w:r w:rsidR="00406353">
        <w:rPr>
          <w:rFonts w:eastAsia="+mn-ea"/>
          <w:sz w:val="28"/>
          <w:szCs w:val="28"/>
        </w:rPr>
        <w:t xml:space="preserve"> </w:t>
      </w:r>
      <w:r w:rsidRPr="009540A1">
        <w:rPr>
          <w:rFonts w:eastAsia="+mn-ea"/>
          <w:sz w:val="28"/>
          <w:szCs w:val="28"/>
        </w:rPr>
        <w:t>образовательные</w:t>
      </w:r>
      <w:r w:rsidR="00406353">
        <w:rPr>
          <w:rFonts w:eastAsia="+mn-ea"/>
          <w:sz w:val="28"/>
          <w:szCs w:val="28"/>
        </w:rPr>
        <w:t xml:space="preserve"> </w:t>
      </w:r>
      <w:r w:rsidRPr="009540A1">
        <w:rPr>
          <w:rFonts w:eastAsia="+mn-ea"/>
          <w:sz w:val="28"/>
          <w:szCs w:val="28"/>
        </w:rPr>
        <w:t>запросы</w:t>
      </w:r>
      <w:r w:rsidR="00406353">
        <w:rPr>
          <w:rFonts w:eastAsia="+mn-ea"/>
          <w:sz w:val="28"/>
          <w:szCs w:val="28"/>
        </w:rPr>
        <w:t xml:space="preserve"> </w:t>
      </w:r>
      <w:r w:rsidRPr="009540A1">
        <w:rPr>
          <w:rFonts w:eastAsia="+mn-ea"/>
          <w:sz w:val="28"/>
          <w:szCs w:val="28"/>
        </w:rPr>
        <w:t>родителей.</w:t>
      </w:r>
    </w:p>
    <w:p w14:paraId="586379A7" w14:textId="77777777" w:rsidR="00CC561E" w:rsidRPr="009540A1" w:rsidRDefault="00CC561E" w:rsidP="009540A1">
      <w:pPr>
        <w:pStyle w:val="ad"/>
        <w:spacing w:before="0" w:beforeAutospacing="0" w:after="0" w:afterAutospacing="0"/>
        <w:ind w:firstLine="706"/>
        <w:jc w:val="both"/>
        <w:textAlignment w:val="baseline"/>
        <w:rPr>
          <w:rFonts w:eastAsia="+mn-ea"/>
          <w:sz w:val="28"/>
          <w:szCs w:val="28"/>
        </w:rPr>
      </w:pPr>
    </w:p>
    <w:tbl>
      <w:tblPr>
        <w:tblStyle w:val="a3"/>
        <w:tblW w:w="9640" w:type="dxa"/>
        <w:tblInd w:w="-34" w:type="dxa"/>
        <w:tblLook w:val="04A0" w:firstRow="1" w:lastRow="0" w:firstColumn="1" w:lastColumn="0" w:noHBand="0" w:noVBand="1"/>
      </w:tblPr>
      <w:tblGrid>
        <w:gridCol w:w="5386"/>
        <w:gridCol w:w="4254"/>
      </w:tblGrid>
      <w:tr w:rsidR="009540A1" w:rsidRPr="005A0C52" w14:paraId="4F5FD05B" w14:textId="77777777" w:rsidTr="00C72C73">
        <w:tc>
          <w:tcPr>
            <w:tcW w:w="5386" w:type="dxa"/>
          </w:tcPr>
          <w:p w14:paraId="7B3EE876" w14:textId="77777777" w:rsidR="003572CF" w:rsidRPr="005A0C52" w:rsidRDefault="003572CF" w:rsidP="009540A1">
            <w:pPr>
              <w:spacing w:line="240" w:lineRule="auto"/>
              <w:jc w:val="both"/>
              <w:rPr>
                <w:rFonts w:eastAsia="Calibri" w:cs="Times New Roman"/>
                <w:b/>
                <w:sz w:val="24"/>
                <w:szCs w:val="28"/>
              </w:rPr>
            </w:pPr>
            <w:r w:rsidRPr="005A0C52">
              <w:rPr>
                <w:rFonts w:eastAsia="Calibri" w:cs="Times New Roman"/>
                <w:b/>
                <w:sz w:val="24"/>
                <w:szCs w:val="28"/>
              </w:rPr>
              <w:t>Совместная</w:t>
            </w:r>
            <w:r w:rsidR="00406353" w:rsidRPr="005A0C52">
              <w:rPr>
                <w:rFonts w:eastAsia="Calibri" w:cs="Times New Roman"/>
                <w:b/>
                <w:sz w:val="24"/>
                <w:szCs w:val="28"/>
              </w:rPr>
              <w:t xml:space="preserve"> </w:t>
            </w:r>
            <w:r w:rsidRPr="005A0C52">
              <w:rPr>
                <w:rFonts w:eastAsia="Calibri" w:cs="Times New Roman"/>
                <w:b/>
                <w:sz w:val="24"/>
                <w:szCs w:val="28"/>
              </w:rPr>
              <w:t>образовательная</w:t>
            </w:r>
            <w:r w:rsidR="00406353" w:rsidRPr="005A0C52">
              <w:rPr>
                <w:rFonts w:eastAsia="Calibri" w:cs="Times New Roman"/>
                <w:b/>
                <w:sz w:val="24"/>
                <w:szCs w:val="28"/>
              </w:rPr>
              <w:t xml:space="preserve"> </w:t>
            </w:r>
            <w:r w:rsidRPr="005A0C52">
              <w:rPr>
                <w:rFonts w:eastAsia="Calibri" w:cs="Times New Roman"/>
                <w:b/>
                <w:sz w:val="24"/>
                <w:szCs w:val="28"/>
              </w:rPr>
              <w:t>деятельность</w:t>
            </w:r>
            <w:r w:rsidR="00406353" w:rsidRPr="005A0C52">
              <w:rPr>
                <w:rFonts w:eastAsia="Calibri" w:cs="Times New Roman"/>
                <w:b/>
                <w:sz w:val="24"/>
                <w:szCs w:val="28"/>
              </w:rPr>
              <w:t xml:space="preserve"> </w:t>
            </w:r>
            <w:r w:rsidRPr="005A0C52">
              <w:rPr>
                <w:rFonts w:eastAsia="Calibri" w:cs="Times New Roman"/>
                <w:b/>
                <w:sz w:val="24"/>
                <w:szCs w:val="28"/>
              </w:rPr>
              <w:t>взрослого</w:t>
            </w:r>
            <w:r w:rsidR="00406353" w:rsidRPr="005A0C52">
              <w:rPr>
                <w:rFonts w:eastAsia="Calibri" w:cs="Times New Roman"/>
                <w:b/>
                <w:sz w:val="24"/>
                <w:szCs w:val="28"/>
              </w:rPr>
              <w:t xml:space="preserve"> </w:t>
            </w:r>
            <w:r w:rsidRPr="005A0C52">
              <w:rPr>
                <w:rFonts w:eastAsia="Calibri" w:cs="Times New Roman"/>
                <w:b/>
                <w:sz w:val="24"/>
                <w:szCs w:val="28"/>
              </w:rPr>
              <w:t>и</w:t>
            </w:r>
            <w:r w:rsidR="00406353" w:rsidRPr="005A0C52">
              <w:rPr>
                <w:rFonts w:eastAsia="Calibri" w:cs="Times New Roman"/>
                <w:b/>
                <w:sz w:val="24"/>
                <w:szCs w:val="28"/>
              </w:rPr>
              <w:t xml:space="preserve"> </w:t>
            </w:r>
            <w:r w:rsidRPr="005A0C52">
              <w:rPr>
                <w:rFonts w:eastAsia="Calibri" w:cs="Times New Roman"/>
                <w:b/>
                <w:sz w:val="24"/>
                <w:szCs w:val="28"/>
              </w:rPr>
              <w:t>детей</w:t>
            </w:r>
          </w:p>
        </w:tc>
        <w:tc>
          <w:tcPr>
            <w:tcW w:w="4254" w:type="dxa"/>
          </w:tcPr>
          <w:p w14:paraId="3768ED2E" w14:textId="77777777" w:rsidR="003572CF" w:rsidRPr="005A0C52" w:rsidRDefault="003572CF" w:rsidP="009540A1">
            <w:pPr>
              <w:spacing w:line="240" w:lineRule="auto"/>
              <w:jc w:val="both"/>
              <w:rPr>
                <w:rFonts w:eastAsia="Calibri" w:cs="Times New Roman"/>
                <w:b/>
                <w:sz w:val="24"/>
                <w:szCs w:val="28"/>
              </w:rPr>
            </w:pPr>
            <w:r w:rsidRPr="005A0C52">
              <w:rPr>
                <w:rFonts w:eastAsia="Calibri" w:cs="Times New Roman"/>
                <w:b/>
                <w:sz w:val="24"/>
                <w:szCs w:val="28"/>
              </w:rPr>
              <w:t>Самостоятельная</w:t>
            </w:r>
            <w:r w:rsidR="00406353" w:rsidRPr="005A0C52">
              <w:rPr>
                <w:rFonts w:eastAsia="Calibri" w:cs="Times New Roman"/>
                <w:b/>
                <w:sz w:val="24"/>
                <w:szCs w:val="28"/>
              </w:rPr>
              <w:t xml:space="preserve"> </w:t>
            </w:r>
            <w:r w:rsidRPr="005A0C52">
              <w:rPr>
                <w:rFonts w:eastAsia="Calibri" w:cs="Times New Roman"/>
                <w:b/>
                <w:sz w:val="24"/>
                <w:szCs w:val="28"/>
              </w:rPr>
              <w:t>деятельность</w:t>
            </w:r>
          </w:p>
        </w:tc>
      </w:tr>
      <w:tr w:rsidR="009540A1" w:rsidRPr="005A0C52" w14:paraId="7BCA9655" w14:textId="77777777" w:rsidTr="00C72C73">
        <w:tc>
          <w:tcPr>
            <w:tcW w:w="5386" w:type="dxa"/>
          </w:tcPr>
          <w:p w14:paraId="29C91A50" w14:textId="77777777" w:rsidR="003572CF" w:rsidRPr="005A0C52" w:rsidRDefault="003572CF" w:rsidP="009540A1">
            <w:pPr>
              <w:spacing w:line="240" w:lineRule="auto"/>
              <w:rPr>
                <w:rFonts w:eastAsia="Times New Roman" w:cs="Times New Roman"/>
                <w:sz w:val="24"/>
                <w:szCs w:val="28"/>
                <w:lang w:eastAsia="ru-RU"/>
              </w:rPr>
            </w:pPr>
            <w:r w:rsidRPr="005A0C52">
              <w:rPr>
                <w:rFonts w:eastAsia="Times New Roman" w:cs="Times New Roman"/>
                <w:kern w:val="24"/>
                <w:sz w:val="24"/>
                <w:szCs w:val="28"/>
                <w:lang w:eastAsia="ru-RU"/>
              </w:rPr>
              <w:t>1)</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Непосредственная</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образовательная</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деятельность</w:t>
            </w:r>
          </w:p>
          <w:p w14:paraId="23032E14" w14:textId="77777777" w:rsidR="003572CF" w:rsidRPr="005A0C52" w:rsidRDefault="003572CF" w:rsidP="009540A1">
            <w:pPr>
              <w:spacing w:line="240" w:lineRule="auto"/>
              <w:rPr>
                <w:rFonts w:eastAsia="Times New Roman" w:cs="Times New Roman"/>
                <w:sz w:val="24"/>
                <w:szCs w:val="28"/>
                <w:lang w:eastAsia="ru-RU"/>
              </w:rPr>
            </w:pPr>
            <w:r w:rsidRPr="005A0C52">
              <w:rPr>
                <w:rFonts w:eastAsia="Times New Roman" w:cs="Times New Roman"/>
                <w:kern w:val="24"/>
                <w:sz w:val="24"/>
                <w:szCs w:val="28"/>
                <w:lang w:eastAsia="ru-RU"/>
              </w:rPr>
              <w:t>Основные</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формы:</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игра,</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наблюдение,</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экспериментирование,</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разговор,</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решение</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проблемных</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ситуаций,</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проектная</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деятельность</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и</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др.</w:t>
            </w:r>
          </w:p>
          <w:p w14:paraId="4C0B85E3" w14:textId="77777777" w:rsidR="003572CF" w:rsidRPr="005A0C52" w:rsidRDefault="003572CF" w:rsidP="009540A1">
            <w:pPr>
              <w:spacing w:line="240" w:lineRule="auto"/>
              <w:rPr>
                <w:rFonts w:eastAsia="Calibri" w:cs="Times New Roman"/>
                <w:sz w:val="24"/>
                <w:szCs w:val="28"/>
              </w:rPr>
            </w:pPr>
            <w:r w:rsidRPr="005A0C52">
              <w:rPr>
                <w:rFonts w:eastAsia="Times New Roman" w:cs="Times New Roman"/>
                <w:kern w:val="24"/>
                <w:sz w:val="24"/>
                <w:szCs w:val="28"/>
                <w:lang w:eastAsia="ru-RU"/>
              </w:rPr>
              <w:t>2)</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Решение</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образовательных</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задач</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в</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ходе</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режимных</w:t>
            </w:r>
            <w:r w:rsidR="00406353" w:rsidRPr="005A0C52">
              <w:rPr>
                <w:rFonts w:eastAsia="Times New Roman" w:cs="Times New Roman"/>
                <w:kern w:val="24"/>
                <w:sz w:val="24"/>
                <w:szCs w:val="28"/>
                <w:lang w:eastAsia="ru-RU"/>
              </w:rPr>
              <w:t xml:space="preserve"> </w:t>
            </w:r>
            <w:r w:rsidRPr="005A0C52">
              <w:rPr>
                <w:rFonts w:eastAsia="Times New Roman" w:cs="Times New Roman"/>
                <w:kern w:val="24"/>
                <w:sz w:val="24"/>
                <w:szCs w:val="28"/>
                <w:lang w:eastAsia="ru-RU"/>
              </w:rPr>
              <w:t>моментов.</w:t>
            </w:r>
          </w:p>
        </w:tc>
        <w:tc>
          <w:tcPr>
            <w:tcW w:w="4254" w:type="dxa"/>
          </w:tcPr>
          <w:p w14:paraId="711C4063" w14:textId="77777777" w:rsidR="003572CF" w:rsidRPr="005A0C52" w:rsidRDefault="003572CF" w:rsidP="009540A1">
            <w:pPr>
              <w:pStyle w:val="ad"/>
              <w:spacing w:before="0" w:beforeAutospacing="0" w:after="0" w:afterAutospacing="0"/>
              <w:rPr>
                <w:szCs w:val="28"/>
              </w:rPr>
            </w:pPr>
            <w:r w:rsidRPr="005A0C52">
              <w:rPr>
                <w:kern w:val="24"/>
                <w:szCs w:val="28"/>
              </w:rPr>
              <w:t>Разнообразная,</w:t>
            </w:r>
            <w:r w:rsidR="00406353" w:rsidRPr="005A0C52">
              <w:rPr>
                <w:kern w:val="24"/>
                <w:szCs w:val="28"/>
              </w:rPr>
              <w:t xml:space="preserve"> </w:t>
            </w:r>
            <w:r w:rsidRPr="005A0C52">
              <w:rPr>
                <w:kern w:val="24"/>
                <w:szCs w:val="28"/>
              </w:rPr>
              <w:t>гибко</w:t>
            </w:r>
            <w:r w:rsidR="00406353" w:rsidRPr="005A0C52">
              <w:rPr>
                <w:kern w:val="24"/>
                <w:szCs w:val="28"/>
              </w:rPr>
              <w:t xml:space="preserve"> </w:t>
            </w:r>
            <w:r w:rsidRPr="005A0C52">
              <w:rPr>
                <w:kern w:val="24"/>
                <w:szCs w:val="28"/>
              </w:rPr>
              <w:t>меняющаяся</w:t>
            </w:r>
            <w:r w:rsidR="00406353" w:rsidRPr="005A0C52">
              <w:rPr>
                <w:kern w:val="24"/>
                <w:szCs w:val="28"/>
              </w:rPr>
              <w:t xml:space="preserve"> </w:t>
            </w:r>
            <w:r w:rsidRPr="005A0C52">
              <w:rPr>
                <w:kern w:val="24"/>
                <w:szCs w:val="28"/>
              </w:rPr>
              <w:t>предметно-развивающая</w:t>
            </w:r>
            <w:r w:rsidR="00406353" w:rsidRPr="005A0C52">
              <w:rPr>
                <w:kern w:val="24"/>
                <w:szCs w:val="28"/>
              </w:rPr>
              <w:t xml:space="preserve"> </w:t>
            </w:r>
            <w:r w:rsidRPr="005A0C52">
              <w:rPr>
                <w:kern w:val="24"/>
                <w:szCs w:val="28"/>
              </w:rPr>
              <w:t>и</w:t>
            </w:r>
            <w:r w:rsidR="00406353" w:rsidRPr="005A0C52">
              <w:rPr>
                <w:kern w:val="24"/>
                <w:szCs w:val="28"/>
              </w:rPr>
              <w:t xml:space="preserve"> </w:t>
            </w:r>
            <w:r w:rsidRPr="005A0C52">
              <w:rPr>
                <w:kern w:val="24"/>
                <w:szCs w:val="28"/>
              </w:rPr>
              <w:t>игровая</w:t>
            </w:r>
            <w:r w:rsidR="00406353" w:rsidRPr="005A0C52">
              <w:rPr>
                <w:kern w:val="24"/>
                <w:szCs w:val="28"/>
              </w:rPr>
              <w:t xml:space="preserve"> </w:t>
            </w:r>
            <w:r w:rsidRPr="005A0C52">
              <w:rPr>
                <w:kern w:val="24"/>
                <w:szCs w:val="28"/>
              </w:rPr>
              <w:t>среда</w:t>
            </w:r>
          </w:p>
          <w:p w14:paraId="63DEF785" w14:textId="77777777" w:rsidR="003572CF" w:rsidRPr="005A0C52" w:rsidRDefault="003572CF" w:rsidP="009540A1">
            <w:pPr>
              <w:spacing w:line="240" w:lineRule="auto"/>
              <w:jc w:val="both"/>
              <w:rPr>
                <w:rFonts w:eastAsia="Calibri" w:cs="Times New Roman"/>
                <w:sz w:val="24"/>
                <w:szCs w:val="28"/>
              </w:rPr>
            </w:pPr>
          </w:p>
        </w:tc>
      </w:tr>
    </w:tbl>
    <w:p w14:paraId="25F64619" w14:textId="77777777" w:rsidR="003572CF" w:rsidRPr="009540A1" w:rsidRDefault="003572CF" w:rsidP="009540A1">
      <w:pPr>
        <w:spacing w:line="240" w:lineRule="auto"/>
        <w:jc w:val="both"/>
        <w:rPr>
          <w:rFonts w:eastAsia="Calibri" w:cs="Times New Roman"/>
          <w:b/>
          <w:szCs w:val="28"/>
        </w:rPr>
      </w:pPr>
    </w:p>
    <w:p w14:paraId="73EBF370" w14:textId="77777777" w:rsidR="003572CF" w:rsidRPr="009540A1" w:rsidRDefault="003572CF" w:rsidP="009540A1">
      <w:pPr>
        <w:spacing w:line="240" w:lineRule="auto"/>
        <w:jc w:val="center"/>
        <w:rPr>
          <w:rFonts w:eastAsia="Calibri" w:cs="Times New Roman"/>
          <w:b/>
          <w:szCs w:val="28"/>
        </w:rPr>
      </w:pPr>
      <w:r w:rsidRPr="009540A1">
        <w:rPr>
          <w:rFonts w:eastAsia="Calibri" w:cs="Times New Roman"/>
          <w:b/>
          <w:szCs w:val="28"/>
        </w:rPr>
        <w:t>Модель</w:t>
      </w:r>
      <w:r w:rsidR="00406353">
        <w:rPr>
          <w:rFonts w:eastAsia="Calibri" w:cs="Times New Roman"/>
          <w:b/>
          <w:szCs w:val="28"/>
        </w:rPr>
        <w:t xml:space="preserve"> </w:t>
      </w:r>
      <w:r w:rsidRPr="009540A1">
        <w:rPr>
          <w:rFonts w:eastAsia="Calibri" w:cs="Times New Roman"/>
          <w:b/>
          <w:szCs w:val="28"/>
        </w:rPr>
        <w:t>организации</w:t>
      </w:r>
      <w:r w:rsidR="00406353">
        <w:rPr>
          <w:rFonts w:eastAsia="Calibri" w:cs="Times New Roman"/>
          <w:b/>
          <w:szCs w:val="28"/>
        </w:rPr>
        <w:t xml:space="preserve"> </w:t>
      </w:r>
      <w:r w:rsidRPr="009540A1">
        <w:rPr>
          <w:rFonts w:eastAsia="Calibri" w:cs="Times New Roman"/>
          <w:b/>
          <w:szCs w:val="28"/>
        </w:rPr>
        <w:t>образовательного</w:t>
      </w:r>
      <w:r w:rsidR="00406353">
        <w:rPr>
          <w:rFonts w:eastAsia="Calibri" w:cs="Times New Roman"/>
          <w:b/>
          <w:szCs w:val="28"/>
        </w:rPr>
        <w:t xml:space="preserve"> </w:t>
      </w:r>
      <w:r w:rsidRPr="009540A1">
        <w:rPr>
          <w:rFonts w:eastAsia="Calibri" w:cs="Times New Roman"/>
          <w:b/>
          <w:szCs w:val="28"/>
        </w:rPr>
        <w:t>процесса</w:t>
      </w:r>
    </w:p>
    <w:tbl>
      <w:tblPr>
        <w:tblStyle w:val="a3"/>
        <w:tblW w:w="9640" w:type="dxa"/>
        <w:tblInd w:w="-34" w:type="dxa"/>
        <w:tblLayout w:type="fixed"/>
        <w:tblLook w:val="04A0" w:firstRow="1" w:lastRow="0" w:firstColumn="1" w:lastColumn="0" w:noHBand="0" w:noVBand="1"/>
      </w:tblPr>
      <w:tblGrid>
        <w:gridCol w:w="2992"/>
        <w:gridCol w:w="2393"/>
        <w:gridCol w:w="2394"/>
        <w:gridCol w:w="1861"/>
      </w:tblGrid>
      <w:tr w:rsidR="009540A1" w:rsidRPr="005A0C52" w14:paraId="4F810136" w14:textId="77777777" w:rsidTr="001A2D13">
        <w:trPr>
          <w:trHeight w:val="276"/>
        </w:trPr>
        <w:tc>
          <w:tcPr>
            <w:tcW w:w="2992" w:type="dxa"/>
            <w:vMerge w:val="restart"/>
          </w:tcPr>
          <w:p w14:paraId="3DE6FF08" w14:textId="77777777" w:rsidR="003572CF" w:rsidRPr="005A0C52" w:rsidRDefault="003572CF" w:rsidP="009540A1">
            <w:pPr>
              <w:pStyle w:val="ad"/>
              <w:kinsoku w:val="0"/>
              <w:overflowPunct w:val="0"/>
              <w:spacing w:before="0" w:beforeAutospacing="0" w:after="0" w:afterAutospacing="0"/>
              <w:jc w:val="center"/>
              <w:textAlignment w:val="baseline"/>
              <w:rPr>
                <w:b/>
                <w:szCs w:val="28"/>
              </w:rPr>
            </w:pPr>
            <w:r w:rsidRPr="005A0C52">
              <w:rPr>
                <w:b/>
                <w:szCs w:val="28"/>
              </w:rPr>
              <w:t>Возраст</w:t>
            </w:r>
            <w:r w:rsidR="00406353" w:rsidRPr="005A0C52">
              <w:rPr>
                <w:b/>
                <w:szCs w:val="28"/>
              </w:rPr>
              <w:t xml:space="preserve"> </w:t>
            </w:r>
            <w:r w:rsidRPr="005A0C52">
              <w:rPr>
                <w:b/>
                <w:szCs w:val="28"/>
              </w:rPr>
              <w:t>детей</w:t>
            </w:r>
          </w:p>
        </w:tc>
        <w:tc>
          <w:tcPr>
            <w:tcW w:w="2393" w:type="dxa"/>
            <w:vMerge w:val="restart"/>
          </w:tcPr>
          <w:p w14:paraId="61D2ACBF" w14:textId="77777777" w:rsidR="003572CF" w:rsidRPr="005A0C52" w:rsidRDefault="003572CF" w:rsidP="009540A1">
            <w:pPr>
              <w:pStyle w:val="ad"/>
              <w:kinsoku w:val="0"/>
              <w:overflowPunct w:val="0"/>
              <w:spacing w:before="0" w:beforeAutospacing="0" w:after="0" w:afterAutospacing="0"/>
              <w:jc w:val="center"/>
              <w:textAlignment w:val="baseline"/>
              <w:rPr>
                <w:b/>
                <w:szCs w:val="28"/>
              </w:rPr>
            </w:pPr>
            <w:r w:rsidRPr="005A0C52">
              <w:rPr>
                <w:b/>
                <w:szCs w:val="28"/>
              </w:rPr>
              <w:t>Регламентируемая</w:t>
            </w:r>
            <w:r w:rsidR="00406353" w:rsidRPr="005A0C52">
              <w:rPr>
                <w:b/>
                <w:szCs w:val="28"/>
              </w:rPr>
              <w:t xml:space="preserve"> </w:t>
            </w:r>
            <w:r w:rsidRPr="005A0C52">
              <w:rPr>
                <w:b/>
                <w:szCs w:val="28"/>
              </w:rPr>
              <w:t>деятельность</w:t>
            </w:r>
            <w:r w:rsidR="00406353" w:rsidRPr="005A0C52">
              <w:rPr>
                <w:b/>
                <w:szCs w:val="28"/>
              </w:rPr>
              <w:t xml:space="preserve"> </w:t>
            </w:r>
            <w:r w:rsidRPr="005A0C52">
              <w:rPr>
                <w:b/>
                <w:szCs w:val="28"/>
              </w:rPr>
              <w:t>(ОД)</w:t>
            </w:r>
          </w:p>
        </w:tc>
        <w:tc>
          <w:tcPr>
            <w:tcW w:w="4255" w:type="dxa"/>
            <w:gridSpan w:val="2"/>
            <w:tcBorders>
              <w:bottom w:val="single" w:sz="4" w:space="0" w:color="auto"/>
            </w:tcBorders>
          </w:tcPr>
          <w:p w14:paraId="6A3A093B" w14:textId="77777777" w:rsidR="003572CF" w:rsidRPr="005A0C52" w:rsidRDefault="003572CF" w:rsidP="009540A1">
            <w:pPr>
              <w:pStyle w:val="ad"/>
              <w:kinsoku w:val="0"/>
              <w:overflowPunct w:val="0"/>
              <w:spacing w:before="0" w:beforeAutospacing="0" w:after="0" w:afterAutospacing="0"/>
              <w:jc w:val="center"/>
              <w:textAlignment w:val="baseline"/>
              <w:rPr>
                <w:b/>
                <w:szCs w:val="28"/>
              </w:rPr>
            </w:pPr>
            <w:r w:rsidRPr="005A0C52">
              <w:rPr>
                <w:b/>
                <w:szCs w:val="28"/>
              </w:rPr>
              <w:t>Нерегламентированная</w:t>
            </w:r>
            <w:r w:rsidR="00406353" w:rsidRPr="005A0C52">
              <w:rPr>
                <w:b/>
                <w:szCs w:val="28"/>
              </w:rPr>
              <w:t xml:space="preserve"> </w:t>
            </w:r>
            <w:r w:rsidRPr="005A0C52">
              <w:rPr>
                <w:b/>
                <w:szCs w:val="28"/>
              </w:rPr>
              <w:t>деятельность,</w:t>
            </w:r>
            <w:r w:rsidR="00406353" w:rsidRPr="005A0C52">
              <w:rPr>
                <w:b/>
                <w:szCs w:val="28"/>
              </w:rPr>
              <w:t xml:space="preserve"> </w:t>
            </w:r>
            <w:r w:rsidRPr="005A0C52">
              <w:rPr>
                <w:b/>
                <w:szCs w:val="28"/>
              </w:rPr>
              <w:t>час</w:t>
            </w:r>
          </w:p>
        </w:tc>
      </w:tr>
      <w:tr w:rsidR="009540A1" w:rsidRPr="005A0C52" w14:paraId="208743E5" w14:textId="77777777" w:rsidTr="001A2D13">
        <w:trPr>
          <w:trHeight w:val="222"/>
        </w:trPr>
        <w:tc>
          <w:tcPr>
            <w:tcW w:w="2992" w:type="dxa"/>
            <w:vMerge/>
          </w:tcPr>
          <w:p w14:paraId="23185A39" w14:textId="77777777" w:rsidR="003572CF" w:rsidRPr="005A0C52" w:rsidRDefault="003572CF" w:rsidP="009540A1">
            <w:pPr>
              <w:pStyle w:val="ad"/>
              <w:kinsoku w:val="0"/>
              <w:overflowPunct w:val="0"/>
              <w:spacing w:before="0" w:beforeAutospacing="0" w:after="0" w:afterAutospacing="0"/>
              <w:jc w:val="center"/>
              <w:textAlignment w:val="baseline"/>
              <w:rPr>
                <w:b/>
                <w:szCs w:val="28"/>
              </w:rPr>
            </w:pPr>
          </w:p>
        </w:tc>
        <w:tc>
          <w:tcPr>
            <w:tcW w:w="2393" w:type="dxa"/>
            <w:vMerge/>
          </w:tcPr>
          <w:p w14:paraId="7849FBDE" w14:textId="77777777" w:rsidR="003572CF" w:rsidRPr="005A0C52" w:rsidRDefault="003572CF" w:rsidP="009540A1">
            <w:pPr>
              <w:pStyle w:val="ad"/>
              <w:kinsoku w:val="0"/>
              <w:overflowPunct w:val="0"/>
              <w:spacing w:before="0" w:beforeAutospacing="0" w:after="0" w:afterAutospacing="0"/>
              <w:jc w:val="center"/>
              <w:textAlignment w:val="baseline"/>
              <w:rPr>
                <w:b/>
                <w:szCs w:val="28"/>
              </w:rPr>
            </w:pPr>
          </w:p>
        </w:tc>
        <w:tc>
          <w:tcPr>
            <w:tcW w:w="2394" w:type="dxa"/>
            <w:tcBorders>
              <w:bottom w:val="single" w:sz="4" w:space="0" w:color="auto"/>
            </w:tcBorders>
          </w:tcPr>
          <w:p w14:paraId="49507892" w14:textId="77777777" w:rsidR="003572CF" w:rsidRPr="005A0C52" w:rsidRDefault="00991B78" w:rsidP="009540A1">
            <w:pPr>
              <w:pStyle w:val="ad"/>
              <w:kinsoku w:val="0"/>
              <w:overflowPunct w:val="0"/>
              <w:spacing w:before="0" w:beforeAutospacing="0" w:after="0" w:afterAutospacing="0"/>
              <w:jc w:val="center"/>
              <w:textAlignment w:val="baseline"/>
              <w:rPr>
                <w:b/>
                <w:szCs w:val="28"/>
              </w:rPr>
            </w:pPr>
            <w:r w:rsidRPr="005A0C52">
              <w:rPr>
                <w:b/>
                <w:szCs w:val="28"/>
              </w:rPr>
              <w:t>Совместная</w:t>
            </w:r>
            <w:r w:rsidR="00406353" w:rsidRPr="005A0C52">
              <w:rPr>
                <w:b/>
                <w:szCs w:val="28"/>
              </w:rPr>
              <w:t xml:space="preserve"> </w:t>
            </w:r>
            <w:r w:rsidR="003572CF" w:rsidRPr="005A0C52">
              <w:rPr>
                <w:b/>
                <w:szCs w:val="28"/>
              </w:rPr>
              <w:t>деятельность</w:t>
            </w:r>
          </w:p>
        </w:tc>
        <w:tc>
          <w:tcPr>
            <w:tcW w:w="1861" w:type="dxa"/>
            <w:tcBorders>
              <w:bottom w:val="single" w:sz="4" w:space="0" w:color="auto"/>
            </w:tcBorders>
          </w:tcPr>
          <w:p w14:paraId="2F2E5BDF" w14:textId="77777777" w:rsidR="003572CF" w:rsidRPr="005A0C52" w:rsidRDefault="003572CF" w:rsidP="009540A1">
            <w:pPr>
              <w:pStyle w:val="ad"/>
              <w:kinsoku w:val="0"/>
              <w:overflowPunct w:val="0"/>
              <w:spacing w:before="0" w:beforeAutospacing="0" w:after="0" w:afterAutospacing="0"/>
              <w:jc w:val="center"/>
              <w:textAlignment w:val="baseline"/>
              <w:rPr>
                <w:b/>
                <w:szCs w:val="28"/>
              </w:rPr>
            </w:pPr>
            <w:r w:rsidRPr="005A0C52">
              <w:rPr>
                <w:b/>
                <w:szCs w:val="28"/>
              </w:rPr>
              <w:t>Самостоятельная</w:t>
            </w:r>
            <w:r w:rsidR="00406353" w:rsidRPr="005A0C52">
              <w:rPr>
                <w:b/>
                <w:szCs w:val="28"/>
              </w:rPr>
              <w:t xml:space="preserve"> </w:t>
            </w:r>
            <w:r w:rsidRPr="005A0C52">
              <w:rPr>
                <w:b/>
                <w:szCs w:val="28"/>
              </w:rPr>
              <w:t>деятельность</w:t>
            </w:r>
          </w:p>
        </w:tc>
      </w:tr>
      <w:tr w:rsidR="009540A1" w:rsidRPr="005A0C52" w14:paraId="7976E9EB" w14:textId="77777777" w:rsidTr="002673C2">
        <w:trPr>
          <w:trHeight w:val="412"/>
        </w:trPr>
        <w:tc>
          <w:tcPr>
            <w:tcW w:w="2992" w:type="dxa"/>
          </w:tcPr>
          <w:p w14:paraId="00445F6B" w14:textId="77777777" w:rsidR="004A77F0" w:rsidRPr="005A0C52" w:rsidRDefault="00FD5D3E" w:rsidP="009540A1">
            <w:pPr>
              <w:pStyle w:val="ad"/>
              <w:kinsoku w:val="0"/>
              <w:overflowPunct w:val="0"/>
              <w:spacing w:before="0" w:beforeAutospacing="0" w:after="0" w:afterAutospacing="0"/>
              <w:jc w:val="center"/>
              <w:textAlignment w:val="baseline"/>
              <w:rPr>
                <w:szCs w:val="28"/>
              </w:rPr>
            </w:pPr>
            <w:r w:rsidRPr="005A0C52">
              <w:rPr>
                <w:szCs w:val="28"/>
              </w:rPr>
              <w:t>5-6</w:t>
            </w:r>
            <w:r w:rsidR="00406353" w:rsidRPr="005A0C52">
              <w:rPr>
                <w:szCs w:val="28"/>
              </w:rPr>
              <w:t xml:space="preserve"> </w:t>
            </w:r>
            <w:r w:rsidR="004A77F0" w:rsidRPr="005A0C52">
              <w:rPr>
                <w:szCs w:val="28"/>
              </w:rPr>
              <w:t>лет</w:t>
            </w:r>
          </w:p>
        </w:tc>
        <w:tc>
          <w:tcPr>
            <w:tcW w:w="2393" w:type="dxa"/>
          </w:tcPr>
          <w:p w14:paraId="5A0D3A53" w14:textId="77777777" w:rsidR="004A77F0" w:rsidRPr="005A0C52" w:rsidRDefault="00543F77" w:rsidP="009540A1">
            <w:pPr>
              <w:pStyle w:val="ad"/>
              <w:kinsoku w:val="0"/>
              <w:overflowPunct w:val="0"/>
              <w:spacing w:before="0" w:beforeAutospacing="0" w:after="0" w:afterAutospacing="0"/>
              <w:jc w:val="center"/>
              <w:textAlignment w:val="baseline"/>
              <w:rPr>
                <w:szCs w:val="28"/>
              </w:rPr>
            </w:pPr>
            <w:r w:rsidRPr="005A0C52">
              <w:rPr>
                <w:szCs w:val="28"/>
              </w:rPr>
              <w:t>2-</w:t>
            </w:r>
            <w:r w:rsidR="004A77F0" w:rsidRPr="005A0C52">
              <w:rPr>
                <w:szCs w:val="28"/>
              </w:rPr>
              <w:t>3</w:t>
            </w:r>
            <w:r w:rsidR="00406353" w:rsidRPr="005A0C52">
              <w:rPr>
                <w:szCs w:val="28"/>
              </w:rPr>
              <w:t xml:space="preserve"> </w:t>
            </w:r>
            <w:r w:rsidR="004A77F0" w:rsidRPr="005A0C52">
              <w:rPr>
                <w:szCs w:val="28"/>
              </w:rPr>
              <w:t>по</w:t>
            </w:r>
            <w:r w:rsidR="00406353" w:rsidRPr="005A0C52">
              <w:rPr>
                <w:szCs w:val="28"/>
              </w:rPr>
              <w:t xml:space="preserve"> </w:t>
            </w:r>
            <w:r w:rsidRPr="005A0C52">
              <w:rPr>
                <w:szCs w:val="28"/>
              </w:rPr>
              <w:t>20-25</w:t>
            </w:r>
            <w:r w:rsidR="004A77F0" w:rsidRPr="005A0C52">
              <w:rPr>
                <w:szCs w:val="28"/>
              </w:rPr>
              <w:t>мин</w:t>
            </w:r>
          </w:p>
        </w:tc>
        <w:tc>
          <w:tcPr>
            <w:tcW w:w="2394" w:type="dxa"/>
          </w:tcPr>
          <w:p w14:paraId="488373AC" w14:textId="77777777" w:rsidR="004A77F0" w:rsidRPr="005A0C52" w:rsidRDefault="00543F77" w:rsidP="009540A1">
            <w:pPr>
              <w:pStyle w:val="ad"/>
              <w:kinsoku w:val="0"/>
              <w:overflowPunct w:val="0"/>
              <w:spacing w:before="0" w:beforeAutospacing="0" w:after="0" w:afterAutospacing="0"/>
              <w:jc w:val="center"/>
              <w:textAlignment w:val="baseline"/>
              <w:rPr>
                <w:szCs w:val="28"/>
              </w:rPr>
            </w:pPr>
            <w:r w:rsidRPr="005A0C52">
              <w:rPr>
                <w:szCs w:val="28"/>
              </w:rPr>
              <w:t>6</w:t>
            </w:r>
            <w:r w:rsidR="004A77F0" w:rsidRPr="005A0C52">
              <w:rPr>
                <w:szCs w:val="28"/>
              </w:rPr>
              <w:t>-6</w:t>
            </w:r>
            <w:r w:rsidRPr="005A0C52">
              <w:rPr>
                <w:szCs w:val="28"/>
              </w:rPr>
              <w:t>,5</w:t>
            </w:r>
          </w:p>
        </w:tc>
        <w:tc>
          <w:tcPr>
            <w:tcW w:w="1861" w:type="dxa"/>
          </w:tcPr>
          <w:p w14:paraId="75F95676" w14:textId="77777777" w:rsidR="004A77F0" w:rsidRPr="005A0C52" w:rsidRDefault="004A77F0" w:rsidP="009540A1">
            <w:pPr>
              <w:pStyle w:val="ad"/>
              <w:kinsoku w:val="0"/>
              <w:overflowPunct w:val="0"/>
              <w:spacing w:before="0" w:beforeAutospacing="0" w:after="0" w:afterAutospacing="0"/>
              <w:jc w:val="center"/>
              <w:textAlignment w:val="baseline"/>
              <w:rPr>
                <w:szCs w:val="28"/>
              </w:rPr>
            </w:pPr>
            <w:r w:rsidRPr="005A0C52">
              <w:rPr>
                <w:szCs w:val="28"/>
              </w:rPr>
              <w:t>2,5-3</w:t>
            </w:r>
            <w:r w:rsidR="00543F77" w:rsidRPr="005A0C52">
              <w:rPr>
                <w:szCs w:val="28"/>
              </w:rPr>
              <w:t>,5</w:t>
            </w:r>
          </w:p>
        </w:tc>
      </w:tr>
    </w:tbl>
    <w:p w14:paraId="61F8E2B7" w14:textId="77777777" w:rsidR="00620C12" w:rsidRPr="009540A1" w:rsidRDefault="00620C12" w:rsidP="009540A1">
      <w:pPr>
        <w:spacing w:line="240" w:lineRule="auto"/>
        <w:rPr>
          <w:rFonts w:eastAsia="Calibri" w:cs="Times New Roman"/>
          <w:b/>
          <w:bCs/>
          <w:iCs/>
          <w:szCs w:val="28"/>
        </w:rPr>
      </w:pPr>
    </w:p>
    <w:p w14:paraId="241E7A8C" w14:textId="77777777" w:rsidR="00DC3F22" w:rsidRPr="009540A1" w:rsidRDefault="00DC3F22" w:rsidP="009540A1">
      <w:pPr>
        <w:spacing w:line="240" w:lineRule="auto"/>
        <w:jc w:val="center"/>
        <w:rPr>
          <w:rFonts w:eastAsia="Calibri" w:cs="Times New Roman"/>
          <w:b/>
          <w:bCs/>
          <w:szCs w:val="28"/>
        </w:rPr>
      </w:pPr>
    </w:p>
    <w:p w14:paraId="40500E32" w14:textId="77777777" w:rsidR="008D735B" w:rsidRPr="009540A1" w:rsidRDefault="003572CF" w:rsidP="009540A1">
      <w:pPr>
        <w:spacing w:line="240" w:lineRule="auto"/>
        <w:jc w:val="center"/>
        <w:rPr>
          <w:rFonts w:eastAsia="Calibri" w:cs="Times New Roman"/>
          <w:b/>
          <w:bCs/>
          <w:szCs w:val="28"/>
        </w:rPr>
      </w:pPr>
      <w:r w:rsidRPr="009540A1">
        <w:rPr>
          <w:rFonts w:eastAsia="Calibri" w:cs="Times New Roman"/>
          <w:b/>
          <w:bCs/>
          <w:szCs w:val="28"/>
        </w:rPr>
        <w:t>Образовательная</w:t>
      </w:r>
      <w:r w:rsidR="00406353">
        <w:rPr>
          <w:rFonts w:eastAsia="Calibri" w:cs="Times New Roman"/>
          <w:b/>
          <w:bCs/>
          <w:szCs w:val="28"/>
        </w:rPr>
        <w:t xml:space="preserve"> </w:t>
      </w:r>
      <w:r w:rsidRPr="009540A1">
        <w:rPr>
          <w:rFonts w:eastAsia="Calibri" w:cs="Times New Roman"/>
          <w:b/>
          <w:bCs/>
          <w:szCs w:val="28"/>
        </w:rPr>
        <w:t>деятельность</w:t>
      </w:r>
      <w:r w:rsidR="00406353">
        <w:rPr>
          <w:rFonts w:eastAsia="Calibri" w:cs="Times New Roman"/>
          <w:b/>
          <w:bCs/>
          <w:szCs w:val="28"/>
        </w:rPr>
        <w:t xml:space="preserve"> </w:t>
      </w:r>
      <w:r w:rsidRPr="009540A1">
        <w:rPr>
          <w:rFonts w:eastAsia="Calibri" w:cs="Times New Roman"/>
          <w:b/>
          <w:bCs/>
          <w:szCs w:val="28"/>
        </w:rPr>
        <w:t>в</w:t>
      </w:r>
      <w:r w:rsidR="00406353">
        <w:rPr>
          <w:rFonts w:eastAsia="Calibri" w:cs="Times New Roman"/>
          <w:b/>
          <w:bCs/>
          <w:szCs w:val="28"/>
        </w:rPr>
        <w:t xml:space="preserve"> </w:t>
      </w:r>
      <w:r w:rsidRPr="009540A1">
        <w:rPr>
          <w:rFonts w:eastAsia="Calibri" w:cs="Times New Roman"/>
          <w:b/>
          <w:bCs/>
          <w:szCs w:val="28"/>
        </w:rPr>
        <w:t>ходе</w:t>
      </w:r>
      <w:r w:rsidR="00406353">
        <w:rPr>
          <w:rFonts w:eastAsia="Calibri" w:cs="Times New Roman"/>
          <w:b/>
          <w:bCs/>
          <w:szCs w:val="28"/>
        </w:rPr>
        <w:t xml:space="preserve"> </w:t>
      </w:r>
      <w:r w:rsidRPr="009540A1">
        <w:rPr>
          <w:rFonts w:eastAsia="Calibri" w:cs="Times New Roman"/>
          <w:b/>
          <w:bCs/>
          <w:szCs w:val="28"/>
        </w:rPr>
        <w:t>режимных</w:t>
      </w:r>
      <w:r w:rsidR="00406353">
        <w:rPr>
          <w:rFonts w:eastAsia="Calibri" w:cs="Times New Roman"/>
          <w:b/>
          <w:bCs/>
          <w:szCs w:val="28"/>
        </w:rPr>
        <w:t xml:space="preserve"> </w:t>
      </w:r>
      <w:r w:rsidRPr="009540A1">
        <w:rPr>
          <w:rFonts w:eastAsia="Calibri" w:cs="Times New Roman"/>
          <w:b/>
          <w:bCs/>
          <w:szCs w:val="28"/>
        </w:rPr>
        <w:t>моментов</w:t>
      </w:r>
    </w:p>
    <w:tbl>
      <w:tblPr>
        <w:tblStyle w:val="5"/>
        <w:tblW w:w="9923" w:type="dxa"/>
        <w:tblInd w:w="-34" w:type="dxa"/>
        <w:tblLayout w:type="fixed"/>
        <w:tblLook w:val="04A0" w:firstRow="1" w:lastRow="0" w:firstColumn="1" w:lastColumn="0" w:noHBand="0" w:noVBand="1"/>
      </w:tblPr>
      <w:tblGrid>
        <w:gridCol w:w="5104"/>
        <w:gridCol w:w="4819"/>
      </w:tblGrid>
      <w:tr w:rsidR="009540A1" w:rsidRPr="005A0C52" w14:paraId="490862CB" w14:textId="77777777" w:rsidTr="001A2D13">
        <w:tc>
          <w:tcPr>
            <w:tcW w:w="5104" w:type="dxa"/>
          </w:tcPr>
          <w:p w14:paraId="5A3D7CFD" w14:textId="77777777" w:rsidR="00BE3161" w:rsidRPr="005A0C52" w:rsidRDefault="00BE3161" w:rsidP="009540A1">
            <w:pPr>
              <w:spacing w:line="240" w:lineRule="auto"/>
              <w:rPr>
                <w:sz w:val="24"/>
              </w:rPr>
            </w:pPr>
            <w:r w:rsidRPr="005A0C52">
              <w:rPr>
                <w:sz w:val="24"/>
              </w:rPr>
              <w:t>Утренняя</w:t>
            </w:r>
            <w:r w:rsidR="00406353" w:rsidRPr="005A0C52">
              <w:rPr>
                <w:sz w:val="24"/>
              </w:rPr>
              <w:t xml:space="preserve"> </w:t>
            </w:r>
            <w:r w:rsidRPr="005A0C52">
              <w:rPr>
                <w:sz w:val="24"/>
              </w:rPr>
              <w:t>гимнастика</w:t>
            </w:r>
          </w:p>
        </w:tc>
        <w:tc>
          <w:tcPr>
            <w:tcW w:w="4819" w:type="dxa"/>
          </w:tcPr>
          <w:p w14:paraId="03F0D42D" w14:textId="77777777" w:rsidR="00BE3161" w:rsidRPr="005A0C52" w:rsidRDefault="00BE3161" w:rsidP="009540A1">
            <w:pPr>
              <w:spacing w:line="240" w:lineRule="auto"/>
              <w:rPr>
                <w:sz w:val="24"/>
              </w:rPr>
            </w:pPr>
            <w:r w:rsidRPr="005A0C52">
              <w:rPr>
                <w:rFonts w:eastAsia="+mn-ea"/>
                <w:kern w:val="24"/>
                <w:sz w:val="24"/>
              </w:rPr>
              <w:t>ежедневно</w:t>
            </w:r>
          </w:p>
        </w:tc>
      </w:tr>
      <w:tr w:rsidR="009540A1" w:rsidRPr="005A0C52" w14:paraId="1A95CD39" w14:textId="77777777" w:rsidTr="001A2D13">
        <w:tc>
          <w:tcPr>
            <w:tcW w:w="5104" w:type="dxa"/>
          </w:tcPr>
          <w:p w14:paraId="61C2D22C" w14:textId="77777777" w:rsidR="00BE3161" w:rsidRPr="005A0C52" w:rsidRDefault="00BE3161" w:rsidP="009540A1">
            <w:pPr>
              <w:spacing w:line="240" w:lineRule="auto"/>
              <w:rPr>
                <w:sz w:val="24"/>
              </w:rPr>
            </w:pPr>
            <w:r w:rsidRPr="005A0C52">
              <w:rPr>
                <w:sz w:val="24"/>
              </w:rPr>
              <w:t>Комплекс</w:t>
            </w:r>
            <w:r w:rsidR="00406353" w:rsidRPr="005A0C52">
              <w:rPr>
                <w:sz w:val="24"/>
              </w:rPr>
              <w:t xml:space="preserve"> </w:t>
            </w:r>
            <w:r w:rsidRPr="005A0C52">
              <w:rPr>
                <w:sz w:val="24"/>
              </w:rPr>
              <w:t>закаливающих</w:t>
            </w:r>
            <w:r w:rsidR="00406353" w:rsidRPr="005A0C52">
              <w:rPr>
                <w:sz w:val="24"/>
              </w:rPr>
              <w:t xml:space="preserve"> </w:t>
            </w:r>
            <w:r w:rsidRPr="005A0C52">
              <w:rPr>
                <w:sz w:val="24"/>
              </w:rPr>
              <w:t>процедур</w:t>
            </w:r>
          </w:p>
        </w:tc>
        <w:tc>
          <w:tcPr>
            <w:tcW w:w="4819" w:type="dxa"/>
          </w:tcPr>
          <w:p w14:paraId="0A05C651" w14:textId="77777777" w:rsidR="00BE3161" w:rsidRPr="005A0C52" w:rsidRDefault="00BE3161" w:rsidP="009540A1">
            <w:pPr>
              <w:spacing w:line="240" w:lineRule="auto"/>
              <w:rPr>
                <w:sz w:val="24"/>
              </w:rPr>
            </w:pPr>
            <w:r w:rsidRPr="005A0C52">
              <w:rPr>
                <w:rFonts w:eastAsia="+mn-ea"/>
                <w:kern w:val="24"/>
                <w:sz w:val="24"/>
              </w:rPr>
              <w:t>ежедневно</w:t>
            </w:r>
          </w:p>
        </w:tc>
      </w:tr>
      <w:tr w:rsidR="009540A1" w:rsidRPr="005A0C52" w14:paraId="696A529E" w14:textId="77777777" w:rsidTr="001A2D13">
        <w:tc>
          <w:tcPr>
            <w:tcW w:w="5104" w:type="dxa"/>
          </w:tcPr>
          <w:p w14:paraId="7FEEB53B" w14:textId="77777777" w:rsidR="00BE3161" w:rsidRPr="005A0C52" w:rsidRDefault="00BE3161" w:rsidP="009540A1">
            <w:pPr>
              <w:spacing w:line="240" w:lineRule="auto"/>
              <w:rPr>
                <w:sz w:val="24"/>
              </w:rPr>
            </w:pPr>
            <w:r w:rsidRPr="005A0C52">
              <w:rPr>
                <w:sz w:val="24"/>
              </w:rPr>
              <w:t>Гигиенические</w:t>
            </w:r>
            <w:r w:rsidR="00406353" w:rsidRPr="005A0C52">
              <w:rPr>
                <w:sz w:val="24"/>
              </w:rPr>
              <w:t xml:space="preserve"> </w:t>
            </w:r>
            <w:r w:rsidRPr="005A0C52">
              <w:rPr>
                <w:sz w:val="24"/>
              </w:rPr>
              <w:t>процедуры</w:t>
            </w:r>
          </w:p>
        </w:tc>
        <w:tc>
          <w:tcPr>
            <w:tcW w:w="4819" w:type="dxa"/>
          </w:tcPr>
          <w:p w14:paraId="03AB9B1D" w14:textId="77777777" w:rsidR="00BE3161" w:rsidRPr="005A0C52" w:rsidRDefault="00BE3161" w:rsidP="009540A1">
            <w:pPr>
              <w:spacing w:line="240" w:lineRule="auto"/>
              <w:rPr>
                <w:sz w:val="24"/>
              </w:rPr>
            </w:pPr>
            <w:r w:rsidRPr="005A0C52">
              <w:rPr>
                <w:rFonts w:eastAsia="+mn-ea"/>
                <w:kern w:val="24"/>
                <w:sz w:val="24"/>
              </w:rPr>
              <w:t>ежедневно</w:t>
            </w:r>
          </w:p>
        </w:tc>
      </w:tr>
      <w:tr w:rsidR="009540A1" w:rsidRPr="005A0C52" w14:paraId="327143F3" w14:textId="77777777" w:rsidTr="001A2D13">
        <w:tc>
          <w:tcPr>
            <w:tcW w:w="5104" w:type="dxa"/>
          </w:tcPr>
          <w:p w14:paraId="2EF0623F" w14:textId="77777777" w:rsidR="00BE3161" w:rsidRPr="005A0C52" w:rsidRDefault="00BE3161" w:rsidP="009540A1">
            <w:pPr>
              <w:spacing w:line="240" w:lineRule="auto"/>
              <w:rPr>
                <w:sz w:val="24"/>
              </w:rPr>
            </w:pPr>
            <w:r w:rsidRPr="005A0C52">
              <w:rPr>
                <w:sz w:val="24"/>
              </w:rPr>
              <w:t>Ситуативные</w:t>
            </w:r>
            <w:r w:rsidR="00406353" w:rsidRPr="005A0C52">
              <w:rPr>
                <w:sz w:val="24"/>
              </w:rPr>
              <w:t xml:space="preserve"> </w:t>
            </w:r>
            <w:r w:rsidRPr="005A0C52">
              <w:rPr>
                <w:sz w:val="24"/>
              </w:rPr>
              <w:t>беседы</w:t>
            </w:r>
            <w:r w:rsidR="00406353" w:rsidRPr="005A0C52">
              <w:rPr>
                <w:sz w:val="24"/>
              </w:rPr>
              <w:t xml:space="preserve"> </w:t>
            </w:r>
            <w:r w:rsidRPr="005A0C52">
              <w:rPr>
                <w:sz w:val="24"/>
              </w:rPr>
              <w:t>при</w:t>
            </w:r>
            <w:r w:rsidR="00406353" w:rsidRPr="005A0C52">
              <w:rPr>
                <w:sz w:val="24"/>
              </w:rPr>
              <w:t xml:space="preserve"> </w:t>
            </w:r>
            <w:r w:rsidRPr="005A0C52">
              <w:rPr>
                <w:sz w:val="24"/>
              </w:rPr>
              <w:t>проведении</w:t>
            </w:r>
            <w:r w:rsidR="00406353" w:rsidRPr="005A0C52">
              <w:rPr>
                <w:sz w:val="24"/>
              </w:rPr>
              <w:t xml:space="preserve"> </w:t>
            </w:r>
            <w:r w:rsidRPr="005A0C52">
              <w:rPr>
                <w:sz w:val="24"/>
              </w:rPr>
              <w:t>режимных</w:t>
            </w:r>
            <w:r w:rsidR="00406353" w:rsidRPr="005A0C52">
              <w:rPr>
                <w:sz w:val="24"/>
              </w:rPr>
              <w:t xml:space="preserve"> </w:t>
            </w:r>
            <w:r w:rsidRPr="005A0C52">
              <w:rPr>
                <w:sz w:val="24"/>
              </w:rPr>
              <w:t>моментов</w:t>
            </w:r>
          </w:p>
        </w:tc>
        <w:tc>
          <w:tcPr>
            <w:tcW w:w="4819" w:type="dxa"/>
          </w:tcPr>
          <w:p w14:paraId="56F5E579" w14:textId="77777777" w:rsidR="00BE3161" w:rsidRPr="005A0C52" w:rsidRDefault="00BE3161" w:rsidP="009540A1">
            <w:pPr>
              <w:spacing w:line="240" w:lineRule="auto"/>
              <w:rPr>
                <w:sz w:val="24"/>
              </w:rPr>
            </w:pPr>
            <w:r w:rsidRPr="005A0C52">
              <w:rPr>
                <w:rFonts w:eastAsia="+mn-ea"/>
                <w:kern w:val="24"/>
                <w:sz w:val="24"/>
              </w:rPr>
              <w:t>ежедневно</w:t>
            </w:r>
          </w:p>
        </w:tc>
      </w:tr>
      <w:tr w:rsidR="009540A1" w:rsidRPr="005A0C52" w14:paraId="34A34A3E" w14:textId="77777777" w:rsidTr="001A2D13">
        <w:tc>
          <w:tcPr>
            <w:tcW w:w="5104" w:type="dxa"/>
          </w:tcPr>
          <w:p w14:paraId="3E4897D2" w14:textId="77777777" w:rsidR="009F6C4D" w:rsidRPr="005A0C52" w:rsidRDefault="009F6C4D" w:rsidP="009540A1">
            <w:pPr>
              <w:spacing w:line="240" w:lineRule="auto"/>
              <w:rPr>
                <w:sz w:val="24"/>
              </w:rPr>
            </w:pPr>
            <w:r w:rsidRPr="005A0C52">
              <w:rPr>
                <w:sz w:val="24"/>
              </w:rPr>
              <w:t>Дежурства</w:t>
            </w:r>
          </w:p>
        </w:tc>
        <w:tc>
          <w:tcPr>
            <w:tcW w:w="4819" w:type="dxa"/>
          </w:tcPr>
          <w:p w14:paraId="01F52544" w14:textId="77777777" w:rsidR="009F6C4D" w:rsidRPr="005A0C52" w:rsidRDefault="009F6C4D" w:rsidP="009540A1">
            <w:pPr>
              <w:spacing w:line="240" w:lineRule="auto"/>
              <w:rPr>
                <w:rFonts w:eastAsia="+mn-ea"/>
                <w:kern w:val="24"/>
                <w:sz w:val="24"/>
              </w:rPr>
            </w:pPr>
            <w:r w:rsidRPr="005A0C52">
              <w:rPr>
                <w:rFonts w:eastAsia="+mn-ea"/>
                <w:kern w:val="24"/>
                <w:sz w:val="24"/>
              </w:rPr>
              <w:t>ежедневно</w:t>
            </w:r>
          </w:p>
        </w:tc>
      </w:tr>
      <w:tr w:rsidR="009540A1" w:rsidRPr="005A0C52" w14:paraId="76C09057" w14:textId="77777777" w:rsidTr="001A2D13">
        <w:tc>
          <w:tcPr>
            <w:tcW w:w="5104" w:type="dxa"/>
          </w:tcPr>
          <w:p w14:paraId="7763EA43" w14:textId="77777777" w:rsidR="00BE3161" w:rsidRPr="005A0C52" w:rsidRDefault="00BE3161" w:rsidP="009540A1">
            <w:pPr>
              <w:spacing w:line="240" w:lineRule="auto"/>
              <w:rPr>
                <w:sz w:val="24"/>
              </w:rPr>
            </w:pPr>
            <w:r w:rsidRPr="005A0C52">
              <w:rPr>
                <w:sz w:val="24"/>
              </w:rPr>
              <w:t>Чтение</w:t>
            </w:r>
            <w:r w:rsidR="00406353" w:rsidRPr="005A0C52">
              <w:rPr>
                <w:sz w:val="24"/>
              </w:rPr>
              <w:t xml:space="preserve"> </w:t>
            </w:r>
            <w:r w:rsidRPr="005A0C52">
              <w:rPr>
                <w:sz w:val="24"/>
              </w:rPr>
              <w:t>художественной</w:t>
            </w:r>
            <w:r w:rsidR="00406353" w:rsidRPr="005A0C52">
              <w:rPr>
                <w:sz w:val="24"/>
              </w:rPr>
              <w:t xml:space="preserve"> </w:t>
            </w:r>
            <w:r w:rsidRPr="005A0C52">
              <w:rPr>
                <w:sz w:val="24"/>
              </w:rPr>
              <w:t>литературы</w:t>
            </w:r>
          </w:p>
        </w:tc>
        <w:tc>
          <w:tcPr>
            <w:tcW w:w="4819" w:type="dxa"/>
          </w:tcPr>
          <w:p w14:paraId="4F1F16F5" w14:textId="77777777" w:rsidR="00BE3161" w:rsidRPr="005A0C52" w:rsidRDefault="00BE3161" w:rsidP="009540A1">
            <w:pPr>
              <w:spacing w:line="240" w:lineRule="auto"/>
              <w:rPr>
                <w:sz w:val="24"/>
              </w:rPr>
            </w:pPr>
            <w:r w:rsidRPr="005A0C52">
              <w:rPr>
                <w:rFonts w:eastAsia="+mn-ea"/>
                <w:kern w:val="24"/>
                <w:sz w:val="24"/>
              </w:rPr>
              <w:t>ежедневно</w:t>
            </w:r>
          </w:p>
        </w:tc>
      </w:tr>
      <w:tr w:rsidR="009540A1" w:rsidRPr="005A0C52" w14:paraId="358CC99E" w14:textId="77777777" w:rsidTr="001A2D13">
        <w:tc>
          <w:tcPr>
            <w:tcW w:w="5104" w:type="dxa"/>
          </w:tcPr>
          <w:p w14:paraId="546E438E" w14:textId="77777777" w:rsidR="00BE3161" w:rsidRPr="005A0C52" w:rsidRDefault="00BE3161" w:rsidP="009540A1">
            <w:pPr>
              <w:spacing w:line="240" w:lineRule="auto"/>
              <w:rPr>
                <w:sz w:val="24"/>
              </w:rPr>
            </w:pPr>
            <w:r w:rsidRPr="005A0C52">
              <w:rPr>
                <w:sz w:val="24"/>
              </w:rPr>
              <w:t>Прогулки</w:t>
            </w:r>
          </w:p>
        </w:tc>
        <w:tc>
          <w:tcPr>
            <w:tcW w:w="4819" w:type="dxa"/>
          </w:tcPr>
          <w:p w14:paraId="2522726F" w14:textId="77777777" w:rsidR="00BE3161" w:rsidRPr="005A0C52" w:rsidRDefault="00BE3161" w:rsidP="009540A1">
            <w:pPr>
              <w:spacing w:line="240" w:lineRule="auto"/>
              <w:rPr>
                <w:sz w:val="24"/>
              </w:rPr>
            </w:pPr>
            <w:r w:rsidRPr="005A0C52">
              <w:rPr>
                <w:rFonts w:eastAsia="+mn-ea"/>
                <w:kern w:val="24"/>
                <w:sz w:val="24"/>
              </w:rPr>
              <w:t>ежедневно</w:t>
            </w:r>
          </w:p>
        </w:tc>
      </w:tr>
      <w:tr w:rsidR="009540A1" w:rsidRPr="005A0C52" w14:paraId="53ECAD82" w14:textId="77777777" w:rsidTr="001A2D13">
        <w:tc>
          <w:tcPr>
            <w:tcW w:w="9923" w:type="dxa"/>
            <w:gridSpan w:val="2"/>
          </w:tcPr>
          <w:p w14:paraId="751F7C33" w14:textId="77777777" w:rsidR="008D735B" w:rsidRPr="005A0C52" w:rsidRDefault="003572CF" w:rsidP="009540A1">
            <w:pPr>
              <w:spacing w:line="240" w:lineRule="auto"/>
              <w:jc w:val="center"/>
              <w:rPr>
                <w:b/>
                <w:sz w:val="24"/>
              </w:rPr>
            </w:pPr>
            <w:r w:rsidRPr="005A0C52">
              <w:rPr>
                <w:b/>
                <w:sz w:val="24"/>
              </w:rPr>
              <w:t>Самостоятельная</w:t>
            </w:r>
            <w:r w:rsidR="00406353" w:rsidRPr="005A0C52">
              <w:rPr>
                <w:b/>
                <w:sz w:val="24"/>
              </w:rPr>
              <w:t xml:space="preserve"> </w:t>
            </w:r>
            <w:r w:rsidRPr="005A0C52">
              <w:rPr>
                <w:b/>
                <w:sz w:val="24"/>
              </w:rPr>
              <w:t>деятельность</w:t>
            </w:r>
            <w:r w:rsidR="00406353" w:rsidRPr="005A0C52">
              <w:rPr>
                <w:b/>
                <w:sz w:val="24"/>
              </w:rPr>
              <w:t xml:space="preserve"> </w:t>
            </w:r>
            <w:r w:rsidRPr="005A0C52">
              <w:rPr>
                <w:b/>
                <w:sz w:val="24"/>
              </w:rPr>
              <w:t>детей</w:t>
            </w:r>
          </w:p>
        </w:tc>
      </w:tr>
      <w:tr w:rsidR="009540A1" w:rsidRPr="005A0C52" w14:paraId="442E4E89" w14:textId="77777777" w:rsidTr="001A2D13">
        <w:tc>
          <w:tcPr>
            <w:tcW w:w="5104" w:type="dxa"/>
          </w:tcPr>
          <w:p w14:paraId="39C92D2B" w14:textId="77777777" w:rsidR="00BE3161" w:rsidRPr="005A0C52" w:rsidRDefault="00BE3161" w:rsidP="009540A1">
            <w:pPr>
              <w:spacing w:line="240" w:lineRule="auto"/>
              <w:rPr>
                <w:sz w:val="24"/>
              </w:rPr>
            </w:pPr>
            <w:r w:rsidRPr="005A0C52">
              <w:rPr>
                <w:sz w:val="24"/>
              </w:rPr>
              <w:t>Игра</w:t>
            </w:r>
          </w:p>
        </w:tc>
        <w:tc>
          <w:tcPr>
            <w:tcW w:w="4819" w:type="dxa"/>
          </w:tcPr>
          <w:p w14:paraId="75D69566" w14:textId="77777777" w:rsidR="00BE3161" w:rsidRPr="005A0C52" w:rsidRDefault="00BE3161" w:rsidP="009540A1">
            <w:pPr>
              <w:spacing w:line="240" w:lineRule="auto"/>
              <w:rPr>
                <w:sz w:val="24"/>
              </w:rPr>
            </w:pPr>
            <w:r w:rsidRPr="005A0C52">
              <w:rPr>
                <w:rFonts w:eastAsia="+mn-ea"/>
                <w:kern w:val="24"/>
                <w:sz w:val="24"/>
              </w:rPr>
              <w:t>ежедневно</w:t>
            </w:r>
          </w:p>
        </w:tc>
      </w:tr>
      <w:tr w:rsidR="009540A1" w:rsidRPr="005A0C52" w14:paraId="44795DC2" w14:textId="77777777" w:rsidTr="001A2D13">
        <w:tc>
          <w:tcPr>
            <w:tcW w:w="5104" w:type="dxa"/>
          </w:tcPr>
          <w:p w14:paraId="3F87A793" w14:textId="77777777" w:rsidR="00BE3161" w:rsidRPr="005A0C52" w:rsidRDefault="00BE3161" w:rsidP="009540A1">
            <w:pPr>
              <w:spacing w:line="240" w:lineRule="auto"/>
              <w:rPr>
                <w:sz w:val="24"/>
              </w:rPr>
            </w:pPr>
            <w:r w:rsidRPr="005A0C52">
              <w:rPr>
                <w:sz w:val="24"/>
              </w:rPr>
              <w:t>Самостоятельная</w:t>
            </w:r>
            <w:r w:rsidR="00406353" w:rsidRPr="005A0C52">
              <w:rPr>
                <w:sz w:val="24"/>
              </w:rPr>
              <w:t xml:space="preserve"> </w:t>
            </w:r>
            <w:r w:rsidRPr="005A0C52">
              <w:rPr>
                <w:sz w:val="24"/>
              </w:rPr>
              <w:t>деятельность</w:t>
            </w:r>
            <w:r w:rsidR="00406353" w:rsidRPr="005A0C52">
              <w:rPr>
                <w:sz w:val="24"/>
              </w:rPr>
              <w:t xml:space="preserve"> </w:t>
            </w:r>
            <w:r w:rsidRPr="005A0C52">
              <w:rPr>
                <w:sz w:val="24"/>
              </w:rPr>
              <w:t>детей</w:t>
            </w:r>
            <w:r w:rsidR="00406353" w:rsidRPr="005A0C52">
              <w:rPr>
                <w:sz w:val="24"/>
              </w:rPr>
              <w:t xml:space="preserve"> </w:t>
            </w:r>
            <w:r w:rsidRPr="005A0C52">
              <w:rPr>
                <w:sz w:val="24"/>
              </w:rPr>
              <w:t>в</w:t>
            </w:r>
            <w:r w:rsidR="00406353" w:rsidRPr="005A0C52">
              <w:rPr>
                <w:sz w:val="24"/>
              </w:rPr>
              <w:t xml:space="preserve"> </w:t>
            </w:r>
            <w:r w:rsidRPr="005A0C52">
              <w:rPr>
                <w:sz w:val="24"/>
              </w:rPr>
              <w:t>центрах</w:t>
            </w:r>
            <w:r w:rsidR="00406353" w:rsidRPr="005A0C52">
              <w:rPr>
                <w:sz w:val="24"/>
              </w:rPr>
              <w:t xml:space="preserve"> </w:t>
            </w:r>
            <w:r w:rsidRPr="005A0C52">
              <w:rPr>
                <w:sz w:val="24"/>
              </w:rPr>
              <w:t>(уголках</w:t>
            </w:r>
            <w:r w:rsidR="00406353" w:rsidRPr="005A0C52">
              <w:rPr>
                <w:sz w:val="24"/>
              </w:rPr>
              <w:t xml:space="preserve"> </w:t>
            </w:r>
            <w:r w:rsidRPr="005A0C52">
              <w:rPr>
                <w:sz w:val="24"/>
              </w:rPr>
              <w:t>развития)</w:t>
            </w:r>
          </w:p>
        </w:tc>
        <w:tc>
          <w:tcPr>
            <w:tcW w:w="4819" w:type="dxa"/>
          </w:tcPr>
          <w:p w14:paraId="52348905" w14:textId="77777777" w:rsidR="00BE3161" w:rsidRPr="005A0C52" w:rsidRDefault="00BE3161" w:rsidP="009540A1">
            <w:pPr>
              <w:spacing w:line="240" w:lineRule="auto"/>
              <w:rPr>
                <w:sz w:val="24"/>
              </w:rPr>
            </w:pPr>
            <w:r w:rsidRPr="005A0C52">
              <w:rPr>
                <w:rFonts w:eastAsia="+mn-ea"/>
                <w:kern w:val="24"/>
                <w:sz w:val="24"/>
              </w:rPr>
              <w:t>ежедневно</w:t>
            </w:r>
          </w:p>
        </w:tc>
      </w:tr>
    </w:tbl>
    <w:p w14:paraId="7F0EA640" w14:textId="77777777" w:rsidR="003572CF" w:rsidRPr="009540A1" w:rsidRDefault="003572CF" w:rsidP="009540A1">
      <w:pPr>
        <w:spacing w:line="240" w:lineRule="auto"/>
        <w:rPr>
          <w:rFonts w:cs="Times New Roman"/>
          <w:szCs w:val="28"/>
        </w:rPr>
      </w:pPr>
    </w:p>
    <w:p w14:paraId="700CF017" w14:textId="77777777" w:rsidR="00F3364F" w:rsidRPr="00E61308" w:rsidRDefault="00F3364F" w:rsidP="00E61308">
      <w:pPr>
        <w:spacing w:line="240" w:lineRule="auto"/>
        <w:jc w:val="center"/>
        <w:rPr>
          <w:rFonts w:cs="Times New Roman"/>
          <w:b/>
          <w:bCs/>
          <w:szCs w:val="28"/>
        </w:rPr>
      </w:pPr>
      <w:r w:rsidRPr="009540A1">
        <w:rPr>
          <w:rFonts w:cs="Times New Roman"/>
          <w:b/>
          <w:bCs/>
          <w:szCs w:val="28"/>
        </w:rPr>
        <w:t>Календарный</w:t>
      </w:r>
      <w:r w:rsidR="00406353">
        <w:rPr>
          <w:rFonts w:cs="Times New Roman"/>
          <w:b/>
          <w:bCs/>
          <w:szCs w:val="28"/>
        </w:rPr>
        <w:t xml:space="preserve"> </w:t>
      </w:r>
      <w:r w:rsidRPr="009540A1">
        <w:rPr>
          <w:rFonts w:cs="Times New Roman"/>
          <w:b/>
          <w:bCs/>
          <w:szCs w:val="28"/>
        </w:rPr>
        <w:t>план</w:t>
      </w:r>
      <w:r w:rsidR="00406353">
        <w:rPr>
          <w:rFonts w:cs="Times New Roman"/>
          <w:b/>
          <w:bCs/>
          <w:szCs w:val="28"/>
        </w:rPr>
        <w:t xml:space="preserve"> </w:t>
      </w:r>
      <w:r w:rsidRPr="009540A1">
        <w:rPr>
          <w:rFonts w:cs="Times New Roman"/>
          <w:b/>
          <w:bCs/>
          <w:szCs w:val="28"/>
        </w:rPr>
        <w:t>воспитательной</w:t>
      </w:r>
      <w:r w:rsidR="00406353">
        <w:rPr>
          <w:rFonts w:cs="Times New Roman"/>
          <w:b/>
          <w:bCs/>
          <w:szCs w:val="28"/>
        </w:rPr>
        <w:t xml:space="preserve"> </w:t>
      </w:r>
      <w:r w:rsidRPr="009540A1">
        <w:rPr>
          <w:rFonts w:cs="Times New Roman"/>
          <w:b/>
          <w:bCs/>
          <w:szCs w:val="28"/>
        </w:rPr>
        <w:t>работы</w:t>
      </w:r>
    </w:p>
    <w:tbl>
      <w:tblPr>
        <w:tblStyle w:val="a3"/>
        <w:tblW w:w="9923" w:type="dxa"/>
        <w:tblInd w:w="-34" w:type="dxa"/>
        <w:tblLook w:val="04A0" w:firstRow="1" w:lastRow="0" w:firstColumn="1" w:lastColumn="0" w:noHBand="0" w:noVBand="1"/>
      </w:tblPr>
      <w:tblGrid>
        <w:gridCol w:w="4819"/>
        <w:gridCol w:w="5104"/>
      </w:tblGrid>
      <w:tr w:rsidR="009540A1" w:rsidRPr="005A0C52" w14:paraId="6AEA1D6B" w14:textId="77777777" w:rsidTr="00FD722C">
        <w:tc>
          <w:tcPr>
            <w:tcW w:w="4819" w:type="dxa"/>
          </w:tcPr>
          <w:p w14:paraId="3B639286" w14:textId="77777777" w:rsidR="00FC6A86" w:rsidRPr="005A0C52" w:rsidRDefault="00FC6A86" w:rsidP="009540A1">
            <w:pPr>
              <w:spacing w:line="240" w:lineRule="auto"/>
              <w:rPr>
                <w:rFonts w:eastAsia="Times New Roman" w:cs="Times New Roman"/>
                <w:b/>
                <w:sz w:val="24"/>
                <w:szCs w:val="28"/>
                <w:lang w:eastAsia="ru-RU"/>
              </w:rPr>
            </w:pPr>
            <w:r w:rsidRPr="005A0C52">
              <w:rPr>
                <w:rFonts w:eastAsia="Times New Roman" w:cs="Times New Roman"/>
                <w:b/>
                <w:sz w:val="24"/>
                <w:szCs w:val="28"/>
                <w:lang w:eastAsia="ru-RU"/>
              </w:rPr>
              <w:t>Название</w:t>
            </w:r>
            <w:r w:rsidR="00406353" w:rsidRPr="005A0C52">
              <w:rPr>
                <w:rFonts w:eastAsia="Times New Roman" w:cs="Times New Roman"/>
                <w:b/>
                <w:sz w:val="24"/>
                <w:szCs w:val="28"/>
                <w:lang w:eastAsia="ru-RU"/>
              </w:rPr>
              <w:t xml:space="preserve"> </w:t>
            </w:r>
            <w:r w:rsidRPr="005A0C52">
              <w:rPr>
                <w:rFonts w:eastAsia="Times New Roman" w:cs="Times New Roman"/>
                <w:b/>
                <w:sz w:val="24"/>
                <w:szCs w:val="28"/>
                <w:lang w:eastAsia="ru-RU"/>
              </w:rPr>
              <w:t>мероприятия</w:t>
            </w:r>
          </w:p>
        </w:tc>
        <w:tc>
          <w:tcPr>
            <w:tcW w:w="5104" w:type="dxa"/>
          </w:tcPr>
          <w:p w14:paraId="75F8F55E" w14:textId="77777777" w:rsidR="00FC6A86" w:rsidRPr="005A0C52" w:rsidRDefault="00FC6A86" w:rsidP="009540A1">
            <w:pPr>
              <w:spacing w:line="240" w:lineRule="auto"/>
              <w:jc w:val="center"/>
              <w:rPr>
                <w:rFonts w:eastAsia="Times New Roman" w:cs="Times New Roman"/>
                <w:b/>
                <w:sz w:val="24"/>
                <w:szCs w:val="28"/>
                <w:lang w:eastAsia="ru-RU"/>
              </w:rPr>
            </w:pPr>
            <w:r w:rsidRPr="005A0C52">
              <w:rPr>
                <w:rFonts w:eastAsia="Times New Roman" w:cs="Times New Roman"/>
                <w:b/>
                <w:sz w:val="24"/>
                <w:szCs w:val="28"/>
                <w:lang w:eastAsia="ru-RU"/>
              </w:rPr>
              <w:t>Срок</w:t>
            </w:r>
            <w:r w:rsidR="00406353" w:rsidRPr="005A0C52">
              <w:rPr>
                <w:rFonts w:eastAsia="Times New Roman" w:cs="Times New Roman"/>
                <w:b/>
                <w:sz w:val="24"/>
                <w:szCs w:val="28"/>
                <w:lang w:eastAsia="ru-RU"/>
              </w:rPr>
              <w:t xml:space="preserve"> </w:t>
            </w:r>
            <w:r w:rsidRPr="005A0C52">
              <w:rPr>
                <w:rFonts w:eastAsia="Times New Roman" w:cs="Times New Roman"/>
                <w:b/>
                <w:sz w:val="24"/>
                <w:szCs w:val="28"/>
                <w:lang w:eastAsia="ru-RU"/>
              </w:rPr>
              <w:t>проведения</w:t>
            </w:r>
          </w:p>
        </w:tc>
      </w:tr>
      <w:tr w:rsidR="009540A1" w:rsidRPr="005A0C52" w14:paraId="515440A7" w14:textId="77777777" w:rsidTr="00FD722C">
        <w:tc>
          <w:tcPr>
            <w:tcW w:w="4819" w:type="dxa"/>
          </w:tcPr>
          <w:p w14:paraId="32777EE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Спортивные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досуги,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развлечения</w:t>
            </w:r>
          </w:p>
        </w:tc>
        <w:tc>
          <w:tcPr>
            <w:tcW w:w="5104" w:type="dxa"/>
          </w:tcPr>
          <w:p w14:paraId="2D4BD5C2"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раз</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месяц</w:t>
            </w:r>
          </w:p>
        </w:tc>
      </w:tr>
      <w:tr w:rsidR="009540A1" w:rsidRPr="005A0C52" w14:paraId="219C13EB" w14:textId="77777777" w:rsidTr="00FD722C">
        <w:tc>
          <w:tcPr>
            <w:tcW w:w="4819" w:type="dxa"/>
          </w:tcPr>
          <w:p w14:paraId="284123F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Дни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здоровья</w:t>
            </w:r>
          </w:p>
        </w:tc>
        <w:tc>
          <w:tcPr>
            <w:tcW w:w="5104" w:type="dxa"/>
          </w:tcPr>
          <w:p w14:paraId="660D26F3"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Ежемесячно</w:t>
            </w:r>
          </w:p>
        </w:tc>
      </w:tr>
      <w:tr w:rsidR="009540A1" w:rsidRPr="005A0C52" w14:paraId="12428B21" w14:textId="77777777" w:rsidTr="00FD722C">
        <w:tc>
          <w:tcPr>
            <w:tcW w:w="4819" w:type="dxa"/>
          </w:tcPr>
          <w:p w14:paraId="7BB4D777"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сентября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знаний»</w:t>
            </w:r>
          </w:p>
        </w:tc>
        <w:tc>
          <w:tcPr>
            <w:tcW w:w="5104" w:type="dxa"/>
          </w:tcPr>
          <w:p w14:paraId="63BAD9CD"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Сентябрь</w:t>
            </w:r>
          </w:p>
        </w:tc>
      </w:tr>
      <w:tr w:rsidR="009540A1" w:rsidRPr="005A0C52" w14:paraId="219D8116" w14:textId="77777777" w:rsidTr="00FD722C">
        <w:tc>
          <w:tcPr>
            <w:tcW w:w="4819" w:type="dxa"/>
          </w:tcPr>
          <w:p w14:paraId="1DE03BEB"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27</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сентября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воспитателя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всех</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дошкольных</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работников»</w:t>
            </w:r>
          </w:p>
        </w:tc>
        <w:tc>
          <w:tcPr>
            <w:tcW w:w="5104" w:type="dxa"/>
          </w:tcPr>
          <w:p w14:paraId="3E67726C"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Сентябрь</w:t>
            </w:r>
          </w:p>
        </w:tc>
      </w:tr>
      <w:tr w:rsidR="009540A1" w:rsidRPr="005A0C52" w14:paraId="258EE8E4" w14:textId="77777777" w:rsidTr="00FD722C">
        <w:tc>
          <w:tcPr>
            <w:tcW w:w="4819" w:type="dxa"/>
          </w:tcPr>
          <w:p w14:paraId="326DF964"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отца»</w:t>
            </w:r>
          </w:p>
        </w:tc>
        <w:tc>
          <w:tcPr>
            <w:tcW w:w="5104" w:type="dxa"/>
          </w:tcPr>
          <w:p w14:paraId="40054759"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3-е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воскресенье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октября</w:t>
            </w:r>
          </w:p>
        </w:tc>
      </w:tr>
      <w:tr w:rsidR="009540A1" w:rsidRPr="005A0C52" w14:paraId="36BA120F" w14:textId="77777777" w:rsidTr="00FD722C">
        <w:tc>
          <w:tcPr>
            <w:tcW w:w="4819" w:type="dxa"/>
          </w:tcPr>
          <w:p w14:paraId="7689383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Праздничный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концерт</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«Осенний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листопад»</w:t>
            </w:r>
          </w:p>
        </w:tc>
        <w:tc>
          <w:tcPr>
            <w:tcW w:w="5104" w:type="dxa"/>
          </w:tcPr>
          <w:p w14:paraId="093E511A"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Октябрь</w:t>
            </w:r>
            <w:r w:rsidR="00406353" w:rsidRPr="005A0C52">
              <w:rPr>
                <w:rFonts w:eastAsia="Times New Roman" w:cs="Times New Roman"/>
                <w:sz w:val="24"/>
                <w:szCs w:val="28"/>
                <w:lang w:eastAsia="ru-RU"/>
              </w:rPr>
              <w:t xml:space="preserve"> </w:t>
            </w:r>
          </w:p>
        </w:tc>
      </w:tr>
      <w:tr w:rsidR="009540A1" w:rsidRPr="005A0C52" w14:paraId="443E7A0F" w14:textId="77777777" w:rsidTr="00FD722C">
        <w:tc>
          <w:tcPr>
            <w:tcW w:w="4819" w:type="dxa"/>
          </w:tcPr>
          <w:p w14:paraId="1B53AB7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4</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ноября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народного</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единства»</w:t>
            </w:r>
          </w:p>
        </w:tc>
        <w:tc>
          <w:tcPr>
            <w:tcW w:w="5104" w:type="dxa"/>
          </w:tcPr>
          <w:p w14:paraId="73E5717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Ноябрь</w:t>
            </w:r>
          </w:p>
        </w:tc>
      </w:tr>
      <w:tr w:rsidR="009540A1" w:rsidRPr="005A0C52" w14:paraId="0C17C919" w14:textId="77777777" w:rsidTr="00FD722C">
        <w:tc>
          <w:tcPr>
            <w:tcW w:w="4819" w:type="dxa"/>
          </w:tcPr>
          <w:p w14:paraId="2BDD624C"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Шашечный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турнир</w:t>
            </w:r>
          </w:p>
        </w:tc>
        <w:tc>
          <w:tcPr>
            <w:tcW w:w="5104" w:type="dxa"/>
          </w:tcPr>
          <w:p w14:paraId="6710D712"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Ноябрь</w:t>
            </w:r>
            <w:r w:rsidR="00406353" w:rsidRPr="005A0C52">
              <w:rPr>
                <w:rFonts w:eastAsia="Times New Roman" w:cs="Times New Roman"/>
                <w:sz w:val="24"/>
                <w:szCs w:val="28"/>
                <w:lang w:eastAsia="ru-RU"/>
              </w:rPr>
              <w:t xml:space="preserve"> </w:t>
            </w:r>
          </w:p>
        </w:tc>
      </w:tr>
      <w:tr w:rsidR="009540A1" w:rsidRPr="005A0C52" w14:paraId="5A7F43BD" w14:textId="77777777" w:rsidTr="00FD722C">
        <w:tc>
          <w:tcPr>
            <w:tcW w:w="4819" w:type="dxa"/>
          </w:tcPr>
          <w:p w14:paraId="078A8BB8"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матери»</w:t>
            </w:r>
          </w:p>
        </w:tc>
        <w:tc>
          <w:tcPr>
            <w:tcW w:w="5104" w:type="dxa"/>
          </w:tcPr>
          <w:p w14:paraId="691EB7D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Последнее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воскресенье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ноября</w:t>
            </w:r>
          </w:p>
        </w:tc>
      </w:tr>
      <w:tr w:rsidR="009540A1" w:rsidRPr="005A0C52" w14:paraId="4F95CEC2" w14:textId="77777777" w:rsidTr="00FD722C">
        <w:tc>
          <w:tcPr>
            <w:tcW w:w="4819" w:type="dxa"/>
          </w:tcPr>
          <w:p w14:paraId="5F568FF0"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Праздничный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концерт</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«Новогодний</w:t>
            </w:r>
          </w:p>
          <w:p w14:paraId="16DCC1B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фейерверк»</w:t>
            </w:r>
          </w:p>
        </w:tc>
        <w:tc>
          <w:tcPr>
            <w:tcW w:w="5104" w:type="dxa"/>
          </w:tcPr>
          <w:p w14:paraId="2DFFF63A"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Декабрь</w:t>
            </w:r>
            <w:r w:rsidR="00406353" w:rsidRPr="005A0C52">
              <w:rPr>
                <w:rFonts w:eastAsia="Times New Roman" w:cs="Times New Roman"/>
                <w:sz w:val="24"/>
                <w:szCs w:val="28"/>
                <w:lang w:eastAsia="ru-RU"/>
              </w:rPr>
              <w:t xml:space="preserve"> </w:t>
            </w:r>
          </w:p>
        </w:tc>
      </w:tr>
      <w:tr w:rsidR="009540A1" w:rsidRPr="005A0C52" w14:paraId="67127962" w14:textId="77777777" w:rsidTr="00FD722C">
        <w:tc>
          <w:tcPr>
            <w:tcW w:w="4819" w:type="dxa"/>
          </w:tcPr>
          <w:p w14:paraId="4129D174" w14:textId="77777777" w:rsidR="00FC6A86" w:rsidRPr="005A0C52" w:rsidRDefault="00FC6A86" w:rsidP="009540A1">
            <w:pPr>
              <w:spacing w:line="240" w:lineRule="auto"/>
              <w:rPr>
                <w:rFonts w:cs="Times New Roman"/>
                <w:sz w:val="24"/>
                <w:szCs w:val="28"/>
              </w:rPr>
            </w:pPr>
            <w:r w:rsidRPr="005A0C52">
              <w:rPr>
                <w:rFonts w:cs="Times New Roman"/>
                <w:sz w:val="24"/>
                <w:szCs w:val="28"/>
              </w:rPr>
              <w:t>Игра</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юных</w:t>
            </w:r>
            <w:r w:rsidR="00406353" w:rsidRPr="005A0C52">
              <w:rPr>
                <w:rFonts w:cs="Times New Roman"/>
                <w:sz w:val="24"/>
                <w:szCs w:val="28"/>
              </w:rPr>
              <w:t xml:space="preserve"> </w:t>
            </w:r>
            <w:r w:rsidRPr="005A0C52">
              <w:rPr>
                <w:rFonts w:cs="Times New Roman"/>
                <w:sz w:val="24"/>
                <w:szCs w:val="28"/>
              </w:rPr>
              <w:t>инженеров</w:t>
            </w:r>
            <w:r w:rsidR="00406353" w:rsidRPr="005A0C52">
              <w:rPr>
                <w:rFonts w:cs="Times New Roman"/>
                <w:sz w:val="24"/>
                <w:szCs w:val="28"/>
              </w:rPr>
              <w:t xml:space="preserve"> </w:t>
            </w:r>
            <w:r w:rsidRPr="005A0C52">
              <w:rPr>
                <w:rFonts w:cs="Times New Roman"/>
                <w:sz w:val="24"/>
                <w:szCs w:val="28"/>
              </w:rPr>
              <w:t>«РИМ»</w:t>
            </w:r>
          </w:p>
        </w:tc>
        <w:tc>
          <w:tcPr>
            <w:tcW w:w="5104" w:type="dxa"/>
          </w:tcPr>
          <w:p w14:paraId="7C5514F8" w14:textId="77777777" w:rsidR="00FC6A86" w:rsidRPr="005A0C52" w:rsidRDefault="00FC6A86" w:rsidP="009540A1">
            <w:pPr>
              <w:spacing w:line="240" w:lineRule="auto"/>
              <w:rPr>
                <w:rFonts w:cs="Times New Roman"/>
                <w:sz w:val="24"/>
                <w:szCs w:val="28"/>
              </w:rPr>
            </w:pPr>
            <w:r w:rsidRPr="005A0C52">
              <w:rPr>
                <w:rFonts w:cs="Times New Roman"/>
                <w:sz w:val="24"/>
                <w:szCs w:val="28"/>
              </w:rPr>
              <w:t>Январь</w:t>
            </w:r>
            <w:r w:rsidR="00406353" w:rsidRPr="005A0C52">
              <w:rPr>
                <w:rFonts w:cs="Times New Roman"/>
                <w:sz w:val="24"/>
                <w:szCs w:val="28"/>
              </w:rPr>
              <w:t xml:space="preserve"> </w:t>
            </w:r>
          </w:p>
        </w:tc>
      </w:tr>
      <w:tr w:rsidR="009540A1" w:rsidRPr="005A0C52" w14:paraId="0EBD8AFD" w14:textId="77777777" w:rsidTr="00FD722C">
        <w:tc>
          <w:tcPr>
            <w:tcW w:w="4819" w:type="dxa"/>
          </w:tcPr>
          <w:p w14:paraId="4AC79837" w14:textId="77777777" w:rsidR="00FC6A86" w:rsidRPr="005A0C52" w:rsidRDefault="00FC6A86" w:rsidP="009540A1">
            <w:pPr>
              <w:spacing w:line="240" w:lineRule="auto"/>
              <w:rPr>
                <w:rFonts w:cs="Times New Roman"/>
                <w:sz w:val="24"/>
                <w:szCs w:val="28"/>
              </w:rPr>
            </w:pPr>
            <w:r w:rsidRPr="005A0C52">
              <w:rPr>
                <w:rFonts w:cs="Times New Roman"/>
                <w:sz w:val="24"/>
                <w:szCs w:val="28"/>
              </w:rPr>
              <w:t>Тематический</w:t>
            </w:r>
            <w:r w:rsidR="00406353" w:rsidRPr="005A0C52">
              <w:rPr>
                <w:rFonts w:cs="Times New Roman"/>
                <w:sz w:val="24"/>
                <w:szCs w:val="28"/>
              </w:rPr>
              <w:t xml:space="preserve"> </w:t>
            </w:r>
            <w:r w:rsidRPr="005A0C52">
              <w:rPr>
                <w:rFonts w:cs="Times New Roman"/>
                <w:sz w:val="24"/>
                <w:szCs w:val="28"/>
              </w:rPr>
              <w:t>концерт</w:t>
            </w:r>
            <w:r w:rsidR="00406353" w:rsidRPr="005A0C52">
              <w:rPr>
                <w:rFonts w:cs="Times New Roman"/>
                <w:sz w:val="24"/>
                <w:szCs w:val="28"/>
              </w:rPr>
              <w:t xml:space="preserve"> </w:t>
            </w:r>
            <w:r w:rsidRPr="005A0C52">
              <w:rPr>
                <w:rFonts w:cs="Times New Roman"/>
                <w:sz w:val="24"/>
                <w:szCs w:val="28"/>
              </w:rPr>
              <w:t>«Славные</w:t>
            </w:r>
            <w:r w:rsidR="00406353" w:rsidRPr="005A0C52">
              <w:rPr>
                <w:rFonts w:cs="Times New Roman"/>
                <w:sz w:val="24"/>
                <w:szCs w:val="28"/>
              </w:rPr>
              <w:t xml:space="preserve"> </w:t>
            </w:r>
            <w:r w:rsidRPr="005A0C52">
              <w:rPr>
                <w:rFonts w:cs="Times New Roman"/>
                <w:sz w:val="24"/>
                <w:szCs w:val="28"/>
              </w:rPr>
              <w:t>солдаты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песнями</w:t>
            </w:r>
            <w:r w:rsidR="00406353" w:rsidRPr="005A0C52">
              <w:rPr>
                <w:rFonts w:cs="Times New Roman"/>
                <w:sz w:val="24"/>
                <w:szCs w:val="28"/>
              </w:rPr>
              <w:t xml:space="preserve"> </w:t>
            </w:r>
            <w:r w:rsidRPr="005A0C52">
              <w:rPr>
                <w:rFonts w:cs="Times New Roman"/>
                <w:sz w:val="24"/>
                <w:szCs w:val="28"/>
              </w:rPr>
              <w:t>идут»</w:t>
            </w:r>
          </w:p>
        </w:tc>
        <w:tc>
          <w:tcPr>
            <w:tcW w:w="5104" w:type="dxa"/>
          </w:tcPr>
          <w:p w14:paraId="66275A3C" w14:textId="77777777" w:rsidR="00FC6A86" w:rsidRPr="005A0C52" w:rsidRDefault="00FC6A86" w:rsidP="009540A1">
            <w:pPr>
              <w:spacing w:line="240" w:lineRule="auto"/>
              <w:rPr>
                <w:rFonts w:cs="Times New Roman"/>
                <w:sz w:val="24"/>
                <w:szCs w:val="28"/>
              </w:rPr>
            </w:pPr>
            <w:r w:rsidRPr="005A0C52">
              <w:rPr>
                <w:rFonts w:cs="Times New Roman"/>
                <w:sz w:val="24"/>
                <w:szCs w:val="28"/>
              </w:rPr>
              <w:t>Февраль</w:t>
            </w:r>
            <w:r w:rsidR="00406353" w:rsidRPr="005A0C52">
              <w:rPr>
                <w:rFonts w:cs="Times New Roman"/>
                <w:sz w:val="24"/>
                <w:szCs w:val="28"/>
              </w:rPr>
              <w:t xml:space="preserve"> </w:t>
            </w:r>
          </w:p>
        </w:tc>
      </w:tr>
      <w:tr w:rsidR="009540A1" w:rsidRPr="005A0C52" w14:paraId="30A16691" w14:textId="77777777" w:rsidTr="00FD722C">
        <w:tc>
          <w:tcPr>
            <w:tcW w:w="4819" w:type="dxa"/>
          </w:tcPr>
          <w:p w14:paraId="1889C190" w14:textId="77777777" w:rsidR="00FC6A86" w:rsidRPr="005A0C52" w:rsidRDefault="00FC6A86" w:rsidP="009540A1">
            <w:pPr>
              <w:spacing w:line="240" w:lineRule="auto"/>
              <w:rPr>
                <w:rFonts w:cs="Times New Roman"/>
                <w:sz w:val="24"/>
                <w:szCs w:val="28"/>
              </w:rPr>
            </w:pPr>
            <w:r w:rsidRPr="005A0C52">
              <w:rPr>
                <w:rFonts w:cs="Times New Roman"/>
                <w:sz w:val="24"/>
                <w:szCs w:val="28"/>
              </w:rPr>
              <w:t>Экскурсия</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саду</w:t>
            </w:r>
            <w:r w:rsidR="00406353" w:rsidRPr="005A0C52">
              <w:rPr>
                <w:rFonts w:cs="Times New Roman"/>
                <w:sz w:val="24"/>
                <w:szCs w:val="28"/>
              </w:rPr>
              <w:t xml:space="preserve"> </w:t>
            </w:r>
            <w:r w:rsidRPr="005A0C52">
              <w:rPr>
                <w:rFonts w:cs="Times New Roman"/>
                <w:sz w:val="24"/>
                <w:szCs w:val="28"/>
              </w:rPr>
              <w:t>«Мы</w:t>
            </w:r>
          </w:p>
          <w:p w14:paraId="77D366E2" w14:textId="77777777" w:rsidR="00FC6A86" w:rsidRPr="005A0C52" w:rsidRDefault="00FC6A86" w:rsidP="009540A1">
            <w:pPr>
              <w:spacing w:line="240" w:lineRule="auto"/>
              <w:rPr>
                <w:rFonts w:cs="Times New Roman"/>
                <w:sz w:val="24"/>
                <w:szCs w:val="28"/>
              </w:rPr>
            </w:pPr>
            <w:r w:rsidRPr="005A0C52">
              <w:rPr>
                <w:rFonts w:cs="Times New Roman"/>
                <w:sz w:val="24"/>
                <w:szCs w:val="28"/>
              </w:rPr>
              <w:t>фотокорреспонденты»</w:t>
            </w:r>
          </w:p>
        </w:tc>
        <w:tc>
          <w:tcPr>
            <w:tcW w:w="5104" w:type="dxa"/>
          </w:tcPr>
          <w:p w14:paraId="041EE770" w14:textId="77777777" w:rsidR="00FC6A86" w:rsidRPr="005A0C52" w:rsidRDefault="00FC6A86" w:rsidP="009540A1">
            <w:pPr>
              <w:spacing w:line="240" w:lineRule="auto"/>
              <w:rPr>
                <w:rFonts w:cs="Times New Roman"/>
                <w:sz w:val="24"/>
                <w:szCs w:val="28"/>
              </w:rPr>
            </w:pPr>
            <w:r w:rsidRPr="005A0C52">
              <w:rPr>
                <w:rFonts w:cs="Times New Roman"/>
                <w:sz w:val="24"/>
                <w:szCs w:val="28"/>
              </w:rPr>
              <w:t>Февраль</w:t>
            </w:r>
            <w:r w:rsidR="00406353" w:rsidRPr="005A0C52">
              <w:rPr>
                <w:rFonts w:cs="Times New Roman"/>
                <w:sz w:val="24"/>
                <w:szCs w:val="28"/>
              </w:rPr>
              <w:t xml:space="preserve"> </w:t>
            </w:r>
          </w:p>
        </w:tc>
      </w:tr>
      <w:tr w:rsidR="009540A1" w:rsidRPr="005A0C52" w14:paraId="47288DCC" w14:textId="77777777" w:rsidTr="00FD722C">
        <w:tc>
          <w:tcPr>
            <w:tcW w:w="4819" w:type="dxa"/>
          </w:tcPr>
          <w:p w14:paraId="3AE888F7" w14:textId="77777777" w:rsidR="00FC6A86" w:rsidRPr="005A0C52" w:rsidRDefault="00FC6A86" w:rsidP="009540A1">
            <w:pPr>
              <w:spacing w:line="240" w:lineRule="auto"/>
              <w:rPr>
                <w:rFonts w:cs="Times New Roman"/>
                <w:sz w:val="24"/>
                <w:szCs w:val="28"/>
              </w:rPr>
            </w:pPr>
            <w:r w:rsidRPr="005A0C52">
              <w:rPr>
                <w:rFonts w:cs="Times New Roman"/>
                <w:sz w:val="24"/>
                <w:szCs w:val="28"/>
              </w:rPr>
              <w:t>Соревнования</w:t>
            </w:r>
            <w:r w:rsidR="00406353" w:rsidRPr="005A0C52">
              <w:rPr>
                <w:rFonts w:cs="Times New Roman"/>
                <w:sz w:val="24"/>
                <w:szCs w:val="28"/>
              </w:rPr>
              <w:t xml:space="preserve"> </w:t>
            </w:r>
            <w:r w:rsidRPr="005A0C52">
              <w:rPr>
                <w:rFonts w:cs="Times New Roman"/>
                <w:sz w:val="24"/>
                <w:szCs w:val="28"/>
              </w:rPr>
              <w:t>«Детская</w:t>
            </w:r>
            <w:r w:rsidR="00406353" w:rsidRPr="005A0C52">
              <w:rPr>
                <w:rFonts w:cs="Times New Roman"/>
                <w:sz w:val="24"/>
                <w:szCs w:val="28"/>
              </w:rPr>
              <w:t xml:space="preserve"> </w:t>
            </w:r>
            <w:r w:rsidRPr="005A0C52">
              <w:rPr>
                <w:rFonts w:cs="Times New Roman"/>
                <w:sz w:val="24"/>
                <w:szCs w:val="28"/>
              </w:rPr>
              <w:t>лыжня</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Стрижах»</w:t>
            </w:r>
          </w:p>
        </w:tc>
        <w:tc>
          <w:tcPr>
            <w:tcW w:w="5104" w:type="dxa"/>
          </w:tcPr>
          <w:p w14:paraId="05DB3FBB" w14:textId="77777777" w:rsidR="00FC6A86" w:rsidRPr="005A0C52" w:rsidRDefault="00FC6A86" w:rsidP="009540A1">
            <w:pPr>
              <w:spacing w:line="240" w:lineRule="auto"/>
              <w:rPr>
                <w:rFonts w:cs="Times New Roman"/>
                <w:sz w:val="24"/>
                <w:szCs w:val="28"/>
              </w:rPr>
            </w:pPr>
            <w:r w:rsidRPr="005A0C52">
              <w:rPr>
                <w:rFonts w:cs="Times New Roman"/>
                <w:sz w:val="24"/>
                <w:szCs w:val="28"/>
              </w:rPr>
              <w:t>Февраль</w:t>
            </w:r>
            <w:r w:rsidR="00406353" w:rsidRPr="005A0C52">
              <w:rPr>
                <w:rFonts w:cs="Times New Roman"/>
                <w:sz w:val="24"/>
                <w:szCs w:val="28"/>
              </w:rPr>
              <w:t xml:space="preserve"> </w:t>
            </w:r>
          </w:p>
        </w:tc>
      </w:tr>
      <w:tr w:rsidR="009540A1" w:rsidRPr="005A0C52" w14:paraId="47943A43" w14:textId="77777777" w:rsidTr="00FD722C">
        <w:tc>
          <w:tcPr>
            <w:tcW w:w="4819" w:type="dxa"/>
          </w:tcPr>
          <w:p w14:paraId="79D4B308" w14:textId="77777777" w:rsidR="00FC6A86" w:rsidRPr="005A0C52" w:rsidRDefault="00FC6A86" w:rsidP="009540A1">
            <w:pPr>
              <w:spacing w:line="240" w:lineRule="auto"/>
              <w:rPr>
                <w:rFonts w:cs="Times New Roman"/>
                <w:sz w:val="24"/>
                <w:szCs w:val="28"/>
              </w:rPr>
            </w:pPr>
            <w:r w:rsidRPr="005A0C52">
              <w:rPr>
                <w:rFonts w:cs="Times New Roman"/>
                <w:sz w:val="24"/>
                <w:szCs w:val="28"/>
              </w:rPr>
              <w:t>27</w:t>
            </w:r>
            <w:r w:rsidR="00406353" w:rsidRPr="005A0C52">
              <w:rPr>
                <w:rFonts w:cs="Times New Roman"/>
                <w:sz w:val="24"/>
                <w:szCs w:val="28"/>
              </w:rPr>
              <w:t xml:space="preserve"> </w:t>
            </w:r>
            <w:r w:rsidRPr="005A0C52">
              <w:rPr>
                <w:rFonts w:cs="Times New Roman"/>
                <w:sz w:val="24"/>
                <w:szCs w:val="28"/>
              </w:rPr>
              <w:t>марта:</w:t>
            </w:r>
            <w:r w:rsidR="00406353" w:rsidRPr="005A0C52">
              <w:rPr>
                <w:rFonts w:cs="Times New Roman"/>
                <w:sz w:val="24"/>
                <w:szCs w:val="28"/>
              </w:rPr>
              <w:t xml:space="preserve"> </w:t>
            </w:r>
            <w:r w:rsidRPr="005A0C52">
              <w:rPr>
                <w:rFonts w:cs="Times New Roman"/>
                <w:sz w:val="24"/>
                <w:szCs w:val="28"/>
              </w:rPr>
              <w:t>Всемирный</w:t>
            </w:r>
            <w:r w:rsidR="00406353" w:rsidRPr="005A0C52">
              <w:rPr>
                <w:rFonts w:cs="Times New Roman"/>
                <w:sz w:val="24"/>
                <w:szCs w:val="28"/>
              </w:rPr>
              <w:t xml:space="preserve"> </w:t>
            </w:r>
            <w:r w:rsidRPr="005A0C52">
              <w:rPr>
                <w:rFonts w:cs="Times New Roman"/>
                <w:sz w:val="24"/>
                <w:szCs w:val="28"/>
              </w:rPr>
              <w:t>день</w:t>
            </w:r>
            <w:r w:rsidR="00406353" w:rsidRPr="005A0C52">
              <w:rPr>
                <w:rFonts w:cs="Times New Roman"/>
                <w:sz w:val="24"/>
                <w:szCs w:val="28"/>
              </w:rPr>
              <w:t xml:space="preserve"> </w:t>
            </w:r>
            <w:r w:rsidRPr="005A0C52">
              <w:rPr>
                <w:rFonts w:cs="Times New Roman"/>
                <w:sz w:val="24"/>
                <w:szCs w:val="28"/>
              </w:rPr>
              <w:t>театра</w:t>
            </w:r>
            <w:r w:rsidR="00406353" w:rsidRPr="005A0C52">
              <w:rPr>
                <w:rFonts w:cs="Times New Roman"/>
                <w:sz w:val="24"/>
                <w:szCs w:val="28"/>
              </w:rPr>
              <w:t xml:space="preserve"> </w:t>
            </w:r>
            <w:r w:rsidRPr="005A0C52">
              <w:rPr>
                <w:rFonts w:cs="Times New Roman"/>
                <w:sz w:val="24"/>
                <w:szCs w:val="28"/>
              </w:rPr>
              <w:t>«Театральная</w:t>
            </w:r>
            <w:r w:rsidR="00406353" w:rsidRPr="005A0C52">
              <w:rPr>
                <w:rFonts w:cs="Times New Roman"/>
                <w:sz w:val="24"/>
                <w:szCs w:val="28"/>
              </w:rPr>
              <w:t xml:space="preserve"> </w:t>
            </w:r>
            <w:r w:rsidRPr="005A0C52">
              <w:rPr>
                <w:rFonts w:cs="Times New Roman"/>
                <w:sz w:val="24"/>
                <w:szCs w:val="28"/>
              </w:rPr>
              <w:t>неделя</w:t>
            </w:r>
            <w:r w:rsidR="00406353" w:rsidRPr="005A0C52">
              <w:rPr>
                <w:rFonts w:cs="Times New Roman"/>
                <w:sz w:val="24"/>
                <w:szCs w:val="28"/>
              </w:rPr>
              <w:t xml:space="preserve"> </w:t>
            </w:r>
            <w:r w:rsidRPr="005A0C52">
              <w:rPr>
                <w:rFonts w:cs="Times New Roman"/>
                <w:sz w:val="24"/>
                <w:szCs w:val="28"/>
              </w:rPr>
              <w:t>«Сказки</w:t>
            </w:r>
            <w:r w:rsidR="00406353" w:rsidRPr="005A0C52">
              <w:rPr>
                <w:rFonts w:cs="Times New Roman"/>
                <w:sz w:val="24"/>
                <w:szCs w:val="28"/>
              </w:rPr>
              <w:t xml:space="preserve"> </w:t>
            </w:r>
            <w:r w:rsidRPr="005A0C52">
              <w:rPr>
                <w:rFonts w:cs="Times New Roman"/>
                <w:sz w:val="24"/>
                <w:szCs w:val="28"/>
              </w:rPr>
              <w:t>для</w:t>
            </w:r>
            <w:r w:rsidR="00406353" w:rsidRPr="005A0C52">
              <w:rPr>
                <w:rFonts w:cs="Times New Roman"/>
                <w:sz w:val="24"/>
                <w:szCs w:val="28"/>
              </w:rPr>
              <w:t xml:space="preserve"> </w:t>
            </w:r>
            <w:r w:rsidRPr="005A0C52">
              <w:rPr>
                <w:rFonts w:cs="Times New Roman"/>
                <w:sz w:val="24"/>
                <w:szCs w:val="28"/>
              </w:rPr>
              <w:t>Кузи»</w:t>
            </w:r>
          </w:p>
        </w:tc>
        <w:tc>
          <w:tcPr>
            <w:tcW w:w="5104" w:type="dxa"/>
          </w:tcPr>
          <w:p w14:paraId="6FE537A2" w14:textId="77777777" w:rsidR="00FC6A86" w:rsidRPr="005A0C52" w:rsidRDefault="00FC6A86" w:rsidP="009540A1">
            <w:pPr>
              <w:spacing w:line="240" w:lineRule="auto"/>
              <w:rPr>
                <w:rFonts w:cs="Times New Roman"/>
                <w:sz w:val="24"/>
                <w:szCs w:val="28"/>
              </w:rPr>
            </w:pPr>
            <w:r w:rsidRPr="005A0C52">
              <w:rPr>
                <w:rFonts w:cs="Times New Roman"/>
                <w:sz w:val="24"/>
                <w:szCs w:val="28"/>
              </w:rPr>
              <w:t>Март</w:t>
            </w:r>
            <w:r w:rsidR="00406353" w:rsidRPr="005A0C52">
              <w:rPr>
                <w:rFonts w:cs="Times New Roman"/>
                <w:sz w:val="24"/>
                <w:szCs w:val="28"/>
              </w:rPr>
              <w:t xml:space="preserve"> </w:t>
            </w:r>
          </w:p>
        </w:tc>
      </w:tr>
      <w:tr w:rsidR="009540A1" w:rsidRPr="005A0C52" w14:paraId="407D4AAD" w14:textId="77777777" w:rsidTr="00FD722C">
        <w:tc>
          <w:tcPr>
            <w:tcW w:w="4819" w:type="dxa"/>
          </w:tcPr>
          <w:p w14:paraId="1C8BF249" w14:textId="77777777" w:rsidR="00FC6A86" w:rsidRPr="005A0C52" w:rsidRDefault="00FC6A86" w:rsidP="009540A1">
            <w:pPr>
              <w:spacing w:line="240" w:lineRule="auto"/>
              <w:rPr>
                <w:rFonts w:cs="Times New Roman"/>
                <w:sz w:val="24"/>
                <w:szCs w:val="28"/>
              </w:rPr>
            </w:pPr>
            <w:r w:rsidRPr="005A0C52">
              <w:rPr>
                <w:rFonts w:cs="Times New Roman"/>
                <w:sz w:val="24"/>
                <w:szCs w:val="28"/>
              </w:rPr>
              <w:t>Праздничный</w:t>
            </w:r>
            <w:r w:rsidR="00406353" w:rsidRPr="005A0C52">
              <w:rPr>
                <w:rFonts w:cs="Times New Roman"/>
                <w:sz w:val="24"/>
                <w:szCs w:val="28"/>
              </w:rPr>
              <w:t xml:space="preserve"> </w:t>
            </w:r>
            <w:r w:rsidRPr="005A0C52">
              <w:rPr>
                <w:rFonts w:cs="Times New Roman"/>
                <w:sz w:val="24"/>
                <w:szCs w:val="28"/>
              </w:rPr>
              <w:t>концерт</w:t>
            </w:r>
            <w:r w:rsidR="00406353" w:rsidRPr="005A0C52">
              <w:rPr>
                <w:rFonts w:cs="Times New Roman"/>
                <w:sz w:val="24"/>
                <w:szCs w:val="28"/>
              </w:rPr>
              <w:t xml:space="preserve"> </w:t>
            </w:r>
            <w:r w:rsidRPr="005A0C52">
              <w:rPr>
                <w:rFonts w:cs="Times New Roman"/>
                <w:sz w:val="24"/>
                <w:szCs w:val="28"/>
              </w:rPr>
              <w:t>«Мамин</w:t>
            </w:r>
            <w:r w:rsidR="00406353" w:rsidRPr="005A0C52">
              <w:rPr>
                <w:rFonts w:cs="Times New Roman"/>
                <w:sz w:val="24"/>
                <w:szCs w:val="28"/>
              </w:rPr>
              <w:t xml:space="preserve"> </w:t>
            </w:r>
            <w:r w:rsidRPr="005A0C52">
              <w:rPr>
                <w:rFonts w:cs="Times New Roman"/>
                <w:sz w:val="24"/>
                <w:szCs w:val="28"/>
              </w:rPr>
              <w:t>праздник»</w:t>
            </w:r>
          </w:p>
        </w:tc>
        <w:tc>
          <w:tcPr>
            <w:tcW w:w="5104" w:type="dxa"/>
          </w:tcPr>
          <w:p w14:paraId="3FDA9B1C" w14:textId="77777777" w:rsidR="00FC6A86" w:rsidRPr="005A0C52" w:rsidRDefault="00FC6A86" w:rsidP="009540A1">
            <w:pPr>
              <w:spacing w:line="240" w:lineRule="auto"/>
              <w:rPr>
                <w:rFonts w:cs="Times New Roman"/>
                <w:sz w:val="24"/>
                <w:szCs w:val="28"/>
              </w:rPr>
            </w:pPr>
            <w:r w:rsidRPr="005A0C52">
              <w:rPr>
                <w:rFonts w:cs="Times New Roman"/>
                <w:sz w:val="24"/>
                <w:szCs w:val="28"/>
              </w:rPr>
              <w:t>Март</w:t>
            </w:r>
            <w:r w:rsidR="00406353" w:rsidRPr="005A0C52">
              <w:rPr>
                <w:rFonts w:cs="Times New Roman"/>
                <w:sz w:val="24"/>
                <w:szCs w:val="28"/>
              </w:rPr>
              <w:t xml:space="preserve"> </w:t>
            </w:r>
          </w:p>
        </w:tc>
      </w:tr>
      <w:tr w:rsidR="009540A1" w:rsidRPr="005A0C52" w14:paraId="60370E74" w14:textId="77777777" w:rsidTr="00FD722C">
        <w:tc>
          <w:tcPr>
            <w:tcW w:w="4819" w:type="dxa"/>
          </w:tcPr>
          <w:p w14:paraId="21A6AFF5" w14:textId="77777777" w:rsidR="00FC6A86" w:rsidRPr="005A0C52" w:rsidRDefault="00FC6A86" w:rsidP="009540A1">
            <w:pPr>
              <w:spacing w:line="240" w:lineRule="auto"/>
              <w:rPr>
                <w:rFonts w:cs="Times New Roman"/>
                <w:sz w:val="24"/>
                <w:szCs w:val="28"/>
              </w:rPr>
            </w:pPr>
            <w:r w:rsidRPr="005A0C52">
              <w:rPr>
                <w:rFonts w:cs="Times New Roman"/>
                <w:sz w:val="24"/>
                <w:szCs w:val="28"/>
              </w:rPr>
              <w:t>Спортивные</w:t>
            </w:r>
            <w:r w:rsidR="00406353" w:rsidRPr="005A0C52">
              <w:rPr>
                <w:rFonts w:cs="Times New Roman"/>
                <w:sz w:val="24"/>
                <w:szCs w:val="28"/>
              </w:rPr>
              <w:t xml:space="preserve"> </w:t>
            </w:r>
            <w:r w:rsidRPr="005A0C52">
              <w:rPr>
                <w:rFonts w:cs="Times New Roman"/>
                <w:sz w:val="24"/>
                <w:szCs w:val="28"/>
              </w:rPr>
              <w:t>соревнования</w:t>
            </w:r>
            <w:r w:rsidR="00406353" w:rsidRPr="005A0C52">
              <w:rPr>
                <w:rFonts w:cs="Times New Roman"/>
                <w:sz w:val="24"/>
                <w:szCs w:val="28"/>
              </w:rPr>
              <w:t xml:space="preserve"> </w:t>
            </w:r>
            <w:r w:rsidRPr="005A0C52">
              <w:rPr>
                <w:rFonts w:cs="Times New Roman"/>
                <w:sz w:val="24"/>
                <w:szCs w:val="28"/>
              </w:rPr>
              <w:t>«Мама,</w:t>
            </w:r>
            <w:r w:rsidR="00406353" w:rsidRPr="005A0C52">
              <w:rPr>
                <w:rFonts w:cs="Times New Roman"/>
                <w:sz w:val="24"/>
                <w:szCs w:val="28"/>
              </w:rPr>
              <w:t xml:space="preserve"> </w:t>
            </w:r>
            <w:r w:rsidRPr="005A0C52">
              <w:rPr>
                <w:rFonts w:cs="Times New Roman"/>
                <w:sz w:val="24"/>
                <w:szCs w:val="28"/>
              </w:rPr>
              <w:t>папа,</w:t>
            </w:r>
            <w:r w:rsidR="00406353" w:rsidRPr="005A0C52">
              <w:rPr>
                <w:rFonts w:cs="Times New Roman"/>
                <w:sz w:val="24"/>
                <w:szCs w:val="28"/>
              </w:rPr>
              <w:t xml:space="preserve"> </w:t>
            </w:r>
            <w:r w:rsidRPr="005A0C52">
              <w:rPr>
                <w:rFonts w:cs="Times New Roman"/>
                <w:sz w:val="24"/>
                <w:szCs w:val="28"/>
              </w:rPr>
              <w:t>я</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сибирская</w:t>
            </w:r>
            <w:r w:rsidR="00406353" w:rsidRPr="005A0C52">
              <w:rPr>
                <w:rFonts w:cs="Times New Roman"/>
                <w:sz w:val="24"/>
                <w:szCs w:val="28"/>
              </w:rPr>
              <w:t xml:space="preserve"> </w:t>
            </w:r>
            <w:r w:rsidRPr="005A0C52">
              <w:rPr>
                <w:rFonts w:cs="Times New Roman"/>
                <w:sz w:val="24"/>
                <w:szCs w:val="28"/>
              </w:rPr>
              <w:t>спортивная</w:t>
            </w:r>
            <w:r w:rsidR="00406353" w:rsidRPr="005A0C52">
              <w:rPr>
                <w:rFonts w:cs="Times New Roman"/>
                <w:sz w:val="24"/>
                <w:szCs w:val="28"/>
              </w:rPr>
              <w:t xml:space="preserve"> </w:t>
            </w:r>
            <w:r w:rsidRPr="005A0C52">
              <w:rPr>
                <w:rFonts w:cs="Times New Roman"/>
                <w:sz w:val="24"/>
                <w:szCs w:val="28"/>
              </w:rPr>
              <w:t>семья»</w:t>
            </w:r>
          </w:p>
        </w:tc>
        <w:tc>
          <w:tcPr>
            <w:tcW w:w="5104" w:type="dxa"/>
          </w:tcPr>
          <w:p w14:paraId="12B90D11" w14:textId="77777777" w:rsidR="00FC6A86" w:rsidRPr="005A0C52" w:rsidRDefault="00FC6A86" w:rsidP="009540A1">
            <w:pPr>
              <w:spacing w:line="240" w:lineRule="auto"/>
              <w:rPr>
                <w:rFonts w:cs="Times New Roman"/>
                <w:sz w:val="24"/>
                <w:szCs w:val="28"/>
              </w:rPr>
            </w:pPr>
            <w:r w:rsidRPr="005A0C52">
              <w:rPr>
                <w:rFonts w:cs="Times New Roman"/>
                <w:sz w:val="24"/>
                <w:szCs w:val="28"/>
              </w:rPr>
              <w:t>Март</w:t>
            </w:r>
            <w:r w:rsidR="00406353" w:rsidRPr="005A0C52">
              <w:rPr>
                <w:rFonts w:cs="Times New Roman"/>
                <w:sz w:val="24"/>
                <w:szCs w:val="28"/>
              </w:rPr>
              <w:t xml:space="preserve"> </w:t>
            </w:r>
          </w:p>
        </w:tc>
      </w:tr>
      <w:tr w:rsidR="009540A1" w:rsidRPr="005A0C52" w14:paraId="2EE6B9DE" w14:textId="77777777" w:rsidTr="00FD722C">
        <w:tc>
          <w:tcPr>
            <w:tcW w:w="4819" w:type="dxa"/>
          </w:tcPr>
          <w:p w14:paraId="3B326AB5" w14:textId="77777777" w:rsidR="00FC6A86" w:rsidRPr="005A0C52" w:rsidRDefault="00FC6A86" w:rsidP="009540A1">
            <w:pPr>
              <w:spacing w:line="240" w:lineRule="auto"/>
              <w:rPr>
                <w:rFonts w:cs="Times New Roman"/>
                <w:sz w:val="24"/>
                <w:szCs w:val="28"/>
              </w:rPr>
            </w:pPr>
            <w:r w:rsidRPr="005A0C52">
              <w:rPr>
                <w:rFonts w:cs="Times New Roman"/>
                <w:sz w:val="24"/>
                <w:szCs w:val="28"/>
              </w:rPr>
              <w:t>Фольклорный</w:t>
            </w:r>
            <w:r w:rsidR="00406353" w:rsidRPr="005A0C52">
              <w:rPr>
                <w:rFonts w:cs="Times New Roman"/>
                <w:sz w:val="24"/>
                <w:szCs w:val="28"/>
              </w:rPr>
              <w:t xml:space="preserve"> </w:t>
            </w:r>
            <w:r w:rsidRPr="005A0C52">
              <w:rPr>
                <w:rFonts w:cs="Times New Roman"/>
                <w:sz w:val="24"/>
                <w:szCs w:val="28"/>
              </w:rPr>
              <w:t>праздник</w:t>
            </w:r>
            <w:r w:rsidR="00406353" w:rsidRPr="005A0C52">
              <w:rPr>
                <w:rFonts w:cs="Times New Roman"/>
                <w:sz w:val="24"/>
                <w:szCs w:val="28"/>
              </w:rPr>
              <w:t xml:space="preserve"> </w:t>
            </w:r>
            <w:r w:rsidRPr="005A0C52">
              <w:rPr>
                <w:rFonts w:cs="Times New Roman"/>
                <w:sz w:val="24"/>
                <w:szCs w:val="28"/>
              </w:rPr>
              <w:t>«Масленица»</w:t>
            </w:r>
          </w:p>
        </w:tc>
        <w:tc>
          <w:tcPr>
            <w:tcW w:w="5104" w:type="dxa"/>
          </w:tcPr>
          <w:p w14:paraId="1834712E" w14:textId="77777777" w:rsidR="00FC6A86" w:rsidRPr="005A0C52" w:rsidRDefault="00FC6A86" w:rsidP="009540A1">
            <w:pPr>
              <w:spacing w:line="240" w:lineRule="auto"/>
              <w:rPr>
                <w:rFonts w:cs="Times New Roman"/>
                <w:sz w:val="24"/>
                <w:szCs w:val="28"/>
              </w:rPr>
            </w:pPr>
            <w:r w:rsidRPr="005A0C52">
              <w:rPr>
                <w:rFonts w:cs="Times New Roman"/>
                <w:sz w:val="24"/>
                <w:szCs w:val="28"/>
              </w:rPr>
              <w:t>Март</w:t>
            </w:r>
            <w:r w:rsidR="00406353" w:rsidRPr="005A0C52">
              <w:rPr>
                <w:rFonts w:cs="Times New Roman"/>
                <w:sz w:val="24"/>
                <w:szCs w:val="28"/>
              </w:rPr>
              <w:t xml:space="preserve"> </w:t>
            </w:r>
          </w:p>
        </w:tc>
      </w:tr>
      <w:tr w:rsidR="009540A1" w:rsidRPr="005A0C52" w14:paraId="66926D80" w14:textId="77777777" w:rsidTr="00FD722C">
        <w:tc>
          <w:tcPr>
            <w:tcW w:w="4819" w:type="dxa"/>
          </w:tcPr>
          <w:p w14:paraId="6475506A" w14:textId="77777777" w:rsidR="00FC6A86" w:rsidRPr="005A0C52" w:rsidRDefault="00FC6A86" w:rsidP="009540A1">
            <w:pPr>
              <w:spacing w:line="240" w:lineRule="auto"/>
              <w:rPr>
                <w:rFonts w:cs="Times New Roman"/>
                <w:sz w:val="24"/>
                <w:szCs w:val="28"/>
              </w:rPr>
            </w:pPr>
            <w:r w:rsidRPr="005A0C52">
              <w:rPr>
                <w:rFonts w:cs="Times New Roman"/>
                <w:sz w:val="24"/>
                <w:szCs w:val="28"/>
              </w:rPr>
              <w:t>12</w:t>
            </w:r>
            <w:r w:rsidR="00406353" w:rsidRPr="005A0C52">
              <w:rPr>
                <w:rFonts w:cs="Times New Roman"/>
                <w:sz w:val="24"/>
                <w:szCs w:val="28"/>
              </w:rPr>
              <w:t xml:space="preserve"> </w:t>
            </w:r>
            <w:r w:rsidRPr="005A0C52">
              <w:rPr>
                <w:rFonts w:cs="Times New Roman"/>
                <w:sz w:val="24"/>
                <w:szCs w:val="28"/>
              </w:rPr>
              <w:t>апреля</w:t>
            </w:r>
            <w:r w:rsidR="00406353" w:rsidRPr="005A0C52">
              <w:rPr>
                <w:rFonts w:cs="Times New Roman"/>
                <w:sz w:val="24"/>
                <w:szCs w:val="28"/>
              </w:rPr>
              <w:t xml:space="preserve"> </w:t>
            </w:r>
            <w:r w:rsidRPr="005A0C52">
              <w:rPr>
                <w:rFonts w:cs="Times New Roman"/>
                <w:sz w:val="24"/>
                <w:szCs w:val="28"/>
              </w:rPr>
              <w:t>«День</w:t>
            </w:r>
            <w:r w:rsidR="00406353" w:rsidRPr="005A0C52">
              <w:rPr>
                <w:rFonts w:cs="Times New Roman"/>
                <w:sz w:val="24"/>
                <w:szCs w:val="28"/>
              </w:rPr>
              <w:t xml:space="preserve"> </w:t>
            </w:r>
            <w:r w:rsidRPr="005A0C52">
              <w:rPr>
                <w:rFonts w:cs="Times New Roman"/>
                <w:sz w:val="24"/>
                <w:szCs w:val="28"/>
              </w:rPr>
              <w:t>космонавтики»</w:t>
            </w:r>
          </w:p>
        </w:tc>
        <w:tc>
          <w:tcPr>
            <w:tcW w:w="5104" w:type="dxa"/>
          </w:tcPr>
          <w:p w14:paraId="039AD963" w14:textId="77777777" w:rsidR="00FC6A86" w:rsidRPr="005A0C52" w:rsidRDefault="00FC6A86" w:rsidP="009540A1">
            <w:pPr>
              <w:spacing w:line="240" w:lineRule="auto"/>
              <w:rPr>
                <w:rFonts w:cs="Times New Roman"/>
                <w:sz w:val="24"/>
                <w:szCs w:val="28"/>
              </w:rPr>
            </w:pPr>
            <w:r w:rsidRPr="005A0C52">
              <w:rPr>
                <w:rFonts w:cs="Times New Roman"/>
                <w:sz w:val="24"/>
                <w:szCs w:val="28"/>
              </w:rPr>
              <w:t>Апрель</w:t>
            </w:r>
          </w:p>
        </w:tc>
      </w:tr>
      <w:tr w:rsidR="009540A1" w:rsidRPr="005A0C52" w14:paraId="6ADF5490" w14:textId="77777777" w:rsidTr="00FD722C">
        <w:tc>
          <w:tcPr>
            <w:tcW w:w="4819" w:type="dxa"/>
          </w:tcPr>
          <w:p w14:paraId="1A7FACBB" w14:textId="77777777" w:rsidR="00FC6A86" w:rsidRPr="005A0C52" w:rsidRDefault="00FC6A86" w:rsidP="009540A1">
            <w:pPr>
              <w:spacing w:line="240" w:lineRule="auto"/>
              <w:rPr>
                <w:rFonts w:cs="Times New Roman"/>
                <w:sz w:val="24"/>
                <w:szCs w:val="28"/>
              </w:rPr>
            </w:pPr>
            <w:r w:rsidRPr="005A0C52">
              <w:rPr>
                <w:rFonts w:cs="Times New Roman"/>
                <w:sz w:val="24"/>
                <w:szCs w:val="28"/>
              </w:rPr>
              <w:t>Праздничный</w:t>
            </w:r>
            <w:r w:rsidR="00406353" w:rsidRPr="005A0C52">
              <w:rPr>
                <w:rFonts w:cs="Times New Roman"/>
                <w:sz w:val="24"/>
                <w:szCs w:val="28"/>
              </w:rPr>
              <w:t xml:space="preserve"> </w:t>
            </w:r>
            <w:r w:rsidRPr="005A0C52">
              <w:rPr>
                <w:rFonts w:cs="Times New Roman"/>
                <w:sz w:val="24"/>
                <w:szCs w:val="28"/>
              </w:rPr>
              <w:t>концерт</w:t>
            </w:r>
            <w:r w:rsidR="00406353" w:rsidRPr="005A0C52">
              <w:rPr>
                <w:rFonts w:cs="Times New Roman"/>
                <w:sz w:val="24"/>
                <w:szCs w:val="28"/>
              </w:rPr>
              <w:t xml:space="preserve"> </w:t>
            </w:r>
            <w:r w:rsidRPr="005A0C52">
              <w:rPr>
                <w:rFonts w:cs="Times New Roman"/>
                <w:sz w:val="24"/>
                <w:szCs w:val="28"/>
              </w:rPr>
              <w:t>«Здравствуй,</w:t>
            </w:r>
            <w:r w:rsidR="00406353" w:rsidRPr="005A0C52">
              <w:rPr>
                <w:rFonts w:cs="Times New Roman"/>
                <w:sz w:val="24"/>
                <w:szCs w:val="28"/>
              </w:rPr>
              <w:t xml:space="preserve"> </w:t>
            </w:r>
            <w:r w:rsidRPr="005A0C52">
              <w:rPr>
                <w:rFonts w:cs="Times New Roman"/>
                <w:sz w:val="24"/>
                <w:szCs w:val="28"/>
              </w:rPr>
              <w:t>Весна-красна»</w:t>
            </w:r>
          </w:p>
        </w:tc>
        <w:tc>
          <w:tcPr>
            <w:tcW w:w="5104" w:type="dxa"/>
          </w:tcPr>
          <w:p w14:paraId="2F12449F" w14:textId="77777777" w:rsidR="00FC6A86" w:rsidRPr="005A0C52" w:rsidRDefault="00FC6A86" w:rsidP="009540A1">
            <w:pPr>
              <w:spacing w:line="240" w:lineRule="auto"/>
              <w:rPr>
                <w:rFonts w:cs="Times New Roman"/>
                <w:sz w:val="24"/>
                <w:szCs w:val="28"/>
              </w:rPr>
            </w:pPr>
            <w:r w:rsidRPr="005A0C52">
              <w:rPr>
                <w:rFonts w:cs="Times New Roman"/>
                <w:sz w:val="24"/>
                <w:szCs w:val="28"/>
              </w:rPr>
              <w:t>Апрель</w:t>
            </w:r>
            <w:r w:rsidR="00406353" w:rsidRPr="005A0C52">
              <w:rPr>
                <w:rFonts w:cs="Times New Roman"/>
                <w:sz w:val="24"/>
                <w:szCs w:val="28"/>
              </w:rPr>
              <w:t xml:space="preserve"> </w:t>
            </w:r>
          </w:p>
        </w:tc>
      </w:tr>
      <w:tr w:rsidR="009540A1" w:rsidRPr="005A0C52" w14:paraId="5CD9F053" w14:textId="77777777" w:rsidTr="00FD722C">
        <w:tc>
          <w:tcPr>
            <w:tcW w:w="4819" w:type="dxa"/>
          </w:tcPr>
          <w:p w14:paraId="14BBF91F" w14:textId="77777777" w:rsidR="00FC6A86" w:rsidRPr="005A0C52" w:rsidRDefault="00FC6A86" w:rsidP="009540A1">
            <w:pPr>
              <w:spacing w:line="240" w:lineRule="auto"/>
              <w:rPr>
                <w:rFonts w:cs="Times New Roman"/>
                <w:sz w:val="24"/>
                <w:szCs w:val="28"/>
              </w:rPr>
            </w:pPr>
            <w:r w:rsidRPr="005A0C52">
              <w:rPr>
                <w:rFonts w:cs="Times New Roman"/>
                <w:sz w:val="24"/>
                <w:szCs w:val="28"/>
              </w:rPr>
              <w:t>9</w:t>
            </w:r>
            <w:r w:rsidR="00406353" w:rsidRPr="005A0C52">
              <w:rPr>
                <w:rFonts w:cs="Times New Roman"/>
                <w:sz w:val="24"/>
                <w:szCs w:val="28"/>
              </w:rPr>
              <w:t xml:space="preserve"> </w:t>
            </w:r>
            <w:r w:rsidRPr="005A0C52">
              <w:rPr>
                <w:rFonts w:cs="Times New Roman"/>
                <w:sz w:val="24"/>
                <w:szCs w:val="28"/>
              </w:rPr>
              <w:t>мая:</w:t>
            </w:r>
            <w:r w:rsidR="00406353" w:rsidRPr="005A0C52">
              <w:rPr>
                <w:rFonts w:cs="Times New Roman"/>
                <w:sz w:val="24"/>
                <w:szCs w:val="28"/>
              </w:rPr>
              <w:t xml:space="preserve"> </w:t>
            </w:r>
            <w:r w:rsidRPr="005A0C52">
              <w:rPr>
                <w:rFonts w:cs="Times New Roman"/>
                <w:sz w:val="24"/>
                <w:szCs w:val="28"/>
              </w:rPr>
              <w:t>День</w:t>
            </w:r>
            <w:r w:rsidR="00406353" w:rsidRPr="005A0C52">
              <w:rPr>
                <w:rFonts w:cs="Times New Roman"/>
                <w:sz w:val="24"/>
                <w:szCs w:val="28"/>
              </w:rPr>
              <w:t xml:space="preserve"> </w:t>
            </w:r>
            <w:r w:rsidRPr="005A0C52">
              <w:rPr>
                <w:rFonts w:cs="Times New Roman"/>
                <w:sz w:val="24"/>
                <w:szCs w:val="28"/>
              </w:rPr>
              <w:t>Победы</w:t>
            </w:r>
            <w:r w:rsidR="00406353" w:rsidRPr="005A0C52">
              <w:rPr>
                <w:rFonts w:cs="Times New Roman"/>
                <w:sz w:val="24"/>
                <w:szCs w:val="28"/>
              </w:rPr>
              <w:t xml:space="preserve"> </w:t>
            </w:r>
            <w:r w:rsidRPr="005A0C52">
              <w:rPr>
                <w:rFonts w:cs="Times New Roman"/>
                <w:sz w:val="24"/>
                <w:szCs w:val="28"/>
              </w:rPr>
              <w:t>Тематический</w:t>
            </w:r>
            <w:r w:rsidR="00406353" w:rsidRPr="005A0C52">
              <w:rPr>
                <w:rFonts w:cs="Times New Roman"/>
                <w:sz w:val="24"/>
                <w:szCs w:val="28"/>
              </w:rPr>
              <w:t xml:space="preserve"> </w:t>
            </w:r>
            <w:r w:rsidRPr="005A0C52">
              <w:rPr>
                <w:rFonts w:cs="Times New Roman"/>
                <w:sz w:val="24"/>
                <w:szCs w:val="28"/>
              </w:rPr>
              <w:t>концерт</w:t>
            </w:r>
            <w:r w:rsidR="00406353" w:rsidRPr="005A0C52">
              <w:rPr>
                <w:rFonts w:cs="Times New Roman"/>
                <w:sz w:val="24"/>
                <w:szCs w:val="28"/>
              </w:rPr>
              <w:t xml:space="preserve"> </w:t>
            </w:r>
            <w:r w:rsidRPr="005A0C52">
              <w:rPr>
                <w:rFonts w:cs="Times New Roman"/>
                <w:sz w:val="24"/>
                <w:szCs w:val="28"/>
              </w:rPr>
              <w:t>«Великой</w:t>
            </w:r>
            <w:r w:rsidR="00406353" w:rsidRPr="005A0C52">
              <w:rPr>
                <w:rFonts w:cs="Times New Roman"/>
                <w:sz w:val="24"/>
                <w:szCs w:val="28"/>
              </w:rPr>
              <w:t xml:space="preserve"> </w:t>
            </w:r>
            <w:r w:rsidRPr="005A0C52">
              <w:rPr>
                <w:rFonts w:cs="Times New Roman"/>
                <w:sz w:val="24"/>
                <w:szCs w:val="28"/>
              </w:rPr>
              <w:t>Победе</w:t>
            </w:r>
            <w:r w:rsidR="00406353" w:rsidRPr="005A0C52">
              <w:rPr>
                <w:rFonts w:cs="Times New Roman"/>
                <w:sz w:val="24"/>
                <w:szCs w:val="28"/>
              </w:rPr>
              <w:t xml:space="preserve"> </w:t>
            </w:r>
            <w:r w:rsidRPr="005A0C52">
              <w:rPr>
                <w:rFonts w:cs="Times New Roman"/>
                <w:sz w:val="24"/>
                <w:szCs w:val="28"/>
              </w:rPr>
              <w:t>посвящается...»</w:t>
            </w:r>
          </w:p>
        </w:tc>
        <w:tc>
          <w:tcPr>
            <w:tcW w:w="5104" w:type="dxa"/>
          </w:tcPr>
          <w:p w14:paraId="0A50E7D1" w14:textId="77777777" w:rsidR="00FC6A86" w:rsidRPr="005A0C52" w:rsidRDefault="00FC6A86" w:rsidP="009540A1">
            <w:pPr>
              <w:spacing w:line="240" w:lineRule="auto"/>
              <w:rPr>
                <w:rFonts w:cs="Times New Roman"/>
                <w:sz w:val="24"/>
                <w:szCs w:val="28"/>
              </w:rPr>
            </w:pPr>
            <w:r w:rsidRPr="005A0C52">
              <w:rPr>
                <w:rFonts w:cs="Times New Roman"/>
                <w:sz w:val="24"/>
                <w:szCs w:val="28"/>
              </w:rPr>
              <w:t>Май</w:t>
            </w:r>
            <w:r w:rsidR="00406353" w:rsidRPr="005A0C52">
              <w:rPr>
                <w:rFonts w:cs="Times New Roman"/>
                <w:sz w:val="24"/>
                <w:szCs w:val="28"/>
              </w:rPr>
              <w:t xml:space="preserve"> </w:t>
            </w:r>
          </w:p>
        </w:tc>
      </w:tr>
      <w:tr w:rsidR="009540A1" w:rsidRPr="005A0C52" w14:paraId="5FD81568" w14:textId="77777777" w:rsidTr="00FD722C">
        <w:tc>
          <w:tcPr>
            <w:tcW w:w="4819" w:type="dxa"/>
          </w:tcPr>
          <w:p w14:paraId="2FE59138"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Совместный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спортивный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праздник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«Папа,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мама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спортивная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семья»</w:t>
            </w:r>
          </w:p>
        </w:tc>
        <w:tc>
          <w:tcPr>
            <w:tcW w:w="5104" w:type="dxa"/>
          </w:tcPr>
          <w:p w14:paraId="1500EEDB"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Май</w:t>
            </w:r>
          </w:p>
        </w:tc>
      </w:tr>
      <w:tr w:rsidR="009540A1" w:rsidRPr="005A0C52" w14:paraId="4EDD7239" w14:textId="77777777" w:rsidTr="00FD722C">
        <w:tc>
          <w:tcPr>
            <w:tcW w:w="4819" w:type="dxa"/>
          </w:tcPr>
          <w:p w14:paraId="7FBA2C6A"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июня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защиты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p>
        </w:tc>
        <w:tc>
          <w:tcPr>
            <w:tcW w:w="5104" w:type="dxa"/>
          </w:tcPr>
          <w:p w14:paraId="2446E575"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Июнь</w:t>
            </w:r>
          </w:p>
        </w:tc>
      </w:tr>
      <w:tr w:rsidR="009540A1" w:rsidRPr="005A0C52" w14:paraId="5B6362B2" w14:textId="77777777" w:rsidTr="00FD722C">
        <w:tc>
          <w:tcPr>
            <w:tcW w:w="4819" w:type="dxa"/>
          </w:tcPr>
          <w:p w14:paraId="2073E1CE"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12</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июня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России»</w:t>
            </w:r>
          </w:p>
        </w:tc>
        <w:tc>
          <w:tcPr>
            <w:tcW w:w="5104" w:type="dxa"/>
          </w:tcPr>
          <w:p w14:paraId="18AA614C"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Июнь</w:t>
            </w:r>
          </w:p>
        </w:tc>
      </w:tr>
      <w:tr w:rsidR="009540A1" w:rsidRPr="005A0C52" w14:paraId="12122793" w14:textId="77777777" w:rsidTr="00FD722C">
        <w:tc>
          <w:tcPr>
            <w:tcW w:w="4819" w:type="dxa"/>
          </w:tcPr>
          <w:p w14:paraId="0ECE2873"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22</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августа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«День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государственного</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флага»</w:t>
            </w:r>
          </w:p>
        </w:tc>
        <w:tc>
          <w:tcPr>
            <w:tcW w:w="5104" w:type="dxa"/>
          </w:tcPr>
          <w:p w14:paraId="15F278D4" w14:textId="77777777" w:rsidR="00FC6A86" w:rsidRPr="005A0C52" w:rsidRDefault="00FC6A86"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Август</w:t>
            </w:r>
          </w:p>
        </w:tc>
      </w:tr>
    </w:tbl>
    <w:p w14:paraId="5D84DB9D" w14:textId="77777777" w:rsidR="00574396" w:rsidRPr="009540A1" w:rsidRDefault="009F6C4D" w:rsidP="009540A1">
      <w:pPr>
        <w:spacing w:line="240" w:lineRule="auto"/>
        <w:jc w:val="center"/>
        <w:rPr>
          <w:rFonts w:cs="Times New Roman"/>
          <w:b/>
          <w:szCs w:val="28"/>
        </w:rPr>
      </w:pPr>
      <w:r w:rsidRPr="009540A1">
        <w:rPr>
          <w:rFonts w:cs="Times New Roman"/>
          <w:b/>
          <w:szCs w:val="28"/>
        </w:rPr>
        <w:t>Тематическое</w:t>
      </w:r>
      <w:r w:rsidR="00406353">
        <w:rPr>
          <w:rFonts w:cs="Times New Roman"/>
          <w:b/>
          <w:szCs w:val="28"/>
        </w:rPr>
        <w:t xml:space="preserve"> </w:t>
      </w:r>
      <w:r w:rsidRPr="009540A1">
        <w:rPr>
          <w:rFonts w:cs="Times New Roman"/>
          <w:b/>
          <w:szCs w:val="28"/>
        </w:rPr>
        <w:t>планирование</w:t>
      </w:r>
      <w:r w:rsidR="00406353">
        <w:rPr>
          <w:rFonts w:cs="Times New Roman"/>
          <w:b/>
          <w:szCs w:val="28"/>
        </w:rPr>
        <w:t xml:space="preserve"> </w:t>
      </w:r>
      <w:r w:rsidRPr="009540A1">
        <w:rPr>
          <w:rFonts w:cs="Times New Roman"/>
          <w:b/>
          <w:szCs w:val="28"/>
        </w:rPr>
        <w:t>в</w:t>
      </w:r>
      <w:r w:rsidR="00406353">
        <w:rPr>
          <w:rFonts w:cs="Times New Roman"/>
          <w:b/>
          <w:szCs w:val="28"/>
        </w:rPr>
        <w:t xml:space="preserve"> </w:t>
      </w:r>
      <w:r w:rsidR="008114E6" w:rsidRPr="009540A1">
        <w:rPr>
          <w:rFonts w:cs="Times New Roman"/>
          <w:b/>
          <w:szCs w:val="28"/>
        </w:rPr>
        <w:t>старшей</w:t>
      </w:r>
      <w:r w:rsidR="00406353">
        <w:rPr>
          <w:rFonts w:cs="Times New Roman"/>
          <w:b/>
          <w:szCs w:val="28"/>
        </w:rPr>
        <w:t xml:space="preserve"> </w:t>
      </w:r>
      <w:r w:rsidR="00574396" w:rsidRPr="009540A1">
        <w:rPr>
          <w:rFonts w:cs="Times New Roman"/>
          <w:b/>
          <w:szCs w:val="28"/>
        </w:rPr>
        <w:t>группе</w:t>
      </w:r>
    </w:p>
    <w:tbl>
      <w:tblPr>
        <w:tblStyle w:val="a3"/>
        <w:tblW w:w="9747" w:type="dxa"/>
        <w:tblLayout w:type="fixed"/>
        <w:tblLook w:val="04A0" w:firstRow="1" w:lastRow="0" w:firstColumn="1" w:lastColumn="0" w:noHBand="0" w:noVBand="1"/>
      </w:tblPr>
      <w:tblGrid>
        <w:gridCol w:w="1014"/>
        <w:gridCol w:w="2213"/>
        <w:gridCol w:w="4151"/>
        <w:gridCol w:w="2369"/>
      </w:tblGrid>
      <w:tr w:rsidR="009540A1" w:rsidRPr="005A0C52" w14:paraId="2B6A3420" w14:textId="77777777" w:rsidTr="005A0C52">
        <w:tc>
          <w:tcPr>
            <w:tcW w:w="1014" w:type="dxa"/>
          </w:tcPr>
          <w:p w14:paraId="4CE9EC21"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Месяц</w:t>
            </w:r>
          </w:p>
        </w:tc>
        <w:tc>
          <w:tcPr>
            <w:tcW w:w="2213" w:type="dxa"/>
          </w:tcPr>
          <w:p w14:paraId="45147C83"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Тема</w:t>
            </w:r>
          </w:p>
        </w:tc>
        <w:tc>
          <w:tcPr>
            <w:tcW w:w="4151" w:type="dxa"/>
          </w:tcPr>
          <w:p w14:paraId="3DF99537"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Содержание</w:t>
            </w:r>
          </w:p>
        </w:tc>
        <w:tc>
          <w:tcPr>
            <w:tcW w:w="2369" w:type="dxa"/>
          </w:tcPr>
          <w:p w14:paraId="2ADE40D7"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Итоговое</w:t>
            </w:r>
            <w:r w:rsidR="00406353" w:rsidRPr="005A0C52">
              <w:rPr>
                <w:rFonts w:cs="Times New Roman"/>
                <w:b/>
                <w:i/>
                <w:sz w:val="24"/>
                <w:szCs w:val="28"/>
              </w:rPr>
              <w:t xml:space="preserve"> </w:t>
            </w:r>
            <w:r w:rsidRPr="005A0C52">
              <w:rPr>
                <w:rFonts w:cs="Times New Roman"/>
                <w:b/>
                <w:i/>
                <w:sz w:val="24"/>
                <w:szCs w:val="28"/>
              </w:rPr>
              <w:t>мероприятие</w:t>
            </w:r>
          </w:p>
        </w:tc>
      </w:tr>
      <w:tr w:rsidR="009540A1" w:rsidRPr="005A0C52" w14:paraId="38778548" w14:textId="77777777" w:rsidTr="005A0C52">
        <w:tc>
          <w:tcPr>
            <w:tcW w:w="1014" w:type="dxa"/>
            <w:vMerge w:val="restart"/>
            <w:textDirection w:val="btLr"/>
            <w:vAlign w:val="center"/>
          </w:tcPr>
          <w:p w14:paraId="245E760F"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ОКТЯБРЬ</w:t>
            </w:r>
          </w:p>
        </w:tc>
        <w:tc>
          <w:tcPr>
            <w:tcW w:w="2213" w:type="dxa"/>
          </w:tcPr>
          <w:p w14:paraId="56E3ED66"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Осенняя</w:t>
            </w:r>
            <w:r w:rsidR="00406353" w:rsidRPr="005A0C52">
              <w:rPr>
                <w:rFonts w:cs="Times New Roman"/>
                <w:b/>
                <w:i/>
                <w:sz w:val="24"/>
                <w:szCs w:val="28"/>
              </w:rPr>
              <w:t xml:space="preserve"> </w:t>
            </w:r>
            <w:r w:rsidRPr="005A0C52">
              <w:rPr>
                <w:rFonts w:cs="Times New Roman"/>
                <w:b/>
                <w:i/>
                <w:sz w:val="24"/>
                <w:szCs w:val="28"/>
              </w:rPr>
              <w:t>пора,</w:t>
            </w:r>
            <w:r w:rsidR="00406353" w:rsidRPr="005A0C52">
              <w:rPr>
                <w:rFonts w:cs="Times New Roman"/>
                <w:b/>
                <w:i/>
                <w:sz w:val="24"/>
                <w:szCs w:val="28"/>
              </w:rPr>
              <w:t xml:space="preserve"> </w:t>
            </w:r>
            <w:r w:rsidRPr="005A0C52">
              <w:rPr>
                <w:rFonts w:cs="Times New Roman"/>
                <w:b/>
                <w:i/>
                <w:sz w:val="24"/>
                <w:szCs w:val="28"/>
              </w:rPr>
              <w:t>очей</w:t>
            </w:r>
            <w:r w:rsidR="00406353" w:rsidRPr="005A0C52">
              <w:rPr>
                <w:rFonts w:cs="Times New Roman"/>
                <w:b/>
                <w:i/>
                <w:sz w:val="24"/>
                <w:szCs w:val="28"/>
              </w:rPr>
              <w:t xml:space="preserve"> </w:t>
            </w:r>
            <w:r w:rsidRPr="005A0C52">
              <w:rPr>
                <w:rFonts w:cs="Times New Roman"/>
                <w:b/>
                <w:i/>
                <w:sz w:val="24"/>
                <w:szCs w:val="28"/>
              </w:rPr>
              <w:t>очарованье</w:t>
            </w:r>
          </w:p>
        </w:tc>
        <w:tc>
          <w:tcPr>
            <w:tcW w:w="4151" w:type="dxa"/>
          </w:tcPr>
          <w:p w14:paraId="011734A1"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Развивать</w:t>
            </w:r>
            <w:r w:rsidR="00406353" w:rsidRPr="005A0C52">
              <w:rPr>
                <w:rFonts w:cs="Times New Roman"/>
                <w:sz w:val="24"/>
                <w:szCs w:val="28"/>
              </w:rPr>
              <w:t xml:space="preserve"> </w:t>
            </w:r>
            <w:r w:rsidRPr="005A0C52">
              <w:rPr>
                <w:rFonts w:cs="Times New Roman"/>
                <w:sz w:val="24"/>
                <w:szCs w:val="28"/>
              </w:rPr>
              <w:t>умение</w:t>
            </w:r>
            <w:r w:rsidR="00406353" w:rsidRPr="005A0C52">
              <w:rPr>
                <w:rFonts w:cs="Times New Roman"/>
                <w:sz w:val="24"/>
                <w:szCs w:val="28"/>
              </w:rPr>
              <w:t xml:space="preserve"> </w:t>
            </w:r>
            <w:r w:rsidRPr="005A0C52">
              <w:rPr>
                <w:rFonts w:cs="Times New Roman"/>
                <w:sz w:val="24"/>
                <w:szCs w:val="28"/>
              </w:rPr>
              <w:t>описывать</w:t>
            </w:r>
            <w:r w:rsidR="00406353" w:rsidRPr="005A0C52">
              <w:rPr>
                <w:rFonts w:cs="Times New Roman"/>
                <w:sz w:val="24"/>
                <w:szCs w:val="28"/>
              </w:rPr>
              <w:t xml:space="preserve"> </w:t>
            </w:r>
            <w:r w:rsidRPr="005A0C52">
              <w:rPr>
                <w:rFonts w:cs="Times New Roman"/>
                <w:sz w:val="24"/>
                <w:szCs w:val="28"/>
              </w:rPr>
              <w:t>осень,</w:t>
            </w:r>
            <w:r w:rsidR="00406353" w:rsidRPr="005A0C52">
              <w:rPr>
                <w:rFonts w:cs="Times New Roman"/>
                <w:sz w:val="24"/>
                <w:szCs w:val="28"/>
              </w:rPr>
              <w:t xml:space="preserve"> </w:t>
            </w:r>
            <w:r w:rsidRPr="005A0C52">
              <w:rPr>
                <w:rFonts w:cs="Times New Roman"/>
                <w:sz w:val="24"/>
                <w:szCs w:val="28"/>
              </w:rPr>
              <w:t>называть</w:t>
            </w:r>
            <w:r w:rsidR="00406353" w:rsidRPr="005A0C52">
              <w:rPr>
                <w:rFonts w:cs="Times New Roman"/>
                <w:sz w:val="24"/>
                <w:szCs w:val="28"/>
              </w:rPr>
              <w:t xml:space="preserve"> </w:t>
            </w:r>
            <w:r w:rsidRPr="005A0C52">
              <w:rPr>
                <w:rFonts w:cs="Times New Roman"/>
                <w:sz w:val="24"/>
                <w:szCs w:val="28"/>
              </w:rPr>
              <w:t>признаки</w:t>
            </w:r>
            <w:r w:rsidR="00406353" w:rsidRPr="005A0C52">
              <w:rPr>
                <w:rFonts w:cs="Times New Roman"/>
                <w:sz w:val="24"/>
                <w:szCs w:val="28"/>
              </w:rPr>
              <w:t xml:space="preserve"> </w:t>
            </w:r>
            <w:r w:rsidRPr="005A0C52">
              <w:rPr>
                <w:rFonts w:cs="Times New Roman"/>
                <w:sz w:val="24"/>
                <w:szCs w:val="28"/>
              </w:rPr>
              <w:t>осени,</w:t>
            </w:r>
            <w:r w:rsidR="00406353" w:rsidRPr="005A0C52">
              <w:rPr>
                <w:rFonts w:cs="Times New Roman"/>
                <w:sz w:val="24"/>
                <w:szCs w:val="28"/>
              </w:rPr>
              <w:t xml:space="preserve"> </w:t>
            </w:r>
            <w:r w:rsidRPr="005A0C52">
              <w:rPr>
                <w:rFonts w:cs="Times New Roman"/>
                <w:sz w:val="24"/>
                <w:szCs w:val="28"/>
              </w:rPr>
              <w:t>различия</w:t>
            </w:r>
            <w:r w:rsidR="00406353" w:rsidRPr="005A0C52">
              <w:rPr>
                <w:rFonts w:cs="Times New Roman"/>
                <w:sz w:val="24"/>
                <w:szCs w:val="28"/>
              </w:rPr>
              <w:t xml:space="preserve"> </w:t>
            </w:r>
            <w:r w:rsidRPr="005A0C52">
              <w:rPr>
                <w:rFonts w:cs="Times New Roman"/>
                <w:sz w:val="24"/>
                <w:szCs w:val="28"/>
              </w:rPr>
              <w:t>между</w:t>
            </w:r>
            <w:r w:rsidR="00406353" w:rsidRPr="005A0C52">
              <w:rPr>
                <w:rFonts w:cs="Times New Roman"/>
                <w:sz w:val="24"/>
                <w:szCs w:val="28"/>
              </w:rPr>
              <w:t xml:space="preserve"> </w:t>
            </w:r>
            <w:r w:rsidRPr="005A0C52">
              <w:rPr>
                <w:rFonts w:cs="Times New Roman"/>
                <w:sz w:val="24"/>
                <w:szCs w:val="28"/>
              </w:rPr>
              <w:t>летом</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осенью,</w:t>
            </w:r>
            <w:r w:rsidR="00406353" w:rsidRPr="005A0C52">
              <w:rPr>
                <w:rFonts w:cs="Times New Roman"/>
                <w:sz w:val="24"/>
                <w:szCs w:val="28"/>
              </w:rPr>
              <w:t xml:space="preserve"> </w:t>
            </w:r>
            <w:r w:rsidRPr="005A0C52">
              <w:rPr>
                <w:rFonts w:cs="Times New Roman"/>
                <w:sz w:val="24"/>
                <w:szCs w:val="28"/>
              </w:rPr>
              <w:t>изображать</w:t>
            </w:r>
            <w:r w:rsidR="00406353" w:rsidRPr="005A0C52">
              <w:rPr>
                <w:rFonts w:cs="Times New Roman"/>
                <w:sz w:val="24"/>
                <w:szCs w:val="28"/>
              </w:rPr>
              <w:t xml:space="preserve"> </w:t>
            </w:r>
            <w:r w:rsidRPr="005A0C52">
              <w:rPr>
                <w:rFonts w:cs="Times New Roman"/>
                <w:sz w:val="24"/>
                <w:szCs w:val="28"/>
              </w:rPr>
              <w:t>приметы</w:t>
            </w:r>
            <w:r w:rsidR="00406353" w:rsidRPr="005A0C52">
              <w:rPr>
                <w:rFonts w:cs="Times New Roman"/>
                <w:sz w:val="24"/>
                <w:szCs w:val="28"/>
              </w:rPr>
              <w:t xml:space="preserve"> </w:t>
            </w:r>
            <w:r w:rsidRPr="005A0C52">
              <w:rPr>
                <w:rFonts w:cs="Times New Roman"/>
                <w:sz w:val="24"/>
                <w:szCs w:val="28"/>
              </w:rPr>
              <w:t>ранней</w:t>
            </w:r>
            <w:r w:rsidR="00406353" w:rsidRPr="005A0C52">
              <w:rPr>
                <w:rFonts w:cs="Times New Roman"/>
                <w:sz w:val="24"/>
                <w:szCs w:val="28"/>
              </w:rPr>
              <w:t xml:space="preserve"> </w:t>
            </w:r>
            <w:r w:rsidRPr="005A0C52">
              <w:rPr>
                <w:rFonts w:cs="Times New Roman"/>
                <w:sz w:val="24"/>
                <w:szCs w:val="28"/>
              </w:rPr>
              <w:t>осени</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рисунке.</w:t>
            </w:r>
          </w:p>
        </w:tc>
        <w:tc>
          <w:tcPr>
            <w:tcW w:w="2369" w:type="dxa"/>
          </w:tcPr>
          <w:p w14:paraId="724ABE68" w14:textId="77777777" w:rsidR="00B17FB2" w:rsidRPr="005A0C52" w:rsidRDefault="00B17FB2" w:rsidP="009540A1">
            <w:pPr>
              <w:spacing w:line="240" w:lineRule="auto"/>
              <w:rPr>
                <w:rFonts w:cs="Times New Roman"/>
                <w:sz w:val="24"/>
                <w:szCs w:val="28"/>
              </w:rPr>
            </w:pPr>
            <w:r w:rsidRPr="005A0C52">
              <w:rPr>
                <w:rFonts w:cs="Times New Roman"/>
                <w:sz w:val="24"/>
                <w:szCs w:val="28"/>
              </w:rPr>
              <w:t>Рисование</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элементами</w:t>
            </w:r>
            <w:r w:rsidR="00406353" w:rsidRPr="005A0C52">
              <w:rPr>
                <w:rFonts w:cs="Times New Roman"/>
                <w:sz w:val="24"/>
                <w:szCs w:val="28"/>
              </w:rPr>
              <w:t xml:space="preserve"> </w:t>
            </w:r>
            <w:r w:rsidRPr="005A0C52">
              <w:rPr>
                <w:rFonts w:cs="Times New Roman"/>
                <w:sz w:val="24"/>
                <w:szCs w:val="28"/>
              </w:rPr>
              <w:t>аппликации</w:t>
            </w:r>
            <w:r w:rsidR="00406353" w:rsidRPr="005A0C52">
              <w:rPr>
                <w:rFonts w:cs="Times New Roman"/>
                <w:sz w:val="24"/>
                <w:szCs w:val="28"/>
              </w:rPr>
              <w:t xml:space="preserve"> </w:t>
            </w:r>
            <w:r w:rsidRPr="005A0C52">
              <w:rPr>
                <w:rFonts w:cs="Times New Roman"/>
                <w:sz w:val="24"/>
                <w:szCs w:val="28"/>
              </w:rPr>
              <w:t>«Осеннее</w:t>
            </w:r>
            <w:r w:rsidR="00406353" w:rsidRPr="005A0C52">
              <w:rPr>
                <w:rFonts w:cs="Times New Roman"/>
                <w:sz w:val="24"/>
                <w:szCs w:val="28"/>
              </w:rPr>
              <w:t xml:space="preserve"> </w:t>
            </w:r>
            <w:r w:rsidRPr="005A0C52">
              <w:rPr>
                <w:rFonts w:cs="Times New Roman"/>
                <w:sz w:val="24"/>
                <w:szCs w:val="28"/>
              </w:rPr>
              <w:t>дерево»</w:t>
            </w:r>
            <w:r w:rsidR="00406353" w:rsidRPr="005A0C52">
              <w:rPr>
                <w:rFonts w:cs="Times New Roman"/>
                <w:sz w:val="24"/>
                <w:szCs w:val="28"/>
              </w:rPr>
              <w:t xml:space="preserve"> </w:t>
            </w:r>
            <w:r w:rsidRPr="005A0C52">
              <w:rPr>
                <w:rFonts w:cs="Times New Roman"/>
                <w:sz w:val="24"/>
                <w:szCs w:val="28"/>
              </w:rPr>
              <w:t>(коллективная</w:t>
            </w:r>
            <w:r w:rsidR="00406353" w:rsidRPr="005A0C52">
              <w:rPr>
                <w:rFonts w:cs="Times New Roman"/>
                <w:sz w:val="24"/>
                <w:szCs w:val="28"/>
              </w:rPr>
              <w:t xml:space="preserve"> </w:t>
            </w:r>
            <w:r w:rsidRPr="005A0C52">
              <w:rPr>
                <w:rFonts w:cs="Times New Roman"/>
                <w:sz w:val="24"/>
                <w:szCs w:val="28"/>
              </w:rPr>
              <w:t>работа).</w:t>
            </w:r>
            <w:r w:rsidR="00406353" w:rsidRPr="005A0C52">
              <w:rPr>
                <w:rFonts w:cs="Times New Roman"/>
                <w:sz w:val="24"/>
                <w:szCs w:val="28"/>
              </w:rPr>
              <w:t xml:space="preserve"> </w:t>
            </w:r>
            <w:r w:rsidRPr="005A0C52">
              <w:rPr>
                <w:rFonts w:cs="Times New Roman"/>
                <w:sz w:val="24"/>
                <w:szCs w:val="28"/>
              </w:rPr>
              <w:t>Праздник</w:t>
            </w:r>
            <w:r w:rsidR="00406353" w:rsidRPr="005A0C52">
              <w:rPr>
                <w:rFonts w:cs="Times New Roman"/>
                <w:sz w:val="24"/>
                <w:szCs w:val="28"/>
              </w:rPr>
              <w:t xml:space="preserve"> </w:t>
            </w:r>
            <w:r w:rsidRPr="005A0C52">
              <w:rPr>
                <w:rFonts w:cs="Times New Roman"/>
                <w:sz w:val="24"/>
                <w:szCs w:val="28"/>
              </w:rPr>
              <w:t>осени</w:t>
            </w:r>
            <w:r w:rsidR="00406353" w:rsidRPr="005A0C52">
              <w:rPr>
                <w:rFonts w:cs="Times New Roman"/>
                <w:sz w:val="24"/>
                <w:szCs w:val="28"/>
              </w:rPr>
              <w:t xml:space="preserve"> </w:t>
            </w:r>
          </w:p>
        </w:tc>
      </w:tr>
      <w:tr w:rsidR="009540A1" w:rsidRPr="005A0C52" w14:paraId="47A4CB7A" w14:textId="77777777" w:rsidTr="005A0C52">
        <w:tc>
          <w:tcPr>
            <w:tcW w:w="1014" w:type="dxa"/>
            <w:vMerge/>
          </w:tcPr>
          <w:p w14:paraId="5C40F6F1" w14:textId="77777777" w:rsidR="00B17FB2" w:rsidRPr="005A0C52" w:rsidRDefault="00B17FB2" w:rsidP="009540A1">
            <w:pPr>
              <w:spacing w:line="240" w:lineRule="auto"/>
              <w:rPr>
                <w:rFonts w:cs="Times New Roman"/>
                <w:b/>
                <w:i/>
                <w:sz w:val="24"/>
                <w:szCs w:val="28"/>
              </w:rPr>
            </w:pPr>
          </w:p>
        </w:tc>
        <w:tc>
          <w:tcPr>
            <w:tcW w:w="2213" w:type="dxa"/>
          </w:tcPr>
          <w:p w14:paraId="434E68F2"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Сельскохозяйственный</w:t>
            </w:r>
            <w:r w:rsidR="00406353" w:rsidRPr="005A0C52">
              <w:rPr>
                <w:rFonts w:cs="Times New Roman"/>
                <w:b/>
                <w:i/>
                <w:sz w:val="24"/>
                <w:szCs w:val="28"/>
              </w:rPr>
              <w:t xml:space="preserve"> </w:t>
            </w:r>
            <w:r w:rsidRPr="005A0C52">
              <w:rPr>
                <w:rFonts w:cs="Times New Roman"/>
                <w:b/>
                <w:i/>
                <w:sz w:val="24"/>
                <w:szCs w:val="28"/>
              </w:rPr>
              <w:t>труд</w:t>
            </w:r>
          </w:p>
        </w:tc>
        <w:tc>
          <w:tcPr>
            <w:tcW w:w="4151" w:type="dxa"/>
          </w:tcPr>
          <w:p w14:paraId="321CED3F" w14:textId="77777777" w:rsidR="00B17FB2" w:rsidRPr="005A0C52" w:rsidRDefault="00406353" w:rsidP="009540A1">
            <w:pPr>
              <w:spacing w:line="240" w:lineRule="auto"/>
              <w:rPr>
                <w:rFonts w:cs="Times New Roman"/>
                <w:sz w:val="24"/>
                <w:szCs w:val="28"/>
              </w:rPr>
            </w:pPr>
            <w:r w:rsidRPr="005A0C52">
              <w:rPr>
                <w:rFonts w:cs="Times New Roman"/>
                <w:sz w:val="24"/>
                <w:szCs w:val="28"/>
              </w:rPr>
              <w:t xml:space="preserve"> </w:t>
            </w:r>
            <w:r w:rsidR="00B17FB2" w:rsidRPr="005A0C52">
              <w:rPr>
                <w:rFonts w:cs="Times New Roman"/>
                <w:sz w:val="24"/>
                <w:szCs w:val="28"/>
              </w:rPr>
              <w:t>Дать</w:t>
            </w:r>
            <w:r w:rsidRPr="005A0C52">
              <w:rPr>
                <w:rFonts w:cs="Times New Roman"/>
                <w:sz w:val="24"/>
                <w:szCs w:val="28"/>
              </w:rPr>
              <w:t xml:space="preserve"> </w:t>
            </w:r>
            <w:r w:rsidR="00B17FB2" w:rsidRPr="005A0C52">
              <w:rPr>
                <w:rFonts w:cs="Times New Roman"/>
                <w:sz w:val="24"/>
                <w:szCs w:val="28"/>
              </w:rPr>
              <w:t>знания</w:t>
            </w:r>
            <w:r w:rsidRPr="005A0C52">
              <w:rPr>
                <w:rFonts w:cs="Times New Roman"/>
                <w:sz w:val="24"/>
                <w:szCs w:val="28"/>
              </w:rPr>
              <w:t xml:space="preserve"> </w:t>
            </w:r>
            <w:r w:rsidR="00B17FB2" w:rsidRPr="005A0C52">
              <w:rPr>
                <w:rFonts w:cs="Times New Roman"/>
                <w:sz w:val="24"/>
                <w:szCs w:val="28"/>
              </w:rPr>
              <w:t>об</w:t>
            </w:r>
            <w:r w:rsidRPr="005A0C52">
              <w:rPr>
                <w:rFonts w:cs="Times New Roman"/>
                <w:sz w:val="24"/>
                <w:szCs w:val="28"/>
              </w:rPr>
              <w:t xml:space="preserve"> </w:t>
            </w:r>
            <w:r w:rsidR="00B17FB2" w:rsidRPr="005A0C52">
              <w:rPr>
                <w:rFonts w:cs="Times New Roman"/>
                <w:sz w:val="24"/>
                <w:szCs w:val="28"/>
              </w:rPr>
              <w:t>осеннем</w:t>
            </w:r>
            <w:r w:rsidRPr="005A0C52">
              <w:rPr>
                <w:rFonts w:cs="Times New Roman"/>
                <w:sz w:val="24"/>
                <w:szCs w:val="28"/>
              </w:rPr>
              <w:t xml:space="preserve"> </w:t>
            </w:r>
            <w:r w:rsidR="00B17FB2" w:rsidRPr="005A0C52">
              <w:rPr>
                <w:rFonts w:cs="Times New Roman"/>
                <w:sz w:val="24"/>
                <w:szCs w:val="28"/>
              </w:rPr>
              <w:t>сельскохозяйственном</w:t>
            </w:r>
            <w:r w:rsidRPr="005A0C52">
              <w:rPr>
                <w:rFonts w:cs="Times New Roman"/>
                <w:sz w:val="24"/>
                <w:szCs w:val="28"/>
              </w:rPr>
              <w:t xml:space="preserve"> </w:t>
            </w:r>
            <w:r w:rsidR="00B17FB2" w:rsidRPr="005A0C52">
              <w:rPr>
                <w:rFonts w:cs="Times New Roman"/>
                <w:sz w:val="24"/>
                <w:szCs w:val="28"/>
              </w:rPr>
              <w:t>труде.</w:t>
            </w:r>
            <w:r w:rsidRPr="005A0C52">
              <w:rPr>
                <w:rFonts w:cs="Times New Roman"/>
                <w:sz w:val="24"/>
                <w:szCs w:val="28"/>
              </w:rPr>
              <w:t xml:space="preserve"> </w:t>
            </w:r>
            <w:r w:rsidR="00B17FB2" w:rsidRPr="005A0C52">
              <w:rPr>
                <w:rFonts w:cs="Times New Roman"/>
                <w:sz w:val="24"/>
                <w:szCs w:val="28"/>
              </w:rPr>
              <w:t>Закрепить</w:t>
            </w:r>
            <w:r w:rsidRPr="005A0C52">
              <w:rPr>
                <w:rFonts w:cs="Times New Roman"/>
                <w:sz w:val="24"/>
                <w:szCs w:val="28"/>
              </w:rPr>
              <w:t xml:space="preserve"> </w:t>
            </w:r>
            <w:r w:rsidR="00B17FB2" w:rsidRPr="005A0C52">
              <w:rPr>
                <w:rFonts w:cs="Times New Roman"/>
                <w:sz w:val="24"/>
                <w:szCs w:val="28"/>
              </w:rPr>
              <w:t>знания</w:t>
            </w:r>
            <w:r w:rsidRPr="005A0C52">
              <w:rPr>
                <w:rFonts w:cs="Times New Roman"/>
                <w:sz w:val="24"/>
                <w:szCs w:val="28"/>
              </w:rPr>
              <w:t xml:space="preserve"> </w:t>
            </w:r>
            <w:r w:rsidR="00B17FB2" w:rsidRPr="005A0C52">
              <w:rPr>
                <w:rFonts w:cs="Times New Roman"/>
                <w:sz w:val="24"/>
                <w:szCs w:val="28"/>
              </w:rPr>
              <w:t>об</w:t>
            </w:r>
            <w:r w:rsidRPr="005A0C52">
              <w:rPr>
                <w:rFonts w:cs="Times New Roman"/>
                <w:sz w:val="24"/>
                <w:szCs w:val="28"/>
              </w:rPr>
              <w:t xml:space="preserve"> </w:t>
            </w:r>
            <w:r w:rsidR="00B17FB2" w:rsidRPr="005A0C52">
              <w:rPr>
                <w:rFonts w:cs="Times New Roman"/>
                <w:sz w:val="24"/>
                <w:szCs w:val="28"/>
              </w:rPr>
              <w:t>орудиях</w:t>
            </w:r>
            <w:r w:rsidRPr="005A0C52">
              <w:rPr>
                <w:rFonts w:cs="Times New Roman"/>
                <w:sz w:val="24"/>
                <w:szCs w:val="28"/>
              </w:rPr>
              <w:t xml:space="preserve"> </w:t>
            </w:r>
            <w:r w:rsidR="00B17FB2" w:rsidRPr="005A0C52">
              <w:rPr>
                <w:rFonts w:cs="Times New Roman"/>
                <w:sz w:val="24"/>
                <w:szCs w:val="28"/>
              </w:rPr>
              <w:t>труда,</w:t>
            </w:r>
            <w:r w:rsidRPr="005A0C52">
              <w:rPr>
                <w:rFonts w:cs="Times New Roman"/>
                <w:sz w:val="24"/>
                <w:szCs w:val="28"/>
              </w:rPr>
              <w:t xml:space="preserve"> </w:t>
            </w:r>
            <w:r w:rsidR="00B17FB2" w:rsidRPr="005A0C52">
              <w:rPr>
                <w:rFonts w:cs="Times New Roman"/>
                <w:sz w:val="24"/>
                <w:szCs w:val="28"/>
              </w:rPr>
              <w:t>навыки</w:t>
            </w:r>
            <w:r w:rsidRPr="005A0C52">
              <w:rPr>
                <w:rFonts w:cs="Times New Roman"/>
                <w:sz w:val="24"/>
                <w:szCs w:val="28"/>
              </w:rPr>
              <w:t xml:space="preserve"> </w:t>
            </w:r>
            <w:r w:rsidR="00B17FB2" w:rsidRPr="005A0C52">
              <w:rPr>
                <w:rFonts w:cs="Times New Roman"/>
                <w:sz w:val="24"/>
                <w:szCs w:val="28"/>
              </w:rPr>
              <w:t>конструирования.</w:t>
            </w:r>
            <w:r w:rsidRPr="005A0C52">
              <w:rPr>
                <w:rFonts w:cs="Times New Roman"/>
                <w:sz w:val="24"/>
                <w:szCs w:val="28"/>
              </w:rPr>
              <w:t xml:space="preserve"> </w:t>
            </w:r>
            <w:r w:rsidR="00B17FB2" w:rsidRPr="005A0C52">
              <w:rPr>
                <w:rFonts w:cs="Times New Roman"/>
                <w:sz w:val="24"/>
                <w:szCs w:val="28"/>
              </w:rPr>
              <w:t>Побуждать</w:t>
            </w:r>
            <w:r w:rsidRPr="005A0C52">
              <w:rPr>
                <w:rFonts w:cs="Times New Roman"/>
                <w:sz w:val="24"/>
                <w:szCs w:val="28"/>
              </w:rPr>
              <w:t xml:space="preserve"> </w:t>
            </w:r>
            <w:r w:rsidR="00B17FB2" w:rsidRPr="005A0C52">
              <w:rPr>
                <w:rFonts w:cs="Times New Roman"/>
                <w:sz w:val="24"/>
                <w:szCs w:val="28"/>
              </w:rPr>
              <w:t>заботится</w:t>
            </w:r>
            <w:r w:rsidRPr="005A0C52">
              <w:rPr>
                <w:rFonts w:cs="Times New Roman"/>
                <w:sz w:val="24"/>
                <w:szCs w:val="28"/>
              </w:rPr>
              <w:t xml:space="preserve"> </w:t>
            </w:r>
            <w:r w:rsidR="00B17FB2" w:rsidRPr="005A0C52">
              <w:rPr>
                <w:rFonts w:cs="Times New Roman"/>
                <w:sz w:val="24"/>
                <w:szCs w:val="28"/>
              </w:rPr>
              <w:t>о</w:t>
            </w:r>
            <w:r w:rsidRPr="005A0C52">
              <w:rPr>
                <w:rFonts w:cs="Times New Roman"/>
                <w:sz w:val="24"/>
                <w:szCs w:val="28"/>
              </w:rPr>
              <w:t xml:space="preserve"> </w:t>
            </w:r>
            <w:r w:rsidR="00B17FB2" w:rsidRPr="005A0C52">
              <w:rPr>
                <w:rFonts w:cs="Times New Roman"/>
                <w:sz w:val="24"/>
                <w:szCs w:val="28"/>
              </w:rPr>
              <w:t>своем</w:t>
            </w:r>
            <w:r w:rsidRPr="005A0C52">
              <w:rPr>
                <w:rFonts w:cs="Times New Roman"/>
                <w:sz w:val="24"/>
                <w:szCs w:val="28"/>
              </w:rPr>
              <w:t xml:space="preserve"> </w:t>
            </w:r>
            <w:r w:rsidR="00B17FB2" w:rsidRPr="005A0C52">
              <w:rPr>
                <w:rFonts w:cs="Times New Roman"/>
                <w:sz w:val="24"/>
                <w:szCs w:val="28"/>
              </w:rPr>
              <w:t>здоровье,</w:t>
            </w:r>
            <w:r w:rsidRPr="005A0C52">
              <w:rPr>
                <w:rFonts w:cs="Times New Roman"/>
                <w:sz w:val="24"/>
                <w:szCs w:val="28"/>
              </w:rPr>
              <w:t xml:space="preserve"> </w:t>
            </w:r>
            <w:r w:rsidR="00B17FB2" w:rsidRPr="005A0C52">
              <w:rPr>
                <w:rFonts w:cs="Times New Roman"/>
                <w:sz w:val="24"/>
                <w:szCs w:val="28"/>
              </w:rPr>
              <w:t>составлять</w:t>
            </w:r>
            <w:r w:rsidRPr="005A0C52">
              <w:rPr>
                <w:rFonts w:cs="Times New Roman"/>
                <w:sz w:val="24"/>
                <w:szCs w:val="28"/>
              </w:rPr>
              <w:t xml:space="preserve"> </w:t>
            </w:r>
            <w:r w:rsidR="00B17FB2" w:rsidRPr="005A0C52">
              <w:rPr>
                <w:rFonts w:cs="Times New Roman"/>
                <w:sz w:val="24"/>
                <w:szCs w:val="28"/>
              </w:rPr>
              <w:t>короткие</w:t>
            </w:r>
            <w:r w:rsidRPr="005A0C52">
              <w:rPr>
                <w:rFonts w:cs="Times New Roman"/>
                <w:sz w:val="24"/>
                <w:szCs w:val="28"/>
              </w:rPr>
              <w:t xml:space="preserve"> </w:t>
            </w:r>
            <w:r w:rsidR="00B17FB2" w:rsidRPr="005A0C52">
              <w:rPr>
                <w:rFonts w:cs="Times New Roman"/>
                <w:sz w:val="24"/>
                <w:szCs w:val="28"/>
              </w:rPr>
              <w:t>рассказы,</w:t>
            </w:r>
            <w:r w:rsidRPr="005A0C52">
              <w:rPr>
                <w:rFonts w:cs="Times New Roman"/>
                <w:sz w:val="24"/>
                <w:szCs w:val="28"/>
              </w:rPr>
              <w:t xml:space="preserve"> </w:t>
            </w:r>
            <w:r w:rsidR="00B17FB2" w:rsidRPr="005A0C52">
              <w:rPr>
                <w:rFonts w:cs="Times New Roman"/>
                <w:sz w:val="24"/>
                <w:szCs w:val="28"/>
              </w:rPr>
              <w:t>отвечать</w:t>
            </w:r>
            <w:r w:rsidRPr="005A0C52">
              <w:rPr>
                <w:rFonts w:cs="Times New Roman"/>
                <w:sz w:val="24"/>
                <w:szCs w:val="28"/>
              </w:rPr>
              <w:t xml:space="preserve"> </w:t>
            </w:r>
            <w:r w:rsidR="00B17FB2" w:rsidRPr="005A0C52">
              <w:rPr>
                <w:rFonts w:cs="Times New Roman"/>
                <w:sz w:val="24"/>
                <w:szCs w:val="28"/>
              </w:rPr>
              <w:t>на</w:t>
            </w:r>
            <w:r w:rsidRPr="005A0C52">
              <w:rPr>
                <w:rFonts w:cs="Times New Roman"/>
                <w:sz w:val="24"/>
                <w:szCs w:val="28"/>
              </w:rPr>
              <w:t xml:space="preserve"> </w:t>
            </w:r>
            <w:r w:rsidR="00B17FB2" w:rsidRPr="005A0C52">
              <w:rPr>
                <w:rFonts w:cs="Times New Roman"/>
                <w:sz w:val="24"/>
                <w:szCs w:val="28"/>
              </w:rPr>
              <w:t>вопросы,</w:t>
            </w:r>
            <w:r w:rsidRPr="005A0C52">
              <w:rPr>
                <w:rFonts w:cs="Times New Roman"/>
                <w:sz w:val="24"/>
                <w:szCs w:val="28"/>
              </w:rPr>
              <w:t xml:space="preserve"> </w:t>
            </w:r>
            <w:r w:rsidR="00B17FB2" w:rsidRPr="005A0C52">
              <w:rPr>
                <w:rFonts w:cs="Times New Roman"/>
                <w:sz w:val="24"/>
                <w:szCs w:val="28"/>
              </w:rPr>
              <w:t>использовать</w:t>
            </w:r>
            <w:r w:rsidRPr="005A0C52">
              <w:rPr>
                <w:rFonts w:cs="Times New Roman"/>
                <w:sz w:val="24"/>
                <w:szCs w:val="28"/>
              </w:rPr>
              <w:t xml:space="preserve"> </w:t>
            </w:r>
            <w:r w:rsidR="00B17FB2" w:rsidRPr="005A0C52">
              <w:rPr>
                <w:rFonts w:cs="Times New Roman"/>
                <w:sz w:val="24"/>
                <w:szCs w:val="28"/>
              </w:rPr>
              <w:t>слова-антонимы.</w:t>
            </w:r>
          </w:p>
        </w:tc>
        <w:tc>
          <w:tcPr>
            <w:tcW w:w="2369" w:type="dxa"/>
          </w:tcPr>
          <w:p w14:paraId="1AC661DB" w14:textId="77777777" w:rsidR="00B17FB2" w:rsidRPr="005A0C52" w:rsidRDefault="00B17FB2" w:rsidP="009540A1">
            <w:pPr>
              <w:spacing w:line="240" w:lineRule="auto"/>
              <w:rPr>
                <w:rFonts w:cs="Times New Roman"/>
                <w:sz w:val="24"/>
                <w:szCs w:val="28"/>
              </w:rPr>
            </w:pPr>
            <w:r w:rsidRPr="005A0C52">
              <w:rPr>
                <w:rFonts w:cs="Times New Roman"/>
                <w:sz w:val="24"/>
                <w:szCs w:val="28"/>
              </w:rPr>
              <w:t>Посадка</w:t>
            </w:r>
            <w:r w:rsidR="00406353" w:rsidRPr="005A0C52">
              <w:rPr>
                <w:rFonts w:cs="Times New Roman"/>
                <w:sz w:val="24"/>
                <w:szCs w:val="28"/>
              </w:rPr>
              <w:t xml:space="preserve"> </w:t>
            </w:r>
            <w:r w:rsidRPr="005A0C52">
              <w:rPr>
                <w:rFonts w:cs="Times New Roman"/>
                <w:sz w:val="24"/>
                <w:szCs w:val="28"/>
              </w:rPr>
              <w:t>лука,</w:t>
            </w:r>
            <w:r w:rsidR="00406353" w:rsidRPr="005A0C52">
              <w:rPr>
                <w:rFonts w:cs="Times New Roman"/>
                <w:sz w:val="24"/>
                <w:szCs w:val="28"/>
              </w:rPr>
              <w:t xml:space="preserve"> </w:t>
            </w:r>
            <w:r w:rsidRPr="005A0C52">
              <w:rPr>
                <w:rFonts w:cs="Times New Roman"/>
                <w:sz w:val="24"/>
                <w:szCs w:val="28"/>
              </w:rPr>
              <w:t>наблюдение</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его</w:t>
            </w:r>
            <w:r w:rsidR="00406353" w:rsidRPr="005A0C52">
              <w:rPr>
                <w:rFonts w:cs="Times New Roman"/>
                <w:sz w:val="24"/>
                <w:szCs w:val="28"/>
              </w:rPr>
              <w:t xml:space="preserve"> </w:t>
            </w:r>
            <w:r w:rsidRPr="005A0C52">
              <w:rPr>
                <w:rFonts w:cs="Times New Roman"/>
                <w:sz w:val="24"/>
                <w:szCs w:val="28"/>
              </w:rPr>
              <w:t>ростом</w:t>
            </w:r>
          </w:p>
        </w:tc>
      </w:tr>
      <w:tr w:rsidR="009540A1" w:rsidRPr="005A0C52" w14:paraId="7CDAE15C" w14:textId="77777777" w:rsidTr="005A0C52">
        <w:tc>
          <w:tcPr>
            <w:tcW w:w="1014" w:type="dxa"/>
            <w:vMerge/>
          </w:tcPr>
          <w:p w14:paraId="181ED4A6" w14:textId="77777777" w:rsidR="00B17FB2" w:rsidRPr="005A0C52" w:rsidRDefault="00B17FB2" w:rsidP="009540A1">
            <w:pPr>
              <w:spacing w:line="240" w:lineRule="auto"/>
              <w:rPr>
                <w:rFonts w:cs="Times New Roman"/>
                <w:b/>
                <w:i/>
                <w:sz w:val="24"/>
                <w:szCs w:val="28"/>
              </w:rPr>
            </w:pPr>
          </w:p>
        </w:tc>
        <w:tc>
          <w:tcPr>
            <w:tcW w:w="2213" w:type="dxa"/>
          </w:tcPr>
          <w:p w14:paraId="71D0A929"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Перелетные</w:t>
            </w:r>
            <w:r w:rsidR="00406353" w:rsidRPr="005A0C52">
              <w:rPr>
                <w:rFonts w:cs="Times New Roman"/>
                <w:b/>
                <w:i/>
                <w:sz w:val="24"/>
                <w:szCs w:val="28"/>
              </w:rPr>
              <w:t xml:space="preserve"> </w:t>
            </w:r>
            <w:r w:rsidRPr="005A0C52">
              <w:rPr>
                <w:rFonts w:cs="Times New Roman"/>
                <w:b/>
                <w:i/>
                <w:sz w:val="24"/>
                <w:szCs w:val="28"/>
              </w:rPr>
              <w:t>и</w:t>
            </w:r>
            <w:r w:rsidR="00406353" w:rsidRPr="005A0C52">
              <w:rPr>
                <w:rFonts w:cs="Times New Roman"/>
                <w:b/>
                <w:i/>
                <w:sz w:val="24"/>
                <w:szCs w:val="28"/>
              </w:rPr>
              <w:t xml:space="preserve"> </w:t>
            </w:r>
            <w:r w:rsidRPr="005A0C52">
              <w:rPr>
                <w:rFonts w:cs="Times New Roman"/>
                <w:b/>
                <w:i/>
                <w:sz w:val="24"/>
                <w:szCs w:val="28"/>
              </w:rPr>
              <w:t>зимующие</w:t>
            </w:r>
            <w:r w:rsidR="00406353" w:rsidRPr="005A0C52">
              <w:rPr>
                <w:rFonts w:cs="Times New Roman"/>
                <w:b/>
                <w:i/>
                <w:sz w:val="24"/>
                <w:szCs w:val="28"/>
              </w:rPr>
              <w:t xml:space="preserve"> </w:t>
            </w:r>
            <w:r w:rsidRPr="005A0C52">
              <w:rPr>
                <w:rFonts w:cs="Times New Roman"/>
                <w:b/>
                <w:i/>
                <w:sz w:val="24"/>
                <w:szCs w:val="28"/>
              </w:rPr>
              <w:t>птицы</w:t>
            </w:r>
          </w:p>
        </w:tc>
        <w:tc>
          <w:tcPr>
            <w:tcW w:w="4151" w:type="dxa"/>
          </w:tcPr>
          <w:p w14:paraId="6CF68752" w14:textId="77777777" w:rsidR="00B17FB2" w:rsidRPr="005A0C52" w:rsidRDefault="00B17FB2" w:rsidP="009540A1">
            <w:pPr>
              <w:spacing w:line="240" w:lineRule="auto"/>
              <w:rPr>
                <w:rFonts w:cs="Times New Roman"/>
                <w:sz w:val="24"/>
                <w:szCs w:val="28"/>
              </w:rPr>
            </w:pPr>
            <w:r w:rsidRPr="005A0C52">
              <w:rPr>
                <w:rFonts w:cs="Times New Roman"/>
                <w:sz w:val="24"/>
                <w:szCs w:val="28"/>
              </w:rPr>
              <w:t>Формировать</w:t>
            </w:r>
            <w:r w:rsidR="00406353" w:rsidRPr="005A0C52">
              <w:rPr>
                <w:rFonts w:cs="Times New Roman"/>
                <w:sz w:val="24"/>
                <w:szCs w:val="28"/>
              </w:rPr>
              <w:t xml:space="preserve"> </w:t>
            </w:r>
            <w:r w:rsidRPr="005A0C52">
              <w:rPr>
                <w:rFonts w:cs="Times New Roman"/>
                <w:sz w:val="24"/>
                <w:szCs w:val="28"/>
              </w:rPr>
              <w:t>обобщенное</w:t>
            </w:r>
            <w:r w:rsidR="00406353" w:rsidRPr="005A0C52">
              <w:rPr>
                <w:rFonts w:cs="Times New Roman"/>
                <w:sz w:val="24"/>
                <w:szCs w:val="28"/>
              </w:rPr>
              <w:t xml:space="preserve"> </w:t>
            </w:r>
            <w:r w:rsidRPr="005A0C52">
              <w:rPr>
                <w:rFonts w:cs="Times New Roman"/>
                <w:sz w:val="24"/>
                <w:szCs w:val="28"/>
              </w:rPr>
              <w:t>представление</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зимующих</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перелетных</w:t>
            </w:r>
            <w:r w:rsidR="00406353" w:rsidRPr="005A0C52">
              <w:rPr>
                <w:rFonts w:cs="Times New Roman"/>
                <w:sz w:val="24"/>
                <w:szCs w:val="28"/>
              </w:rPr>
              <w:t xml:space="preserve"> </w:t>
            </w:r>
            <w:r w:rsidRPr="005A0C52">
              <w:rPr>
                <w:rFonts w:cs="Times New Roman"/>
                <w:sz w:val="24"/>
                <w:szCs w:val="28"/>
              </w:rPr>
              <w:t>птицах.</w:t>
            </w:r>
            <w:r w:rsidR="00406353" w:rsidRPr="005A0C52">
              <w:rPr>
                <w:rFonts w:cs="Times New Roman"/>
                <w:sz w:val="24"/>
                <w:szCs w:val="28"/>
              </w:rPr>
              <w:t xml:space="preserve"> </w:t>
            </w:r>
            <w:r w:rsidRPr="005A0C52">
              <w:rPr>
                <w:rFonts w:cs="Times New Roman"/>
                <w:sz w:val="24"/>
                <w:szCs w:val="28"/>
              </w:rPr>
              <w:t>Учить</w:t>
            </w:r>
            <w:r w:rsidR="00406353" w:rsidRPr="005A0C52">
              <w:rPr>
                <w:rFonts w:cs="Times New Roman"/>
                <w:sz w:val="24"/>
                <w:szCs w:val="28"/>
              </w:rPr>
              <w:t xml:space="preserve"> </w:t>
            </w:r>
            <w:r w:rsidRPr="005A0C52">
              <w:rPr>
                <w:rFonts w:cs="Times New Roman"/>
                <w:sz w:val="24"/>
                <w:szCs w:val="28"/>
              </w:rPr>
              <w:t>различать</w:t>
            </w:r>
            <w:r w:rsidR="00406353" w:rsidRPr="005A0C52">
              <w:rPr>
                <w:rFonts w:cs="Times New Roman"/>
                <w:sz w:val="24"/>
                <w:szCs w:val="28"/>
              </w:rPr>
              <w:t xml:space="preserve"> </w:t>
            </w:r>
            <w:r w:rsidRPr="005A0C52">
              <w:rPr>
                <w:rFonts w:cs="Times New Roman"/>
                <w:sz w:val="24"/>
                <w:szCs w:val="28"/>
              </w:rPr>
              <w:t>их</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существенному</w:t>
            </w:r>
            <w:r w:rsidR="00406353" w:rsidRPr="005A0C52">
              <w:rPr>
                <w:rFonts w:cs="Times New Roman"/>
                <w:sz w:val="24"/>
                <w:szCs w:val="28"/>
              </w:rPr>
              <w:t xml:space="preserve"> </w:t>
            </w:r>
            <w:r w:rsidRPr="005A0C52">
              <w:rPr>
                <w:rFonts w:cs="Times New Roman"/>
                <w:sz w:val="24"/>
                <w:szCs w:val="28"/>
              </w:rPr>
              <w:t>признаку;</w:t>
            </w:r>
            <w:r w:rsidR="00406353" w:rsidRPr="005A0C52">
              <w:rPr>
                <w:rFonts w:cs="Times New Roman"/>
                <w:sz w:val="24"/>
                <w:szCs w:val="28"/>
              </w:rPr>
              <w:t xml:space="preserve"> </w:t>
            </w:r>
            <w:r w:rsidRPr="005A0C52">
              <w:rPr>
                <w:rFonts w:cs="Times New Roman"/>
                <w:sz w:val="24"/>
                <w:szCs w:val="28"/>
              </w:rPr>
              <w:t>углублять</w:t>
            </w:r>
            <w:r w:rsidR="00406353" w:rsidRPr="005A0C52">
              <w:rPr>
                <w:rFonts w:cs="Times New Roman"/>
                <w:sz w:val="24"/>
                <w:szCs w:val="28"/>
              </w:rPr>
              <w:t xml:space="preserve"> </w:t>
            </w:r>
            <w:r w:rsidRPr="005A0C52">
              <w:rPr>
                <w:rFonts w:cs="Times New Roman"/>
                <w:sz w:val="24"/>
                <w:szCs w:val="28"/>
              </w:rPr>
              <w:t>представления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причинах</w:t>
            </w:r>
            <w:r w:rsidR="00406353" w:rsidRPr="005A0C52">
              <w:rPr>
                <w:rFonts w:cs="Times New Roman"/>
                <w:sz w:val="24"/>
                <w:szCs w:val="28"/>
              </w:rPr>
              <w:t xml:space="preserve"> </w:t>
            </w:r>
            <w:r w:rsidRPr="005A0C52">
              <w:rPr>
                <w:rFonts w:cs="Times New Roman"/>
                <w:sz w:val="24"/>
                <w:szCs w:val="28"/>
              </w:rPr>
              <w:t>отлета</w:t>
            </w:r>
            <w:r w:rsidR="00406353" w:rsidRPr="005A0C52">
              <w:rPr>
                <w:rFonts w:cs="Times New Roman"/>
                <w:sz w:val="24"/>
                <w:szCs w:val="28"/>
              </w:rPr>
              <w:t xml:space="preserve"> </w:t>
            </w:r>
            <w:r w:rsidRPr="005A0C52">
              <w:rPr>
                <w:rFonts w:cs="Times New Roman"/>
                <w:sz w:val="24"/>
                <w:szCs w:val="28"/>
              </w:rPr>
              <w:t>птиц.</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любовь</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птицам,</w:t>
            </w:r>
            <w:r w:rsidR="00406353" w:rsidRPr="005A0C52">
              <w:rPr>
                <w:rFonts w:cs="Times New Roman"/>
                <w:sz w:val="24"/>
                <w:szCs w:val="28"/>
              </w:rPr>
              <w:t xml:space="preserve"> </w:t>
            </w:r>
            <w:r w:rsidRPr="005A0C52">
              <w:rPr>
                <w:rFonts w:cs="Times New Roman"/>
                <w:sz w:val="24"/>
                <w:szCs w:val="28"/>
              </w:rPr>
              <w:t>желание</w:t>
            </w:r>
            <w:r w:rsidR="00406353" w:rsidRPr="005A0C52">
              <w:rPr>
                <w:rFonts w:cs="Times New Roman"/>
                <w:sz w:val="24"/>
                <w:szCs w:val="28"/>
              </w:rPr>
              <w:t xml:space="preserve"> </w:t>
            </w:r>
            <w:r w:rsidRPr="005A0C52">
              <w:rPr>
                <w:rFonts w:cs="Times New Roman"/>
                <w:sz w:val="24"/>
                <w:szCs w:val="28"/>
              </w:rPr>
              <w:t>помогать</w:t>
            </w:r>
            <w:r w:rsidR="00406353" w:rsidRPr="005A0C52">
              <w:rPr>
                <w:rFonts w:cs="Times New Roman"/>
                <w:sz w:val="24"/>
                <w:szCs w:val="28"/>
              </w:rPr>
              <w:t xml:space="preserve"> </w:t>
            </w:r>
            <w:r w:rsidRPr="005A0C52">
              <w:rPr>
                <w:rFonts w:cs="Times New Roman"/>
                <w:sz w:val="24"/>
                <w:szCs w:val="28"/>
              </w:rPr>
              <w:t>им</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зимних</w:t>
            </w:r>
            <w:r w:rsidR="00406353" w:rsidRPr="005A0C52">
              <w:rPr>
                <w:rFonts w:cs="Times New Roman"/>
                <w:sz w:val="24"/>
                <w:szCs w:val="28"/>
              </w:rPr>
              <w:t xml:space="preserve"> </w:t>
            </w:r>
            <w:r w:rsidRPr="005A0C52">
              <w:rPr>
                <w:rFonts w:cs="Times New Roman"/>
                <w:sz w:val="24"/>
                <w:szCs w:val="28"/>
              </w:rPr>
              <w:t>условиях.</w:t>
            </w:r>
          </w:p>
        </w:tc>
        <w:tc>
          <w:tcPr>
            <w:tcW w:w="2369" w:type="dxa"/>
          </w:tcPr>
          <w:p w14:paraId="48B257B0" w14:textId="77777777" w:rsidR="00B17FB2" w:rsidRPr="005A0C52" w:rsidRDefault="00B17FB2" w:rsidP="009540A1">
            <w:pPr>
              <w:spacing w:line="240" w:lineRule="auto"/>
              <w:rPr>
                <w:rFonts w:cs="Times New Roman"/>
                <w:sz w:val="24"/>
                <w:szCs w:val="28"/>
              </w:rPr>
            </w:pPr>
            <w:r w:rsidRPr="005A0C52">
              <w:rPr>
                <w:rFonts w:cs="Times New Roman"/>
                <w:sz w:val="24"/>
                <w:szCs w:val="28"/>
              </w:rPr>
              <w:t>Постройка</w:t>
            </w:r>
            <w:r w:rsidR="00406353" w:rsidRPr="005A0C52">
              <w:rPr>
                <w:rFonts w:cs="Times New Roman"/>
                <w:sz w:val="24"/>
                <w:szCs w:val="28"/>
              </w:rPr>
              <w:t xml:space="preserve"> </w:t>
            </w:r>
            <w:r w:rsidRPr="005A0C52">
              <w:rPr>
                <w:rFonts w:cs="Times New Roman"/>
                <w:sz w:val="24"/>
                <w:szCs w:val="28"/>
              </w:rPr>
              <w:t>скворечников</w:t>
            </w:r>
            <w:r w:rsidR="00406353" w:rsidRPr="005A0C52">
              <w:rPr>
                <w:rFonts w:cs="Times New Roman"/>
                <w:sz w:val="24"/>
                <w:szCs w:val="28"/>
              </w:rPr>
              <w:t xml:space="preserve"> </w:t>
            </w:r>
            <w:r w:rsidRPr="005A0C52">
              <w:rPr>
                <w:rFonts w:cs="Times New Roman"/>
                <w:sz w:val="24"/>
                <w:szCs w:val="28"/>
              </w:rPr>
              <w:t>из</w:t>
            </w:r>
            <w:r w:rsidR="00406353" w:rsidRPr="005A0C52">
              <w:rPr>
                <w:rFonts w:cs="Times New Roman"/>
                <w:sz w:val="24"/>
                <w:szCs w:val="28"/>
              </w:rPr>
              <w:t xml:space="preserve"> </w:t>
            </w:r>
            <w:r w:rsidRPr="005A0C52">
              <w:rPr>
                <w:rFonts w:cs="Times New Roman"/>
                <w:sz w:val="24"/>
                <w:szCs w:val="28"/>
              </w:rPr>
              <w:t>различного</w:t>
            </w:r>
            <w:r w:rsidR="00406353" w:rsidRPr="005A0C52">
              <w:rPr>
                <w:rFonts w:cs="Times New Roman"/>
                <w:sz w:val="24"/>
                <w:szCs w:val="28"/>
              </w:rPr>
              <w:t xml:space="preserve"> </w:t>
            </w:r>
            <w:r w:rsidRPr="005A0C52">
              <w:rPr>
                <w:rFonts w:cs="Times New Roman"/>
                <w:sz w:val="24"/>
                <w:szCs w:val="28"/>
              </w:rPr>
              <w:t>конструктора</w:t>
            </w:r>
          </w:p>
        </w:tc>
      </w:tr>
      <w:tr w:rsidR="009540A1" w:rsidRPr="005A0C52" w14:paraId="4674E7AF" w14:textId="77777777" w:rsidTr="005A0C52">
        <w:tc>
          <w:tcPr>
            <w:tcW w:w="1014" w:type="dxa"/>
            <w:vMerge/>
          </w:tcPr>
          <w:p w14:paraId="7404923C" w14:textId="77777777" w:rsidR="00B17FB2" w:rsidRPr="005A0C52" w:rsidRDefault="00B17FB2" w:rsidP="009540A1">
            <w:pPr>
              <w:spacing w:line="240" w:lineRule="auto"/>
              <w:rPr>
                <w:rFonts w:cs="Times New Roman"/>
                <w:b/>
                <w:i/>
                <w:sz w:val="24"/>
                <w:szCs w:val="28"/>
              </w:rPr>
            </w:pPr>
          </w:p>
        </w:tc>
        <w:tc>
          <w:tcPr>
            <w:tcW w:w="2213" w:type="dxa"/>
          </w:tcPr>
          <w:p w14:paraId="6E6B05E6" w14:textId="77777777" w:rsidR="00B17FB2" w:rsidRPr="005A0C52" w:rsidRDefault="00B17FB2" w:rsidP="009540A1">
            <w:pPr>
              <w:spacing w:line="240" w:lineRule="auto"/>
              <w:rPr>
                <w:rFonts w:cs="Times New Roman"/>
                <w:sz w:val="24"/>
                <w:szCs w:val="28"/>
              </w:rPr>
            </w:pPr>
            <w:r w:rsidRPr="005A0C52">
              <w:rPr>
                <w:rFonts w:cs="Times New Roman"/>
                <w:b/>
                <w:i/>
                <w:sz w:val="24"/>
                <w:szCs w:val="28"/>
              </w:rPr>
              <w:t>Классификация</w:t>
            </w:r>
            <w:r w:rsidR="00406353" w:rsidRPr="005A0C52">
              <w:rPr>
                <w:rFonts w:cs="Times New Roman"/>
                <w:b/>
                <w:i/>
                <w:sz w:val="24"/>
                <w:szCs w:val="28"/>
              </w:rPr>
              <w:t xml:space="preserve"> </w:t>
            </w:r>
            <w:r w:rsidRPr="005A0C52">
              <w:rPr>
                <w:rFonts w:cs="Times New Roman"/>
                <w:b/>
                <w:i/>
                <w:sz w:val="24"/>
                <w:szCs w:val="28"/>
              </w:rPr>
              <w:t>одежды:</w:t>
            </w:r>
            <w:r w:rsidR="00406353" w:rsidRPr="005A0C52">
              <w:rPr>
                <w:rFonts w:cs="Times New Roman"/>
                <w:b/>
                <w:i/>
                <w:sz w:val="24"/>
                <w:szCs w:val="28"/>
              </w:rPr>
              <w:t xml:space="preserve"> </w:t>
            </w:r>
            <w:r w:rsidRPr="005A0C52">
              <w:rPr>
                <w:rFonts w:cs="Times New Roman"/>
                <w:b/>
                <w:i/>
                <w:sz w:val="24"/>
                <w:szCs w:val="28"/>
              </w:rPr>
              <w:t>зимняя,</w:t>
            </w:r>
            <w:r w:rsidR="00406353" w:rsidRPr="005A0C52">
              <w:rPr>
                <w:rFonts w:cs="Times New Roman"/>
                <w:b/>
                <w:i/>
                <w:sz w:val="24"/>
                <w:szCs w:val="28"/>
              </w:rPr>
              <w:t xml:space="preserve"> </w:t>
            </w:r>
            <w:r w:rsidRPr="005A0C52">
              <w:rPr>
                <w:rFonts w:cs="Times New Roman"/>
                <w:b/>
                <w:i/>
                <w:sz w:val="24"/>
                <w:szCs w:val="28"/>
              </w:rPr>
              <w:t>летняя,</w:t>
            </w:r>
            <w:r w:rsidR="00406353" w:rsidRPr="005A0C52">
              <w:rPr>
                <w:rFonts w:cs="Times New Roman"/>
                <w:b/>
                <w:i/>
                <w:sz w:val="24"/>
                <w:szCs w:val="28"/>
              </w:rPr>
              <w:t xml:space="preserve"> </w:t>
            </w:r>
            <w:r w:rsidRPr="005A0C52">
              <w:rPr>
                <w:rFonts w:cs="Times New Roman"/>
                <w:b/>
                <w:i/>
                <w:sz w:val="24"/>
                <w:szCs w:val="28"/>
              </w:rPr>
              <w:t>демисезонная.</w:t>
            </w:r>
            <w:r w:rsidR="00406353" w:rsidRPr="005A0C52">
              <w:rPr>
                <w:rFonts w:cs="Times New Roman"/>
                <w:b/>
                <w:i/>
                <w:sz w:val="24"/>
                <w:szCs w:val="28"/>
              </w:rPr>
              <w:t xml:space="preserve"> </w:t>
            </w:r>
            <w:r w:rsidRPr="005A0C52">
              <w:rPr>
                <w:rFonts w:cs="Times New Roman"/>
                <w:b/>
                <w:i/>
                <w:sz w:val="24"/>
                <w:szCs w:val="28"/>
              </w:rPr>
              <w:t>Названия</w:t>
            </w:r>
            <w:r w:rsidR="00406353" w:rsidRPr="005A0C52">
              <w:rPr>
                <w:rFonts w:cs="Times New Roman"/>
                <w:b/>
                <w:i/>
                <w:sz w:val="24"/>
                <w:szCs w:val="28"/>
              </w:rPr>
              <w:t xml:space="preserve"> </w:t>
            </w:r>
            <w:r w:rsidRPr="005A0C52">
              <w:rPr>
                <w:rFonts w:cs="Times New Roman"/>
                <w:b/>
                <w:i/>
                <w:sz w:val="24"/>
                <w:szCs w:val="28"/>
              </w:rPr>
              <w:t>тканей</w:t>
            </w:r>
            <w:r w:rsidR="00406353" w:rsidRPr="005A0C52">
              <w:rPr>
                <w:rFonts w:cs="Times New Roman"/>
                <w:b/>
                <w:i/>
                <w:sz w:val="24"/>
                <w:szCs w:val="28"/>
              </w:rPr>
              <w:t xml:space="preserve"> </w:t>
            </w:r>
            <w:r w:rsidRPr="005A0C52">
              <w:rPr>
                <w:rFonts w:cs="Times New Roman"/>
                <w:sz w:val="24"/>
                <w:szCs w:val="28"/>
              </w:rPr>
              <w:t>(использование</w:t>
            </w:r>
            <w:r w:rsidR="00406353" w:rsidRPr="005A0C52">
              <w:rPr>
                <w:rFonts w:cs="Times New Roman"/>
                <w:sz w:val="24"/>
                <w:szCs w:val="28"/>
              </w:rPr>
              <w:t xml:space="preserve"> </w:t>
            </w:r>
            <w:r w:rsidRPr="005A0C52">
              <w:rPr>
                <w:rFonts w:cs="Times New Roman"/>
                <w:sz w:val="24"/>
                <w:szCs w:val="28"/>
              </w:rPr>
              <w:t>кругов</w:t>
            </w:r>
            <w:r w:rsidR="00406353" w:rsidRPr="005A0C52">
              <w:rPr>
                <w:rFonts w:cs="Times New Roman"/>
                <w:sz w:val="24"/>
                <w:szCs w:val="28"/>
              </w:rPr>
              <w:t xml:space="preserve"> </w:t>
            </w:r>
            <w:r w:rsidRPr="005A0C52">
              <w:rPr>
                <w:rFonts w:cs="Times New Roman"/>
                <w:sz w:val="24"/>
                <w:szCs w:val="28"/>
              </w:rPr>
              <w:t>Эйлера)</w:t>
            </w:r>
          </w:p>
        </w:tc>
        <w:tc>
          <w:tcPr>
            <w:tcW w:w="4151" w:type="dxa"/>
          </w:tcPr>
          <w:p w14:paraId="1ACE3D5F" w14:textId="77777777" w:rsidR="00B17FB2" w:rsidRPr="005A0C52" w:rsidRDefault="00B17FB2" w:rsidP="009540A1">
            <w:pPr>
              <w:spacing w:line="240" w:lineRule="auto"/>
              <w:rPr>
                <w:rFonts w:cs="Times New Roman"/>
                <w:sz w:val="24"/>
                <w:szCs w:val="28"/>
              </w:rPr>
            </w:pP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об</w:t>
            </w:r>
            <w:r w:rsidR="00406353" w:rsidRPr="005A0C52">
              <w:rPr>
                <w:rFonts w:cs="Times New Roman"/>
                <w:sz w:val="24"/>
                <w:szCs w:val="28"/>
              </w:rPr>
              <w:t xml:space="preserve"> </w:t>
            </w:r>
            <w:r w:rsidRPr="005A0C52">
              <w:rPr>
                <w:rFonts w:cs="Times New Roman"/>
                <w:sz w:val="24"/>
                <w:szCs w:val="28"/>
              </w:rPr>
              <w:t>обобщающем</w:t>
            </w:r>
            <w:r w:rsidR="00406353" w:rsidRPr="005A0C52">
              <w:rPr>
                <w:rFonts w:cs="Times New Roman"/>
                <w:sz w:val="24"/>
                <w:szCs w:val="28"/>
              </w:rPr>
              <w:t xml:space="preserve"> </w:t>
            </w:r>
            <w:r w:rsidRPr="005A0C52">
              <w:rPr>
                <w:rFonts w:cs="Times New Roman"/>
                <w:sz w:val="24"/>
                <w:szCs w:val="28"/>
              </w:rPr>
              <w:t>понятии</w:t>
            </w:r>
            <w:r w:rsidR="00406353" w:rsidRPr="005A0C52">
              <w:rPr>
                <w:rFonts w:cs="Times New Roman"/>
                <w:sz w:val="24"/>
                <w:szCs w:val="28"/>
              </w:rPr>
              <w:t xml:space="preserve"> </w:t>
            </w:r>
            <w:r w:rsidRPr="005A0C52">
              <w:rPr>
                <w:rFonts w:cs="Times New Roman"/>
                <w:sz w:val="24"/>
                <w:szCs w:val="28"/>
              </w:rPr>
              <w:t>«одежда»;</w:t>
            </w:r>
            <w:r w:rsidR="00406353" w:rsidRPr="005A0C52">
              <w:rPr>
                <w:rFonts w:cs="Times New Roman"/>
                <w:sz w:val="24"/>
                <w:szCs w:val="28"/>
              </w:rPr>
              <w:t xml:space="preserve"> </w:t>
            </w:r>
            <w:r w:rsidRPr="005A0C52">
              <w:rPr>
                <w:rFonts w:cs="Times New Roman"/>
                <w:sz w:val="24"/>
                <w:szCs w:val="28"/>
              </w:rPr>
              <w:t>познакомить</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классификацией</w:t>
            </w:r>
            <w:r w:rsidR="00406353" w:rsidRPr="005A0C52">
              <w:rPr>
                <w:rFonts w:cs="Times New Roman"/>
                <w:sz w:val="24"/>
                <w:szCs w:val="28"/>
              </w:rPr>
              <w:t xml:space="preserve"> </w:t>
            </w:r>
            <w:r w:rsidRPr="005A0C52">
              <w:rPr>
                <w:rFonts w:cs="Times New Roman"/>
                <w:sz w:val="24"/>
                <w:szCs w:val="28"/>
              </w:rPr>
              <w:t>одежды</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сезонам.</w:t>
            </w:r>
            <w:r w:rsidR="00406353" w:rsidRPr="005A0C52">
              <w:rPr>
                <w:rFonts w:cs="Times New Roman"/>
                <w:sz w:val="24"/>
                <w:szCs w:val="28"/>
              </w:rPr>
              <w:t xml:space="preserve"> </w:t>
            </w: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свойствах</w:t>
            </w:r>
            <w:r w:rsidR="00406353" w:rsidRPr="005A0C52">
              <w:rPr>
                <w:rFonts w:cs="Times New Roman"/>
                <w:sz w:val="24"/>
                <w:szCs w:val="28"/>
              </w:rPr>
              <w:t xml:space="preserve"> </w:t>
            </w:r>
            <w:r w:rsidRPr="005A0C52">
              <w:rPr>
                <w:rFonts w:cs="Times New Roman"/>
                <w:sz w:val="24"/>
                <w:szCs w:val="28"/>
              </w:rPr>
              <w:t>ткани</w:t>
            </w:r>
            <w:r w:rsidR="00406353" w:rsidRPr="005A0C52">
              <w:rPr>
                <w:rFonts w:cs="Times New Roman"/>
                <w:sz w:val="24"/>
                <w:szCs w:val="28"/>
              </w:rPr>
              <w:t xml:space="preserve"> </w:t>
            </w:r>
            <w:r w:rsidRPr="005A0C52">
              <w:rPr>
                <w:rFonts w:cs="Times New Roman"/>
                <w:sz w:val="24"/>
                <w:szCs w:val="28"/>
              </w:rPr>
              <w:t>(толстая,</w:t>
            </w:r>
            <w:r w:rsidR="00406353" w:rsidRPr="005A0C52">
              <w:rPr>
                <w:rFonts w:cs="Times New Roman"/>
                <w:sz w:val="24"/>
                <w:szCs w:val="28"/>
              </w:rPr>
              <w:t xml:space="preserve"> </w:t>
            </w:r>
            <w:r w:rsidRPr="005A0C52">
              <w:rPr>
                <w:rFonts w:cs="Times New Roman"/>
                <w:sz w:val="24"/>
                <w:szCs w:val="28"/>
              </w:rPr>
              <w:t>тонкая,</w:t>
            </w:r>
            <w:r w:rsidR="00406353" w:rsidRPr="005A0C52">
              <w:rPr>
                <w:rFonts w:cs="Times New Roman"/>
                <w:sz w:val="24"/>
                <w:szCs w:val="28"/>
              </w:rPr>
              <w:t xml:space="preserve"> </w:t>
            </w:r>
            <w:r w:rsidRPr="005A0C52">
              <w:rPr>
                <w:rFonts w:cs="Times New Roman"/>
                <w:sz w:val="24"/>
                <w:szCs w:val="28"/>
              </w:rPr>
              <w:t>прочная,</w:t>
            </w:r>
            <w:r w:rsidR="00406353" w:rsidRPr="005A0C52">
              <w:rPr>
                <w:rFonts w:cs="Times New Roman"/>
                <w:sz w:val="24"/>
                <w:szCs w:val="28"/>
              </w:rPr>
              <w:t xml:space="preserve"> </w:t>
            </w:r>
            <w:r w:rsidRPr="005A0C52">
              <w:rPr>
                <w:rFonts w:cs="Times New Roman"/>
                <w:sz w:val="24"/>
                <w:szCs w:val="28"/>
              </w:rPr>
              <w:t>разноцветная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пр.).</w:t>
            </w:r>
            <w:r w:rsidR="00406353" w:rsidRPr="005A0C52">
              <w:rPr>
                <w:rFonts w:cs="Times New Roman"/>
                <w:sz w:val="24"/>
                <w:szCs w:val="28"/>
              </w:rPr>
              <w:t xml:space="preserve"> </w:t>
            </w:r>
            <w:r w:rsidRPr="005A0C52">
              <w:rPr>
                <w:rFonts w:cs="Times New Roman"/>
                <w:sz w:val="24"/>
                <w:szCs w:val="28"/>
              </w:rPr>
              <w:t>Познакомить</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названиями</w:t>
            </w:r>
            <w:r w:rsidR="00406353" w:rsidRPr="005A0C52">
              <w:rPr>
                <w:rFonts w:cs="Times New Roman"/>
                <w:sz w:val="24"/>
                <w:szCs w:val="28"/>
              </w:rPr>
              <w:t xml:space="preserve"> </w:t>
            </w:r>
            <w:r w:rsidRPr="005A0C52">
              <w:rPr>
                <w:rFonts w:cs="Times New Roman"/>
                <w:sz w:val="24"/>
                <w:szCs w:val="28"/>
              </w:rPr>
              <w:t>наиболее</w:t>
            </w:r>
            <w:r w:rsidR="00406353" w:rsidRPr="005A0C52">
              <w:rPr>
                <w:rFonts w:cs="Times New Roman"/>
                <w:sz w:val="24"/>
                <w:szCs w:val="28"/>
              </w:rPr>
              <w:t xml:space="preserve"> </w:t>
            </w:r>
            <w:r w:rsidRPr="005A0C52">
              <w:rPr>
                <w:rFonts w:cs="Times New Roman"/>
                <w:sz w:val="24"/>
                <w:szCs w:val="28"/>
              </w:rPr>
              <w:t>распространенных</w:t>
            </w:r>
            <w:r w:rsidR="00406353" w:rsidRPr="005A0C52">
              <w:rPr>
                <w:rFonts w:cs="Times New Roman"/>
                <w:sz w:val="24"/>
                <w:szCs w:val="28"/>
              </w:rPr>
              <w:t xml:space="preserve"> </w:t>
            </w:r>
            <w:r w:rsidRPr="005A0C52">
              <w:rPr>
                <w:rFonts w:cs="Times New Roman"/>
                <w:sz w:val="24"/>
                <w:szCs w:val="28"/>
              </w:rPr>
              <w:t>видов</w:t>
            </w:r>
            <w:r w:rsidR="00406353" w:rsidRPr="005A0C52">
              <w:rPr>
                <w:rFonts w:cs="Times New Roman"/>
                <w:sz w:val="24"/>
                <w:szCs w:val="28"/>
              </w:rPr>
              <w:t xml:space="preserve"> </w:t>
            </w:r>
            <w:r w:rsidRPr="005A0C52">
              <w:rPr>
                <w:rFonts w:cs="Times New Roman"/>
                <w:sz w:val="24"/>
                <w:szCs w:val="28"/>
              </w:rPr>
              <w:t>ткани</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способах</w:t>
            </w:r>
            <w:r w:rsidR="00406353" w:rsidRPr="005A0C52">
              <w:rPr>
                <w:rFonts w:cs="Times New Roman"/>
                <w:sz w:val="24"/>
                <w:szCs w:val="28"/>
              </w:rPr>
              <w:t xml:space="preserve"> </w:t>
            </w:r>
            <w:r w:rsidRPr="005A0C52">
              <w:rPr>
                <w:rFonts w:cs="Times New Roman"/>
                <w:sz w:val="24"/>
                <w:szCs w:val="28"/>
              </w:rPr>
              <w:t>их</w:t>
            </w:r>
            <w:r w:rsidR="00406353" w:rsidRPr="005A0C52">
              <w:rPr>
                <w:rFonts w:cs="Times New Roman"/>
                <w:sz w:val="24"/>
                <w:szCs w:val="28"/>
              </w:rPr>
              <w:t xml:space="preserve"> </w:t>
            </w:r>
            <w:r w:rsidRPr="005A0C52">
              <w:rPr>
                <w:rFonts w:cs="Times New Roman"/>
                <w:sz w:val="24"/>
                <w:szCs w:val="28"/>
              </w:rPr>
              <w:t>получения.</w:t>
            </w:r>
          </w:p>
        </w:tc>
        <w:tc>
          <w:tcPr>
            <w:tcW w:w="2369" w:type="dxa"/>
          </w:tcPr>
          <w:p w14:paraId="75151FE1" w14:textId="77777777" w:rsidR="00B17FB2" w:rsidRPr="005A0C52" w:rsidRDefault="00B17FB2" w:rsidP="009540A1">
            <w:pPr>
              <w:spacing w:line="240" w:lineRule="auto"/>
              <w:rPr>
                <w:rFonts w:cs="Times New Roman"/>
                <w:sz w:val="24"/>
                <w:szCs w:val="28"/>
              </w:rPr>
            </w:pPr>
            <w:r w:rsidRPr="005A0C52">
              <w:rPr>
                <w:rFonts w:cs="Times New Roman"/>
                <w:sz w:val="24"/>
                <w:szCs w:val="28"/>
              </w:rPr>
              <w:t>Аппликация</w:t>
            </w:r>
            <w:r w:rsidR="00406353" w:rsidRPr="005A0C52">
              <w:rPr>
                <w:rFonts w:cs="Times New Roman"/>
                <w:sz w:val="24"/>
                <w:szCs w:val="28"/>
              </w:rPr>
              <w:t xml:space="preserve"> </w:t>
            </w:r>
            <w:r w:rsidRPr="005A0C52">
              <w:rPr>
                <w:rFonts w:cs="Times New Roman"/>
                <w:sz w:val="24"/>
                <w:szCs w:val="28"/>
              </w:rPr>
              <w:t>«Мы</w:t>
            </w:r>
            <w:r w:rsidR="00406353" w:rsidRPr="005A0C52">
              <w:rPr>
                <w:rFonts w:cs="Times New Roman"/>
                <w:sz w:val="24"/>
                <w:szCs w:val="28"/>
              </w:rPr>
              <w:t xml:space="preserve"> </w:t>
            </w:r>
            <w:r w:rsidRPr="005A0C52">
              <w:rPr>
                <w:rFonts w:cs="Times New Roman"/>
                <w:sz w:val="24"/>
                <w:szCs w:val="28"/>
              </w:rPr>
              <w:t>модельеры»</w:t>
            </w:r>
          </w:p>
        </w:tc>
      </w:tr>
      <w:tr w:rsidR="009540A1" w:rsidRPr="005A0C52" w14:paraId="1F57C5E7" w14:textId="77777777" w:rsidTr="005A0C52">
        <w:tc>
          <w:tcPr>
            <w:tcW w:w="1014" w:type="dxa"/>
            <w:vMerge w:val="restart"/>
            <w:textDirection w:val="btLr"/>
            <w:vAlign w:val="center"/>
          </w:tcPr>
          <w:p w14:paraId="0DE9029D"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НОЯБРЬ</w:t>
            </w:r>
          </w:p>
        </w:tc>
        <w:tc>
          <w:tcPr>
            <w:tcW w:w="2213" w:type="dxa"/>
          </w:tcPr>
          <w:p w14:paraId="3F15F2F0"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В</w:t>
            </w:r>
            <w:r w:rsidR="00406353" w:rsidRPr="005A0C52">
              <w:rPr>
                <w:rFonts w:cs="Times New Roman"/>
                <w:b/>
                <w:i/>
                <w:sz w:val="24"/>
                <w:szCs w:val="28"/>
              </w:rPr>
              <w:t xml:space="preserve"> </w:t>
            </w:r>
            <w:r w:rsidRPr="005A0C52">
              <w:rPr>
                <w:rFonts w:cs="Times New Roman"/>
                <w:b/>
                <w:i/>
                <w:sz w:val="24"/>
                <w:szCs w:val="28"/>
              </w:rPr>
              <w:t>гостях</w:t>
            </w:r>
            <w:r w:rsidR="00406353" w:rsidRPr="005A0C52">
              <w:rPr>
                <w:rFonts w:cs="Times New Roman"/>
                <w:b/>
                <w:i/>
                <w:sz w:val="24"/>
                <w:szCs w:val="28"/>
              </w:rPr>
              <w:t xml:space="preserve"> </w:t>
            </w:r>
            <w:r w:rsidRPr="005A0C52">
              <w:rPr>
                <w:rFonts w:cs="Times New Roman"/>
                <w:b/>
                <w:i/>
                <w:sz w:val="24"/>
                <w:szCs w:val="28"/>
              </w:rPr>
              <w:t>у</w:t>
            </w:r>
            <w:r w:rsidR="00406353" w:rsidRPr="005A0C52">
              <w:rPr>
                <w:rFonts w:cs="Times New Roman"/>
                <w:b/>
                <w:i/>
                <w:sz w:val="24"/>
                <w:szCs w:val="28"/>
              </w:rPr>
              <w:t xml:space="preserve"> </w:t>
            </w:r>
            <w:r w:rsidRPr="005A0C52">
              <w:rPr>
                <w:rFonts w:cs="Times New Roman"/>
                <w:b/>
                <w:i/>
                <w:sz w:val="24"/>
                <w:szCs w:val="28"/>
              </w:rPr>
              <w:t>фермера</w:t>
            </w:r>
            <w:r w:rsidR="00406353" w:rsidRPr="005A0C52">
              <w:rPr>
                <w:rFonts w:cs="Times New Roman"/>
                <w:b/>
                <w:i/>
                <w:sz w:val="24"/>
                <w:szCs w:val="28"/>
              </w:rPr>
              <w:t xml:space="preserve"> </w:t>
            </w:r>
            <w:r w:rsidRPr="005A0C52">
              <w:rPr>
                <w:rFonts w:cs="Times New Roman"/>
                <w:b/>
                <w:i/>
                <w:sz w:val="24"/>
                <w:szCs w:val="28"/>
              </w:rPr>
              <w:t>(домашние</w:t>
            </w:r>
            <w:r w:rsidR="00406353" w:rsidRPr="005A0C52">
              <w:rPr>
                <w:rFonts w:cs="Times New Roman"/>
                <w:b/>
                <w:i/>
                <w:sz w:val="24"/>
                <w:szCs w:val="28"/>
              </w:rPr>
              <w:t xml:space="preserve"> </w:t>
            </w:r>
            <w:r w:rsidRPr="005A0C52">
              <w:rPr>
                <w:rFonts w:cs="Times New Roman"/>
                <w:b/>
                <w:i/>
                <w:sz w:val="24"/>
                <w:szCs w:val="28"/>
              </w:rPr>
              <w:t>животные)</w:t>
            </w:r>
          </w:p>
        </w:tc>
        <w:tc>
          <w:tcPr>
            <w:tcW w:w="4151" w:type="dxa"/>
          </w:tcPr>
          <w:p w14:paraId="4815B9FA" w14:textId="77777777" w:rsidR="00B17FB2" w:rsidRPr="005A0C52" w:rsidRDefault="00B17FB2" w:rsidP="009540A1">
            <w:pPr>
              <w:spacing w:line="240" w:lineRule="auto"/>
              <w:rPr>
                <w:rFonts w:cs="Times New Roman"/>
                <w:sz w:val="24"/>
                <w:szCs w:val="28"/>
              </w:rPr>
            </w:pPr>
            <w:r w:rsidRPr="005A0C52">
              <w:rPr>
                <w:rFonts w:cs="Times New Roman"/>
                <w:sz w:val="24"/>
                <w:szCs w:val="28"/>
              </w:rPr>
              <w:t>Развивать</w:t>
            </w:r>
            <w:r w:rsidR="00406353" w:rsidRPr="005A0C52">
              <w:rPr>
                <w:rFonts w:cs="Times New Roman"/>
                <w:sz w:val="24"/>
                <w:szCs w:val="28"/>
              </w:rPr>
              <w:t xml:space="preserve"> </w:t>
            </w:r>
            <w:r w:rsidRPr="005A0C52">
              <w:rPr>
                <w:rFonts w:cs="Times New Roman"/>
                <w:sz w:val="24"/>
                <w:szCs w:val="28"/>
              </w:rPr>
              <w:t>умение</w:t>
            </w:r>
            <w:r w:rsidR="00406353" w:rsidRPr="005A0C52">
              <w:rPr>
                <w:rFonts w:cs="Times New Roman"/>
                <w:sz w:val="24"/>
                <w:szCs w:val="28"/>
              </w:rPr>
              <w:t xml:space="preserve"> </w:t>
            </w:r>
            <w:r w:rsidRPr="005A0C52">
              <w:rPr>
                <w:rFonts w:cs="Times New Roman"/>
                <w:sz w:val="24"/>
                <w:szCs w:val="28"/>
              </w:rPr>
              <w:t>составлять</w:t>
            </w:r>
            <w:r w:rsidR="00406353" w:rsidRPr="005A0C52">
              <w:rPr>
                <w:rFonts w:cs="Times New Roman"/>
                <w:sz w:val="24"/>
                <w:szCs w:val="28"/>
              </w:rPr>
              <w:t xml:space="preserve"> </w:t>
            </w:r>
            <w:r w:rsidRPr="005A0C52">
              <w:rPr>
                <w:rFonts w:cs="Times New Roman"/>
                <w:sz w:val="24"/>
                <w:szCs w:val="28"/>
              </w:rPr>
              <w:t>описательные</w:t>
            </w:r>
            <w:r w:rsidR="00406353" w:rsidRPr="005A0C52">
              <w:rPr>
                <w:rFonts w:cs="Times New Roman"/>
                <w:sz w:val="24"/>
                <w:szCs w:val="28"/>
              </w:rPr>
              <w:t xml:space="preserve"> </w:t>
            </w:r>
            <w:r w:rsidRPr="005A0C52">
              <w:rPr>
                <w:rFonts w:cs="Times New Roman"/>
                <w:sz w:val="24"/>
                <w:szCs w:val="28"/>
              </w:rPr>
              <w:t>рассказы</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домашних</w:t>
            </w:r>
            <w:r w:rsidR="00406353" w:rsidRPr="005A0C52">
              <w:rPr>
                <w:rFonts w:cs="Times New Roman"/>
                <w:sz w:val="24"/>
                <w:szCs w:val="28"/>
              </w:rPr>
              <w:t xml:space="preserve"> </w:t>
            </w:r>
            <w:r w:rsidRPr="005A0C52">
              <w:rPr>
                <w:rFonts w:cs="Times New Roman"/>
                <w:sz w:val="24"/>
                <w:szCs w:val="28"/>
              </w:rPr>
              <w:t>животных</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использованием</w:t>
            </w:r>
            <w:r w:rsidR="00406353" w:rsidRPr="005A0C52">
              <w:rPr>
                <w:rFonts w:cs="Times New Roman"/>
                <w:sz w:val="24"/>
                <w:szCs w:val="28"/>
              </w:rPr>
              <w:t xml:space="preserve"> </w:t>
            </w:r>
            <w:r w:rsidRPr="005A0C52">
              <w:rPr>
                <w:rFonts w:cs="Times New Roman"/>
                <w:sz w:val="24"/>
                <w:szCs w:val="28"/>
              </w:rPr>
              <w:t>моделей;</w:t>
            </w:r>
            <w:r w:rsidR="00406353" w:rsidRPr="005A0C52">
              <w:rPr>
                <w:rFonts w:cs="Times New Roman"/>
                <w:sz w:val="24"/>
                <w:szCs w:val="28"/>
              </w:rPr>
              <w:t xml:space="preserve"> </w:t>
            </w:r>
            <w:r w:rsidRPr="005A0C52">
              <w:rPr>
                <w:rFonts w:cs="Times New Roman"/>
                <w:sz w:val="24"/>
                <w:szCs w:val="28"/>
              </w:rPr>
              <w:t>развивать</w:t>
            </w:r>
            <w:r w:rsidR="00406353" w:rsidRPr="005A0C52">
              <w:rPr>
                <w:rFonts w:cs="Times New Roman"/>
                <w:sz w:val="24"/>
                <w:szCs w:val="28"/>
              </w:rPr>
              <w:t xml:space="preserve"> </w:t>
            </w:r>
            <w:r w:rsidRPr="005A0C52">
              <w:rPr>
                <w:rFonts w:cs="Times New Roman"/>
                <w:sz w:val="24"/>
                <w:szCs w:val="28"/>
              </w:rPr>
              <w:t>логическое</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ассоциативное</w:t>
            </w:r>
            <w:r w:rsidR="00406353" w:rsidRPr="005A0C52">
              <w:rPr>
                <w:rFonts w:cs="Times New Roman"/>
                <w:sz w:val="24"/>
                <w:szCs w:val="28"/>
              </w:rPr>
              <w:t xml:space="preserve"> </w:t>
            </w:r>
            <w:r w:rsidRPr="005A0C52">
              <w:rPr>
                <w:rFonts w:cs="Times New Roman"/>
                <w:sz w:val="24"/>
                <w:szCs w:val="28"/>
              </w:rPr>
              <w:t>мышление</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основе</w:t>
            </w:r>
            <w:r w:rsidR="00406353" w:rsidRPr="005A0C52">
              <w:rPr>
                <w:rFonts w:cs="Times New Roman"/>
                <w:sz w:val="24"/>
                <w:szCs w:val="28"/>
              </w:rPr>
              <w:t xml:space="preserve"> </w:t>
            </w:r>
            <w:r w:rsidRPr="005A0C52">
              <w:rPr>
                <w:rFonts w:cs="Times New Roman"/>
                <w:sz w:val="24"/>
                <w:szCs w:val="28"/>
              </w:rPr>
              <w:t>нахождения</w:t>
            </w:r>
            <w:r w:rsidR="00406353" w:rsidRPr="005A0C52">
              <w:rPr>
                <w:rFonts w:cs="Times New Roman"/>
                <w:sz w:val="24"/>
                <w:szCs w:val="28"/>
              </w:rPr>
              <w:t xml:space="preserve"> </w:t>
            </w:r>
            <w:r w:rsidRPr="005A0C52">
              <w:rPr>
                <w:rFonts w:cs="Times New Roman"/>
                <w:sz w:val="24"/>
                <w:szCs w:val="28"/>
              </w:rPr>
              <w:t>признаков</w:t>
            </w:r>
            <w:r w:rsidR="00406353" w:rsidRPr="005A0C52">
              <w:rPr>
                <w:rFonts w:cs="Times New Roman"/>
                <w:sz w:val="24"/>
                <w:szCs w:val="28"/>
              </w:rPr>
              <w:t xml:space="preserve"> </w:t>
            </w:r>
            <w:r w:rsidRPr="005A0C52">
              <w:rPr>
                <w:rFonts w:cs="Times New Roman"/>
                <w:sz w:val="24"/>
                <w:szCs w:val="28"/>
              </w:rPr>
              <w:t>сходства</w:t>
            </w:r>
            <w:r w:rsidR="00406353" w:rsidRPr="005A0C52">
              <w:rPr>
                <w:rFonts w:cs="Times New Roman"/>
                <w:sz w:val="24"/>
                <w:szCs w:val="28"/>
              </w:rPr>
              <w:t xml:space="preserve"> </w:t>
            </w:r>
            <w:r w:rsidRPr="005A0C52">
              <w:rPr>
                <w:rFonts w:cs="Times New Roman"/>
                <w:sz w:val="24"/>
                <w:szCs w:val="28"/>
              </w:rPr>
              <w:t>домашних</w:t>
            </w:r>
            <w:r w:rsidR="00406353" w:rsidRPr="005A0C52">
              <w:rPr>
                <w:rFonts w:cs="Times New Roman"/>
                <w:sz w:val="24"/>
                <w:szCs w:val="28"/>
              </w:rPr>
              <w:t xml:space="preserve"> </w:t>
            </w:r>
            <w:r w:rsidRPr="005A0C52">
              <w:rPr>
                <w:rFonts w:cs="Times New Roman"/>
                <w:sz w:val="24"/>
                <w:szCs w:val="28"/>
              </w:rPr>
              <w:t>животных</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другими</w:t>
            </w:r>
            <w:r w:rsidR="00406353" w:rsidRPr="005A0C52">
              <w:rPr>
                <w:rFonts w:cs="Times New Roman"/>
                <w:sz w:val="24"/>
                <w:szCs w:val="28"/>
              </w:rPr>
              <w:t xml:space="preserve"> </w:t>
            </w:r>
            <w:r w:rsidRPr="005A0C52">
              <w:rPr>
                <w:rFonts w:cs="Times New Roman"/>
                <w:sz w:val="24"/>
                <w:szCs w:val="28"/>
              </w:rPr>
              <w:t>объектами;</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доброе</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чуткое</w:t>
            </w:r>
            <w:r w:rsidR="00406353" w:rsidRPr="005A0C52">
              <w:rPr>
                <w:rFonts w:cs="Times New Roman"/>
                <w:sz w:val="24"/>
                <w:szCs w:val="28"/>
              </w:rPr>
              <w:t xml:space="preserve"> </w:t>
            </w:r>
            <w:r w:rsidRPr="005A0C52">
              <w:rPr>
                <w:rFonts w:cs="Times New Roman"/>
                <w:sz w:val="24"/>
                <w:szCs w:val="28"/>
              </w:rPr>
              <w:t>отношение</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животным.</w:t>
            </w:r>
          </w:p>
        </w:tc>
        <w:tc>
          <w:tcPr>
            <w:tcW w:w="2369" w:type="dxa"/>
          </w:tcPr>
          <w:p w14:paraId="048C8F08" w14:textId="77777777" w:rsidR="00B17FB2" w:rsidRPr="005A0C52" w:rsidRDefault="00B17FB2" w:rsidP="009540A1">
            <w:pPr>
              <w:spacing w:line="240" w:lineRule="auto"/>
              <w:rPr>
                <w:rFonts w:cs="Times New Roman"/>
                <w:sz w:val="24"/>
                <w:szCs w:val="28"/>
              </w:rPr>
            </w:pPr>
            <w:r w:rsidRPr="005A0C52">
              <w:rPr>
                <w:rFonts w:cs="Times New Roman"/>
                <w:sz w:val="24"/>
                <w:szCs w:val="28"/>
              </w:rPr>
              <w:t>Оригами</w:t>
            </w:r>
            <w:r w:rsidR="00406353" w:rsidRPr="005A0C52">
              <w:rPr>
                <w:rFonts w:cs="Times New Roman"/>
                <w:sz w:val="24"/>
                <w:szCs w:val="28"/>
              </w:rPr>
              <w:t xml:space="preserve"> </w:t>
            </w:r>
            <w:r w:rsidRPr="005A0C52">
              <w:rPr>
                <w:rFonts w:cs="Times New Roman"/>
                <w:sz w:val="24"/>
                <w:szCs w:val="28"/>
              </w:rPr>
              <w:t>«Щенок»</w:t>
            </w:r>
            <w:r w:rsidR="00406353" w:rsidRPr="005A0C52">
              <w:rPr>
                <w:rFonts w:cs="Times New Roman"/>
                <w:sz w:val="24"/>
                <w:szCs w:val="28"/>
              </w:rPr>
              <w:t xml:space="preserve"> </w:t>
            </w:r>
          </w:p>
        </w:tc>
      </w:tr>
      <w:tr w:rsidR="009540A1" w:rsidRPr="005A0C52" w14:paraId="00143923" w14:textId="77777777" w:rsidTr="005A0C52">
        <w:tc>
          <w:tcPr>
            <w:tcW w:w="1014" w:type="dxa"/>
            <w:vMerge/>
          </w:tcPr>
          <w:p w14:paraId="054FF7E7" w14:textId="77777777" w:rsidR="00B17FB2" w:rsidRPr="005A0C52" w:rsidRDefault="00B17FB2" w:rsidP="009540A1">
            <w:pPr>
              <w:spacing w:line="240" w:lineRule="auto"/>
              <w:rPr>
                <w:rFonts w:cs="Times New Roman"/>
                <w:b/>
                <w:i/>
                <w:sz w:val="24"/>
                <w:szCs w:val="28"/>
              </w:rPr>
            </w:pPr>
          </w:p>
        </w:tc>
        <w:tc>
          <w:tcPr>
            <w:tcW w:w="2213" w:type="dxa"/>
          </w:tcPr>
          <w:p w14:paraId="67E6093F"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Наш</w:t>
            </w:r>
            <w:r w:rsidR="00406353" w:rsidRPr="005A0C52">
              <w:rPr>
                <w:rFonts w:cs="Times New Roman"/>
                <w:b/>
                <w:i/>
                <w:sz w:val="24"/>
                <w:szCs w:val="28"/>
              </w:rPr>
              <w:t xml:space="preserve"> </w:t>
            </w:r>
            <w:r w:rsidRPr="005A0C52">
              <w:rPr>
                <w:rFonts w:cs="Times New Roman"/>
                <w:b/>
                <w:i/>
                <w:sz w:val="24"/>
                <w:szCs w:val="28"/>
              </w:rPr>
              <w:t>организм</w:t>
            </w:r>
          </w:p>
        </w:tc>
        <w:tc>
          <w:tcPr>
            <w:tcW w:w="4151" w:type="dxa"/>
          </w:tcPr>
          <w:p w14:paraId="7EFD95CB" w14:textId="77777777" w:rsidR="00B17FB2" w:rsidRPr="005A0C52" w:rsidRDefault="00B17FB2" w:rsidP="009540A1">
            <w:pPr>
              <w:spacing w:line="240" w:lineRule="auto"/>
              <w:rPr>
                <w:rFonts w:cs="Times New Roman"/>
                <w:sz w:val="24"/>
                <w:szCs w:val="28"/>
              </w:rPr>
            </w:pPr>
            <w:r w:rsidRPr="005A0C52">
              <w:rPr>
                <w:rFonts w:cs="Times New Roman"/>
                <w:sz w:val="24"/>
                <w:szCs w:val="28"/>
              </w:rPr>
              <w:t>Дать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внешнем</w:t>
            </w:r>
            <w:r w:rsidR="00406353" w:rsidRPr="005A0C52">
              <w:rPr>
                <w:rFonts w:cs="Times New Roman"/>
                <w:sz w:val="24"/>
                <w:szCs w:val="28"/>
              </w:rPr>
              <w:t xml:space="preserve"> </w:t>
            </w:r>
            <w:r w:rsidRPr="005A0C52">
              <w:rPr>
                <w:rFonts w:cs="Times New Roman"/>
                <w:sz w:val="24"/>
                <w:szCs w:val="28"/>
              </w:rPr>
              <w:t>строении</w:t>
            </w:r>
            <w:r w:rsidR="00406353" w:rsidRPr="005A0C52">
              <w:rPr>
                <w:rFonts w:cs="Times New Roman"/>
                <w:sz w:val="24"/>
                <w:szCs w:val="28"/>
              </w:rPr>
              <w:t xml:space="preserve"> </w:t>
            </w:r>
            <w:r w:rsidRPr="005A0C52">
              <w:rPr>
                <w:rFonts w:cs="Times New Roman"/>
                <w:sz w:val="24"/>
                <w:szCs w:val="28"/>
              </w:rPr>
              <w:t>человека,</w:t>
            </w:r>
            <w:r w:rsidR="00406353" w:rsidRPr="005A0C52">
              <w:rPr>
                <w:rFonts w:cs="Times New Roman"/>
                <w:sz w:val="24"/>
                <w:szCs w:val="28"/>
              </w:rPr>
              <w:t xml:space="preserve"> </w:t>
            </w:r>
            <w:r w:rsidRPr="005A0C52">
              <w:rPr>
                <w:rFonts w:cs="Times New Roman"/>
                <w:sz w:val="24"/>
                <w:szCs w:val="28"/>
              </w:rPr>
              <w:t>его</w:t>
            </w:r>
            <w:r w:rsidR="00406353" w:rsidRPr="005A0C52">
              <w:rPr>
                <w:rFonts w:cs="Times New Roman"/>
                <w:sz w:val="24"/>
                <w:szCs w:val="28"/>
              </w:rPr>
              <w:t xml:space="preserve"> </w:t>
            </w:r>
            <w:r w:rsidRPr="005A0C52">
              <w:rPr>
                <w:rFonts w:cs="Times New Roman"/>
                <w:sz w:val="24"/>
                <w:szCs w:val="28"/>
              </w:rPr>
              <w:t>основных</w:t>
            </w:r>
            <w:r w:rsidR="00406353" w:rsidRPr="005A0C52">
              <w:rPr>
                <w:rFonts w:cs="Times New Roman"/>
                <w:sz w:val="24"/>
                <w:szCs w:val="28"/>
              </w:rPr>
              <w:t xml:space="preserve"> </w:t>
            </w:r>
            <w:r w:rsidRPr="005A0C52">
              <w:rPr>
                <w:rFonts w:cs="Times New Roman"/>
                <w:sz w:val="24"/>
                <w:szCs w:val="28"/>
              </w:rPr>
              <w:t>внутренних</w:t>
            </w:r>
            <w:r w:rsidR="00406353" w:rsidRPr="005A0C52">
              <w:rPr>
                <w:rFonts w:cs="Times New Roman"/>
                <w:sz w:val="24"/>
                <w:szCs w:val="28"/>
              </w:rPr>
              <w:t xml:space="preserve"> </w:t>
            </w:r>
            <w:r w:rsidRPr="005A0C52">
              <w:rPr>
                <w:rFonts w:cs="Times New Roman"/>
                <w:sz w:val="24"/>
                <w:szCs w:val="28"/>
              </w:rPr>
              <w:t>органах,</w:t>
            </w:r>
            <w:r w:rsidR="00406353" w:rsidRPr="005A0C52">
              <w:rPr>
                <w:rFonts w:cs="Times New Roman"/>
                <w:sz w:val="24"/>
                <w:szCs w:val="28"/>
              </w:rPr>
              <w:t xml:space="preserve"> </w:t>
            </w:r>
            <w:r w:rsidRPr="005A0C52">
              <w:rPr>
                <w:rFonts w:cs="Times New Roman"/>
                <w:sz w:val="24"/>
                <w:szCs w:val="28"/>
              </w:rPr>
              <w:t>их</w:t>
            </w:r>
            <w:r w:rsidR="00406353" w:rsidRPr="005A0C52">
              <w:rPr>
                <w:rFonts w:cs="Times New Roman"/>
                <w:sz w:val="24"/>
                <w:szCs w:val="28"/>
              </w:rPr>
              <w:t xml:space="preserve"> </w:t>
            </w:r>
            <w:r w:rsidRPr="005A0C52">
              <w:rPr>
                <w:rFonts w:cs="Times New Roman"/>
                <w:sz w:val="24"/>
                <w:szCs w:val="28"/>
              </w:rPr>
              <w:t>функциях</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значении,</w:t>
            </w:r>
            <w:r w:rsidR="00406353" w:rsidRPr="005A0C52">
              <w:rPr>
                <w:rFonts w:cs="Times New Roman"/>
                <w:sz w:val="24"/>
                <w:szCs w:val="28"/>
              </w:rPr>
              <w:t xml:space="preserve"> </w:t>
            </w:r>
            <w:r w:rsidRPr="005A0C52">
              <w:rPr>
                <w:rFonts w:cs="Times New Roman"/>
                <w:sz w:val="24"/>
                <w:szCs w:val="28"/>
              </w:rPr>
              <w:t>мерах</w:t>
            </w:r>
            <w:r w:rsidR="00406353" w:rsidRPr="005A0C52">
              <w:rPr>
                <w:rFonts w:cs="Times New Roman"/>
                <w:sz w:val="24"/>
                <w:szCs w:val="28"/>
              </w:rPr>
              <w:t xml:space="preserve"> </w:t>
            </w:r>
            <w:r w:rsidRPr="005A0C52">
              <w:rPr>
                <w:rFonts w:cs="Times New Roman"/>
                <w:sz w:val="24"/>
                <w:szCs w:val="28"/>
              </w:rPr>
              <w:t>сохранения</w:t>
            </w:r>
            <w:r w:rsidR="00406353" w:rsidRPr="005A0C52">
              <w:rPr>
                <w:rFonts w:cs="Times New Roman"/>
                <w:sz w:val="24"/>
                <w:szCs w:val="28"/>
              </w:rPr>
              <w:t xml:space="preserve"> </w:t>
            </w:r>
            <w:r w:rsidRPr="005A0C52">
              <w:rPr>
                <w:rFonts w:cs="Times New Roman"/>
                <w:sz w:val="24"/>
                <w:szCs w:val="28"/>
              </w:rPr>
              <w:t>здоровья.</w:t>
            </w:r>
          </w:p>
        </w:tc>
        <w:tc>
          <w:tcPr>
            <w:tcW w:w="2369" w:type="dxa"/>
          </w:tcPr>
          <w:p w14:paraId="616879C4" w14:textId="77777777" w:rsidR="00B17FB2" w:rsidRPr="005A0C52" w:rsidRDefault="00B17FB2" w:rsidP="009540A1">
            <w:pPr>
              <w:spacing w:line="240" w:lineRule="auto"/>
              <w:rPr>
                <w:rFonts w:cs="Times New Roman"/>
                <w:sz w:val="24"/>
                <w:szCs w:val="28"/>
              </w:rPr>
            </w:pPr>
            <w:r w:rsidRPr="005A0C52">
              <w:rPr>
                <w:rFonts w:cs="Times New Roman"/>
                <w:sz w:val="24"/>
                <w:szCs w:val="28"/>
              </w:rPr>
              <w:t>Коллаж</w:t>
            </w:r>
            <w:r w:rsidR="00406353" w:rsidRPr="005A0C52">
              <w:rPr>
                <w:rFonts w:cs="Times New Roman"/>
                <w:sz w:val="24"/>
                <w:szCs w:val="28"/>
              </w:rPr>
              <w:t xml:space="preserve"> </w:t>
            </w:r>
            <w:r w:rsidRPr="005A0C52">
              <w:rPr>
                <w:rFonts w:cs="Times New Roman"/>
                <w:sz w:val="24"/>
                <w:szCs w:val="28"/>
              </w:rPr>
              <w:t>«Органы</w:t>
            </w:r>
            <w:r w:rsidR="00406353" w:rsidRPr="005A0C52">
              <w:rPr>
                <w:rFonts w:cs="Times New Roman"/>
                <w:sz w:val="24"/>
                <w:szCs w:val="28"/>
              </w:rPr>
              <w:t xml:space="preserve"> </w:t>
            </w:r>
            <w:r w:rsidRPr="005A0C52">
              <w:rPr>
                <w:rFonts w:cs="Times New Roman"/>
                <w:sz w:val="24"/>
                <w:szCs w:val="28"/>
              </w:rPr>
              <w:t>чувств»</w:t>
            </w:r>
          </w:p>
        </w:tc>
      </w:tr>
      <w:tr w:rsidR="009540A1" w:rsidRPr="005A0C52" w14:paraId="19829F85" w14:textId="77777777" w:rsidTr="005A0C52">
        <w:tc>
          <w:tcPr>
            <w:tcW w:w="1014" w:type="dxa"/>
            <w:vMerge/>
          </w:tcPr>
          <w:p w14:paraId="22E09A88" w14:textId="77777777" w:rsidR="00B17FB2" w:rsidRPr="005A0C52" w:rsidRDefault="00B17FB2" w:rsidP="009540A1">
            <w:pPr>
              <w:spacing w:line="240" w:lineRule="auto"/>
              <w:rPr>
                <w:rFonts w:cs="Times New Roman"/>
                <w:b/>
                <w:i/>
                <w:sz w:val="24"/>
                <w:szCs w:val="28"/>
              </w:rPr>
            </w:pPr>
          </w:p>
        </w:tc>
        <w:tc>
          <w:tcPr>
            <w:tcW w:w="2213" w:type="dxa"/>
          </w:tcPr>
          <w:p w14:paraId="1D950A55"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Путешествие</w:t>
            </w:r>
            <w:r w:rsidR="00406353" w:rsidRPr="005A0C52">
              <w:rPr>
                <w:rFonts w:cs="Times New Roman"/>
                <w:b/>
                <w:i/>
                <w:sz w:val="24"/>
                <w:szCs w:val="28"/>
              </w:rPr>
              <w:t xml:space="preserve"> </w:t>
            </w:r>
            <w:r w:rsidRPr="005A0C52">
              <w:rPr>
                <w:rFonts w:cs="Times New Roman"/>
                <w:b/>
                <w:i/>
                <w:sz w:val="24"/>
                <w:szCs w:val="28"/>
              </w:rPr>
              <w:t>в</w:t>
            </w:r>
            <w:r w:rsidR="00406353" w:rsidRPr="005A0C52">
              <w:rPr>
                <w:rFonts w:cs="Times New Roman"/>
                <w:b/>
                <w:i/>
                <w:sz w:val="24"/>
                <w:szCs w:val="28"/>
              </w:rPr>
              <w:t xml:space="preserve"> </w:t>
            </w:r>
            <w:r w:rsidRPr="005A0C52">
              <w:rPr>
                <w:rFonts w:cs="Times New Roman"/>
                <w:b/>
                <w:i/>
                <w:sz w:val="24"/>
                <w:szCs w:val="28"/>
              </w:rPr>
              <w:t>прошлое</w:t>
            </w:r>
            <w:r w:rsidR="00406353" w:rsidRPr="005A0C52">
              <w:rPr>
                <w:rFonts w:cs="Times New Roman"/>
                <w:b/>
                <w:i/>
                <w:sz w:val="24"/>
                <w:szCs w:val="28"/>
              </w:rPr>
              <w:t xml:space="preserve"> </w:t>
            </w:r>
            <w:r w:rsidRPr="005A0C52">
              <w:rPr>
                <w:rFonts w:cs="Times New Roman"/>
                <w:b/>
                <w:i/>
                <w:sz w:val="24"/>
                <w:szCs w:val="28"/>
              </w:rPr>
              <w:t>жилища</w:t>
            </w:r>
          </w:p>
        </w:tc>
        <w:tc>
          <w:tcPr>
            <w:tcW w:w="4151" w:type="dxa"/>
          </w:tcPr>
          <w:p w14:paraId="79BA2575" w14:textId="77777777" w:rsidR="00B17FB2" w:rsidRPr="005A0C52" w:rsidRDefault="00406353" w:rsidP="009540A1">
            <w:pPr>
              <w:spacing w:line="240" w:lineRule="auto"/>
              <w:rPr>
                <w:rFonts w:cs="Times New Roman"/>
                <w:sz w:val="24"/>
                <w:szCs w:val="28"/>
              </w:rPr>
            </w:pPr>
            <w:r w:rsidRPr="005A0C52">
              <w:rPr>
                <w:rFonts w:cs="Times New Roman"/>
                <w:sz w:val="24"/>
                <w:szCs w:val="28"/>
              </w:rPr>
              <w:t xml:space="preserve"> </w:t>
            </w:r>
            <w:r w:rsidR="00B17FB2" w:rsidRPr="005A0C52">
              <w:rPr>
                <w:rFonts w:cs="Times New Roman"/>
                <w:sz w:val="24"/>
                <w:szCs w:val="28"/>
              </w:rPr>
              <w:t>Углубить</w:t>
            </w:r>
            <w:r w:rsidRPr="005A0C52">
              <w:rPr>
                <w:rFonts w:cs="Times New Roman"/>
                <w:sz w:val="24"/>
                <w:szCs w:val="28"/>
              </w:rPr>
              <w:t xml:space="preserve"> </w:t>
            </w:r>
            <w:r w:rsidR="00B17FB2" w:rsidRPr="005A0C52">
              <w:rPr>
                <w:rFonts w:cs="Times New Roman"/>
                <w:sz w:val="24"/>
                <w:szCs w:val="28"/>
              </w:rPr>
              <w:t>знания</w:t>
            </w:r>
            <w:r w:rsidRPr="005A0C52">
              <w:rPr>
                <w:rFonts w:cs="Times New Roman"/>
                <w:sz w:val="24"/>
                <w:szCs w:val="28"/>
              </w:rPr>
              <w:t xml:space="preserve"> </w:t>
            </w:r>
            <w:r w:rsidR="00B17FB2" w:rsidRPr="005A0C52">
              <w:rPr>
                <w:rFonts w:cs="Times New Roman"/>
                <w:sz w:val="24"/>
                <w:szCs w:val="28"/>
              </w:rPr>
              <w:t>детей</w:t>
            </w:r>
            <w:r w:rsidRPr="005A0C52">
              <w:rPr>
                <w:rFonts w:cs="Times New Roman"/>
                <w:sz w:val="24"/>
                <w:szCs w:val="28"/>
              </w:rPr>
              <w:t xml:space="preserve"> </w:t>
            </w:r>
            <w:r w:rsidR="00B17FB2" w:rsidRPr="005A0C52">
              <w:rPr>
                <w:rFonts w:cs="Times New Roman"/>
                <w:sz w:val="24"/>
                <w:szCs w:val="28"/>
              </w:rPr>
              <w:t>об</w:t>
            </w:r>
            <w:r w:rsidRPr="005A0C52">
              <w:rPr>
                <w:rFonts w:cs="Times New Roman"/>
                <w:sz w:val="24"/>
                <w:szCs w:val="28"/>
              </w:rPr>
              <w:t xml:space="preserve"> </w:t>
            </w:r>
            <w:r w:rsidR="00B17FB2" w:rsidRPr="005A0C52">
              <w:rPr>
                <w:rFonts w:cs="Times New Roman"/>
                <w:sz w:val="24"/>
                <w:szCs w:val="28"/>
              </w:rPr>
              <w:t>истории</w:t>
            </w:r>
            <w:r w:rsidRPr="005A0C52">
              <w:rPr>
                <w:rFonts w:cs="Times New Roman"/>
                <w:sz w:val="24"/>
                <w:szCs w:val="28"/>
              </w:rPr>
              <w:t xml:space="preserve"> </w:t>
            </w:r>
            <w:r w:rsidR="00B17FB2" w:rsidRPr="005A0C52">
              <w:rPr>
                <w:rFonts w:cs="Times New Roman"/>
                <w:sz w:val="24"/>
                <w:szCs w:val="28"/>
              </w:rPr>
              <w:t>жилища.</w:t>
            </w:r>
            <w:r w:rsidRPr="005A0C52">
              <w:rPr>
                <w:rFonts w:cs="Times New Roman"/>
                <w:sz w:val="24"/>
                <w:szCs w:val="28"/>
              </w:rPr>
              <w:t xml:space="preserve"> </w:t>
            </w:r>
            <w:r w:rsidR="00B17FB2" w:rsidRPr="005A0C52">
              <w:rPr>
                <w:rFonts w:cs="Times New Roman"/>
                <w:sz w:val="24"/>
                <w:szCs w:val="28"/>
              </w:rPr>
              <w:t>Научить</w:t>
            </w:r>
            <w:r w:rsidRPr="005A0C52">
              <w:rPr>
                <w:rFonts w:cs="Times New Roman"/>
                <w:sz w:val="24"/>
                <w:szCs w:val="28"/>
              </w:rPr>
              <w:t xml:space="preserve"> </w:t>
            </w:r>
            <w:r w:rsidR="00B17FB2" w:rsidRPr="005A0C52">
              <w:rPr>
                <w:rFonts w:cs="Times New Roman"/>
                <w:sz w:val="24"/>
                <w:szCs w:val="28"/>
              </w:rPr>
              <w:t>ориентироваться</w:t>
            </w:r>
            <w:r w:rsidRPr="005A0C52">
              <w:rPr>
                <w:rFonts w:cs="Times New Roman"/>
                <w:sz w:val="24"/>
                <w:szCs w:val="28"/>
              </w:rPr>
              <w:t xml:space="preserve"> </w:t>
            </w:r>
            <w:r w:rsidR="00B17FB2" w:rsidRPr="005A0C52">
              <w:rPr>
                <w:rFonts w:cs="Times New Roman"/>
                <w:sz w:val="24"/>
                <w:szCs w:val="28"/>
              </w:rPr>
              <w:t>в</w:t>
            </w:r>
            <w:r w:rsidRPr="005A0C52">
              <w:rPr>
                <w:rFonts w:cs="Times New Roman"/>
                <w:sz w:val="24"/>
                <w:szCs w:val="28"/>
              </w:rPr>
              <w:t xml:space="preserve"> </w:t>
            </w:r>
            <w:r w:rsidR="00B17FB2" w:rsidRPr="005A0C52">
              <w:rPr>
                <w:rFonts w:cs="Times New Roman"/>
                <w:sz w:val="24"/>
                <w:szCs w:val="28"/>
              </w:rPr>
              <w:t>прошлом</w:t>
            </w:r>
            <w:r w:rsidRPr="005A0C52">
              <w:rPr>
                <w:rFonts w:cs="Times New Roman"/>
                <w:sz w:val="24"/>
                <w:szCs w:val="28"/>
              </w:rPr>
              <w:t xml:space="preserve"> </w:t>
            </w:r>
            <w:r w:rsidR="00B17FB2" w:rsidRPr="005A0C52">
              <w:rPr>
                <w:rFonts w:cs="Times New Roman"/>
                <w:sz w:val="24"/>
                <w:szCs w:val="28"/>
              </w:rPr>
              <w:t>и</w:t>
            </w:r>
            <w:r w:rsidRPr="005A0C52">
              <w:rPr>
                <w:rFonts w:cs="Times New Roman"/>
                <w:sz w:val="24"/>
                <w:szCs w:val="28"/>
              </w:rPr>
              <w:t xml:space="preserve"> </w:t>
            </w:r>
            <w:r w:rsidR="00B17FB2" w:rsidRPr="005A0C52">
              <w:rPr>
                <w:rFonts w:cs="Times New Roman"/>
                <w:sz w:val="24"/>
                <w:szCs w:val="28"/>
              </w:rPr>
              <w:t>понимать,</w:t>
            </w:r>
            <w:r w:rsidRPr="005A0C52">
              <w:rPr>
                <w:rFonts w:cs="Times New Roman"/>
                <w:sz w:val="24"/>
                <w:szCs w:val="28"/>
              </w:rPr>
              <w:t xml:space="preserve"> </w:t>
            </w:r>
            <w:r w:rsidR="00B17FB2" w:rsidRPr="005A0C52">
              <w:rPr>
                <w:rFonts w:cs="Times New Roman"/>
                <w:sz w:val="24"/>
                <w:szCs w:val="28"/>
              </w:rPr>
              <w:t>что</w:t>
            </w:r>
            <w:r w:rsidRPr="005A0C52">
              <w:rPr>
                <w:rFonts w:cs="Times New Roman"/>
                <w:sz w:val="24"/>
                <w:szCs w:val="28"/>
              </w:rPr>
              <w:t xml:space="preserve"> </w:t>
            </w:r>
            <w:r w:rsidR="00B17FB2" w:rsidRPr="005A0C52">
              <w:rPr>
                <w:rFonts w:cs="Times New Roman"/>
                <w:sz w:val="24"/>
                <w:szCs w:val="28"/>
              </w:rPr>
              <w:t>человек</w:t>
            </w:r>
            <w:r w:rsidRPr="005A0C52">
              <w:rPr>
                <w:rFonts w:cs="Times New Roman"/>
                <w:sz w:val="24"/>
                <w:szCs w:val="28"/>
              </w:rPr>
              <w:t xml:space="preserve"> </w:t>
            </w:r>
            <w:r w:rsidR="00B17FB2" w:rsidRPr="005A0C52">
              <w:rPr>
                <w:rFonts w:cs="Times New Roman"/>
                <w:sz w:val="24"/>
                <w:szCs w:val="28"/>
              </w:rPr>
              <w:t>постоянно</w:t>
            </w:r>
            <w:r w:rsidRPr="005A0C52">
              <w:rPr>
                <w:rFonts w:cs="Times New Roman"/>
                <w:sz w:val="24"/>
                <w:szCs w:val="28"/>
              </w:rPr>
              <w:t xml:space="preserve"> </w:t>
            </w:r>
            <w:r w:rsidR="00B17FB2" w:rsidRPr="005A0C52">
              <w:rPr>
                <w:rFonts w:cs="Times New Roman"/>
                <w:sz w:val="24"/>
                <w:szCs w:val="28"/>
              </w:rPr>
              <w:t>стремился</w:t>
            </w:r>
            <w:r w:rsidRPr="005A0C52">
              <w:rPr>
                <w:rFonts w:cs="Times New Roman"/>
                <w:sz w:val="24"/>
                <w:szCs w:val="28"/>
              </w:rPr>
              <w:t xml:space="preserve"> </w:t>
            </w:r>
            <w:r w:rsidR="00B17FB2" w:rsidRPr="005A0C52">
              <w:rPr>
                <w:rFonts w:cs="Times New Roman"/>
                <w:sz w:val="24"/>
                <w:szCs w:val="28"/>
              </w:rPr>
              <w:t>улучшить</w:t>
            </w:r>
            <w:r w:rsidRPr="005A0C52">
              <w:rPr>
                <w:rFonts w:cs="Times New Roman"/>
                <w:sz w:val="24"/>
                <w:szCs w:val="28"/>
              </w:rPr>
              <w:t xml:space="preserve"> </w:t>
            </w:r>
            <w:r w:rsidR="00B17FB2" w:rsidRPr="005A0C52">
              <w:rPr>
                <w:rFonts w:cs="Times New Roman"/>
                <w:sz w:val="24"/>
                <w:szCs w:val="28"/>
              </w:rPr>
              <w:t>свое</w:t>
            </w:r>
            <w:r w:rsidRPr="005A0C52">
              <w:rPr>
                <w:rFonts w:cs="Times New Roman"/>
                <w:sz w:val="24"/>
                <w:szCs w:val="28"/>
              </w:rPr>
              <w:t xml:space="preserve"> </w:t>
            </w:r>
            <w:r w:rsidR="00B17FB2" w:rsidRPr="005A0C52">
              <w:rPr>
                <w:rFonts w:cs="Times New Roman"/>
                <w:sz w:val="24"/>
                <w:szCs w:val="28"/>
              </w:rPr>
              <w:t>жилище.</w:t>
            </w:r>
          </w:p>
        </w:tc>
        <w:tc>
          <w:tcPr>
            <w:tcW w:w="2369" w:type="dxa"/>
          </w:tcPr>
          <w:p w14:paraId="753BFDC0" w14:textId="77777777" w:rsidR="00B17FB2" w:rsidRPr="005A0C52" w:rsidRDefault="00B17FB2" w:rsidP="009540A1">
            <w:pPr>
              <w:spacing w:line="240" w:lineRule="auto"/>
              <w:rPr>
                <w:rFonts w:cs="Times New Roman"/>
                <w:sz w:val="24"/>
                <w:szCs w:val="28"/>
              </w:rPr>
            </w:pPr>
            <w:r w:rsidRPr="005A0C52">
              <w:rPr>
                <w:rFonts w:cs="Times New Roman"/>
                <w:sz w:val="24"/>
                <w:szCs w:val="28"/>
              </w:rPr>
              <w:t>Рисование</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элементами</w:t>
            </w:r>
            <w:r w:rsidR="00406353" w:rsidRPr="005A0C52">
              <w:rPr>
                <w:rFonts w:cs="Times New Roman"/>
                <w:sz w:val="24"/>
                <w:szCs w:val="28"/>
              </w:rPr>
              <w:t xml:space="preserve"> </w:t>
            </w:r>
            <w:r w:rsidRPr="005A0C52">
              <w:rPr>
                <w:rFonts w:cs="Times New Roman"/>
                <w:sz w:val="24"/>
                <w:szCs w:val="28"/>
              </w:rPr>
              <w:t>оригами</w:t>
            </w:r>
            <w:r w:rsidR="00406353" w:rsidRPr="005A0C52">
              <w:rPr>
                <w:rFonts w:cs="Times New Roman"/>
                <w:sz w:val="24"/>
                <w:szCs w:val="28"/>
              </w:rPr>
              <w:t xml:space="preserve"> </w:t>
            </w:r>
            <w:r w:rsidRPr="005A0C52">
              <w:rPr>
                <w:rFonts w:cs="Times New Roman"/>
                <w:sz w:val="24"/>
                <w:szCs w:val="28"/>
              </w:rPr>
              <w:t>«</w:t>
            </w:r>
            <w:proofErr w:type="gramStart"/>
            <w:r w:rsidRPr="005A0C52">
              <w:rPr>
                <w:rFonts w:cs="Times New Roman"/>
                <w:sz w:val="24"/>
                <w:szCs w:val="28"/>
              </w:rPr>
              <w:t>Дом</w:t>
            </w:r>
            <w:proofErr w:type="gramEnd"/>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котором</w:t>
            </w:r>
            <w:r w:rsidR="00406353" w:rsidRPr="005A0C52">
              <w:rPr>
                <w:rFonts w:cs="Times New Roman"/>
                <w:sz w:val="24"/>
                <w:szCs w:val="28"/>
              </w:rPr>
              <w:t xml:space="preserve"> </w:t>
            </w:r>
            <w:r w:rsidRPr="005A0C52">
              <w:rPr>
                <w:rFonts w:cs="Times New Roman"/>
                <w:sz w:val="24"/>
                <w:szCs w:val="28"/>
              </w:rPr>
              <w:t>я</w:t>
            </w:r>
            <w:r w:rsidR="00406353" w:rsidRPr="005A0C52">
              <w:rPr>
                <w:rFonts w:cs="Times New Roman"/>
                <w:sz w:val="24"/>
                <w:szCs w:val="28"/>
              </w:rPr>
              <w:t xml:space="preserve"> </w:t>
            </w:r>
            <w:r w:rsidRPr="005A0C52">
              <w:rPr>
                <w:rFonts w:cs="Times New Roman"/>
                <w:sz w:val="24"/>
                <w:szCs w:val="28"/>
              </w:rPr>
              <w:t>живу»</w:t>
            </w:r>
          </w:p>
        </w:tc>
      </w:tr>
      <w:tr w:rsidR="009540A1" w:rsidRPr="005A0C52" w14:paraId="16021D8A" w14:textId="77777777" w:rsidTr="005A0C52">
        <w:tc>
          <w:tcPr>
            <w:tcW w:w="1014" w:type="dxa"/>
            <w:vMerge w:val="restart"/>
            <w:textDirection w:val="btLr"/>
            <w:vAlign w:val="center"/>
          </w:tcPr>
          <w:p w14:paraId="432E7307"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ДЕКАБРЬ</w:t>
            </w:r>
          </w:p>
        </w:tc>
        <w:tc>
          <w:tcPr>
            <w:tcW w:w="2213" w:type="dxa"/>
          </w:tcPr>
          <w:p w14:paraId="67FFB8D8"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Чародейка</w:t>
            </w:r>
            <w:r w:rsidR="00406353" w:rsidRPr="005A0C52">
              <w:rPr>
                <w:rFonts w:cs="Times New Roman"/>
                <w:b/>
                <w:i/>
                <w:sz w:val="24"/>
                <w:szCs w:val="28"/>
              </w:rPr>
              <w:t xml:space="preserve"> </w:t>
            </w:r>
            <w:r w:rsidRPr="005A0C52">
              <w:rPr>
                <w:rFonts w:cs="Times New Roman"/>
                <w:b/>
                <w:i/>
                <w:sz w:val="24"/>
                <w:szCs w:val="28"/>
              </w:rPr>
              <w:t>зима.</w:t>
            </w:r>
          </w:p>
        </w:tc>
        <w:tc>
          <w:tcPr>
            <w:tcW w:w="4151" w:type="dxa"/>
          </w:tcPr>
          <w:p w14:paraId="5863267C" w14:textId="77777777" w:rsidR="00B17FB2" w:rsidRPr="005A0C52" w:rsidRDefault="00B17FB2" w:rsidP="009540A1">
            <w:pPr>
              <w:spacing w:line="240" w:lineRule="auto"/>
              <w:rPr>
                <w:rFonts w:cs="Times New Roman"/>
                <w:sz w:val="24"/>
                <w:szCs w:val="28"/>
              </w:rPr>
            </w:pP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умение</w:t>
            </w:r>
            <w:r w:rsidR="00406353" w:rsidRPr="005A0C52">
              <w:rPr>
                <w:rFonts w:cs="Times New Roman"/>
                <w:sz w:val="24"/>
                <w:szCs w:val="28"/>
              </w:rPr>
              <w:t xml:space="preserve"> </w:t>
            </w:r>
            <w:r w:rsidRPr="005A0C52">
              <w:rPr>
                <w:rFonts w:cs="Times New Roman"/>
                <w:sz w:val="24"/>
                <w:szCs w:val="28"/>
              </w:rPr>
              <w:t>называть</w:t>
            </w:r>
            <w:r w:rsidR="00406353" w:rsidRPr="005A0C52">
              <w:rPr>
                <w:rFonts w:cs="Times New Roman"/>
                <w:sz w:val="24"/>
                <w:szCs w:val="28"/>
              </w:rPr>
              <w:t xml:space="preserve"> </w:t>
            </w:r>
            <w:r w:rsidRPr="005A0C52">
              <w:rPr>
                <w:rFonts w:cs="Times New Roman"/>
                <w:sz w:val="24"/>
                <w:szCs w:val="28"/>
              </w:rPr>
              <w:t>приметы</w:t>
            </w:r>
            <w:r w:rsidR="00406353" w:rsidRPr="005A0C52">
              <w:rPr>
                <w:rFonts w:cs="Times New Roman"/>
                <w:sz w:val="24"/>
                <w:szCs w:val="28"/>
              </w:rPr>
              <w:t xml:space="preserve"> </w:t>
            </w:r>
            <w:r w:rsidRPr="005A0C52">
              <w:rPr>
                <w:rFonts w:cs="Times New Roman"/>
                <w:sz w:val="24"/>
                <w:szCs w:val="28"/>
              </w:rPr>
              <w:t>зимы</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описывать</w:t>
            </w:r>
            <w:r w:rsidR="00406353" w:rsidRPr="005A0C52">
              <w:rPr>
                <w:rFonts w:cs="Times New Roman"/>
                <w:sz w:val="24"/>
                <w:szCs w:val="28"/>
              </w:rPr>
              <w:t xml:space="preserve"> </w:t>
            </w:r>
            <w:r w:rsidRPr="005A0C52">
              <w:rPr>
                <w:rFonts w:cs="Times New Roman"/>
                <w:sz w:val="24"/>
                <w:szCs w:val="28"/>
              </w:rPr>
              <w:t>ее.</w:t>
            </w:r>
            <w:r w:rsidR="00406353" w:rsidRPr="005A0C52">
              <w:rPr>
                <w:rFonts w:cs="Times New Roman"/>
                <w:sz w:val="24"/>
                <w:szCs w:val="28"/>
              </w:rPr>
              <w:t xml:space="preserve"> </w:t>
            </w:r>
            <w:r w:rsidRPr="005A0C52">
              <w:rPr>
                <w:rFonts w:cs="Times New Roman"/>
                <w:sz w:val="24"/>
                <w:szCs w:val="28"/>
              </w:rPr>
              <w:t>Поддерживать</w:t>
            </w:r>
            <w:r w:rsidR="00406353" w:rsidRPr="005A0C52">
              <w:rPr>
                <w:rFonts w:cs="Times New Roman"/>
                <w:sz w:val="24"/>
                <w:szCs w:val="28"/>
              </w:rPr>
              <w:t xml:space="preserve"> </w:t>
            </w:r>
            <w:r w:rsidRPr="005A0C52">
              <w:rPr>
                <w:rFonts w:cs="Times New Roman"/>
                <w:sz w:val="24"/>
                <w:szCs w:val="28"/>
              </w:rPr>
              <w:t>интерес</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художественному</w:t>
            </w:r>
            <w:r w:rsidR="00406353" w:rsidRPr="005A0C52">
              <w:rPr>
                <w:rFonts w:cs="Times New Roman"/>
                <w:sz w:val="24"/>
                <w:szCs w:val="28"/>
              </w:rPr>
              <w:t xml:space="preserve"> </w:t>
            </w:r>
            <w:r w:rsidRPr="005A0C52">
              <w:rPr>
                <w:rFonts w:cs="Times New Roman"/>
                <w:sz w:val="24"/>
                <w:szCs w:val="28"/>
              </w:rPr>
              <w:t>творчеству,</w:t>
            </w:r>
            <w:r w:rsidR="00406353" w:rsidRPr="005A0C52">
              <w:rPr>
                <w:rFonts w:cs="Times New Roman"/>
                <w:sz w:val="24"/>
                <w:szCs w:val="28"/>
              </w:rPr>
              <w:t xml:space="preserve"> </w:t>
            </w:r>
            <w:r w:rsidRPr="005A0C52">
              <w:rPr>
                <w:rFonts w:cs="Times New Roman"/>
                <w:sz w:val="24"/>
                <w:szCs w:val="28"/>
              </w:rPr>
              <w:t>чтению.</w:t>
            </w:r>
            <w:r w:rsidR="00406353" w:rsidRPr="005A0C52">
              <w:rPr>
                <w:rFonts w:cs="Times New Roman"/>
                <w:sz w:val="24"/>
                <w:szCs w:val="28"/>
              </w:rPr>
              <w:t xml:space="preserve"> </w:t>
            </w:r>
            <w:r w:rsidRPr="005A0C52">
              <w:rPr>
                <w:rFonts w:cs="Times New Roman"/>
                <w:sz w:val="24"/>
                <w:szCs w:val="28"/>
              </w:rPr>
              <w:t>Познакомить</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правилами</w:t>
            </w:r>
            <w:r w:rsidR="00406353" w:rsidRPr="005A0C52">
              <w:rPr>
                <w:rFonts w:cs="Times New Roman"/>
                <w:sz w:val="24"/>
                <w:szCs w:val="28"/>
              </w:rPr>
              <w:t xml:space="preserve"> </w:t>
            </w:r>
            <w:r w:rsidRPr="005A0C52">
              <w:rPr>
                <w:rFonts w:cs="Times New Roman"/>
                <w:sz w:val="24"/>
                <w:szCs w:val="28"/>
              </w:rPr>
              <w:t>поведения</w:t>
            </w:r>
            <w:r w:rsidR="00406353" w:rsidRPr="005A0C52">
              <w:rPr>
                <w:rFonts w:cs="Times New Roman"/>
                <w:sz w:val="24"/>
                <w:szCs w:val="28"/>
              </w:rPr>
              <w:t xml:space="preserve"> </w:t>
            </w:r>
            <w:r w:rsidRPr="005A0C52">
              <w:rPr>
                <w:rFonts w:cs="Times New Roman"/>
                <w:sz w:val="24"/>
                <w:szCs w:val="28"/>
              </w:rPr>
              <w:t>во</w:t>
            </w:r>
            <w:r w:rsidR="00406353" w:rsidRPr="005A0C52">
              <w:rPr>
                <w:rFonts w:cs="Times New Roman"/>
                <w:sz w:val="24"/>
                <w:szCs w:val="28"/>
              </w:rPr>
              <w:t xml:space="preserve"> </w:t>
            </w:r>
            <w:r w:rsidRPr="005A0C52">
              <w:rPr>
                <w:rFonts w:cs="Times New Roman"/>
                <w:sz w:val="24"/>
                <w:szCs w:val="28"/>
              </w:rPr>
              <w:t>время</w:t>
            </w:r>
            <w:r w:rsidR="00406353" w:rsidRPr="005A0C52">
              <w:rPr>
                <w:rFonts w:cs="Times New Roman"/>
                <w:sz w:val="24"/>
                <w:szCs w:val="28"/>
              </w:rPr>
              <w:t xml:space="preserve"> </w:t>
            </w:r>
            <w:r w:rsidRPr="005A0C52">
              <w:rPr>
                <w:rFonts w:cs="Times New Roman"/>
                <w:sz w:val="24"/>
                <w:szCs w:val="28"/>
              </w:rPr>
              <w:t>болезни.</w:t>
            </w:r>
          </w:p>
        </w:tc>
        <w:tc>
          <w:tcPr>
            <w:tcW w:w="2369" w:type="dxa"/>
          </w:tcPr>
          <w:p w14:paraId="6EC85217" w14:textId="77777777" w:rsidR="00B17FB2" w:rsidRPr="005A0C52" w:rsidRDefault="00B17FB2" w:rsidP="009540A1">
            <w:pPr>
              <w:spacing w:line="240" w:lineRule="auto"/>
              <w:rPr>
                <w:rFonts w:cs="Times New Roman"/>
                <w:sz w:val="24"/>
                <w:szCs w:val="28"/>
              </w:rPr>
            </w:pPr>
            <w:r w:rsidRPr="005A0C52">
              <w:rPr>
                <w:rFonts w:cs="Times New Roman"/>
                <w:sz w:val="24"/>
                <w:szCs w:val="28"/>
              </w:rPr>
              <w:t>Чтение</w:t>
            </w:r>
            <w:r w:rsidR="00406353" w:rsidRPr="005A0C52">
              <w:rPr>
                <w:rFonts w:cs="Times New Roman"/>
                <w:sz w:val="24"/>
                <w:szCs w:val="28"/>
              </w:rPr>
              <w:t xml:space="preserve"> </w:t>
            </w:r>
            <w:r w:rsidRPr="005A0C52">
              <w:rPr>
                <w:rFonts w:cs="Times New Roman"/>
                <w:sz w:val="24"/>
                <w:szCs w:val="28"/>
              </w:rPr>
              <w:t>литературной</w:t>
            </w:r>
            <w:r w:rsidR="00406353" w:rsidRPr="005A0C52">
              <w:rPr>
                <w:rFonts w:cs="Times New Roman"/>
                <w:sz w:val="24"/>
                <w:szCs w:val="28"/>
              </w:rPr>
              <w:t xml:space="preserve"> </w:t>
            </w:r>
            <w:r w:rsidRPr="005A0C52">
              <w:rPr>
                <w:rFonts w:cs="Times New Roman"/>
                <w:sz w:val="24"/>
                <w:szCs w:val="28"/>
              </w:rPr>
              <w:t>сказки</w:t>
            </w:r>
            <w:r w:rsidR="00406353" w:rsidRPr="005A0C52">
              <w:rPr>
                <w:rFonts w:cs="Times New Roman"/>
                <w:sz w:val="24"/>
                <w:szCs w:val="28"/>
              </w:rPr>
              <w:t xml:space="preserve"> </w:t>
            </w:r>
            <w:r w:rsidRPr="005A0C52">
              <w:rPr>
                <w:rFonts w:cs="Times New Roman"/>
                <w:sz w:val="24"/>
                <w:szCs w:val="28"/>
              </w:rPr>
              <w:t>«Два</w:t>
            </w:r>
            <w:r w:rsidR="00406353" w:rsidRPr="005A0C52">
              <w:rPr>
                <w:rFonts w:cs="Times New Roman"/>
                <w:sz w:val="24"/>
                <w:szCs w:val="28"/>
              </w:rPr>
              <w:t xml:space="preserve"> </w:t>
            </w:r>
            <w:proofErr w:type="spellStart"/>
            <w:proofErr w:type="gramStart"/>
            <w:r w:rsidRPr="005A0C52">
              <w:rPr>
                <w:rFonts w:cs="Times New Roman"/>
                <w:sz w:val="24"/>
                <w:szCs w:val="28"/>
              </w:rPr>
              <w:t>Мороза»М.Л</w:t>
            </w:r>
            <w:proofErr w:type="spellEnd"/>
            <w:r w:rsidRPr="005A0C52">
              <w:rPr>
                <w:rFonts w:cs="Times New Roman"/>
                <w:sz w:val="24"/>
                <w:szCs w:val="28"/>
              </w:rPr>
              <w:t>.</w:t>
            </w:r>
            <w:proofErr w:type="gramEnd"/>
            <w:r w:rsidR="00406353" w:rsidRPr="005A0C52">
              <w:rPr>
                <w:rFonts w:cs="Times New Roman"/>
                <w:sz w:val="24"/>
                <w:szCs w:val="28"/>
              </w:rPr>
              <w:t xml:space="preserve"> </w:t>
            </w:r>
            <w:r w:rsidRPr="005A0C52">
              <w:rPr>
                <w:rFonts w:cs="Times New Roman"/>
                <w:sz w:val="24"/>
                <w:szCs w:val="28"/>
              </w:rPr>
              <w:t>Михайлова</w:t>
            </w:r>
          </w:p>
        </w:tc>
      </w:tr>
      <w:tr w:rsidR="009540A1" w:rsidRPr="005A0C52" w14:paraId="4A61A52C" w14:textId="77777777" w:rsidTr="005A0C52">
        <w:tc>
          <w:tcPr>
            <w:tcW w:w="1014" w:type="dxa"/>
            <w:vMerge/>
          </w:tcPr>
          <w:p w14:paraId="6A34013C" w14:textId="77777777" w:rsidR="00B17FB2" w:rsidRPr="005A0C52" w:rsidRDefault="00B17FB2" w:rsidP="009540A1">
            <w:pPr>
              <w:spacing w:line="240" w:lineRule="auto"/>
              <w:rPr>
                <w:rFonts w:cs="Times New Roman"/>
                <w:b/>
                <w:i/>
                <w:sz w:val="24"/>
                <w:szCs w:val="28"/>
              </w:rPr>
            </w:pPr>
          </w:p>
        </w:tc>
        <w:tc>
          <w:tcPr>
            <w:tcW w:w="2213" w:type="dxa"/>
          </w:tcPr>
          <w:p w14:paraId="68204D49"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Кто</w:t>
            </w:r>
            <w:r w:rsidR="00406353" w:rsidRPr="005A0C52">
              <w:rPr>
                <w:rFonts w:cs="Times New Roman"/>
                <w:b/>
                <w:i/>
                <w:sz w:val="24"/>
                <w:szCs w:val="28"/>
              </w:rPr>
              <w:t xml:space="preserve"> </w:t>
            </w:r>
            <w:r w:rsidRPr="005A0C52">
              <w:rPr>
                <w:rFonts w:cs="Times New Roman"/>
                <w:b/>
                <w:i/>
                <w:sz w:val="24"/>
                <w:szCs w:val="28"/>
              </w:rPr>
              <w:t>как</w:t>
            </w:r>
            <w:r w:rsidR="00406353" w:rsidRPr="005A0C52">
              <w:rPr>
                <w:rFonts w:cs="Times New Roman"/>
                <w:b/>
                <w:i/>
                <w:sz w:val="24"/>
                <w:szCs w:val="28"/>
              </w:rPr>
              <w:t xml:space="preserve"> </w:t>
            </w:r>
            <w:r w:rsidRPr="005A0C52">
              <w:rPr>
                <w:rFonts w:cs="Times New Roman"/>
                <w:b/>
                <w:i/>
                <w:sz w:val="24"/>
                <w:szCs w:val="28"/>
              </w:rPr>
              <w:t>зимует?</w:t>
            </w:r>
            <w:r w:rsidR="00406353" w:rsidRPr="005A0C52">
              <w:rPr>
                <w:rFonts w:cs="Times New Roman"/>
                <w:b/>
                <w:i/>
                <w:sz w:val="24"/>
                <w:szCs w:val="28"/>
              </w:rPr>
              <w:t xml:space="preserve"> </w:t>
            </w:r>
            <w:r w:rsidRPr="005A0C52">
              <w:rPr>
                <w:rFonts w:cs="Times New Roman"/>
                <w:b/>
                <w:i/>
                <w:sz w:val="24"/>
                <w:szCs w:val="28"/>
              </w:rPr>
              <w:t>(звери,</w:t>
            </w:r>
            <w:r w:rsidR="00406353" w:rsidRPr="005A0C52">
              <w:rPr>
                <w:rFonts w:cs="Times New Roman"/>
                <w:b/>
                <w:i/>
                <w:sz w:val="24"/>
                <w:szCs w:val="28"/>
              </w:rPr>
              <w:t xml:space="preserve"> </w:t>
            </w:r>
            <w:r w:rsidRPr="005A0C52">
              <w:rPr>
                <w:rFonts w:cs="Times New Roman"/>
                <w:b/>
                <w:i/>
                <w:sz w:val="24"/>
                <w:szCs w:val="28"/>
              </w:rPr>
              <w:t>птицы,</w:t>
            </w:r>
            <w:r w:rsidR="00406353" w:rsidRPr="005A0C52">
              <w:rPr>
                <w:rFonts w:cs="Times New Roman"/>
                <w:b/>
                <w:i/>
                <w:sz w:val="24"/>
                <w:szCs w:val="28"/>
              </w:rPr>
              <w:t xml:space="preserve"> </w:t>
            </w:r>
            <w:r w:rsidRPr="005A0C52">
              <w:rPr>
                <w:rFonts w:cs="Times New Roman"/>
                <w:b/>
                <w:i/>
                <w:sz w:val="24"/>
                <w:szCs w:val="28"/>
              </w:rPr>
              <w:t>рыбы,</w:t>
            </w:r>
            <w:r w:rsidR="00406353" w:rsidRPr="005A0C52">
              <w:rPr>
                <w:rFonts w:cs="Times New Roman"/>
                <w:b/>
                <w:i/>
                <w:sz w:val="24"/>
                <w:szCs w:val="28"/>
              </w:rPr>
              <w:t xml:space="preserve"> </w:t>
            </w:r>
            <w:r w:rsidRPr="005A0C52">
              <w:rPr>
                <w:rFonts w:cs="Times New Roman"/>
                <w:b/>
                <w:i/>
                <w:sz w:val="24"/>
                <w:szCs w:val="28"/>
              </w:rPr>
              <w:t>насекомые)</w:t>
            </w:r>
          </w:p>
          <w:p w14:paraId="3A41D857" w14:textId="77777777" w:rsidR="00B17FB2" w:rsidRPr="005A0C52" w:rsidRDefault="00B17FB2" w:rsidP="009540A1">
            <w:pPr>
              <w:spacing w:line="240" w:lineRule="auto"/>
              <w:rPr>
                <w:rFonts w:cs="Times New Roman"/>
                <w:b/>
                <w:i/>
                <w:sz w:val="24"/>
                <w:szCs w:val="28"/>
              </w:rPr>
            </w:pPr>
          </w:p>
        </w:tc>
        <w:tc>
          <w:tcPr>
            <w:tcW w:w="4151" w:type="dxa"/>
          </w:tcPr>
          <w:p w14:paraId="0B154DE3" w14:textId="77777777" w:rsidR="00B17FB2" w:rsidRPr="005A0C52" w:rsidRDefault="00B17FB2" w:rsidP="009540A1">
            <w:pPr>
              <w:spacing w:line="240" w:lineRule="auto"/>
              <w:rPr>
                <w:rFonts w:cs="Times New Roman"/>
                <w:sz w:val="24"/>
                <w:szCs w:val="28"/>
              </w:rPr>
            </w:pPr>
            <w:r w:rsidRPr="005A0C52">
              <w:rPr>
                <w:rFonts w:cs="Times New Roman"/>
                <w:sz w:val="24"/>
                <w:szCs w:val="28"/>
              </w:rPr>
              <w:t>Расширять</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углублять</w:t>
            </w:r>
            <w:r w:rsidR="00406353" w:rsidRPr="005A0C52">
              <w:rPr>
                <w:rFonts w:cs="Times New Roman"/>
                <w:sz w:val="24"/>
                <w:szCs w:val="28"/>
              </w:rPr>
              <w:t xml:space="preserve"> </w:t>
            </w:r>
            <w:r w:rsidRPr="005A0C52">
              <w:rPr>
                <w:rFonts w:cs="Times New Roman"/>
                <w:sz w:val="24"/>
                <w:szCs w:val="28"/>
              </w:rPr>
              <w:t>представление</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зимовке</w:t>
            </w:r>
            <w:r w:rsidR="00406353" w:rsidRPr="005A0C52">
              <w:rPr>
                <w:rFonts w:cs="Times New Roman"/>
                <w:sz w:val="24"/>
                <w:szCs w:val="28"/>
              </w:rPr>
              <w:t xml:space="preserve"> </w:t>
            </w:r>
            <w:r w:rsidRPr="005A0C52">
              <w:rPr>
                <w:rFonts w:cs="Times New Roman"/>
                <w:sz w:val="24"/>
                <w:szCs w:val="28"/>
              </w:rPr>
              <w:t>зверей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proofErr w:type="gramStart"/>
            <w:r w:rsidRPr="005A0C52">
              <w:rPr>
                <w:rFonts w:cs="Times New Roman"/>
                <w:sz w:val="24"/>
                <w:szCs w:val="28"/>
              </w:rPr>
              <w:t>др..</w:t>
            </w:r>
            <w:proofErr w:type="gramEnd"/>
            <w:r w:rsidR="00406353" w:rsidRPr="005A0C52">
              <w:rPr>
                <w:rFonts w:cs="Times New Roman"/>
                <w:sz w:val="24"/>
                <w:szCs w:val="28"/>
              </w:rPr>
              <w:t xml:space="preserve"> </w:t>
            </w:r>
            <w:r w:rsidRPr="005A0C52">
              <w:rPr>
                <w:rFonts w:cs="Times New Roman"/>
                <w:sz w:val="24"/>
                <w:szCs w:val="28"/>
              </w:rPr>
              <w:t>Учить</w:t>
            </w:r>
            <w:r w:rsidR="00406353" w:rsidRPr="005A0C52">
              <w:rPr>
                <w:rFonts w:cs="Times New Roman"/>
                <w:sz w:val="24"/>
                <w:szCs w:val="28"/>
              </w:rPr>
              <w:t xml:space="preserve"> </w:t>
            </w:r>
            <w:r w:rsidRPr="005A0C52">
              <w:rPr>
                <w:rFonts w:cs="Times New Roman"/>
                <w:sz w:val="24"/>
                <w:szCs w:val="28"/>
              </w:rPr>
              <w:t>отыскивать</w:t>
            </w:r>
            <w:r w:rsidR="00406353" w:rsidRPr="005A0C52">
              <w:rPr>
                <w:rFonts w:cs="Times New Roman"/>
                <w:sz w:val="24"/>
                <w:szCs w:val="28"/>
              </w:rPr>
              <w:t xml:space="preserve"> </w:t>
            </w:r>
            <w:r w:rsidRPr="005A0C52">
              <w:rPr>
                <w:rFonts w:cs="Times New Roman"/>
                <w:sz w:val="24"/>
                <w:szCs w:val="28"/>
              </w:rPr>
              <w:t>причины</w:t>
            </w:r>
            <w:r w:rsidR="00406353" w:rsidRPr="005A0C52">
              <w:rPr>
                <w:rFonts w:cs="Times New Roman"/>
                <w:sz w:val="24"/>
                <w:szCs w:val="28"/>
              </w:rPr>
              <w:t xml:space="preserve"> </w:t>
            </w:r>
            <w:r w:rsidRPr="005A0C52">
              <w:rPr>
                <w:rFonts w:cs="Times New Roman"/>
                <w:sz w:val="24"/>
                <w:szCs w:val="28"/>
              </w:rPr>
              <w:t>изменений</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жизни</w:t>
            </w:r>
            <w:r w:rsidR="00406353" w:rsidRPr="005A0C52">
              <w:rPr>
                <w:rFonts w:cs="Times New Roman"/>
                <w:sz w:val="24"/>
                <w:szCs w:val="28"/>
              </w:rPr>
              <w:t xml:space="preserve"> </w:t>
            </w:r>
            <w:r w:rsidRPr="005A0C52">
              <w:rPr>
                <w:rFonts w:cs="Times New Roman"/>
                <w:sz w:val="24"/>
                <w:szCs w:val="28"/>
              </w:rPr>
              <w:t>животных</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изменении</w:t>
            </w:r>
            <w:r w:rsidR="00406353" w:rsidRPr="005A0C52">
              <w:rPr>
                <w:rFonts w:cs="Times New Roman"/>
                <w:sz w:val="24"/>
                <w:szCs w:val="28"/>
              </w:rPr>
              <w:t xml:space="preserve"> </w:t>
            </w:r>
            <w:r w:rsidRPr="005A0C52">
              <w:rPr>
                <w:rFonts w:cs="Times New Roman"/>
                <w:sz w:val="24"/>
                <w:szCs w:val="28"/>
              </w:rPr>
              <w:t>условий</w:t>
            </w:r>
            <w:r w:rsidR="00406353" w:rsidRPr="005A0C52">
              <w:rPr>
                <w:rFonts w:cs="Times New Roman"/>
                <w:sz w:val="24"/>
                <w:szCs w:val="28"/>
              </w:rPr>
              <w:t xml:space="preserve"> </w:t>
            </w:r>
            <w:r w:rsidRPr="005A0C52">
              <w:rPr>
                <w:rFonts w:cs="Times New Roman"/>
                <w:sz w:val="24"/>
                <w:szCs w:val="28"/>
              </w:rPr>
              <w:t>их</w:t>
            </w:r>
            <w:r w:rsidR="00406353" w:rsidRPr="005A0C52">
              <w:rPr>
                <w:rFonts w:cs="Times New Roman"/>
                <w:sz w:val="24"/>
                <w:szCs w:val="28"/>
              </w:rPr>
              <w:t xml:space="preserve"> </w:t>
            </w:r>
            <w:r w:rsidRPr="005A0C52">
              <w:rPr>
                <w:rFonts w:cs="Times New Roman"/>
                <w:sz w:val="24"/>
                <w:szCs w:val="28"/>
              </w:rPr>
              <w:t>обитания,</w:t>
            </w:r>
            <w:r w:rsidR="00406353" w:rsidRPr="005A0C52">
              <w:rPr>
                <w:rFonts w:cs="Times New Roman"/>
                <w:sz w:val="24"/>
                <w:szCs w:val="28"/>
              </w:rPr>
              <w:t xml:space="preserve"> </w:t>
            </w:r>
            <w:r w:rsidRPr="005A0C52">
              <w:rPr>
                <w:rFonts w:cs="Times New Roman"/>
                <w:sz w:val="24"/>
                <w:szCs w:val="28"/>
              </w:rPr>
              <w:t>устанавливать</w:t>
            </w:r>
            <w:r w:rsidR="00406353" w:rsidRPr="005A0C52">
              <w:rPr>
                <w:rFonts w:cs="Times New Roman"/>
                <w:sz w:val="24"/>
                <w:szCs w:val="28"/>
              </w:rPr>
              <w:t xml:space="preserve"> </w:t>
            </w:r>
            <w:r w:rsidRPr="005A0C52">
              <w:rPr>
                <w:rFonts w:cs="Times New Roman"/>
                <w:sz w:val="24"/>
                <w:szCs w:val="28"/>
              </w:rPr>
              <w:t>причинно-следственные</w:t>
            </w:r>
            <w:r w:rsidR="00406353" w:rsidRPr="005A0C52">
              <w:rPr>
                <w:rFonts w:cs="Times New Roman"/>
                <w:sz w:val="24"/>
                <w:szCs w:val="28"/>
              </w:rPr>
              <w:t xml:space="preserve"> </w:t>
            </w:r>
            <w:r w:rsidRPr="005A0C52">
              <w:rPr>
                <w:rFonts w:cs="Times New Roman"/>
                <w:sz w:val="24"/>
                <w:szCs w:val="28"/>
              </w:rPr>
              <w:t>связи.</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любовь</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животным,</w:t>
            </w:r>
            <w:r w:rsidR="00406353" w:rsidRPr="005A0C52">
              <w:rPr>
                <w:rFonts w:cs="Times New Roman"/>
                <w:sz w:val="24"/>
                <w:szCs w:val="28"/>
              </w:rPr>
              <w:t xml:space="preserve"> </w:t>
            </w:r>
            <w:r w:rsidRPr="005A0C52">
              <w:rPr>
                <w:rFonts w:cs="Times New Roman"/>
                <w:sz w:val="24"/>
                <w:szCs w:val="28"/>
              </w:rPr>
              <w:t>стремление</w:t>
            </w:r>
            <w:r w:rsidR="00406353" w:rsidRPr="005A0C52">
              <w:rPr>
                <w:rFonts w:cs="Times New Roman"/>
                <w:sz w:val="24"/>
                <w:szCs w:val="28"/>
              </w:rPr>
              <w:t xml:space="preserve"> </w:t>
            </w:r>
            <w:r w:rsidRPr="005A0C52">
              <w:rPr>
                <w:rFonts w:cs="Times New Roman"/>
                <w:sz w:val="24"/>
                <w:szCs w:val="28"/>
              </w:rPr>
              <w:t>помочь</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трудных</w:t>
            </w:r>
            <w:r w:rsidR="00406353" w:rsidRPr="005A0C52">
              <w:rPr>
                <w:rFonts w:cs="Times New Roman"/>
                <w:sz w:val="24"/>
                <w:szCs w:val="28"/>
              </w:rPr>
              <w:t xml:space="preserve"> </w:t>
            </w:r>
            <w:r w:rsidRPr="005A0C52">
              <w:rPr>
                <w:rFonts w:cs="Times New Roman"/>
                <w:sz w:val="24"/>
                <w:szCs w:val="28"/>
              </w:rPr>
              <w:t>условиях.</w:t>
            </w:r>
          </w:p>
        </w:tc>
        <w:tc>
          <w:tcPr>
            <w:tcW w:w="2369" w:type="dxa"/>
          </w:tcPr>
          <w:p w14:paraId="4B59AD7E" w14:textId="77777777" w:rsidR="00B17FB2" w:rsidRPr="005A0C52" w:rsidRDefault="00B17FB2" w:rsidP="009540A1">
            <w:pPr>
              <w:spacing w:line="240" w:lineRule="auto"/>
              <w:rPr>
                <w:rFonts w:cs="Times New Roman"/>
                <w:sz w:val="24"/>
                <w:szCs w:val="28"/>
              </w:rPr>
            </w:pPr>
            <w:r w:rsidRPr="005A0C52">
              <w:rPr>
                <w:rFonts w:cs="Times New Roman"/>
                <w:sz w:val="24"/>
                <w:szCs w:val="28"/>
              </w:rPr>
              <w:t>Подвижная</w:t>
            </w:r>
            <w:r w:rsidR="00406353" w:rsidRPr="005A0C52">
              <w:rPr>
                <w:rFonts w:cs="Times New Roman"/>
                <w:sz w:val="24"/>
                <w:szCs w:val="28"/>
              </w:rPr>
              <w:t xml:space="preserve"> </w:t>
            </w:r>
            <w:r w:rsidRPr="005A0C52">
              <w:rPr>
                <w:rFonts w:cs="Times New Roman"/>
                <w:sz w:val="24"/>
                <w:szCs w:val="28"/>
              </w:rPr>
              <w:t>игра</w:t>
            </w:r>
            <w:r w:rsidR="00406353" w:rsidRPr="005A0C52">
              <w:rPr>
                <w:rFonts w:cs="Times New Roman"/>
                <w:sz w:val="24"/>
                <w:szCs w:val="28"/>
              </w:rPr>
              <w:t xml:space="preserve"> </w:t>
            </w:r>
            <w:r w:rsidRPr="005A0C52">
              <w:rPr>
                <w:rFonts w:cs="Times New Roman"/>
                <w:sz w:val="24"/>
                <w:szCs w:val="28"/>
              </w:rPr>
              <w:t>«Стадо</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волк»</w:t>
            </w:r>
          </w:p>
        </w:tc>
      </w:tr>
      <w:tr w:rsidR="009540A1" w:rsidRPr="005A0C52" w14:paraId="42D6788C" w14:textId="77777777" w:rsidTr="005A0C52">
        <w:tc>
          <w:tcPr>
            <w:tcW w:w="1014" w:type="dxa"/>
            <w:vMerge/>
          </w:tcPr>
          <w:p w14:paraId="1F0A6021" w14:textId="77777777" w:rsidR="00B17FB2" w:rsidRPr="005A0C52" w:rsidRDefault="00B17FB2" w:rsidP="009540A1">
            <w:pPr>
              <w:spacing w:line="240" w:lineRule="auto"/>
              <w:rPr>
                <w:rFonts w:cs="Times New Roman"/>
                <w:b/>
                <w:i/>
                <w:sz w:val="24"/>
                <w:szCs w:val="28"/>
              </w:rPr>
            </w:pPr>
          </w:p>
        </w:tc>
        <w:tc>
          <w:tcPr>
            <w:tcW w:w="2213" w:type="dxa"/>
          </w:tcPr>
          <w:p w14:paraId="6C168EFA"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Человек</w:t>
            </w:r>
            <w:r w:rsidR="00406353" w:rsidRPr="005A0C52">
              <w:rPr>
                <w:rFonts w:cs="Times New Roman"/>
                <w:b/>
                <w:i/>
                <w:sz w:val="24"/>
                <w:szCs w:val="28"/>
              </w:rPr>
              <w:t xml:space="preserve"> </w:t>
            </w:r>
            <w:r w:rsidRPr="005A0C52">
              <w:rPr>
                <w:rFonts w:cs="Times New Roman"/>
                <w:b/>
                <w:i/>
                <w:sz w:val="24"/>
                <w:szCs w:val="28"/>
              </w:rPr>
              <w:t>и</w:t>
            </w:r>
            <w:r w:rsidR="00406353" w:rsidRPr="005A0C52">
              <w:rPr>
                <w:rFonts w:cs="Times New Roman"/>
                <w:b/>
                <w:i/>
                <w:sz w:val="24"/>
                <w:szCs w:val="28"/>
              </w:rPr>
              <w:t xml:space="preserve"> </w:t>
            </w:r>
            <w:r w:rsidRPr="005A0C52">
              <w:rPr>
                <w:rFonts w:cs="Times New Roman"/>
                <w:b/>
                <w:i/>
                <w:sz w:val="24"/>
                <w:szCs w:val="28"/>
              </w:rPr>
              <w:t>его</w:t>
            </w:r>
            <w:r w:rsidR="00406353" w:rsidRPr="005A0C52">
              <w:rPr>
                <w:rFonts w:cs="Times New Roman"/>
                <w:b/>
                <w:i/>
                <w:sz w:val="24"/>
                <w:szCs w:val="28"/>
              </w:rPr>
              <w:t xml:space="preserve"> </w:t>
            </w:r>
            <w:r w:rsidRPr="005A0C52">
              <w:rPr>
                <w:rFonts w:cs="Times New Roman"/>
                <w:b/>
                <w:i/>
                <w:sz w:val="24"/>
                <w:szCs w:val="28"/>
              </w:rPr>
              <w:t>безопасность</w:t>
            </w:r>
          </w:p>
        </w:tc>
        <w:tc>
          <w:tcPr>
            <w:tcW w:w="4151" w:type="dxa"/>
          </w:tcPr>
          <w:p w14:paraId="3878077B" w14:textId="77777777" w:rsidR="00B17FB2" w:rsidRPr="005A0C52" w:rsidRDefault="00B17FB2" w:rsidP="009540A1">
            <w:pPr>
              <w:spacing w:line="240" w:lineRule="auto"/>
              <w:rPr>
                <w:rFonts w:cs="Times New Roman"/>
                <w:sz w:val="24"/>
                <w:szCs w:val="28"/>
              </w:rPr>
            </w:pP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об</w:t>
            </w:r>
            <w:r w:rsidR="00406353" w:rsidRPr="005A0C52">
              <w:rPr>
                <w:rFonts w:cs="Times New Roman"/>
                <w:sz w:val="24"/>
                <w:szCs w:val="28"/>
              </w:rPr>
              <w:t xml:space="preserve"> </w:t>
            </w:r>
            <w:r w:rsidRPr="005A0C52">
              <w:rPr>
                <w:rFonts w:cs="Times New Roman"/>
                <w:sz w:val="24"/>
                <w:szCs w:val="28"/>
              </w:rPr>
              <w:t>опасных</w:t>
            </w:r>
            <w:r w:rsidR="00406353" w:rsidRPr="005A0C52">
              <w:rPr>
                <w:rFonts w:cs="Times New Roman"/>
                <w:sz w:val="24"/>
                <w:szCs w:val="28"/>
              </w:rPr>
              <w:t xml:space="preserve"> </w:t>
            </w:r>
            <w:r w:rsidRPr="005A0C52">
              <w:rPr>
                <w:rFonts w:cs="Times New Roman"/>
                <w:sz w:val="24"/>
                <w:szCs w:val="28"/>
              </w:rPr>
              <w:t>ситуациях</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быту.</w:t>
            </w:r>
            <w:r w:rsidR="00406353" w:rsidRPr="005A0C52">
              <w:rPr>
                <w:rFonts w:cs="Times New Roman"/>
                <w:sz w:val="24"/>
                <w:szCs w:val="28"/>
              </w:rPr>
              <w:t xml:space="preserve"> </w:t>
            </w:r>
            <w:r w:rsidRPr="005A0C52">
              <w:rPr>
                <w:rFonts w:cs="Times New Roman"/>
                <w:sz w:val="24"/>
                <w:szCs w:val="28"/>
              </w:rPr>
              <w:t>Познакомить</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правилами</w:t>
            </w:r>
            <w:r w:rsidR="00406353" w:rsidRPr="005A0C52">
              <w:rPr>
                <w:rFonts w:cs="Times New Roman"/>
                <w:sz w:val="24"/>
                <w:szCs w:val="28"/>
              </w:rPr>
              <w:t xml:space="preserve"> </w:t>
            </w:r>
            <w:r w:rsidRPr="005A0C52">
              <w:rPr>
                <w:rFonts w:cs="Times New Roman"/>
                <w:sz w:val="24"/>
                <w:szCs w:val="28"/>
              </w:rPr>
              <w:t>оказания</w:t>
            </w:r>
            <w:r w:rsidR="00406353" w:rsidRPr="005A0C52">
              <w:rPr>
                <w:rFonts w:cs="Times New Roman"/>
                <w:sz w:val="24"/>
                <w:szCs w:val="28"/>
              </w:rPr>
              <w:t xml:space="preserve"> </w:t>
            </w:r>
            <w:r w:rsidRPr="005A0C52">
              <w:rPr>
                <w:rFonts w:cs="Times New Roman"/>
                <w:sz w:val="24"/>
                <w:szCs w:val="28"/>
              </w:rPr>
              <w:t>первой</w:t>
            </w:r>
            <w:r w:rsidR="00406353" w:rsidRPr="005A0C52">
              <w:rPr>
                <w:rFonts w:cs="Times New Roman"/>
                <w:sz w:val="24"/>
                <w:szCs w:val="28"/>
              </w:rPr>
              <w:t xml:space="preserve"> </w:t>
            </w:r>
            <w:r w:rsidRPr="005A0C52">
              <w:rPr>
                <w:rFonts w:cs="Times New Roman"/>
                <w:sz w:val="24"/>
                <w:szCs w:val="28"/>
              </w:rPr>
              <w:t>помощи</w:t>
            </w:r>
            <w:r w:rsidR="00406353" w:rsidRPr="005A0C52">
              <w:rPr>
                <w:rFonts w:cs="Times New Roman"/>
                <w:sz w:val="24"/>
                <w:szCs w:val="28"/>
              </w:rPr>
              <w:t xml:space="preserve"> </w:t>
            </w:r>
            <w:r w:rsidRPr="005A0C52">
              <w:rPr>
                <w:rFonts w:cs="Times New Roman"/>
                <w:sz w:val="24"/>
                <w:szCs w:val="28"/>
              </w:rPr>
              <w:t>при</w:t>
            </w:r>
            <w:r w:rsidR="00406353" w:rsidRPr="005A0C52">
              <w:rPr>
                <w:rFonts w:cs="Times New Roman"/>
                <w:sz w:val="24"/>
                <w:szCs w:val="28"/>
              </w:rPr>
              <w:t xml:space="preserve"> </w:t>
            </w:r>
            <w:r w:rsidRPr="005A0C52">
              <w:rPr>
                <w:rFonts w:cs="Times New Roman"/>
                <w:sz w:val="24"/>
                <w:szCs w:val="28"/>
              </w:rPr>
              <w:t>ушибах.</w:t>
            </w:r>
          </w:p>
        </w:tc>
        <w:tc>
          <w:tcPr>
            <w:tcW w:w="2369" w:type="dxa"/>
          </w:tcPr>
          <w:p w14:paraId="6FC3BA7E" w14:textId="77777777" w:rsidR="00B17FB2" w:rsidRPr="005A0C52" w:rsidRDefault="00B17FB2" w:rsidP="009540A1">
            <w:pPr>
              <w:spacing w:line="240" w:lineRule="auto"/>
              <w:rPr>
                <w:rFonts w:cs="Times New Roman"/>
                <w:sz w:val="24"/>
                <w:szCs w:val="28"/>
              </w:rPr>
            </w:pPr>
            <w:r w:rsidRPr="005A0C52">
              <w:rPr>
                <w:rFonts w:cs="Times New Roman"/>
                <w:sz w:val="24"/>
                <w:szCs w:val="28"/>
              </w:rPr>
              <w:t>Просмотр</w:t>
            </w:r>
            <w:r w:rsidR="00406353" w:rsidRPr="005A0C52">
              <w:rPr>
                <w:rFonts w:cs="Times New Roman"/>
                <w:sz w:val="24"/>
                <w:szCs w:val="28"/>
              </w:rPr>
              <w:t xml:space="preserve"> </w:t>
            </w:r>
            <w:r w:rsidRPr="005A0C52">
              <w:rPr>
                <w:rFonts w:cs="Times New Roman"/>
                <w:sz w:val="24"/>
                <w:szCs w:val="28"/>
              </w:rPr>
              <w:t>мультфильма</w:t>
            </w:r>
            <w:r w:rsidR="00406353" w:rsidRPr="005A0C52">
              <w:rPr>
                <w:rFonts w:cs="Times New Roman"/>
                <w:sz w:val="24"/>
                <w:szCs w:val="28"/>
              </w:rPr>
              <w:t xml:space="preserve"> </w:t>
            </w:r>
            <w:r w:rsidRPr="005A0C52">
              <w:rPr>
                <w:rFonts w:cs="Times New Roman"/>
                <w:sz w:val="24"/>
                <w:szCs w:val="28"/>
              </w:rPr>
              <w:t>из</w:t>
            </w:r>
            <w:r w:rsidR="00406353" w:rsidRPr="005A0C52">
              <w:rPr>
                <w:rFonts w:cs="Times New Roman"/>
                <w:sz w:val="24"/>
                <w:szCs w:val="28"/>
              </w:rPr>
              <w:t xml:space="preserve"> </w:t>
            </w:r>
            <w:r w:rsidRPr="005A0C52">
              <w:rPr>
                <w:rFonts w:cs="Times New Roman"/>
                <w:sz w:val="24"/>
                <w:szCs w:val="28"/>
              </w:rPr>
              <w:t>серии</w:t>
            </w:r>
            <w:r w:rsidR="00406353" w:rsidRPr="005A0C52">
              <w:rPr>
                <w:rFonts w:cs="Times New Roman"/>
                <w:sz w:val="24"/>
                <w:szCs w:val="28"/>
              </w:rPr>
              <w:t xml:space="preserve"> </w:t>
            </w:r>
            <w:r w:rsidRPr="005A0C52">
              <w:rPr>
                <w:rFonts w:cs="Times New Roman"/>
                <w:sz w:val="24"/>
                <w:szCs w:val="28"/>
              </w:rPr>
              <w:t>«Советы</w:t>
            </w:r>
            <w:r w:rsidR="00406353" w:rsidRPr="005A0C52">
              <w:rPr>
                <w:rFonts w:cs="Times New Roman"/>
                <w:sz w:val="24"/>
                <w:szCs w:val="28"/>
              </w:rPr>
              <w:t xml:space="preserve"> </w:t>
            </w:r>
            <w:r w:rsidRPr="005A0C52">
              <w:rPr>
                <w:rFonts w:cs="Times New Roman"/>
                <w:sz w:val="24"/>
                <w:szCs w:val="28"/>
              </w:rPr>
              <w:t>мудрой</w:t>
            </w:r>
            <w:r w:rsidR="00406353" w:rsidRPr="005A0C52">
              <w:rPr>
                <w:rFonts w:cs="Times New Roman"/>
                <w:sz w:val="24"/>
                <w:szCs w:val="28"/>
              </w:rPr>
              <w:t xml:space="preserve"> </w:t>
            </w:r>
            <w:r w:rsidRPr="005A0C52">
              <w:rPr>
                <w:rFonts w:cs="Times New Roman"/>
                <w:sz w:val="24"/>
                <w:szCs w:val="28"/>
              </w:rPr>
              <w:t>совы»</w:t>
            </w:r>
          </w:p>
        </w:tc>
      </w:tr>
      <w:tr w:rsidR="009540A1" w:rsidRPr="005A0C52" w14:paraId="495ADCBE" w14:textId="77777777" w:rsidTr="005A0C52">
        <w:tc>
          <w:tcPr>
            <w:tcW w:w="1014" w:type="dxa"/>
            <w:vMerge/>
          </w:tcPr>
          <w:p w14:paraId="38DB679B" w14:textId="77777777" w:rsidR="00B17FB2" w:rsidRPr="005A0C52" w:rsidRDefault="00B17FB2" w:rsidP="009540A1">
            <w:pPr>
              <w:spacing w:line="240" w:lineRule="auto"/>
              <w:rPr>
                <w:rFonts w:cs="Times New Roman"/>
                <w:b/>
                <w:i/>
                <w:sz w:val="24"/>
                <w:szCs w:val="28"/>
              </w:rPr>
            </w:pPr>
          </w:p>
        </w:tc>
        <w:tc>
          <w:tcPr>
            <w:tcW w:w="2213" w:type="dxa"/>
          </w:tcPr>
          <w:p w14:paraId="5422697E"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Как</w:t>
            </w:r>
            <w:r w:rsidR="00406353" w:rsidRPr="005A0C52">
              <w:rPr>
                <w:rFonts w:cs="Times New Roman"/>
                <w:b/>
                <w:i/>
                <w:sz w:val="24"/>
                <w:szCs w:val="28"/>
              </w:rPr>
              <w:t xml:space="preserve"> </w:t>
            </w:r>
            <w:r w:rsidRPr="005A0C52">
              <w:rPr>
                <w:rFonts w:cs="Times New Roman"/>
                <w:b/>
                <w:i/>
                <w:sz w:val="24"/>
                <w:szCs w:val="28"/>
              </w:rPr>
              <w:t>отмечать</w:t>
            </w:r>
            <w:r w:rsidR="00406353" w:rsidRPr="005A0C52">
              <w:rPr>
                <w:rFonts w:cs="Times New Roman"/>
                <w:b/>
                <w:i/>
                <w:sz w:val="24"/>
                <w:szCs w:val="28"/>
              </w:rPr>
              <w:t xml:space="preserve"> </w:t>
            </w:r>
            <w:r w:rsidRPr="005A0C52">
              <w:rPr>
                <w:rFonts w:cs="Times New Roman"/>
                <w:b/>
                <w:i/>
                <w:sz w:val="24"/>
                <w:szCs w:val="28"/>
              </w:rPr>
              <w:t>Новый</w:t>
            </w:r>
            <w:r w:rsidR="00406353" w:rsidRPr="005A0C52">
              <w:rPr>
                <w:rFonts w:cs="Times New Roman"/>
                <w:b/>
                <w:i/>
                <w:sz w:val="24"/>
                <w:szCs w:val="28"/>
              </w:rPr>
              <w:t xml:space="preserve"> </w:t>
            </w:r>
            <w:r w:rsidRPr="005A0C52">
              <w:rPr>
                <w:rFonts w:cs="Times New Roman"/>
                <w:b/>
                <w:i/>
                <w:sz w:val="24"/>
                <w:szCs w:val="28"/>
              </w:rPr>
              <w:t>год?</w:t>
            </w:r>
          </w:p>
        </w:tc>
        <w:tc>
          <w:tcPr>
            <w:tcW w:w="4151" w:type="dxa"/>
          </w:tcPr>
          <w:p w14:paraId="4735EBDA" w14:textId="77777777" w:rsidR="00B17FB2" w:rsidRPr="005A0C52" w:rsidRDefault="00B17FB2" w:rsidP="009540A1">
            <w:pPr>
              <w:spacing w:line="240" w:lineRule="auto"/>
              <w:rPr>
                <w:rFonts w:cs="Times New Roman"/>
                <w:sz w:val="24"/>
                <w:szCs w:val="28"/>
              </w:rPr>
            </w:pPr>
            <w:r w:rsidRPr="005A0C52">
              <w:rPr>
                <w:rFonts w:cs="Times New Roman"/>
                <w:sz w:val="24"/>
                <w:szCs w:val="28"/>
              </w:rPr>
              <w:t>Знакомить</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традициями</w:t>
            </w:r>
            <w:r w:rsidR="00406353" w:rsidRPr="005A0C52">
              <w:rPr>
                <w:rFonts w:cs="Times New Roman"/>
                <w:sz w:val="24"/>
                <w:szCs w:val="28"/>
              </w:rPr>
              <w:t xml:space="preserve"> </w:t>
            </w:r>
            <w:r w:rsidRPr="005A0C52">
              <w:rPr>
                <w:rFonts w:cs="Times New Roman"/>
                <w:sz w:val="24"/>
                <w:szCs w:val="28"/>
              </w:rPr>
              <w:t>празднования</w:t>
            </w:r>
            <w:r w:rsidR="00406353" w:rsidRPr="005A0C52">
              <w:rPr>
                <w:rFonts w:cs="Times New Roman"/>
                <w:sz w:val="24"/>
                <w:szCs w:val="28"/>
              </w:rPr>
              <w:t xml:space="preserve"> </w:t>
            </w:r>
            <w:r w:rsidRPr="005A0C52">
              <w:rPr>
                <w:rFonts w:cs="Times New Roman"/>
                <w:sz w:val="24"/>
                <w:szCs w:val="28"/>
              </w:rPr>
              <w:t>Нового</w:t>
            </w:r>
            <w:r w:rsidR="00406353" w:rsidRPr="005A0C52">
              <w:rPr>
                <w:rFonts w:cs="Times New Roman"/>
                <w:sz w:val="24"/>
                <w:szCs w:val="28"/>
              </w:rPr>
              <w:t xml:space="preserve"> </w:t>
            </w:r>
            <w:r w:rsidRPr="005A0C52">
              <w:rPr>
                <w:rFonts w:cs="Times New Roman"/>
                <w:sz w:val="24"/>
                <w:szCs w:val="28"/>
              </w:rPr>
              <w:t>года.</w:t>
            </w:r>
            <w:r w:rsidR="00406353" w:rsidRPr="005A0C52">
              <w:rPr>
                <w:rFonts w:cs="Times New Roman"/>
                <w:sz w:val="24"/>
                <w:szCs w:val="28"/>
              </w:rPr>
              <w:t xml:space="preserve"> </w:t>
            </w:r>
            <w:r w:rsidRPr="005A0C52">
              <w:rPr>
                <w:rFonts w:cs="Times New Roman"/>
                <w:sz w:val="24"/>
                <w:szCs w:val="28"/>
              </w:rPr>
              <w:t>Учить</w:t>
            </w:r>
            <w:r w:rsidR="00406353" w:rsidRPr="005A0C52">
              <w:rPr>
                <w:rFonts w:cs="Times New Roman"/>
                <w:sz w:val="24"/>
                <w:szCs w:val="28"/>
              </w:rPr>
              <w:t xml:space="preserve"> </w:t>
            </w:r>
            <w:r w:rsidRPr="005A0C52">
              <w:rPr>
                <w:rFonts w:cs="Times New Roman"/>
                <w:sz w:val="24"/>
                <w:szCs w:val="28"/>
              </w:rPr>
              <w:t>рассказывать</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праздновании</w:t>
            </w:r>
            <w:r w:rsidR="00406353" w:rsidRPr="005A0C52">
              <w:rPr>
                <w:rFonts w:cs="Times New Roman"/>
                <w:sz w:val="24"/>
                <w:szCs w:val="28"/>
              </w:rPr>
              <w:t xml:space="preserve"> </w:t>
            </w:r>
            <w:r w:rsidRPr="005A0C52">
              <w:rPr>
                <w:rFonts w:cs="Times New Roman"/>
                <w:sz w:val="24"/>
                <w:szCs w:val="28"/>
              </w:rPr>
              <w:t>Нового</w:t>
            </w:r>
            <w:r w:rsidR="00406353" w:rsidRPr="005A0C52">
              <w:rPr>
                <w:rFonts w:cs="Times New Roman"/>
                <w:sz w:val="24"/>
                <w:szCs w:val="28"/>
              </w:rPr>
              <w:t xml:space="preserve"> </w:t>
            </w:r>
            <w:r w:rsidRPr="005A0C52">
              <w:rPr>
                <w:rFonts w:cs="Times New Roman"/>
                <w:sz w:val="24"/>
                <w:szCs w:val="28"/>
              </w:rPr>
              <w:t>года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своей</w:t>
            </w:r>
            <w:r w:rsidR="00406353" w:rsidRPr="005A0C52">
              <w:rPr>
                <w:rFonts w:cs="Times New Roman"/>
                <w:sz w:val="24"/>
                <w:szCs w:val="28"/>
              </w:rPr>
              <w:t xml:space="preserve"> </w:t>
            </w:r>
            <w:r w:rsidRPr="005A0C52">
              <w:rPr>
                <w:rFonts w:cs="Times New Roman"/>
                <w:sz w:val="24"/>
                <w:szCs w:val="28"/>
              </w:rPr>
              <w:t>семье.</w:t>
            </w:r>
          </w:p>
        </w:tc>
        <w:tc>
          <w:tcPr>
            <w:tcW w:w="2369" w:type="dxa"/>
          </w:tcPr>
          <w:p w14:paraId="7AA5E54E" w14:textId="77777777" w:rsidR="00B17FB2" w:rsidRPr="005A0C52" w:rsidRDefault="00B17FB2" w:rsidP="009540A1">
            <w:pPr>
              <w:spacing w:line="240" w:lineRule="auto"/>
              <w:rPr>
                <w:rFonts w:cs="Times New Roman"/>
                <w:sz w:val="24"/>
                <w:szCs w:val="28"/>
              </w:rPr>
            </w:pPr>
            <w:r w:rsidRPr="005A0C52">
              <w:rPr>
                <w:rFonts w:cs="Times New Roman"/>
                <w:sz w:val="24"/>
                <w:szCs w:val="28"/>
              </w:rPr>
              <w:t>Создание</w:t>
            </w:r>
            <w:r w:rsidR="00406353" w:rsidRPr="005A0C52">
              <w:rPr>
                <w:rFonts w:cs="Times New Roman"/>
                <w:sz w:val="24"/>
                <w:szCs w:val="28"/>
              </w:rPr>
              <w:t xml:space="preserve"> </w:t>
            </w:r>
            <w:r w:rsidRPr="005A0C52">
              <w:rPr>
                <w:rFonts w:cs="Times New Roman"/>
                <w:sz w:val="24"/>
                <w:szCs w:val="28"/>
              </w:rPr>
              <w:t>стенгазеты</w:t>
            </w:r>
            <w:r w:rsidR="00406353" w:rsidRPr="005A0C52">
              <w:rPr>
                <w:rFonts w:cs="Times New Roman"/>
                <w:sz w:val="24"/>
                <w:szCs w:val="28"/>
              </w:rPr>
              <w:t xml:space="preserve"> </w:t>
            </w:r>
            <w:r w:rsidRPr="005A0C52">
              <w:rPr>
                <w:rFonts w:cs="Times New Roman"/>
                <w:sz w:val="24"/>
                <w:szCs w:val="28"/>
              </w:rPr>
              <w:t>«Как</w:t>
            </w:r>
            <w:r w:rsidR="00406353" w:rsidRPr="005A0C52">
              <w:rPr>
                <w:rFonts w:cs="Times New Roman"/>
                <w:sz w:val="24"/>
                <w:szCs w:val="28"/>
              </w:rPr>
              <w:t xml:space="preserve"> </w:t>
            </w:r>
            <w:r w:rsidRPr="005A0C52">
              <w:rPr>
                <w:rFonts w:cs="Times New Roman"/>
                <w:sz w:val="24"/>
                <w:szCs w:val="28"/>
              </w:rPr>
              <w:t>мы</w:t>
            </w:r>
            <w:r w:rsidR="00406353" w:rsidRPr="005A0C52">
              <w:rPr>
                <w:rFonts w:cs="Times New Roman"/>
                <w:sz w:val="24"/>
                <w:szCs w:val="28"/>
              </w:rPr>
              <w:t xml:space="preserve"> </w:t>
            </w:r>
            <w:r w:rsidRPr="005A0C52">
              <w:rPr>
                <w:rFonts w:cs="Times New Roman"/>
                <w:sz w:val="24"/>
                <w:szCs w:val="28"/>
              </w:rPr>
              <w:t>празднуем</w:t>
            </w:r>
            <w:r w:rsidR="00406353" w:rsidRPr="005A0C52">
              <w:rPr>
                <w:rFonts w:cs="Times New Roman"/>
                <w:sz w:val="24"/>
                <w:szCs w:val="28"/>
              </w:rPr>
              <w:t xml:space="preserve"> </w:t>
            </w:r>
            <w:r w:rsidRPr="005A0C52">
              <w:rPr>
                <w:rFonts w:cs="Times New Roman"/>
                <w:sz w:val="24"/>
                <w:szCs w:val="28"/>
              </w:rPr>
              <w:t>Новый</w:t>
            </w:r>
            <w:r w:rsidR="00406353" w:rsidRPr="005A0C52">
              <w:rPr>
                <w:rFonts w:cs="Times New Roman"/>
                <w:sz w:val="24"/>
                <w:szCs w:val="28"/>
              </w:rPr>
              <w:t xml:space="preserve"> </w:t>
            </w:r>
            <w:r w:rsidRPr="005A0C52">
              <w:rPr>
                <w:rFonts w:cs="Times New Roman"/>
                <w:sz w:val="24"/>
                <w:szCs w:val="28"/>
              </w:rPr>
              <w:t>год»</w:t>
            </w:r>
          </w:p>
        </w:tc>
      </w:tr>
      <w:tr w:rsidR="009540A1" w:rsidRPr="005A0C52" w14:paraId="4321D1A2" w14:textId="77777777" w:rsidTr="005A0C52">
        <w:tc>
          <w:tcPr>
            <w:tcW w:w="1014" w:type="dxa"/>
            <w:vMerge w:val="restart"/>
            <w:textDirection w:val="btLr"/>
            <w:vAlign w:val="center"/>
          </w:tcPr>
          <w:p w14:paraId="3DD34528"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ЯНВАРЬ</w:t>
            </w:r>
          </w:p>
        </w:tc>
        <w:tc>
          <w:tcPr>
            <w:tcW w:w="2213" w:type="dxa"/>
          </w:tcPr>
          <w:p w14:paraId="6D10EB17"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Путешествие</w:t>
            </w:r>
            <w:r w:rsidR="00406353" w:rsidRPr="005A0C52">
              <w:rPr>
                <w:rFonts w:cs="Times New Roman"/>
                <w:b/>
                <w:i/>
                <w:sz w:val="24"/>
                <w:szCs w:val="28"/>
              </w:rPr>
              <w:t xml:space="preserve"> </w:t>
            </w:r>
            <w:r w:rsidRPr="005A0C52">
              <w:rPr>
                <w:rFonts w:cs="Times New Roman"/>
                <w:b/>
                <w:i/>
                <w:sz w:val="24"/>
                <w:szCs w:val="28"/>
              </w:rPr>
              <w:t>в</w:t>
            </w:r>
            <w:r w:rsidR="00406353" w:rsidRPr="005A0C52">
              <w:rPr>
                <w:rFonts w:cs="Times New Roman"/>
                <w:b/>
                <w:i/>
                <w:sz w:val="24"/>
                <w:szCs w:val="28"/>
              </w:rPr>
              <w:t xml:space="preserve"> </w:t>
            </w:r>
            <w:r w:rsidRPr="005A0C52">
              <w:rPr>
                <w:rFonts w:cs="Times New Roman"/>
                <w:b/>
                <w:i/>
                <w:sz w:val="24"/>
                <w:szCs w:val="28"/>
              </w:rPr>
              <w:t>«</w:t>
            </w:r>
            <w:proofErr w:type="spellStart"/>
            <w:r w:rsidRPr="005A0C52">
              <w:rPr>
                <w:rFonts w:cs="Times New Roman"/>
                <w:b/>
                <w:i/>
                <w:sz w:val="24"/>
                <w:szCs w:val="28"/>
              </w:rPr>
              <w:t>Посудоцентр</w:t>
            </w:r>
            <w:proofErr w:type="spellEnd"/>
            <w:r w:rsidRPr="005A0C52">
              <w:rPr>
                <w:rFonts w:cs="Times New Roman"/>
                <w:b/>
                <w:i/>
                <w:sz w:val="24"/>
                <w:szCs w:val="28"/>
              </w:rPr>
              <w:t>»</w:t>
            </w:r>
          </w:p>
        </w:tc>
        <w:tc>
          <w:tcPr>
            <w:tcW w:w="4151" w:type="dxa"/>
          </w:tcPr>
          <w:p w14:paraId="3D17D036" w14:textId="77777777" w:rsidR="00B17FB2" w:rsidRPr="005A0C52" w:rsidRDefault="00B17FB2" w:rsidP="007C0F07">
            <w:pPr>
              <w:pStyle w:val="aa"/>
              <w:numPr>
                <w:ilvl w:val="0"/>
                <w:numId w:val="17"/>
              </w:numPr>
              <w:spacing w:line="240" w:lineRule="auto"/>
              <w:ind w:left="0"/>
              <w:rPr>
                <w:rFonts w:cs="Times New Roman"/>
                <w:sz w:val="24"/>
                <w:szCs w:val="28"/>
              </w:rPr>
            </w:pPr>
            <w:r w:rsidRPr="005A0C52">
              <w:rPr>
                <w:rFonts w:cs="Times New Roman"/>
                <w:sz w:val="24"/>
                <w:szCs w:val="28"/>
              </w:rPr>
              <w:t>Формировать</w:t>
            </w:r>
            <w:r w:rsidR="00406353" w:rsidRPr="005A0C52">
              <w:rPr>
                <w:rFonts w:cs="Times New Roman"/>
                <w:sz w:val="24"/>
                <w:szCs w:val="28"/>
              </w:rPr>
              <w:t xml:space="preserve"> </w:t>
            </w:r>
            <w:r w:rsidRPr="005A0C52">
              <w:rPr>
                <w:rFonts w:cs="Times New Roman"/>
                <w:sz w:val="24"/>
                <w:szCs w:val="28"/>
              </w:rPr>
              <w:t>обобщающее</w:t>
            </w:r>
            <w:r w:rsidR="00406353" w:rsidRPr="005A0C52">
              <w:rPr>
                <w:rFonts w:cs="Times New Roman"/>
                <w:sz w:val="24"/>
                <w:szCs w:val="28"/>
              </w:rPr>
              <w:t xml:space="preserve"> </w:t>
            </w:r>
            <w:r w:rsidRPr="005A0C52">
              <w:rPr>
                <w:rFonts w:cs="Times New Roman"/>
                <w:sz w:val="24"/>
                <w:szCs w:val="28"/>
              </w:rPr>
              <w:t>понятие</w:t>
            </w:r>
            <w:r w:rsidR="00406353" w:rsidRPr="005A0C52">
              <w:rPr>
                <w:rFonts w:cs="Times New Roman"/>
                <w:sz w:val="24"/>
                <w:szCs w:val="28"/>
              </w:rPr>
              <w:t xml:space="preserve"> </w:t>
            </w:r>
            <w:r w:rsidRPr="005A0C52">
              <w:rPr>
                <w:rFonts w:cs="Times New Roman"/>
                <w:sz w:val="24"/>
                <w:szCs w:val="28"/>
              </w:rPr>
              <w:t>«посуда».</w:t>
            </w:r>
            <w:r w:rsidR="00406353" w:rsidRPr="005A0C52">
              <w:rPr>
                <w:rFonts w:cs="Times New Roman"/>
                <w:sz w:val="24"/>
                <w:szCs w:val="28"/>
              </w:rPr>
              <w:t xml:space="preserve"> </w:t>
            </w:r>
            <w:r w:rsidRPr="005A0C52">
              <w:rPr>
                <w:rFonts w:cs="Times New Roman"/>
                <w:sz w:val="24"/>
                <w:szCs w:val="28"/>
              </w:rPr>
              <w:t>Уточнить</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детьми</w:t>
            </w:r>
            <w:r w:rsidR="00406353" w:rsidRPr="005A0C52">
              <w:rPr>
                <w:rFonts w:cs="Times New Roman"/>
                <w:sz w:val="24"/>
                <w:szCs w:val="28"/>
              </w:rPr>
              <w:t xml:space="preserve"> </w:t>
            </w:r>
            <w:r w:rsidRPr="005A0C52">
              <w:rPr>
                <w:rFonts w:cs="Times New Roman"/>
                <w:sz w:val="24"/>
                <w:szCs w:val="28"/>
              </w:rPr>
              <w:t>название</w:t>
            </w:r>
            <w:r w:rsidR="00406353" w:rsidRPr="005A0C52">
              <w:rPr>
                <w:rFonts w:cs="Times New Roman"/>
                <w:sz w:val="24"/>
                <w:szCs w:val="28"/>
              </w:rPr>
              <w:t xml:space="preserve"> </w:t>
            </w:r>
            <w:r w:rsidRPr="005A0C52">
              <w:rPr>
                <w:rFonts w:cs="Times New Roman"/>
                <w:sz w:val="24"/>
                <w:szCs w:val="28"/>
              </w:rPr>
              <w:t>посуды.</w:t>
            </w:r>
            <w:r w:rsidR="00406353" w:rsidRPr="005A0C52">
              <w:rPr>
                <w:rFonts w:cs="Times New Roman"/>
                <w:sz w:val="24"/>
                <w:szCs w:val="28"/>
              </w:rPr>
              <w:t xml:space="preserve"> </w:t>
            </w:r>
            <w:r w:rsidRPr="005A0C52">
              <w:rPr>
                <w:rFonts w:cs="Times New Roman"/>
                <w:sz w:val="24"/>
                <w:szCs w:val="28"/>
              </w:rPr>
              <w:t>Уметь</w:t>
            </w:r>
            <w:r w:rsidR="00406353" w:rsidRPr="005A0C52">
              <w:rPr>
                <w:rFonts w:cs="Times New Roman"/>
                <w:sz w:val="24"/>
                <w:szCs w:val="28"/>
              </w:rPr>
              <w:t xml:space="preserve"> </w:t>
            </w:r>
            <w:r w:rsidRPr="005A0C52">
              <w:rPr>
                <w:rFonts w:cs="Times New Roman"/>
                <w:sz w:val="24"/>
                <w:szCs w:val="28"/>
              </w:rPr>
              <w:t>называть</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различать</w:t>
            </w:r>
            <w:r w:rsidR="00406353" w:rsidRPr="005A0C52">
              <w:rPr>
                <w:rFonts w:cs="Times New Roman"/>
                <w:sz w:val="24"/>
                <w:szCs w:val="28"/>
              </w:rPr>
              <w:t xml:space="preserve"> </w:t>
            </w:r>
            <w:r w:rsidRPr="005A0C52">
              <w:rPr>
                <w:rFonts w:cs="Times New Roman"/>
                <w:sz w:val="24"/>
                <w:szCs w:val="28"/>
              </w:rPr>
              <w:t>кухонную,</w:t>
            </w:r>
            <w:r w:rsidR="00406353" w:rsidRPr="005A0C52">
              <w:rPr>
                <w:rFonts w:cs="Times New Roman"/>
                <w:sz w:val="24"/>
                <w:szCs w:val="28"/>
              </w:rPr>
              <w:t xml:space="preserve"> </w:t>
            </w:r>
            <w:r w:rsidRPr="005A0C52">
              <w:rPr>
                <w:rFonts w:cs="Times New Roman"/>
                <w:sz w:val="24"/>
                <w:szCs w:val="28"/>
              </w:rPr>
              <w:t>столовую</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чайную</w:t>
            </w:r>
            <w:r w:rsidR="00406353" w:rsidRPr="005A0C52">
              <w:rPr>
                <w:rFonts w:cs="Times New Roman"/>
                <w:sz w:val="24"/>
                <w:szCs w:val="28"/>
              </w:rPr>
              <w:t xml:space="preserve"> </w:t>
            </w:r>
            <w:r w:rsidRPr="005A0C52">
              <w:rPr>
                <w:rFonts w:cs="Times New Roman"/>
                <w:sz w:val="24"/>
                <w:szCs w:val="28"/>
              </w:rPr>
              <w:t>посуду;</w:t>
            </w:r>
            <w:r w:rsidR="00406353" w:rsidRPr="005A0C52">
              <w:rPr>
                <w:rFonts w:cs="Times New Roman"/>
                <w:sz w:val="24"/>
                <w:szCs w:val="28"/>
              </w:rPr>
              <w:t xml:space="preserve"> </w:t>
            </w: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понимание</w:t>
            </w:r>
            <w:r w:rsidR="00406353" w:rsidRPr="005A0C52">
              <w:rPr>
                <w:rFonts w:cs="Times New Roman"/>
                <w:sz w:val="24"/>
                <w:szCs w:val="28"/>
              </w:rPr>
              <w:t xml:space="preserve"> </w:t>
            </w:r>
            <w:r w:rsidRPr="005A0C52">
              <w:rPr>
                <w:rFonts w:cs="Times New Roman"/>
                <w:sz w:val="24"/>
                <w:szCs w:val="28"/>
              </w:rPr>
              <w:t>назначения</w:t>
            </w:r>
            <w:r w:rsidR="00406353" w:rsidRPr="005A0C52">
              <w:rPr>
                <w:rFonts w:cs="Times New Roman"/>
                <w:sz w:val="24"/>
                <w:szCs w:val="28"/>
              </w:rPr>
              <w:t xml:space="preserve"> </w:t>
            </w:r>
            <w:r w:rsidRPr="005A0C52">
              <w:rPr>
                <w:rFonts w:cs="Times New Roman"/>
                <w:sz w:val="24"/>
                <w:szCs w:val="28"/>
              </w:rPr>
              <w:t>посуды.</w:t>
            </w:r>
          </w:p>
        </w:tc>
        <w:tc>
          <w:tcPr>
            <w:tcW w:w="2369" w:type="dxa"/>
          </w:tcPr>
          <w:p w14:paraId="559B6F06" w14:textId="77777777" w:rsidR="00B17FB2" w:rsidRPr="005A0C52" w:rsidRDefault="00B17FB2" w:rsidP="009540A1">
            <w:pPr>
              <w:spacing w:line="240" w:lineRule="auto"/>
              <w:rPr>
                <w:rFonts w:cs="Times New Roman"/>
                <w:sz w:val="24"/>
                <w:szCs w:val="28"/>
              </w:rPr>
            </w:pPr>
            <w:r w:rsidRPr="005A0C52">
              <w:rPr>
                <w:rFonts w:cs="Times New Roman"/>
                <w:sz w:val="24"/>
                <w:szCs w:val="28"/>
              </w:rPr>
              <w:t>Лепка</w:t>
            </w:r>
            <w:r w:rsidR="00406353" w:rsidRPr="005A0C52">
              <w:rPr>
                <w:rFonts w:cs="Times New Roman"/>
                <w:sz w:val="24"/>
                <w:szCs w:val="28"/>
              </w:rPr>
              <w:t xml:space="preserve"> </w:t>
            </w:r>
            <w:r w:rsidRPr="005A0C52">
              <w:rPr>
                <w:rFonts w:cs="Times New Roman"/>
                <w:sz w:val="24"/>
                <w:szCs w:val="28"/>
              </w:rPr>
              <w:t>«Чайная</w:t>
            </w:r>
            <w:r w:rsidR="00406353" w:rsidRPr="005A0C52">
              <w:rPr>
                <w:rFonts w:cs="Times New Roman"/>
                <w:sz w:val="24"/>
                <w:szCs w:val="28"/>
              </w:rPr>
              <w:t xml:space="preserve"> </w:t>
            </w:r>
            <w:r w:rsidRPr="005A0C52">
              <w:rPr>
                <w:rFonts w:cs="Times New Roman"/>
                <w:sz w:val="24"/>
                <w:szCs w:val="28"/>
              </w:rPr>
              <w:t>пара»</w:t>
            </w:r>
          </w:p>
          <w:p w14:paraId="46FF16FD" w14:textId="77777777" w:rsidR="00B17FB2" w:rsidRPr="005A0C52" w:rsidRDefault="00B17FB2" w:rsidP="009540A1">
            <w:pPr>
              <w:spacing w:line="240" w:lineRule="auto"/>
              <w:rPr>
                <w:rFonts w:cs="Times New Roman"/>
                <w:sz w:val="24"/>
                <w:szCs w:val="28"/>
              </w:rPr>
            </w:pPr>
          </w:p>
        </w:tc>
      </w:tr>
      <w:tr w:rsidR="009540A1" w:rsidRPr="005A0C52" w14:paraId="3314BBFF" w14:textId="77777777" w:rsidTr="005A0C52">
        <w:tc>
          <w:tcPr>
            <w:tcW w:w="1014" w:type="dxa"/>
            <w:vMerge/>
          </w:tcPr>
          <w:p w14:paraId="03741902" w14:textId="77777777" w:rsidR="00B17FB2" w:rsidRPr="005A0C52" w:rsidRDefault="00B17FB2" w:rsidP="009540A1">
            <w:pPr>
              <w:spacing w:line="240" w:lineRule="auto"/>
              <w:rPr>
                <w:rFonts w:cs="Times New Roman"/>
                <w:b/>
                <w:i/>
                <w:sz w:val="24"/>
                <w:szCs w:val="28"/>
              </w:rPr>
            </w:pPr>
          </w:p>
        </w:tc>
        <w:tc>
          <w:tcPr>
            <w:tcW w:w="2213" w:type="dxa"/>
          </w:tcPr>
          <w:p w14:paraId="17F01D72"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Транспорт</w:t>
            </w:r>
            <w:r w:rsidR="00406353" w:rsidRPr="005A0C52">
              <w:rPr>
                <w:rFonts w:cs="Times New Roman"/>
                <w:b/>
                <w:i/>
                <w:sz w:val="24"/>
                <w:szCs w:val="28"/>
              </w:rPr>
              <w:t xml:space="preserve"> </w:t>
            </w:r>
            <w:r w:rsidRPr="005A0C52">
              <w:rPr>
                <w:rFonts w:cs="Times New Roman"/>
                <w:b/>
                <w:i/>
                <w:sz w:val="24"/>
                <w:szCs w:val="28"/>
              </w:rPr>
              <w:t>(наземный,</w:t>
            </w:r>
            <w:r w:rsidR="00406353" w:rsidRPr="005A0C52">
              <w:rPr>
                <w:rFonts w:cs="Times New Roman"/>
                <w:b/>
                <w:i/>
                <w:sz w:val="24"/>
                <w:szCs w:val="28"/>
              </w:rPr>
              <w:t xml:space="preserve"> </w:t>
            </w:r>
            <w:r w:rsidRPr="005A0C52">
              <w:rPr>
                <w:rFonts w:cs="Times New Roman"/>
                <w:b/>
                <w:i/>
                <w:sz w:val="24"/>
                <w:szCs w:val="28"/>
              </w:rPr>
              <w:t>воздушный,</w:t>
            </w:r>
            <w:r w:rsidR="00406353" w:rsidRPr="005A0C52">
              <w:rPr>
                <w:rFonts w:cs="Times New Roman"/>
                <w:b/>
                <w:i/>
                <w:sz w:val="24"/>
                <w:szCs w:val="28"/>
              </w:rPr>
              <w:t xml:space="preserve"> </w:t>
            </w:r>
            <w:r w:rsidRPr="005A0C52">
              <w:rPr>
                <w:rFonts w:cs="Times New Roman"/>
                <w:b/>
                <w:i/>
                <w:sz w:val="24"/>
                <w:szCs w:val="28"/>
              </w:rPr>
              <w:t>водный).</w:t>
            </w:r>
            <w:r w:rsidR="00406353" w:rsidRPr="005A0C52">
              <w:rPr>
                <w:rFonts w:cs="Times New Roman"/>
                <w:b/>
                <w:i/>
                <w:sz w:val="24"/>
                <w:szCs w:val="28"/>
              </w:rPr>
              <w:t xml:space="preserve"> </w:t>
            </w:r>
            <w:r w:rsidRPr="005A0C52">
              <w:rPr>
                <w:rFonts w:cs="Times New Roman"/>
                <w:b/>
                <w:i/>
                <w:sz w:val="24"/>
                <w:szCs w:val="28"/>
              </w:rPr>
              <w:t>Профессии</w:t>
            </w:r>
            <w:r w:rsidR="00406353" w:rsidRPr="005A0C52">
              <w:rPr>
                <w:rFonts w:cs="Times New Roman"/>
                <w:b/>
                <w:i/>
                <w:sz w:val="24"/>
                <w:szCs w:val="28"/>
              </w:rPr>
              <w:t xml:space="preserve"> </w:t>
            </w:r>
            <w:r w:rsidRPr="005A0C52">
              <w:rPr>
                <w:rFonts w:cs="Times New Roman"/>
                <w:b/>
                <w:i/>
                <w:sz w:val="24"/>
                <w:szCs w:val="28"/>
              </w:rPr>
              <w:t>на</w:t>
            </w:r>
            <w:r w:rsidR="00406353" w:rsidRPr="005A0C52">
              <w:rPr>
                <w:rFonts w:cs="Times New Roman"/>
                <w:b/>
                <w:i/>
                <w:sz w:val="24"/>
                <w:szCs w:val="28"/>
              </w:rPr>
              <w:t xml:space="preserve"> </w:t>
            </w:r>
            <w:r w:rsidRPr="005A0C52">
              <w:rPr>
                <w:rFonts w:cs="Times New Roman"/>
                <w:b/>
                <w:i/>
                <w:sz w:val="24"/>
                <w:szCs w:val="28"/>
              </w:rPr>
              <w:t>транспорте.</w:t>
            </w:r>
            <w:r w:rsidR="00406353" w:rsidRPr="005A0C52">
              <w:rPr>
                <w:rFonts w:cs="Times New Roman"/>
                <w:b/>
                <w:i/>
                <w:sz w:val="24"/>
                <w:szCs w:val="28"/>
              </w:rPr>
              <w:t xml:space="preserve"> </w:t>
            </w:r>
          </w:p>
        </w:tc>
        <w:tc>
          <w:tcPr>
            <w:tcW w:w="4151" w:type="dxa"/>
          </w:tcPr>
          <w:p w14:paraId="71A66F55" w14:textId="77777777" w:rsidR="00B17FB2" w:rsidRPr="005A0C52" w:rsidRDefault="00B17FB2" w:rsidP="009540A1">
            <w:pPr>
              <w:spacing w:line="240" w:lineRule="auto"/>
              <w:rPr>
                <w:rFonts w:cs="Times New Roman"/>
                <w:sz w:val="24"/>
                <w:szCs w:val="28"/>
              </w:rPr>
            </w:pP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родовом</w:t>
            </w:r>
            <w:r w:rsidR="00406353" w:rsidRPr="005A0C52">
              <w:rPr>
                <w:rFonts w:cs="Times New Roman"/>
                <w:sz w:val="24"/>
                <w:szCs w:val="28"/>
              </w:rPr>
              <w:t xml:space="preserve"> </w:t>
            </w:r>
            <w:r w:rsidRPr="005A0C52">
              <w:rPr>
                <w:rFonts w:cs="Times New Roman"/>
                <w:sz w:val="24"/>
                <w:szCs w:val="28"/>
              </w:rPr>
              <w:t>понятии</w:t>
            </w:r>
            <w:r w:rsidR="00406353" w:rsidRPr="005A0C52">
              <w:rPr>
                <w:rFonts w:cs="Times New Roman"/>
                <w:sz w:val="24"/>
                <w:szCs w:val="28"/>
              </w:rPr>
              <w:t xml:space="preserve"> </w:t>
            </w:r>
            <w:r w:rsidRPr="005A0C52">
              <w:rPr>
                <w:rFonts w:cs="Times New Roman"/>
                <w:sz w:val="24"/>
                <w:szCs w:val="28"/>
              </w:rPr>
              <w:t>«транспорт».</w:t>
            </w:r>
            <w:r w:rsidR="00406353" w:rsidRPr="005A0C52">
              <w:rPr>
                <w:rFonts w:cs="Times New Roman"/>
                <w:sz w:val="24"/>
                <w:szCs w:val="28"/>
              </w:rPr>
              <w:t xml:space="preserve"> </w:t>
            </w:r>
            <w:r w:rsidRPr="005A0C52">
              <w:rPr>
                <w:rFonts w:cs="Times New Roman"/>
                <w:sz w:val="24"/>
                <w:szCs w:val="28"/>
              </w:rPr>
              <w:t>Учить</w:t>
            </w:r>
            <w:r w:rsidR="00406353" w:rsidRPr="005A0C52">
              <w:rPr>
                <w:rFonts w:cs="Times New Roman"/>
                <w:sz w:val="24"/>
                <w:szCs w:val="28"/>
              </w:rPr>
              <w:t xml:space="preserve"> </w:t>
            </w:r>
            <w:r w:rsidRPr="005A0C52">
              <w:rPr>
                <w:rFonts w:cs="Times New Roman"/>
                <w:sz w:val="24"/>
                <w:szCs w:val="28"/>
              </w:rPr>
              <w:t>сравнивать</w:t>
            </w:r>
            <w:r w:rsidR="00406353" w:rsidRPr="005A0C52">
              <w:rPr>
                <w:rFonts w:cs="Times New Roman"/>
                <w:sz w:val="24"/>
                <w:szCs w:val="28"/>
              </w:rPr>
              <w:t xml:space="preserve"> </w:t>
            </w:r>
            <w:r w:rsidRPr="005A0C52">
              <w:rPr>
                <w:rFonts w:cs="Times New Roman"/>
                <w:sz w:val="24"/>
                <w:szCs w:val="28"/>
              </w:rPr>
              <w:t>различные</w:t>
            </w:r>
            <w:r w:rsidR="00406353" w:rsidRPr="005A0C52">
              <w:rPr>
                <w:rFonts w:cs="Times New Roman"/>
                <w:sz w:val="24"/>
                <w:szCs w:val="28"/>
              </w:rPr>
              <w:t xml:space="preserve"> </w:t>
            </w:r>
            <w:r w:rsidRPr="005A0C52">
              <w:rPr>
                <w:rFonts w:cs="Times New Roman"/>
                <w:sz w:val="24"/>
                <w:szCs w:val="28"/>
              </w:rPr>
              <w:t>виды</w:t>
            </w:r>
            <w:r w:rsidR="00406353" w:rsidRPr="005A0C52">
              <w:rPr>
                <w:rFonts w:cs="Times New Roman"/>
                <w:sz w:val="24"/>
                <w:szCs w:val="28"/>
              </w:rPr>
              <w:t xml:space="preserve"> </w:t>
            </w:r>
            <w:r w:rsidRPr="005A0C52">
              <w:rPr>
                <w:rFonts w:cs="Times New Roman"/>
                <w:sz w:val="24"/>
                <w:szCs w:val="28"/>
              </w:rPr>
              <w:t>транспорта,</w:t>
            </w:r>
            <w:r w:rsidR="00406353" w:rsidRPr="005A0C52">
              <w:rPr>
                <w:rFonts w:cs="Times New Roman"/>
                <w:sz w:val="24"/>
                <w:szCs w:val="28"/>
              </w:rPr>
              <w:t xml:space="preserve"> </w:t>
            </w:r>
            <w:r w:rsidRPr="005A0C52">
              <w:rPr>
                <w:rFonts w:cs="Times New Roman"/>
                <w:sz w:val="24"/>
                <w:szCs w:val="28"/>
              </w:rPr>
              <w:t>находить</w:t>
            </w:r>
            <w:r w:rsidR="00406353" w:rsidRPr="005A0C52">
              <w:rPr>
                <w:rFonts w:cs="Times New Roman"/>
                <w:sz w:val="24"/>
                <w:szCs w:val="28"/>
              </w:rPr>
              <w:t xml:space="preserve"> </w:t>
            </w:r>
            <w:r w:rsidRPr="005A0C52">
              <w:rPr>
                <w:rFonts w:cs="Times New Roman"/>
                <w:sz w:val="24"/>
                <w:szCs w:val="28"/>
              </w:rPr>
              <w:t>различия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общее</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общим</w:t>
            </w:r>
            <w:r w:rsidR="00406353" w:rsidRPr="005A0C52">
              <w:rPr>
                <w:rFonts w:cs="Times New Roman"/>
                <w:sz w:val="24"/>
                <w:szCs w:val="28"/>
              </w:rPr>
              <w:t xml:space="preserve"> </w:t>
            </w:r>
            <w:r w:rsidRPr="005A0C52">
              <w:rPr>
                <w:rFonts w:cs="Times New Roman"/>
                <w:sz w:val="24"/>
                <w:szCs w:val="28"/>
              </w:rPr>
              <w:t>признакам</w:t>
            </w:r>
            <w:r w:rsidR="00406353" w:rsidRPr="005A0C52">
              <w:rPr>
                <w:rFonts w:cs="Times New Roman"/>
                <w:sz w:val="24"/>
                <w:szCs w:val="28"/>
              </w:rPr>
              <w:t xml:space="preserve"> </w:t>
            </w:r>
            <w:r w:rsidRPr="005A0C52">
              <w:rPr>
                <w:rFonts w:cs="Times New Roman"/>
                <w:sz w:val="24"/>
                <w:szCs w:val="28"/>
              </w:rPr>
              <w:t>(место</w:t>
            </w:r>
            <w:r w:rsidR="00406353" w:rsidRPr="005A0C52">
              <w:rPr>
                <w:rFonts w:cs="Times New Roman"/>
                <w:sz w:val="24"/>
                <w:szCs w:val="28"/>
              </w:rPr>
              <w:t xml:space="preserve"> </w:t>
            </w:r>
            <w:r w:rsidRPr="005A0C52">
              <w:rPr>
                <w:rFonts w:cs="Times New Roman"/>
                <w:sz w:val="24"/>
                <w:szCs w:val="28"/>
              </w:rPr>
              <w:t>передвижения)</w:t>
            </w:r>
            <w:r w:rsidR="00406353" w:rsidRPr="005A0C52">
              <w:rPr>
                <w:rFonts w:cs="Times New Roman"/>
                <w:sz w:val="24"/>
                <w:szCs w:val="28"/>
              </w:rPr>
              <w:t xml:space="preserve"> </w:t>
            </w:r>
            <w:r w:rsidRPr="005A0C52">
              <w:rPr>
                <w:rFonts w:cs="Times New Roman"/>
                <w:sz w:val="24"/>
                <w:szCs w:val="28"/>
              </w:rPr>
              <w:t>классифицировать</w:t>
            </w:r>
            <w:r w:rsidR="00406353" w:rsidRPr="005A0C52">
              <w:rPr>
                <w:rFonts w:cs="Times New Roman"/>
                <w:sz w:val="24"/>
                <w:szCs w:val="28"/>
              </w:rPr>
              <w:t xml:space="preserve"> </w:t>
            </w:r>
            <w:r w:rsidRPr="005A0C52">
              <w:rPr>
                <w:rFonts w:cs="Times New Roman"/>
                <w:sz w:val="24"/>
                <w:szCs w:val="28"/>
              </w:rPr>
              <w:t>транспорт.</w:t>
            </w:r>
          </w:p>
        </w:tc>
        <w:tc>
          <w:tcPr>
            <w:tcW w:w="2369" w:type="dxa"/>
          </w:tcPr>
          <w:p w14:paraId="190A16AD" w14:textId="77777777" w:rsidR="00B17FB2" w:rsidRPr="005A0C52" w:rsidRDefault="00B17FB2" w:rsidP="009540A1">
            <w:pPr>
              <w:spacing w:line="240" w:lineRule="auto"/>
              <w:rPr>
                <w:rFonts w:cs="Times New Roman"/>
                <w:sz w:val="24"/>
                <w:szCs w:val="28"/>
              </w:rPr>
            </w:pPr>
            <w:r w:rsidRPr="005A0C52">
              <w:rPr>
                <w:rFonts w:cs="Times New Roman"/>
                <w:sz w:val="24"/>
                <w:szCs w:val="28"/>
              </w:rPr>
              <w:t>Конструирование</w:t>
            </w:r>
            <w:r w:rsidR="00406353" w:rsidRPr="005A0C52">
              <w:rPr>
                <w:rFonts w:cs="Times New Roman"/>
                <w:sz w:val="24"/>
                <w:szCs w:val="28"/>
              </w:rPr>
              <w:t xml:space="preserve"> </w:t>
            </w:r>
            <w:r w:rsidRPr="005A0C52">
              <w:rPr>
                <w:rFonts w:cs="Times New Roman"/>
                <w:sz w:val="24"/>
                <w:szCs w:val="28"/>
              </w:rPr>
              <w:t>из</w:t>
            </w:r>
            <w:r w:rsidR="00406353" w:rsidRPr="005A0C52">
              <w:rPr>
                <w:rFonts w:cs="Times New Roman"/>
                <w:sz w:val="24"/>
                <w:szCs w:val="28"/>
              </w:rPr>
              <w:t xml:space="preserve"> </w:t>
            </w:r>
            <w:r w:rsidRPr="005A0C52">
              <w:rPr>
                <w:rFonts w:cs="Times New Roman"/>
                <w:sz w:val="24"/>
                <w:szCs w:val="28"/>
              </w:rPr>
              <w:t>мелкого</w:t>
            </w:r>
            <w:r w:rsidR="00406353" w:rsidRPr="005A0C52">
              <w:rPr>
                <w:rFonts w:cs="Times New Roman"/>
                <w:sz w:val="24"/>
                <w:szCs w:val="28"/>
              </w:rPr>
              <w:t xml:space="preserve"> </w:t>
            </w:r>
            <w:r w:rsidRPr="005A0C52">
              <w:rPr>
                <w:rFonts w:cs="Times New Roman"/>
                <w:sz w:val="24"/>
                <w:szCs w:val="28"/>
              </w:rPr>
              <w:t>конструктора</w:t>
            </w:r>
            <w:r w:rsidR="00406353" w:rsidRPr="005A0C52">
              <w:rPr>
                <w:rFonts w:cs="Times New Roman"/>
                <w:sz w:val="24"/>
                <w:szCs w:val="28"/>
              </w:rPr>
              <w:t xml:space="preserve"> </w:t>
            </w:r>
            <w:r w:rsidRPr="005A0C52">
              <w:rPr>
                <w:rFonts w:cs="Times New Roman"/>
                <w:sz w:val="24"/>
                <w:szCs w:val="28"/>
              </w:rPr>
              <w:t>«Проезжая</w:t>
            </w:r>
            <w:r w:rsidR="00406353" w:rsidRPr="005A0C52">
              <w:rPr>
                <w:rFonts w:cs="Times New Roman"/>
                <w:sz w:val="24"/>
                <w:szCs w:val="28"/>
              </w:rPr>
              <w:t xml:space="preserve"> </w:t>
            </w:r>
            <w:r w:rsidRPr="005A0C52">
              <w:rPr>
                <w:rFonts w:cs="Times New Roman"/>
                <w:sz w:val="24"/>
                <w:szCs w:val="28"/>
              </w:rPr>
              <w:t>часть»</w:t>
            </w:r>
          </w:p>
        </w:tc>
      </w:tr>
      <w:tr w:rsidR="009540A1" w:rsidRPr="005A0C52" w14:paraId="7950FADE" w14:textId="77777777" w:rsidTr="005A0C52">
        <w:tc>
          <w:tcPr>
            <w:tcW w:w="1014" w:type="dxa"/>
            <w:vMerge w:val="restart"/>
            <w:textDirection w:val="btLr"/>
            <w:vAlign w:val="center"/>
          </w:tcPr>
          <w:p w14:paraId="3D7CF49D"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ФЕВРАЛЬ</w:t>
            </w:r>
          </w:p>
        </w:tc>
        <w:tc>
          <w:tcPr>
            <w:tcW w:w="2213" w:type="dxa"/>
          </w:tcPr>
          <w:p w14:paraId="7DC0EFBE"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Рыбы</w:t>
            </w:r>
            <w:r w:rsidR="00406353" w:rsidRPr="005A0C52">
              <w:rPr>
                <w:rFonts w:cs="Times New Roman"/>
                <w:b/>
                <w:i/>
                <w:sz w:val="24"/>
                <w:szCs w:val="28"/>
              </w:rPr>
              <w:t xml:space="preserve"> </w:t>
            </w:r>
            <w:r w:rsidRPr="005A0C52">
              <w:rPr>
                <w:rFonts w:cs="Times New Roman"/>
                <w:b/>
                <w:i/>
                <w:sz w:val="24"/>
                <w:szCs w:val="28"/>
              </w:rPr>
              <w:t>(пресноводные,</w:t>
            </w:r>
            <w:r w:rsidR="00406353" w:rsidRPr="005A0C52">
              <w:rPr>
                <w:rFonts w:cs="Times New Roman"/>
                <w:b/>
                <w:i/>
                <w:sz w:val="24"/>
                <w:szCs w:val="28"/>
              </w:rPr>
              <w:t xml:space="preserve"> </w:t>
            </w:r>
            <w:r w:rsidRPr="005A0C52">
              <w:rPr>
                <w:rFonts w:cs="Times New Roman"/>
                <w:b/>
                <w:i/>
                <w:sz w:val="24"/>
                <w:szCs w:val="28"/>
              </w:rPr>
              <w:t>аквариумные)</w:t>
            </w:r>
          </w:p>
        </w:tc>
        <w:tc>
          <w:tcPr>
            <w:tcW w:w="4151" w:type="dxa"/>
          </w:tcPr>
          <w:p w14:paraId="6DBA3B84" w14:textId="77777777" w:rsidR="00B17FB2" w:rsidRPr="005A0C52" w:rsidRDefault="00B17FB2" w:rsidP="009540A1">
            <w:pPr>
              <w:spacing w:line="240" w:lineRule="auto"/>
              <w:rPr>
                <w:rFonts w:cs="Times New Roman"/>
                <w:sz w:val="24"/>
                <w:szCs w:val="28"/>
              </w:rPr>
            </w:pP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том,</w:t>
            </w:r>
            <w:r w:rsidR="00406353" w:rsidRPr="005A0C52">
              <w:rPr>
                <w:rFonts w:cs="Times New Roman"/>
                <w:sz w:val="24"/>
                <w:szCs w:val="28"/>
              </w:rPr>
              <w:t xml:space="preserve"> </w:t>
            </w:r>
            <w:r w:rsidRPr="005A0C52">
              <w:rPr>
                <w:rFonts w:cs="Times New Roman"/>
                <w:sz w:val="24"/>
                <w:szCs w:val="28"/>
              </w:rPr>
              <w:t>что</w:t>
            </w:r>
            <w:r w:rsidR="00406353" w:rsidRPr="005A0C52">
              <w:rPr>
                <w:rFonts w:cs="Times New Roman"/>
                <w:sz w:val="24"/>
                <w:szCs w:val="28"/>
              </w:rPr>
              <w:t xml:space="preserve"> </w:t>
            </w:r>
            <w:r w:rsidRPr="005A0C52">
              <w:rPr>
                <w:rFonts w:cs="Times New Roman"/>
                <w:sz w:val="24"/>
                <w:szCs w:val="28"/>
              </w:rPr>
              <w:t>рыбы</w:t>
            </w:r>
            <w:r w:rsidR="00406353" w:rsidRPr="005A0C52">
              <w:rPr>
                <w:rFonts w:cs="Times New Roman"/>
                <w:sz w:val="24"/>
                <w:szCs w:val="28"/>
              </w:rPr>
              <w:t xml:space="preserve"> </w:t>
            </w:r>
            <w:r w:rsidRPr="005A0C52">
              <w:rPr>
                <w:rFonts w:cs="Times New Roman"/>
                <w:sz w:val="24"/>
                <w:szCs w:val="28"/>
              </w:rPr>
              <w:t>бывают</w:t>
            </w:r>
            <w:r w:rsidR="00406353" w:rsidRPr="005A0C52">
              <w:rPr>
                <w:rFonts w:cs="Times New Roman"/>
                <w:sz w:val="24"/>
                <w:szCs w:val="28"/>
              </w:rPr>
              <w:t xml:space="preserve"> </w:t>
            </w:r>
            <w:r w:rsidRPr="005A0C52">
              <w:rPr>
                <w:rFonts w:cs="Times New Roman"/>
                <w:sz w:val="24"/>
                <w:szCs w:val="28"/>
              </w:rPr>
              <w:t>разные</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величине,</w:t>
            </w:r>
            <w:r w:rsidR="00406353" w:rsidRPr="005A0C52">
              <w:rPr>
                <w:rFonts w:cs="Times New Roman"/>
                <w:sz w:val="24"/>
                <w:szCs w:val="28"/>
              </w:rPr>
              <w:t xml:space="preserve"> </w:t>
            </w:r>
            <w:r w:rsidRPr="005A0C52">
              <w:rPr>
                <w:rFonts w:cs="Times New Roman"/>
                <w:sz w:val="24"/>
                <w:szCs w:val="28"/>
              </w:rPr>
              <w:t>окраске,</w:t>
            </w:r>
            <w:r w:rsidR="00406353" w:rsidRPr="005A0C52">
              <w:rPr>
                <w:rFonts w:cs="Times New Roman"/>
                <w:sz w:val="24"/>
                <w:szCs w:val="28"/>
              </w:rPr>
              <w:t xml:space="preserve"> </w:t>
            </w:r>
            <w:r w:rsidRPr="005A0C52">
              <w:rPr>
                <w:rFonts w:cs="Times New Roman"/>
                <w:sz w:val="24"/>
                <w:szCs w:val="28"/>
              </w:rPr>
              <w:t>форме</w:t>
            </w:r>
            <w:r w:rsidR="00406353" w:rsidRPr="005A0C52">
              <w:rPr>
                <w:rFonts w:cs="Times New Roman"/>
                <w:sz w:val="24"/>
                <w:szCs w:val="28"/>
              </w:rPr>
              <w:t xml:space="preserve"> </w:t>
            </w:r>
            <w:r w:rsidRPr="005A0C52">
              <w:rPr>
                <w:rFonts w:cs="Times New Roman"/>
                <w:sz w:val="24"/>
                <w:szCs w:val="28"/>
              </w:rPr>
              <w:t>тела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т.д.;</w:t>
            </w:r>
            <w:r w:rsidR="00406353" w:rsidRPr="005A0C52">
              <w:rPr>
                <w:rFonts w:cs="Times New Roman"/>
                <w:sz w:val="24"/>
                <w:szCs w:val="28"/>
              </w:rPr>
              <w:t xml:space="preserve"> </w:t>
            </w:r>
            <w:r w:rsidRPr="005A0C52">
              <w:rPr>
                <w:rFonts w:cs="Times New Roman"/>
                <w:sz w:val="24"/>
                <w:szCs w:val="28"/>
              </w:rPr>
              <w:t>путем</w:t>
            </w:r>
            <w:r w:rsidR="00406353" w:rsidRPr="005A0C52">
              <w:rPr>
                <w:rFonts w:cs="Times New Roman"/>
                <w:sz w:val="24"/>
                <w:szCs w:val="28"/>
              </w:rPr>
              <w:t xml:space="preserve"> </w:t>
            </w:r>
            <w:r w:rsidRPr="005A0C52">
              <w:rPr>
                <w:rFonts w:cs="Times New Roman"/>
                <w:sz w:val="24"/>
                <w:szCs w:val="28"/>
              </w:rPr>
              <w:t>сравнения</w:t>
            </w:r>
            <w:r w:rsidR="00406353" w:rsidRPr="005A0C52">
              <w:rPr>
                <w:rFonts w:cs="Times New Roman"/>
                <w:sz w:val="24"/>
                <w:szCs w:val="28"/>
              </w:rPr>
              <w:t xml:space="preserve"> </w:t>
            </w:r>
            <w:r w:rsidRPr="005A0C52">
              <w:rPr>
                <w:rFonts w:cs="Times New Roman"/>
                <w:sz w:val="24"/>
                <w:szCs w:val="28"/>
              </w:rPr>
              <w:t>подвести</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выводу</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том,</w:t>
            </w:r>
            <w:r w:rsidR="00406353" w:rsidRPr="005A0C52">
              <w:rPr>
                <w:rFonts w:cs="Times New Roman"/>
                <w:sz w:val="24"/>
                <w:szCs w:val="28"/>
              </w:rPr>
              <w:t xml:space="preserve"> </w:t>
            </w:r>
            <w:r w:rsidRPr="005A0C52">
              <w:rPr>
                <w:rFonts w:cs="Times New Roman"/>
                <w:sz w:val="24"/>
                <w:szCs w:val="28"/>
              </w:rPr>
              <w:t>чем</w:t>
            </w:r>
            <w:r w:rsidR="00406353" w:rsidRPr="005A0C52">
              <w:rPr>
                <w:rFonts w:cs="Times New Roman"/>
                <w:sz w:val="24"/>
                <w:szCs w:val="28"/>
              </w:rPr>
              <w:t xml:space="preserve"> </w:t>
            </w:r>
            <w:r w:rsidRPr="005A0C52">
              <w:rPr>
                <w:rFonts w:cs="Times New Roman"/>
                <w:sz w:val="24"/>
                <w:szCs w:val="28"/>
              </w:rPr>
              <w:t>похожи</w:t>
            </w:r>
            <w:r w:rsidR="00406353" w:rsidRPr="005A0C52">
              <w:rPr>
                <w:rFonts w:cs="Times New Roman"/>
                <w:sz w:val="24"/>
                <w:szCs w:val="28"/>
              </w:rPr>
              <w:t xml:space="preserve"> </w:t>
            </w:r>
            <w:r w:rsidRPr="005A0C52">
              <w:rPr>
                <w:rFonts w:cs="Times New Roman"/>
                <w:sz w:val="24"/>
                <w:szCs w:val="28"/>
              </w:rPr>
              <w:t>все</w:t>
            </w:r>
            <w:r w:rsidR="00406353" w:rsidRPr="005A0C52">
              <w:rPr>
                <w:rFonts w:cs="Times New Roman"/>
                <w:sz w:val="24"/>
                <w:szCs w:val="28"/>
              </w:rPr>
              <w:t xml:space="preserve"> </w:t>
            </w:r>
            <w:r w:rsidRPr="005A0C52">
              <w:rPr>
                <w:rFonts w:cs="Times New Roman"/>
                <w:sz w:val="24"/>
                <w:szCs w:val="28"/>
              </w:rPr>
              <w:t>рыбы.</w:t>
            </w:r>
            <w:r w:rsidR="00406353" w:rsidRPr="005A0C52">
              <w:rPr>
                <w:rFonts w:cs="Times New Roman"/>
                <w:sz w:val="24"/>
                <w:szCs w:val="28"/>
              </w:rPr>
              <w:t xml:space="preserve"> </w:t>
            </w:r>
            <w:r w:rsidRPr="005A0C52">
              <w:rPr>
                <w:rFonts w:cs="Times New Roman"/>
                <w:sz w:val="24"/>
                <w:szCs w:val="28"/>
              </w:rPr>
              <w:t>Вызвать</w:t>
            </w:r>
            <w:r w:rsidR="00406353" w:rsidRPr="005A0C52">
              <w:rPr>
                <w:rFonts w:cs="Times New Roman"/>
                <w:sz w:val="24"/>
                <w:szCs w:val="28"/>
              </w:rPr>
              <w:t xml:space="preserve"> </w:t>
            </w:r>
            <w:r w:rsidRPr="005A0C52">
              <w:rPr>
                <w:rFonts w:cs="Times New Roman"/>
                <w:sz w:val="24"/>
                <w:szCs w:val="28"/>
              </w:rPr>
              <w:t>желание</w:t>
            </w:r>
            <w:r w:rsidR="00406353" w:rsidRPr="005A0C52">
              <w:rPr>
                <w:rFonts w:cs="Times New Roman"/>
                <w:sz w:val="24"/>
                <w:szCs w:val="28"/>
              </w:rPr>
              <w:t xml:space="preserve"> </w:t>
            </w:r>
            <w:r w:rsidRPr="005A0C52">
              <w:rPr>
                <w:rFonts w:cs="Times New Roman"/>
                <w:sz w:val="24"/>
                <w:szCs w:val="28"/>
              </w:rPr>
              <w:t>ухаживать</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рыбами.</w:t>
            </w:r>
          </w:p>
        </w:tc>
        <w:tc>
          <w:tcPr>
            <w:tcW w:w="2369" w:type="dxa"/>
          </w:tcPr>
          <w:p w14:paraId="1C8A1B96" w14:textId="77777777" w:rsidR="00B17FB2" w:rsidRPr="005A0C52" w:rsidRDefault="00B17FB2" w:rsidP="009540A1">
            <w:pPr>
              <w:spacing w:line="240" w:lineRule="auto"/>
              <w:rPr>
                <w:rFonts w:cs="Times New Roman"/>
                <w:sz w:val="24"/>
                <w:szCs w:val="28"/>
              </w:rPr>
            </w:pPr>
            <w:r w:rsidRPr="005A0C52">
              <w:rPr>
                <w:rFonts w:cs="Times New Roman"/>
                <w:sz w:val="24"/>
                <w:szCs w:val="28"/>
              </w:rPr>
              <w:t>Аппликация</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элементами</w:t>
            </w:r>
            <w:r w:rsidR="00406353" w:rsidRPr="005A0C52">
              <w:rPr>
                <w:rFonts w:cs="Times New Roman"/>
                <w:sz w:val="24"/>
                <w:szCs w:val="28"/>
              </w:rPr>
              <w:t xml:space="preserve"> </w:t>
            </w:r>
            <w:r w:rsidRPr="005A0C52">
              <w:rPr>
                <w:rFonts w:cs="Times New Roman"/>
                <w:sz w:val="24"/>
                <w:szCs w:val="28"/>
              </w:rPr>
              <w:t>оригами</w:t>
            </w:r>
            <w:r w:rsidR="00406353" w:rsidRPr="005A0C52">
              <w:rPr>
                <w:rFonts w:cs="Times New Roman"/>
                <w:sz w:val="24"/>
                <w:szCs w:val="28"/>
              </w:rPr>
              <w:t xml:space="preserve"> </w:t>
            </w:r>
            <w:r w:rsidRPr="005A0C52">
              <w:rPr>
                <w:rFonts w:cs="Times New Roman"/>
                <w:sz w:val="24"/>
                <w:szCs w:val="28"/>
              </w:rPr>
              <w:t>«Рыбки</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аквариуме»</w:t>
            </w:r>
            <w:r w:rsidR="00406353" w:rsidRPr="005A0C52">
              <w:rPr>
                <w:rFonts w:cs="Times New Roman"/>
                <w:sz w:val="24"/>
                <w:szCs w:val="28"/>
              </w:rPr>
              <w:t xml:space="preserve"> </w:t>
            </w:r>
            <w:r w:rsidRPr="005A0C52">
              <w:rPr>
                <w:rFonts w:cs="Times New Roman"/>
                <w:sz w:val="24"/>
                <w:szCs w:val="28"/>
              </w:rPr>
              <w:t>(коллективная</w:t>
            </w:r>
            <w:r w:rsidR="00406353" w:rsidRPr="005A0C52">
              <w:rPr>
                <w:rFonts w:cs="Times New Roman"/>
                <w:sz w:val="24"/>
                <w:szCs w:val="28"/>
              </w:rPr>
              <w:t xml:space="preserve"> </w:t>
            </w:r>
            <w:r w:rsidRPr="005A0C52">
              <w:rPr>
                <w:rFonts w:cs="Times New Roman"/>
                <w:sz w:val="24"/>
                <w:szCs w:val="28"/>
              </w:rPr>
              <w:t>работа)</w:t>
            </w:r>
          </w:p>
        </w:tc>
      </w:tr>
      <w:tr w:rsidR="009540A1" w:rsidRPr="005A0C52" w14:paraId="2B1595A0" w14:textId="77777777" w:rsidTr="005A0C52">
        <w:trPr>
          <w:trHeight w:val="698"/>
        </w:trPr>
        <w:tc>
          <w:tcPr>
            <w:tcW w:w="1014" w:type="dxa"/>
            <w:vMerge/>
          </w:tcPr>
          <w:p w14:paraId="32B50B63" w14:textId="77777777" w:rsidR="00B17FB2" w:rsidRPr="005A0C52" w:rsidRDefault="00B17FB2" w:rsidP="009540A1">
            <w:pPr>
              <w:spacing w:line="240" w:lineRule="auto"/>
              <w:rPr>
                <w:rFonts w:cs="Times New Roman"/>
                <w:b/>
                <w:i/>
                <w:sz w:val="24"/>
                <w:szCs w:val="28"/>
              </w:rPr>
            </w:pPr>
          </w:p>
        </w:tc>
        <w:tc>
          <w:tcPr>
            <w:tcW w:w="2213" w:type="dxa"/>
          </w:tcPr>
          <w:p w14:paraId="6682AECD"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Я</w:t>
            </w:r>
            <w:r w:rsidR="00406353" w:rsidRPr="005A0C52">
              <w:rPr>
                <w:rFonts w:cs="Times New Roman"/>
                <w:b/>
                <w:i/>
                <w:sz w:val="24"/>
                <w:szCs w:val="28"/>
              </w:rPr>
              <w:t xml:space="preserve"> </w:t>
            </w:r>
            <w:r w:rsidRPr="005A0C52">
              <w:rPr>
                <w:rFonts w:cs="Times New Roman"/>
                <w:b/>
                <w:i/>
                <w:sz w:val="24"/>
                <w:szCs w:val="28"/>
              </w:rPr>
              <w:t>б</w:t>
            </w:r>
            <w:r w:rsidR="00406353" w:rsidRPr="005A0C52">
              <w:rPr>
                <w:rFonts w:cs="Times New Roman"/>
                <w:b/>
                <w:i/>
                <w:sz w:val="24"/>
                <w:szCs w:val="28"/>
              </w:rPr>
              <w:t xml:space="preserve"> </w:t>
            </w:r>
            <w:r w:rsidRPr="005A0C52">
              <w:rPr>
                <w:rFonts w:cs="Times New Roman"/>
                <w:b/>
                <w:i/>
                <w:sz w:val="24"/>
                <w:szCs w:val="28"/>
              </w:rPr>
              <w:t>в</w:t>
            </w:r>
            <w:r w:rsidR="00406353" w:rsidRPr="005A0C52">
              <w:rPr>
                <w:rFonts w:cs="Times New Roman"/>
                <w:b/>
                <w:i/>
                <w:sz w:val="24"/>
                <w:szCs w:val="28"/>
              </w:rPr>
              <w:t xml:space="preserve"> </w:t>
            </w:r>
            <w:r w:rsidRPr="005A0C52">
              <w:rPr>
                <w:rFonts w:cs="Times New Roman"/>
                <w:b/>
                <w:i/>
                <w:sz w:val="24"/>
                <w:szCs w:val="28"/>
              </w:rPr>
              <w:t>строители</w:t>
            </w:r>
            <w:r w:rsidR="00406353" w:rsidRPr="005A0C52">
              <w:rPr>
                <w:rFonts w:cs="Times New Roman"/>
                <w:b/>
                <w:i/>
                <w:sz w:val="24"/>
                <w:szCs w:val="28"/>
              </w:rPr>
              <w:t xml:space="preserve"> </w:t>
            </w:r>
            <w:r w:rsidRPr="005A0C52">
              <w:rPr>
                <w:rFonts w:cs="Times New Roman"/>
                <w:b/>
                <w:i/>
                <w:sz w:val="24"/>
                <w:szCs w:val="28"/>
              </w:rPr>
              <w:t>пошел…</w:t>
            </w:r>
            <w:r w:rsidR="00406353" w:rsidRPr="005A0C52">
              <w:rPr>
                <w:rFonts w:cs="Times New Roman"/>
                <w:b/>
                <w:i/>
                <w:sz w:val="24"/>
                <w:szCs w:val="28"/>
              </w:rPr>
              <w:t xml:space="preserve"> </w:t>
            </w:r>
            <w:r w:rsidRPr="005A0C52">
              <w:rPr>
                <w:rFonts w:cs="Times New Roman"/>
                <w:b/>
                <w:i/>
                <w:sz w:val="24"/>
                <w:szCs w:val="28"/>
              </w:rPr>
              <w:t>(профессии,</w:t>
            </w:r>
            <w:r w:rsidR="00406353" w:rsidRPr="005A0C52">
              <w:rPr>
                <w:rFonts w:cs="Times New Roman"/>
                <w:b/>
                <w:i/>
                <w:sz w:val="24"/>
                <w:szCs w:val="28"/>
              </w:rPr>
              <w:t xml:space="preserve"> </w:t>
            </w:r>
            <w:r w:rsidRPr="005A0C52">
              <w:rPr>
                <w:rFonts w:cs="Times New Roman"/>
                <w:b/>
                <w:i/>
                <w:sz w:val="24"/>
                <w:szCs w:val="28"/>
              </w:rPr>
              <w:t>трудовые</w:t>
            </w:r>
            <w:r w:rsidR="00406353" w:rsidRPr="005A0C52">
              <w:rPr>
                <w:rFonts w:cs="Times New Roman"/>
                <w:b/>
                <w:i/>
                <w:sz w:val="24"/>
                <w:szCs w:val="28"/>
              </w:rPr>
              <w:t xml:space="preserve"> </w:t>
            </w:r>
            <w:r w:rsidRPr="005A0C52">
              <w:rPr>
                <w:rFonts w:cs="Times New Roman"/>
                <w:b/>
                <w:i/>
                <w:sz w:val="24"/>
                <w:szCs w:val="28"/>
              </w:rPr>
              <w:t>действия)</w:t>
            </w:r>
          </w:p>
        </w:tc>
        <w:tc>
          <w:tcPr>
            <w:tcW w:w="4151" w:type="dxa"/>
          </w:tcPr>
          <w:p w14:paraId="3E78E682" w14:textId="77777777" w:rsidR="00B17FB2" w:rsidRPr="005A0C52" w:rsidRDefault="00406353" w:rsidP="009540A1">
            <w:pPr>
              <w:spacing w:line="240" w:lineRule="auto"/>
              <w:rPr>
                <w:rFonts w:cs="Times New Roman"/>
                <w:sz w:val="24"/>
                <w:szCs w:val="28"/>
              </w:rPr>
            </w:pPr>
            <w:r w:rsidRPr="005A0C52">
              <w:rPr>
                <w:rFonts w:cs="Times New Roman"/>
                <w:sz w:val="24"/>
                <w:szCs w:val="28"/>
              </w:rPr>
              <w:t xml:space="preserve"> </w:t>
            </w:r>
            <w:r w:rsidR="00B17FB2" w:rsidRPr="005A0C52">
              <w:rPr>
                <w:rFonts w:cs="Times New Roman"/>
                <w:sz w:val="24"/>
                <w:szCs w:val="28"/>
              </w:rPr>
              <w:t>Закрепить</w:t>
            </w:r>
            <w:r w:rsidRPr="005A0C52">
              <w:rPr>
                <w:rFonts w:cs="Times New Roman"/>
                <w:sz w:val="24"/>
                <w:szCs w:val="28"/>
              </w:rPr>
              <w:t xml:space="preserve"> </w:t>
            </w:r>
            <w:r w:rsidR="00B17FB2" w:rsidRPr="005A0C52">
              <w:rPr>
                <w:rFonts w:cs="Times New Roman"/>
                <w:sz w:val="24"/>
                <w:szCs w:val="28"/>
              </w:rPr>
              <w:t>знания</w:t>
            </w:r>
            <w:r w:rsidRPr="005A0C52">
              <w:rPr>
                <w:rFonts w:cs="Times New Roman"/>
                <w:sz w:val="24"/>
                <w:szCs w:val="28"/>
              </w:rPr>
              <w:t xml:space="preserve"> </w:t>
            </w:r>
            <w:r w:rsidR="00B17FB2" w:rsidRPr="005A0C52">
              <w:rPr>
                <w:rFonts w:cs="Times New Roman"/>
                <w:sz w:val="24"/>
                <w:szCs w:val="28"/>
              </w:rPr>
              <w:t>о</w:t>
            </w:r>
            <w:r w:rsidRPr="005A0C52">
              <w:rPr>
                <w:rFonts w:cs="Times New Roman"/>
                <w:sz w:val="24"/>
                <w:szCs w:val="28"/>
              </w:rPr>
              <w:t xml:space="preserve"> </w:t>
            </w:r>
            <w:r w:rsidR="00B17FB2" w:rsidRPr="005A0C52">
              <w:rPr>
                <w:rFonts w:cs="Times New Roman"/>
                <w:sz w:val="24"/>
                <w:szCs w:val="28"/>
              </w:rPr>
              <w:t>различных</w:t>
            </w:r>
            <w:r w:rsidRPr="005A0C52">
              <w:rPr>
                <w:rFonts w:cs="Times New Roman"/>
                <w:sz w:val="24"/>
                <w:szCs w:val="28"/>
              </w:rPr>
              <w:t xml:space="preserve"> </w:t>
            </w:r>
            <w:r w:rsidR="00B17FB2" w:rsidRPr="005A0C52">
              <w:rPr>
                <w:rFonts w:cs="Times New Roman"/>
                <w:sz w:val="24"/>
                <w:szCs w:val="28"/>
              </w:rPr>
              <w:t>профессиях</w:t>
            </w:r>
            <w:r w:rsidRPr="005A0C52">
              <w:rPr>
                <w:rFonts w:cs="Times New Roman"/>
                <w:sz w:val="24"/>
                <w:szCs w:val="28"/>
              </w:rPr>
              <w:t xml:space="preserve"> </w:t>
            </w:r>
            <w:r w:rsidR="00B17FB2" w:rsidRPr="005A0C52">
              <w:rPr>
                <w:rFonts w:cs="Times New Roman"/>
                <w:sz w:val="24"/>
                <w:szCs w:val="28"/>
              </w:rPr>
              <w:t>людей.</w:t>
            </w:r>
            <w:r w:rsidRPr="005A0C52">
              <w:rPr>
                <w:rFonts w:cs="Times New Roman"/>
                <w:sz w:val="24"/>
                <w:szCs w:val="28"/>
              </w:rPr>
              <w:t xml:space="preserve"> </w:t>
            </w:r>
            <w:r w:rsidR="00B17FB2" w:rsidRPr="005A0C52">
              <w:rPr>
                <w:rFonts w:cs="Times New Roman"/>
                <w:sz w:val="24"/>
                <w:szCs w:val="28"/>
              </w:rPr>
              <w:t>Уточнить</w:t>
            </w:r>
            <w:r w:rsidRPr="005A0C52">
              <w:rPr>
                <w:rFonts w:cs="Times New Roman"/>
                <w:sz w:val="24"/>
                <w:szCs w:val="28"/>
              </w:rPr>
              <w:t xml:space="preserve"> </w:t>
            </w:r>
            <w:r w:rsidR="00B17FB2" w:rsidRPr="005A0C52">
              <w:rPr>
                <w:rFonts w:cs="Times New Roman"/>
                <w:sz w:val="24"/>
                <w:szCs w:val="28"/>
              </w:rPr>
              <w:t>и</w:t>
            </w:r>
            <w:r w:rsidRPr="005A0C52">
              <w:rPr>
                <w:rFonts w:cs="Times New Roman"/>
                <w:sz w:val="24"/>
                <w:szCs w:val="28"/>
              </w:rPr>
              <w:t xml:space="preserve"> </w:t>
            </w:r>
            <w:r w:rsidR="00B17FB2" w:rsidRPr="005A0C52">
              <w:rPr>
                <w:rFonts w:cs="Times New Roman"/>
                <w:sz w:val="24"/>
                <w:szCs w:val="28"/>
              </w:rPr>
              <w:t>систематизировать</w:t>
            </w:r>
            <w:r w:rsidRPr="005A0C52">
              <w:rPr>
                <w:rFonts w:cs="Times New Roman"/>
                <w:sz w:val="24"/>
                <w:szCs w:val="28"/>
              </w:rPr>
              <w:t xml:space="preserve"> </w:t>
            </w:r>
            <w:r w:rsidR="00B17FB2" w:rsidRPr="005A0C52">
              <w:rPr>
                <w:rFonts w:cs="Times New Roman"/>
                <w:sz w:val="24"/>
                <w:szCs w:val="28"/>
              </w:rPr>
              <w:t>знания</w:t>
            </w:r>
            <w:r w:rsidRPr="005A0C52">
              <w:rPr>
                <w:rFonts w:cs="Times New Roman"/>
                <w:sz w:val="24"/>
                <w:szCs w:val="28"/>
              </w:rPr>
              <w:t xml:space="preserve"> </w:t>
            </w:r>
            <w:r w:rsidR="00B17FB2" w:rsidRPr="005A0C52">
              <w:rPr>
                <w:rFonts w:cs="Times New Roman"/>
                <w:sz w:val="24"/>
                <w:szCs w:val="28"/>
              </w:rPr>
              <w:t>о</w:t>
            </w:r>
            <w:r w:rsidRPr="005A0C52">
              <w:rPr>
                <w:rFonts w:cs="Times New Roman"/>
                <w:sz w:val="24"/>
                <w:szCs w:val="28"/>
              </w:rPr>
              <w:t xml:space="preserve"> </w:t>
            </w:r>
            <w:r w:rsidR="00B17FB2" w:rsidRPr="005A0C52">
              <w:rPr>
                <w:rFonts w:cs="Times New Roman"/>
                <w:sz w:val="24"/>
                <w:szCs w:val="28"/>
              </w:rPr>
              <w:t>строительных</w:t>
            </w:r>
            <w:r w:rsidRPr="005A0C52">
              <w:rPr>
                <w:rFonts w:cs="Times New Roman"/>
                <w:sz w:val="24"/>
                <w:szCs w:val="28"/>
              </w:rPr>
              <w:t xml:space="preserve"> </w:t>
            </w:r>
            <w:r w:rsidR="00B17FB2" w:rsidRPr="005A0C52">
              <w:rPr>
                <w:rFonts w:cs="Times New Roman"/>
                <w:sz w:val="24"/>
                <w:szCs w:val="28"/>
              </w:rPr>
              <w:t>профессиях.</w:t>
            </w:r>
            <w:r w:rsidRPr="005A0C52">
              <w:rPr>
                <w:rFonts w:cs="Times New Roman"/>
                <w:sz w:val="24"/>
                <w:szCs w:val="28"/>
              </w:rPr>
              <w:t xml:space="preserve"> </w:t>
            </w:r>
            <w:r w:rsidR="00B17FB2" w:rsidRPr="005A0C52">
              <w:rPr>
                <w:rFonts w:cs="Times New Roman"/>
                <w:sz w:val="24"/>
                <w:szCs w:val="28"/>
              </w:rPr>
              <w:t>Познакомить</w:t>
            </w:r>
            <w:r w:rsidRPr="005A0C52">
              <w:rPr>
                <w:rFonts w:cs="Times New Roman"/>
                <w:sz w:val="24"/>
                <w:szCs w:val="28"/>
              </w:rPr>
              <w:t xml:space="preserve"> </w:t>
            </w:r>
            <w:r w:rsidR="00B17FB2" w:rsidRPr="005A0C52">
              <w:rPr>
                <w:rFonts w:cs="Times New Roman"/>
                <w:sz w:val="24"/>
                <w:szCs w:val="28"/>
              </w:rPr>
              <w:t>с</w:t>
            </w:r>
            <w:r w:rsidRPr="005A0C52">
              <w:rPr>
                <w:rFonts w:cs="Times New Roman"/>
                <w:sz w:val="24"/>
                <w:szCs w:val="28"/>
              </w:rPr>
              <w:t xml:space="preserve"> </w:t>
            </w:r>
            <w:r w:rsidR="00B17FB2" w:rsidRPr="005A0C52">
              <w:rPr>
                <w:rFonts w:cs="Times New Roman"/>
                <w:sz w:val="24"/>
                <w:szCs w:val="28"/>
              </w:rPr>
              <w:t>обобщающим</w:t>
            </w:r>
            <w:r w:rsidRPr="005A0C52">
              <w:rPr>
                <w:rFonts w:cs="Times New Roman"/>
                <w:sz w:val="24"/>
                <w:szCs w:val="28"/>
              </w:rPr>
              <w:t xml:space="preserve"> </w:t>
            </w:r>
            <w:r w:rsidR="00B17FB2" w:rsidRPr="005A0C52">
              <w:rPr>
                <w:rFonts w:cs="Times New Roman"/>
                <w:sz w:val="24"/>
                <w:szCs w:val="28"/>
              </w:rPr>
              <w:t>словом</w:t>
            </w:r>
            <w:r w:rsidRPr="005A0C52">
              <w:rPr>
                <w:rFonts w:cs="Times New Roman"/>
                <w:sz w:val="24"/>
                <w:szCs w:val="28"/>
              </w:rPr>
              <w:t xml:space="preserve"> </w:t>
            </w:r>
            <w:r w:rsidR="00B17FB2" w:rsidRPr="005A0C52">
              <w:rPr>
                <w:rFonts w:cs="Times New Roman"/>
                <w:sz w:val="24"/>
                <w:szCs w:val="28"/>
              </w:rPr>
              <w:t>«строитель».</w:t>
            </w:r>
            <w:r w:rsidRPr="005A0C52">
              <w:rPr>
                <w:rFonts w:cs="Times New Roman"/>
                <w:sz w:val="24"/>
                <w:szCs w:val="28"/>
              </w:rPr>
              <w:t xml:space="preserve"> </w:t>
            </w:r>
            <w:r w:rsidR="00B17FB2" w:rsidRPr="005A0C52">
              <w:rPr>
                <w:rFonts w:cs="Times New Roman"/>
                <w:sz w:val="24"/>
                <w:szCs w:val="28"/>
              </w:rPr>
              <w:t>Воспитывать</w:t>
            </w:r>
            <w:r w:rsidRPr="005A0C52">
              <w:rPr>
                <w:rFonts w:cs="Times New Roman"/>
                <w:sz w:val="24"/>
                <w:szCs w:val="28"/>
              </w:rPr>
              <w:t xml:space="preserve"> </w:t>
            </w:r>
            <w:r w:rsidR="00B17FB2" w:rsidRPr="005A0C52">
              <w:rPr>
                <w:rFonts w:cs="Times New Roman"/>
                <w:sz w:val="24"/>
                <w:szCs w:val="28"/>
              </w:rPr>
              <w:t>уважение</w:t>
            </w:r>
            <w:r w:rsidRPr="005A0C52">
              <w:rPr>
                <w:rFonts w:cs="Times New Roman"/>
                <w:sz w:val="24"/>
                <w:szCs w:val="28"/>
              </w:rPr>
              <w:t xml:space="preserve"> </w:t>
            </w:r>
            <w:r w:rsidR="00B17FB2" w:rsidRPr="005A0C52">
              <w:rPr>
                <w:rFonts w:cs="Times New Roman"/>
                <w:sz w:val="24"/>
                <w:szCs w:val="28"/>
              </w:rPr>
              <w:t>к</w:t>
            </w:r>
            <w:r w:rsidRPr="005A0C52">
              <w:rPr>
                <w:rFonts w:cs="Times New Roman"/>
                <w:sz w:val="24"/>
                <w:szCs w:val="28"/>
              </w:rPr>
              <w:t xml:space="preserve"> </w:t>
            </w:r>
            <w:r w:rsidR="00B17FB2" w:rsidRPr="005A0C52">
              <w:rPr>
                <w:rFonts w:cs="Times New Roman"/>
                <w:sz w:val="24"/>
                <w:szCs w:val="28"/>
              </w:rPr>
              <w:t>труду.</w:t>
            </w:r>
          </w:p>
        </w:tc>
        <w:tc>
          <w:tcPr>
            <w:tcW w:w="2369" w:type="dxa"/>
          </w:tcPr>
          <w:p w14:paraId="3F2FE29E" w14:textId="77777777" w:rsidR="00B17FB2" w:rsidRPr="005A0C52" w:rsidRDefault="00B17FB2" w:rsidP="009540A1">
            <w:pPr>
              <w:spacing w:line="240" w:lineRule="auto"/>
              <w:rPr>
                <w:rFonts w:cs="Times New Roman"/>
                <w:sz w:val="24"/>
                <w:szCs w:val="28"/>
              </w:rPr>
            </w:pPr>
            <w:r w:rsidRPr="005A0C52">
              <w:rPr>
                <w:rFonts w:cs="Times New Roman"/>
                <w:sz w:val="24"/>
                <w:szCs w:val="28"/>
              </w:rPr>
              <w:t>Совместная</w:t>
            </w:r>
            <w:r w:rsidR="00406353" w:rsidRPr="005A0C52">
              <w:rPr>
                <w:rFonts w:cs="Times New Roman"/>
                <w:sz w:val="24"/>
                <w:szCs w:val="28"/>
              </w:rPr>
              <w:t xml:space="preserve"> </w:t>
            </w:r>
            <w:r w:rsidRPr="005A0C52">
              <w:rPr>
                <w:rFonts w:cs="Times New Roman"/>
                <w:sz w:val="24"/>
                <w:szCs w:val="28"/>
              </w:rPr>
              <w:t>деятельность</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родителей</w:t>
            </w:r>
            <w:r w:rsidR="00406353" w:rsidRPr="005A0C52">
              <w:rPr>
                <w:rFonts w:cs="Times New Roman"/>
                <w:sz w:val="24"/>
                <w:szCs w:val="28"/>
              </w:rPr>
              <w:t xml:space="preserve"> </w:t>
            </w:r>
            <w:r w:rsidRPr="005A0C52">
              <w:rPr>
                <w:rFonts w:cs="Times New Roman"/>
                <w:sz w:val="24"/>
                <w:szCs w:val="28"/>
              </w:rPr>
              <w:t>мини</w:t>
            </w:r>
            <w:r w:rsidR="00406353" w:rsidRPr="005A0C52">
              <w:rPr>
                <w:rFonts w:cs="Times New Roman"/>
                <w:sz w:val="24"/>
                <w:szCs w:val="28"/>
              </w:rPr>
              <w:t xml:space="preserve"> </w:t>
            </w:r>
            <w:r w:rsidRPr="005A0C52">
              <w:rPr>
                <w:rFonts w:cs="Times New Roman"/>
                <w:sz w:val="24"/>
                <w:szCs w:val="28"/>
              </w:rPr>
              <w:t>сочинение</w:t>
            </w:r>
            <w:r w:rsidR="00406353" w:rsidRPr="005A0C52">
              <w:rPr>
                <w:rFonts w:cs="Times New Roman"/>
                <w:sz w:val="24"/>
                <w:szCs w:val="28"/>
              </w:rPr>
              <w:t xml:space="preserve"> </w:t>
            </w:r>
            <w:r w:rsidRPr="005A0C52">
              <w:rPr>
                <w:rFonts w:cs="Times New Roman"/>
                <w:sz w:val="24"/>
                <w:szCs w:val="28"/>
              </w:rPr>
              <w:t>«Профессия</w:t>
            </w:r>
            <w:r w:rsidR="00406353" w:rsidRPr="005A0C52">
              <w:rPr>
                <w:rFonts w:cs="Times New Roman"/>
                <w:sz w:val="24"/>
                <w:szCs w:val="28"/>
              </w:rPr>
              <w:t xml:space="preserve"> </w:t>
            </w:r>
            <w:r w:rsidRPr="005A0C52">
              <w:rPr>
                <w:rFonts w:cs="Times New Roman"/>
                <w:sz w:val="24"/>
                <w:szCs w:val="28"/>
              </w:rPr>
              <w:t>моих</w:t>
            </w:r>
            <w:r w:rsidR="00406353" w:rsidRPr="005A0C52">
              <w:rPr>
                <w:rFonts w:cs="Times New Roman"/>
                <w:sz w:val="24"/>
                <w:szCs w:val="28"/>
              </w:rPr>
              <w:t xml:space="preserve"> </w:t>
            </w:r>
            <w:r w:rsidRPr="005A0C52">
              <w:rPr>
                <w:rFonts w:cs="Times New Roman"/>
                <w:sz w:val="24"/>
                <w:szCs w:val="28"/>
              </w:rPr>
              <w:t>родителей»</w:t>
            </w:r>
          </w:p>
        </w:tc>
      </w:tr>
      <w:tr w:rsidR="009540A1" w:rsidRPr="005A0C52" w14:paraId="55AA9FBE" w14:textId="77777777" w:rsidTr="005A0C52">
        <w:trPr>
          <w:trHeight w:val="698"/>
        </w:trPr>
        <w:tc>
          <w:tcPr>
            <w:tcW w:w="1014" w:type="dxa"/>
            <w:vMerge/>
          </w:tcPr>
          <w:p w14:paraId="7619E6E0" w14:textId="77777777" w:rsidR="00B17FB2" w:rsidRPr="005A0C52" w:rsidRDefault="00B17FB2" w:rsidP="009540A1">
            <w:pPr>
              <w:spacing w:line="240" w:lineRule="auto"/>
              <w:rPr>
                <w:rFonts w:cs="Times New Roman"/>
                <w:b/>
                <w:i/>
                <w:sz w:val="24"/>
                <w:szCs w:val="28"/>
              </w:rPr>
            </w:pPr>
          </w:p>
        </w:tc>
        <w:tc>
          <w:tcPr>
            <w:tcW w:w="2213" w:type="dxa"/>
          </w:tcPr>
          <w:p w14:paraId="5ABB11B7"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Наша</w:t>
            </w:r>
            <w:r w:rsidR="00406353" w:rsidRPr="005A0C52">
              <w:rPr>
                <w:rFonts w:cs="Times New Roman"/>
                <w:b/>
                <w:i/>
                <w:sz w:val="24"/>
                <w:szCs w:val="28"/>
              </w:rPr>
              <w:t xml:space="preserve"> </w:t>
            </w:r>
            <w:r w:rsidRPr="005A0C52">
              <w:rPr>
                <w:rFonts w:cs="Times New Roman"/>
                <w:b/>
                <w:i/>
                <w:sz w:val="24"/>
                <w:szCs w:val="28"/>
              </w:rPr>
              <w:t>армия</w:t>
            </w:r>
            <w:r w:rsidR="00406353" w:rsidRPr="005A0C52">
              <w:rPr>
                <w:rFonts w:cs="Times New Roman"/>
                <w:b/>
                <w:i/>
                <w:sz w:val="24"/>
                <w:szCs w:val="28"/>
              </w:rPr>
              <w:t xml:space="preserve"> </w:t>
            </w:r>
            <w:r w:rsidRPr="005A0C52">
              <w:rPr>
                <w:rFonts w:cs="Times New Roman"/>
                <w:b/>
                <w:i/>
                <w:sz w:val="24"/>
                <w:szCs w:val="28"/>
              </w:rPr>
              <w:t>(профессии,</w:t>
            </w:r>
            <w:r w:rsidR="00406353" w:rsidRPr="005A0C52">
              <w:rPr>
                <w:rFonts w:cs="Times New Roman"/>
                <w:b/>
                <w:i/>
                <w:sz w:val="24"/>
                <w:szCs w:val="28"/>
              </w:rPr>
              <w:t xml:space="preserve"> </w:t>
            </w:r>
            <w:r w:rsidRPr="005A0C52">
              <w:rPr>
                <w:rFonts w:cs="Times New Roman"/>
                <w:b/>
                <w:i/>
                <w:sz w:val="24"/>
                <w:szCs w:val="28"/>
              </w:rPr>
              <w:t>техническое</w:t>
            </w:r>
            <w:r w:rsidR="00406353" w:rsidRPr="005A0C52">
              <w:rPr>
                <w:rFonts w:cs="Times New Roman"/>
                <w:b/>
                <w:i/>
                <w:sz w:val="24"/>
                <w:szCs w:val="28"/>
              </w:rPr>
              <w:t xml:space="preserve"> </w:t>
            </w:r>
            <w:r w:rsidRPr="005A0C52">
              <w:rPr>
                <w:rFonts w:cs="Times New Roman"/>
                <w:b/>
                <w:i/>
                <w:sz w:val="24"/>
                <w:szCs w:val="28"/>
              </w:rPr>
              <w:t>оснащение)</w:t>
            </w:r>
          </w:p>
        </w:tc>
        <w:tc>
          <w:tcPr>
            <w:tcW w:w="4151" w:type="dxa"/>
          </w:tcPr>
          <w:p w14:paraId="55A37A83" w14:textId="77777777" w:rsidR="00B17FB2" w:rsidRPr="005A0C52" w:rsidRDefault="00B17FB2" w:rsidP="009540A1">
            <w:pPr>
              <w:spacing w:line="240" w:lineRule="auto"/>
              <w:rPr>
                <w:rFonts w:cs="Times New Roman"/>
                <w:sz w:val="24"/>
                <w:szCs w:val="28"/>
              </w:rPr>
            </w:pPr>
            <w:r w:rsidRPr="005A0C52">
              <w:rPr>
                <w:rFonts w:cs="Times New Roman"/>
                <w:sz w:val="24"/>
                <w:szCs w:val="28"/>
              </w:rPr>
              <w:t>Актуализировать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государственном</w:t>
            </w:r>
            <w:r w:rsidR="00406353" w:rsidRPr="005A0C52">
              <w:rPr>
                <w:rFonts w:cs="Times New Roman"/>
                <w:sz w:val="24"/>
                <w:szCs w:val="28"/>
              </w:rPr>
              <w:t xml:space="preserve"> </w:t>
            </w:r>
            <w:r w:rsidRPr="005A0C52">
              <w:rPr>
                <w:rFonts w:cs="Times New Roman"/>
                <w:sz w:val="24"/>
                <w:szCs w:val="28"/>
              </w:rPr>
              <w:t>празднике,</w:t>
            </w:r>
            <w:r w:rsidR="00406353" w:rsidRPr="005A0C52">
              <w:rPr>
                <w:rFonts w:cs="Times New Roman"/>
                <w:sz w:val="24"/>
                <w:szCs w:val="28"/>
              </w:rPr>
              <w:t xml:space="preserve"> </w:t>
            </w:r>
            <w:r w:rsidRPr="005A0C52">
              <w:rPr>
                <w:rFonts w:cs="Times New Roman"/>
                <w:sz w:val="24"/>
                <w:szCs w:val="28"/>
              </w:rPr>
              <w:t>военных</w:t>
            </w:r>
            <w:r w:rsidR="00406353" w:rsidRPr="005A0C52">
              <w:rPr>
                <w:rFonts w:cs="Times New Roman"/>
                <w:sz w:val="24"/>
                <w:szCs w:val="28"/>
              </w:rPr>
              <w:t xml:space="preserve"> </w:t>
            </w:r>
            <w:r w:rsidRPr="005A0C52">
              <w:rPr>
                <w:rFonts w:cs="Times New Roman"/>
                <w:sz w:val="24"/>
                <w:szCs w:val="28"/>
              </w:rPr>
              <w:t>профессиях.</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уважение</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труду</w:t>
            </w:r>
            <w:r w:rsidR="00406353" w:rsidRPr="005A0C52">
              <w:rPr>
                <w:rFonts w:cs="Times New Roman"/>
                <w:sz w:val="24"/>
                <w:szCs w:val="28"/>
              </w:rPr>
              <w:t xml:space="preserve"> </w:t>
            </w:r>
            <w:r w:rsidRPr="005A0C52">
              <w:rPr>
                <w:rFonts w:cs="Times New Roman"/>
                <w:sz w:val="24"/>
                <w:szCs w:val="28"/>
              </w:rPr>
              <w:t>людей</w:t>
            </w:r>
            <w:r w:rsidR="00406353" w:rsidRPr="005A0C52">
              <w:rPr>
                <w:rFonts w:cs="Times New Roman"/>
                <w:sz w:val="24"/>
                <w:szCs w:val="28"/>
              </w:rPr>
              <w:t xml:space="preserve"> </w:t>
            </w:r>
            <w:r w:rsidRPr="005A0C52">
              <w:rPr>
                <w:rFonts w:cs="Times New Roman"/>
                <w:sz w:val="24"/>
                <w:szCs w:val="28"/>
              </w:rPr>
              <w:t>военных</w:t>
            </w:r>
            <w:r w:rsidR="00406353" w:rsidRPr="005A0C52">
              <w:rPr>
                <w:rFonts w:cs="Times New Roman"/>
                <w:sz w:val="24"/>
                <w:szCs w:val="28"/>
              </w:rPr>
              <w:t xml:space="preserve"> </w:t>
            </w:r>
            <w:r w:rsidRPr="005A0C52">
              <w:rPr>
                <w:rFonts w:cs="Times New Roman"/>
                <w:sz w:val="24"/>
                <w:szCs w:val="28"/>
              </w:rPr>
              <w:t>профессий,</w:t>
            </w:r>
            <w:r w:rsidR="00406353" w:rsidRPr="005A0C52">
              <w:rPr>
                <w:rFonts w:cs="Times New Roman"/>
                <w:sz w:val="24"/>
                <w:szCs w:val="28"/>
              </w:rPr>
              <w:t xml:space="preserve"> </w:t>
            </w:r>
            <w:r w:rsidRPr="005A0C52">
              <w:rPr>
                <w:rFonts w:cs="Times New Roman"/>
                <w:sz w:val="24"/>
                <w:szCs w:val="28"/>
              </w:rPr>
              <w:t>чувство</w:t>
            </w:r>
            <w:r w:rsidR="00406353" w:rsidRPr="005A0C52">
              <w:rPr>
                <w:rFonts w:cs="Times New Roman"/>
                <w:sz w:val="24"/>
                <w:szCs w:val="28"/>
              </w:rPr>
              <w:t xml:space="preserve"> </w:t>
            </w:r>
            <w:r w:rsidRPr="005A0C52">
              <w:rPr>
                <w:rFonts w:cs="Times New Roman"/>
                <w:sz w:val="24"/>
                <w:szCs w:val="28"/>
              </w:rPr>
              <w:t>гордости</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Российскую</w:t>
            </w:r>
            <w:r w:rsidR="00406353" w:rsidRPr="005A0C52">
              <w:rPr>
                <w:rFonts w:cs="Times New Roman"/>
                <w:sz w:val="24"/>
                <w:szCs w:val="28"/>
              </w:rPr>
              <w:t xml:space="preserve"> </w:t>
            </w:r>
            <w:r w:rsidRPr="005A0C52">
              <w:rPr>
                <w:rFonts w:cs="Times New Roman"/>
                <w:sz w:val="24"/>
                <w:szCs w:val="28"/>
              </w:rPr>
              <w:t>армию.</w:t>
            </w:r>
          </w:p>
        </w:tc>
        <w:tc>
          <w:tcPr>
            <w:tcW w:w="2369" w:type="dxa"/>
          </w:tcPr>
          <w:p w14:paraId="7B9FD60B" w14:textId="77777777" w:rsidR="00B17FB2" w:rsidRPr="005A0C52" w:rsidRDefault="00B17FB2" w:rsidP="009540A1">
            <w:pPr>
              <w:spacing w:line="240" w:lineRule="auto"/>
              <w:rPr>
                <w:rFonts w:cs="Times New Roman"/>
                <w:sz w:val="24"/>
                <w:szCs w:val="28"/>
              </w:rPr>
            </w:pPr>
            <w:r w:rsidRPr="005A0C52">
              <w:rPr>
                <w:rFonts w:cs="Times New Roman"/>
                <w:sz w:val="24"/>
                <w:szCs w:val="28"/>
              </w:rPr>
              <w:t>Изготовление</w:t>
            </w:r>
            <w:r w:rsidR="00406353" w:rsidRPr="005A0C52">
              <w:rPr>
                <w:rFonts w:cs="Times New Roman"/>
                <w:sz w:val="24"/>
                <w:szCs w:val="28"/>
              </w:rPr>
              <w:t xml:space="preserve"> </w:t>
            </w:r>
            <w:r w:rsidRPr="005A0C52">
              <w:rPr>
                <w:rFonts w:cs="Times New Roman"/>
                <w:sz w:val="24"/>
                <w:szCs w:val="28"/>
              </w:rPr>
              <w:t>открытки</w:t>
            </w:r>
            <w:r w:rsidR="00406353" w:rsidRPr="005A0C52">
              <w:rPr>
                <w:rFonts w:cs="Times New Roman"/>
                <w:sz w:val="24"/>
                <w:szCs w:val="28"/>
              </w:rPr>
              <w:t xml:space="preserve"> </w:t>
            </w:r>
            <w:r w:rsidRPr="005A0C52">
              <w:rPr>
                <w:rFonts w:cs="Times New Roman"/>
                <w:sz w:val="24"/>
                <w:szCs w:val="28"/>
              </w:rPr>
              <w:t>«23</w:t>
            </w:r>
            <w:r w:rsidR="00406353" w:rsidRPr="005A0C52">
              <w:rPr>
                <w:rFonts w:cs="Times New Roman"/>
                <w:sz w:val="24"/>
                <w:szCs w:val="28"/>
              </w:rPr>
              <w:t xml:space="preserve"> </w:t>
            </w:r>
            <w:r w:rsidRPr="005A0C52">
              <w:rPr>
                <w:rFonts w:cs="Times New Roman"/>
                <w:sz w:val="24"/>
                <w:szCs w:val="28"/>
              </w:rPr>
              <w:t>Февраля»</w:t>
            </w:r>
          </w:p>
          <w:p w14:paraId="3DE357C3" w14:textId="77777777" w:rsidR="00B17FB2" w:rsidRPr="005A0C52" w:rsidRDefault="00B17FB2" w:rsidP="009540A1">
            <w:pPr>
              <w:spacing w:line="240" w:lineRule="auto"/>
              <w:rPr>
                <w:rFonts w:cs="Times New Roman"/>
                <w:sz w:val="24"/>
                <w:szCs w:val="28"/>
              </w:rPr>
            </w:pPr>
          </w:p>
        </w:tc>
      </w:tr>
      <w:tr w:rsidR="009540A1" w:rsidRPr="005A0C52" w14:paraId="23E7AA3C" w14:textId="77777777" w:rsidTr="005A0C52">
        <w:trPr>
          <w:trHeight w:val="698"/>
        </w:trPr>
        <w:tc>
          <w:tcPr>
            <w:tcW w:w="1014" w:type="dxa"/>
            <w:vMerge/>
          </w:tcPr>
          <w:p w14:paraId="0DBF15F1" w14:textId="77777777" w:rsidR="00B17FB2" w:rsidRPr="005A0C52" w:rsidRDefault="00B17FB2" w:rsidP="009540A1">
            <w:pPr>
              <w:spacing w:line="240" w:lineRule="auto"/>
              <w:rPr>
                <w:rFonts w:cs="Times New Roman"/>
                <w:b/>
                <w:i/>
                <w:sz w:val="24"/>
                <w:szCs w:val="28"/>
              </w:rPr>
            </w:pPr>
          </w:p>
        </w:tc>
        <w:tc>
          <w:tcPr>
            <w:tcW w:w="2213" w:type="dxa"/>
          </w:tcPr>
          <w:p w14:paraId="76B970D3"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Широка</w:t>
            </w:r>
            <w:r w:rsidR="00406353" w:rsidRPr="005A0C52">
              <w:rPr>
                <w:rFonts w:cs="Times New Roman"/>
                <w:b/>
                <w:i/>
                <w:sz w:val="24"/>
                <w:szCs w:val="28"/>
              </w:rPr>
              <w:t xml:space="preserve"> </w:t>
            </w:r>
            <w:r w:rsidRPr="005A0C52">
              <w:rPr>
                <w:rFonts w:cs="Times New Roman"/>
                <w:b/>
                <w:i/>
                <w:sz w:val="24"/>
                <w:szCs w:val="28"/>
              </w:rPr>
              <w:t>страна</w:t>
            </w:r>
            <w:r w:rsidR="00406353" w:rsidRPr="005A0C52">
              <w:rPr>
                <w:rFonts w:cs="Times New Roman"/>
                <w:b/>
                <w:i/>
                <w:sz w:val="24"/>
                <w:szCs w:val="28"/>
              </w:rPr>
              <w:t xml:space="preserve"> </w:t>
            </w:r>
            <w:r w:rsidRPr="005A0C52">
              <w:rPr>
                <w:rFonts w:cs="Times New Roman"/>
                <w:b/>
                <w:i/>
                <w:sz w:val="24"/>
                <w:szCs w:val="28"/>
              </w:rPr>
              <w:t>моя</w:t>
            </w:r>
            <w:r w:rsidR="00406353" w:rsidRPr="005A0C52">
              <w:rPr>
                <w:rFonts w:cs="Times New Roman"/>
                <w:b/>
                <w:i/>
                <w:sz w:val="24"/>
                <w:szCs w:val="28"/>
              </w:rPr>
              <w:t xml:space="preserve"> </w:t>
            </w:r>
            <w:r w:rsidRPr="005A0C52">
              <w:rPr>
                <w:rFonts w:cs="Times New Roman"/>
                <w:b/>
                <w:i/>
                <w:sz w:val="24"/>
                <w:szCs w:val="28"/>
              </w:rPr>
              <w:t>родная</w:t>
            </w:r>
          </w:p>
        </w:tc>
        <w:tc>
          <w:tcPr>
            <w:tcW w:w="4151" w:type="dxa"/>
          </w:tcPr>
          <w:p w14:paraId="432A4A49" w14:textId="77777777" w:rsidR="00B17FB2" w:rsidRPr="005A0C52" w:rsidRDefault="00B17FB2" w:rsidP="009540A1">
            <w:pPr>
              <w:spacing w:line="240" w:lineRule="auto"/>
              <w:rPr>
                <w:rFonts w:cs="Times New Roman"/>
                <w:sz w:val="24"/>
                <w:szCs w:val="28"/>
              </w:rPr>
            </w:pPr>
            <w:r w:rsidRPr="005A0C52">
              <w:rPr>
                <w:rFonts w:cs="Times New Roman"/>
                <w:sz w:val="24"/>
                <w:szCs w:val="28"/>
              </w:rPr>
              <w:t>Познакомить</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историей</w:t>
            </w:r>
            <w:r w:rsidR="00406353" w:rsidRPr="005A0C52">
              <w:rPr>
                <w:rFonts w:cs="Times New Roman"/>
                <w:sz w:val="24"/>
                <w:szCs w:val="28"/>
              </w:rPr>
              <w:t xml:space="preserve"> </w:t>
            </w:r>
            <w:r w:rsidRPr="005A0C52">
              <w:rPr>
                <w:rFonts w:cs="Times New Roman"/>
                <w:sz w:val="24"/>
                <w:szCs w:val="28"/>
              </w:rPr>
              <w:t>возникновения</w:t>
            </w:r>
            <w:r w:rsidR="00406353" w:rsidRPr="005A0C52">
              <w:rPr>
                <w:rFonts w:cs="Times New Roman"/>
                <w:sz w:val="24"/>
                <w:szCs w:val="28"/>
              </w:rPr>
              <w:t xml:space="preserve"> </w:t>
            </w:r>
            <w:r w:rsidRPr="005A0C52">
              <w:rPr>
                <w:rFonts w:cs="Times New Roman"/>
                <w:sz w:val="24"/>
                <w:szCs w:val="28"/>
              </w:rPr>
              <w:t>страны,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ее</w:t>
            </w:r>
            <w:r w:rsidR="00406353" w:rsidRPr="005A0C52">
              <w:rPr>
                <w:rFonts w:cs="Times New Roman"/>
                <w:sz w:val="24"/>
                <w:szCs w:val="28"/>
              </w:rPr>
              <w:t xml:space="preserve"> </w:t>
            </w:r>
            <w:r w:rsidRPr="005A0C52">
              <w:rPr>
                <w:rFonts w:cs="Times New Roman"/>
                <w:sz w:val="24"/>
                <w:szCs w:val="28"/>
              </w:rPr>
              <w:t>символикой.</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интерес</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истории</w:t>
            </w:r>
            <w:r w:rsidR="00406353" w:rsidRPr="005A0C52">
              <w:rPr>
                <w:rFonts w:cs="Times New Roman"/>
                <w:sz w:val="24"/>
                <w:szCs w:val="28"/>
              </w:rPr>
              <w:t xml:space="preserve"> </w:t>
            </w:r>
            <w:r w:rsidRPr="005A0C52">
              <w:rPr>
                <w:rFonts w:cs="Times New Roman"/>
                <w:sz w:val="24"/>
                <w:szCs w:val="28"/>
              </w:rPr>
              <w:t>своей</w:t>
            </w:r>
            <w:r w:rsidR="00406353" w:rsidRPr="005A0C52">
              <w:rPr>
                <w:rFonts w:cs="Times New Roman"/>
                <w:sz w:val="24"/>
                <w:szCs w:val="28"/>
              </w:rPr>
              <w:t xml:space="preserve"> </w:t>
            </w:r>
            <w:r w:rsidRPr="005A0C52">
              <w:rPr>
                <w:rFonts w:cs="Times New Roman"/>
                <w:sz w:val="24"/>
                <w:szCs w:val="28"/>
              </w:rPr>
              <w:t>страны,</w:t>
            </w:r>
            <w:r w:rsidR="00406353" w:rsidRPr="005A0C52">
              <w:rPr>
                <w:rFonts w:cs="Times New Roman"/>
                <w:sz w:val="24"/>
                <w:szCs w:val="28"/>
              </w:rPr>
              <w:t xml:space="preserve"> </w:t>
            </w:r>
            <w:r w:rsidRPr="005A0C52">
              <w:rPr>
                <w:rFonts w:cs="Times New Roman"/>
                <w:sz w:val="24"/>
                <w:szCs w:val="28"/>
              </w:rPr>
              <w:t>чувство</w:t>
            </w:r>
            <w:r w:rsidR="00406353" w:rsidRPr="005A0C52">
              <w:rPr>
                <w:rFonts w:cs="Times New Roman"/>
                <w:sz w:val="24"/>
                <w:szCs w:val="28"/>
              </w:rPr>
              <w:t xml:space="preserve"> </w:t>
            </w:r>
            <w:r w:rsidRPr="005A0C52">
              <w:rPr>
                <w:rFonts w:cs="Times New Roman"/>
                <w:sz w:val="24"/>
                <w:szCs w:val="28"/>
              </w:rPr>
              <w:t>любви</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гордости</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свою</w:t>
            </w:r>
            <w:r w:rsidR="00406353" w:rsidRPr="005A0C52">
              <w:rPr>
                <w:rFonts w:cs="Times New Roman"/>
                <w:sz w:val="24"/>
                <w:szCs w:val="28"/>
              </w:rPr>
              <w:t xml:space="preserve"> </w:t>
            </w:r>
            <w:r w:rsidRPr="005A0C52">
              <w:rPr>
                <w:rFonts w:cs="Times New Roman"/>
                <w:sz w:val="24"/>
                <w:szCs w:val="28"/>
              </w:rPr>
              <w:t>страну.</w:t>
            </w:r>
          </w:p>
        </w:tc>
        <w:tc>
          <w:tcPr>
            <w:tcW w:w="2369" w:type="dxa"/>
          </w:tcPr>
          <w:p w14:paraId="4870A145" w14:textId="77777777" w:rsidR="00B17FB2" w:rsidRPr="005A0C52" w:rsidRDefault="00B17FB2" w:rsidP="009540A1">
            <w:pPr>
              <w:spacing w:line="240" w:lineRule="auto"/>
              <w:rPr>
                <w:rFonts w:cs="Times New Roman"/>
                <w:sz w:val="24"/>
                <w:szCs w:val="28"/>
              </w:rPr>
            </w:pPr>
            <w:r w:rsidRPr="005A0C52">
              <w:rPr>
                <w:rFonts w:cs="Times New Roman"/>
                <w:sz w:val="24"/>
                <w:szCs w:val="28"/>
              </w:rPr>
              <w:t>Рисование</w:t>
            </w:r>
            <w:r w:rsidR="00406353" w:rsidRPr="005A0C52">
              <w:rPr>
                <w:rFonts w:cs="Times New Roman"/>
                <w:sz w:val="24"/>
                <w:szCs w:val="28"/>
              </w:rPr>
              <w:t xml:space="preserve"> </w:t>
            </w:r>
            <w:r w:rsidRPr="005A0C52">
              <w:rPr>
                <w:rFonts w:cs="Times New Roman"/>
                <w:sz w:val="24"/>
                <w:szCs w:val="28"/>
              </w:rPr>
              <w:t>«Символы</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эмблемы»</w:t>
            </w:r>
          </w:p>
        </w:tc>
      </w:tr>
      <w:tr w:rsidR="009540A1" w:rsidRPr="005A0C52" w14:paraId="7EAB865E" w14:textId="77777777" w:rsidTr="005A0C52">
        <w:trPr>
          <w:trHeight w:val="698"/>
        </w:trPr>
        <w:tc>
          <w:tcPr>
            <w:tcW w:w="1014" w:type="dxa"/>
            <w:vMerge w:val="restart"/>
            <w:textDirection w:val="btLr"/>
            <w:vAlign w:val="center"/>
          </w:tcPr>
          <w:p w14:paraId="097A954B" w14:textId="77777777" w:rsidR="00B17FB2" w:rsidRPr="005A0C52" w:rsidRDefault="00B17FB2" w:rsidP="009540A1">
            <w:pPr>
              <w:spacing w:line="240" w:lineRule="auto"/>
              <w:jc w:val="center"/>
              <w:rPr>
                <w:rFonts w:cs="Times New Roman"/>
                <w:b/>
                <w:i/>
                <w:sz w:val="24"/>
                <w:szCs w:val="28"/>
              </w:rPr>
            </w:pPr>
            <w:r w:rsidRPr="005A0C52">
              <w:rPr>
                <w:rFonts w:cs="Times New Roman"/>
                <w:b/>
                <w:i/>
                <w:sz w:val="24"/>
                <w:szCs w:val="28"/>
              </w:rPr>
              <w:t>МАРТ</w:t>
            </w:r>
          </w:p>
        </w:tc>
        <w:tc>
          <w:tcPr>
            <w:tcW w:w="2213" w:type="dxa"/>
          </w:tcPr>
          <w:p w14:paraId="3EBE1B63"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Женский</w:t>
            </w:r>
            <w:r w:rsidR="00406353" w:rsidRPr="005A0C52">
              <w:rPr>
                <w:rFonts w:cs="Times New Roman"/>
                <w:b/>
                <w:i/>
                <w:sz w:val="24"/>
                <w:szCs w:val="28"/>
              </w:rPr>
              <w:t xml:space="preserve"> </w:t>
            </w:r>
            <w:r w:rsidRPr="005A0C52">
              <w:rPr>
                <w:rFonts w:cs="Times New Roman"/>
                <w:b/>
                <w:i/>
                <w:sz w:val="24"/>
                <w:szCs w:val="28"/>
              </w:rPr>
              <w:t>праздник</w:t>
            </w:r>
            <w:r w:rsidR="00406353" w:rsidRPr="005A0C52">
              <w:rPr>
                <w:rFonts w:cs="Times New Roman"/>
                <w:b/>
                <w:i/>
                <w:sz w:val="24"/>
                <w:szCs w:val="28"/>
              </w:rPr>
              <w:t xml:space="preserve"> </w:t>
            </w:r>
            <w:r w:rsidRPr="005A0C52">
              <w:rPr>
                <w:rFonts w:cs="Times New Roman"/>
                <w:b/>
                <w:i/>
                <w:sz w:val="24"/>
                <w:szCs w:val="28"/>
              </w:rPr>
              <w:t>(история</w:t>
            </w:r>
            <w:r w:rsidR="00406353" w:rsidRPr="005A0C52">
              <w:rPr>
                <w:rFonts w:cs="Times New Roman"/>
                <w:b/>
                <w:i/>
                <w:sz w:val="24"/>
                <w:szCs w:val="28"/>
              </w:rPr>
              <w:t xml:space="preserve"> </w:t>
            </w:r>
            <w:r w:rsidRPr="005A0C52">
              <w:rPr>
                <w:rFonts w:cs="Times New Roman"/>
                <w:b/>
                <w:i/>
                <w:sz w:val="24"/>
                <w:szCs w:val="28"/>
              </w:rPr>
              <w:t>его</w:t>
            </w:r>
            <w:r w:rsidR="00406353" w:rsidRPr="005A0C52">
              <w:rPr>
                <w:rFonts w:cs="Times New Roman"/>
                <w:b/>
                <w:i/>
                <w:sz w:val="24"/>
                <w:szCs w:val="28"/>
              </w:rPr>
              <w:t xml:space="preserve"> </w:t>
            </w:r>
            <w:r w:rsidRPr="005A0C52">
              <w:rPr>
                <w:rFonts w:cs="Times New Roman"/>
                <w:b/>
                <w:i/>
                <w:sz w:val="24"/>
                <w:szCs w:val="28"/>
              </w:rPr>
              <w:t>возникновения)</w:t>
            </w:r>
          </w:p>
        </w:tc>
        <w:tc>
          <w:tcPr>
            <w:tcW w:w="4151" w:type="dxa"/>
          </w:tcPr>
          <w:p w14:paraId="1E2D8733" w14:textId="77777777" w:rsidR="00B17FB2" w:rsidRPr="005A0C52" w:rsidRDefault="00B17FB2" w:rsidP="009540A1">
            <w:pPr>
              <w:spacing w:line="240" w:lineRule="auto"/>
              <w:rPr>
                <w:rFonts w:cs="Times New Roman"/>
                <w:sz w:val="24"/>
                <w:szCs w:val="28"/>
              </w:rPr>
            </w:pPr>
            <w:r w:rsidRPr="005A0C52">
              <w:rPr>
                <w:rFonts w:cs="Times New Roman"/>
                <w:sz w:val="24"/>
                <w:szCs w:val="28"/>
              </w:rPr>
              <w:t>Расширить</w:t>
            </w:r>
            <w:r w:rsidR="00406353" w:rsidRPr="005A0C52">
              <w:rPr>
                <w:rFonts w:cs="Times New Roman"/>
                <w:sz w:val="24"/>
                <w:szCs w:val="28"/>
              </w:rPr>
              <w:t xml:space="preserve"> </w:t>
            </w:r>
            <w:r w:rsidRPr="005A0C52">
              <w:rPr>
                <w:rFonts w:cs="Times New Roman"/>
                <w:sz w:val="24"/>
                <w:szCs w:val="28"/>
              </w:rPr>
              <w:t>представления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празднике</w:t>
            </w:r>
            <w:r w:rsidR="00406353" w:rsidRPr="005A0C52">
              <w:rPr>
                <w:rFonts w:cs="Times New Roman"/>
                <w:sz w:val="24"/>
                <w:szCs w:val="28"/>
              </w:rPr>
              <w:t xml:space="preserve"> </w:t>
            </w:r>
            <w:r w:rsidRPr="005A0C52">
              <w:rPr>
                <w:rFonts w:cs="Times New Roman"/>
                <w:sz w:val="24"/>
                <w:szCs w:val="28"/>
              </w:rPr>
              <w:t>8</w:t>
            </w:r>
            <w:r w:rsidR="00406353" w:rsidRPr="005A0C52">
              <w:rPr>
                <w:rFonts w:cs="Times New Roman"/>
                <w:sz w:val="24"/>
                <w:szCs w:val="28"/>
              </w:rPr>
              <w:t xml:space="preserve"> </w:t>
            </w:r>
            <w:r w:rsidRPr="005A0C52">
              <w:rPr>
                <w:rFonts w:cs="Times New Roman"/>
                <w:sz w:val="24"/>
                <w:szCs w:val="28"/>
              </w:rPr>
              <w:t>марта,</w:t>
            </w:r>
            <w:r w:rsidR="00406353" w:rsidRPr="005A0C52">
              <w:rPr>
                <w:rFonts w:cs="Times New Roman"/>
                <w:sz w:val="24"/>
                <w:szCs w:val="28"/>
              </w:rPr>
              <w:t xml:space="preserve"> </w:t>
            </w:r>
            <w:r w:rsidRPr="005A0C52">
              <w:rPr>
                <w:rFonts w:cs="Times New Roman"/>
                <w:sz w:val="24"/>
                <w:szCs w:val="28"/>
              </w:rPr>
              <w:t>истории</w:t>
            </w:r>
            <w:r w:rsidR="00406353" w:rsidRPr="005A0C52">
              <w:rPr>
                <w:rFonts w:cs="Times New Roman"/>
                <w:sz w:val="24"/>
                <w:szCs w:val="28"/>
              </w:rPr>
              <w:t xml:space="preserve"> </w:t>
            </w:r>
            <w:r w:rsidRPr="005A0C52">
              <w:rPr>
                <w:rFonts w:cs="Times New Roman"/>
                <w:sz w:val="24"/>
                <w:szCs w:val="28"/>
              </w:rPr>
              <w:t>его</w:t>
            </w:r>
            <w:r w:rsidR="00406353" w:rsidRPr="005A0C52">
              <w:rPr>
                <w:rFonts w:cs="Times New Roman"/>
                <w:sz w:val="24"/>
                <w:szCs w:val="28"/>
              </w:rPr>
              <w:t xml:space="preserve"> </w:t>
            </w:r>
            <w:r w:rsidRPr="005A0C52">
              <w:rPr>
                <w:rFonts w:cs="Times New Roman"/>
                <w:sz w:val="24"/>
                <w:szCs w:val="28"/>
              </w:rPr>
              <w:t>возникновения.</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уважительное</w:t>
            </w:r>
            <w:r w:rsidR="00406353" w:rsidRPr="005A0C52">
              <w:rPr>
                <w:rFonts w:cs="Times New Roman"/>
                <w:sz w:val="24"/>
                <w:szCs w:val="28"/>
              </w:rPr>
              <w:t xml:space="preserve"> </w:t>
            </w:r>
            <w:r w:rsidRPr="005A0C52">
              <w:rPr>
                <w:rFonts w:cs="Times New Roman"/>
                <w:sz w:val="24"/>
                <w:szCs w:val="28"/>
              </w:rPr>
              <w:t>отношение</w:t>
            </w:r>
            <w:r w:rsidR="00406353" w:rsidRPr="005A0C52">
              <w:rPr>
                <w:rFonts w:cs="Times New Roman"/>
                <w:sz w:val="24"/>
                <w:szCs w:val="28"/>
              </w:rPr>
              <w:t xml:space="preserve"> </w:t>
            </w:r>
            <w:r w:rsidRPr="005A0C52">
              <w:rPr>
                <w:rFonts w:cs="Times New Roman"/>
                <w:sz w:val="24"/>
                <w:szCs w:val="28"/>
              </w:rPr>
              <w:t>ко</w:t>
            </w:r>
            <w:r w:rsidR="00406353" w:rsidRPr="005A0C52">
              <w:rPr>
                <w:rFonts w:cs="Times New Roman"/>
                <w:sz w:val="24"/>
                <w:szCs w:val="28"/>
              </w:rPr>
              <w:t xml:space="preserve"> </w:t>
            </w:r>
            <w:r w:rsidRPr="005A0C52">
              <w:rPr>
                <w:rFonts w:cs="Times New Roman"/>
                <w:sz w:val="24"/>
                <w:szCs w:val="28"/>
              </w:rPr>
              <w:t>всем</w:t>
            </w:r>
            <w:r w:rsidR="00406353" w:rsidRPr="005A0C52">
              <w:rPr>
                <w:rFonts w:cs="Times New Roman"/>
                <w:sz w:val="24"/>
                <w:szCs w:val="28"/>
              </w:rPr>
              <w:t xml:space="preserve"> </w:t>
            </w:r>
            <w:r w:rsidRPr="005A0C52">
              <w:rPr>
                <w:rFonts w:cs="Times New Roman"/>
                <w:sz w:val="24"/>
                <w:szCs w:val="28"/>
              </w:rPr>
              <w:t>женщинам,</w:t>
            </w:r>
            <w:r w:rsidR="00406353" w:rsidRPr="005A0C52">
              <w:rPr>
                <w:rFonts w:cs="Times New Roman"/>
                <w:sz w:val="24"/>
                <w:szCs w:val="28"/>
              </w:rPr>
              <w:t xml:space="preserve"> </w:t>
            </w:r>
            <w:r w:rsidRPr="005A0C52">
              <w:rPr>
                <w:rFonts w:cs="Times New Roman"/>
                <w:sz w:val="24"/>
                <w:szCs w:val="28"/>
              </w:rPr>
              <w:t>любовь</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маме,</w:t>
            </w:r>
            <w:r w:rsidR="00406353" w:rsidRPr="005A0C52">
              <w:rPr>
                <w:rFonts w:cs="Times New Roman"/>
                <w:sz w:val="24"/>
                <w:szCs w:val="28"/>
              </w:rPr>
              <w:t xml:space="preserve"> </w:t>
            </w:r>
            <w:r w:rsidRPr="005A0C52">
              <w:rPr>
                <w:rFonts w:cs="Times New Roman"/>
                <w:sz w:val="24"/>
                <w:szCs w:val="28"/>
              </w:rPr>
              <w:t>желание</w:t>
            </w:r>
            <w:r w:rsidR="00406353" w:rsidRPr="005A0C52">
              <w:rPr>
                <w:rFonts w:cs="Times New Roman"/>
                <w:sz w:val="24"/>
                <w:szCs w:val="28"/>
              </w:rPr>
              <w:t xml:space="preserve"> </w:t>
            </w:r>
            <w:r w:rsidRPr="005A0C52">
              <w:rPr>
                <w:rFonts w:cs="Times New Roman"/>
                <w:sz w:val="24"/>
                <w:szCs w:val="28"/>
              </w:rPr>
              <w:t>помогать</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ее</w:t>
            </w:r>
            <w:r w:rsidR="00406353" w:rsidRPr="005A0C52">
              <w:rPr>
                <w:rFonts w:cs="Times New Roman"/>
                <w:sz w:val="24"/>
                <w:szCs w:val="28"/>
              </w:rPr>
              <w:t xml:space="preserve"> </w:t>
            </w:r>
            <w:r w:rsidRPr="005A0C52">
              <w:rPr>
                <w:rFonts w:cs="Times New Roman"/>
                <w:sz w:val="24"/>
                <w:szCs w:val="28"/>
              </w:rPr>
              <w:t>работе</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дому,</w:t>
            </w:r>
            <w:r w:rsidR="00406353" w:rsidRPr="005A0C52">
              <w:rPr>
                <w:rFonts w:cs="Times New Roman"/>
                <w:sz w:val="24"/>
                <w:szCs w:val="28"/>
              </w:rPr>
              <w:t xml:space="preserve"> </w:t>
            </w:r>
            <w:r w:rsidRPr="005A0C52">
              <w:rPr>
                <w:rFonts w:cs="Times New Roman"/>
                <w:sz w:val="24"/>
                <w:szCs w:val="28"/>
              </w:rPr>
              <w:t>радовать</w:t>
            </w:r>
            <w:r w:rsidR="00406353" w:rsidRPr="005A0C52">
              <w:rPr>
                <w:rFonts w:cs="Times New Roman"/>
                <w:sz w:val="24"/>
                <w:szCs w:val="28"/>
              </w:rPr>
              <w:t xml:space="preserve"> </w:t>
            </w:r>
            <w:r w:rsidRPr="005A0C52">
              <w:rPr>
                <w:rFonts w:cs="Times New Roman"/>
                <w:sz w:val="24"/>
                <w:szCs w:val="28"/>
              </w:rPr>
              <w:t>ее</w:t>
            </w:r>
            <w:r w:rsidR="00406353" w:rsidRPr="005A0C52">
              <w:rPr>
                <w:rFonts w:cs="Times New Roman"/>
                <w:sz w:val="24"/>
                <w:szCs w:val="28"/>
              </w:rPr>
              <w:t xml:space="preserve"> </w:t>
            </w:r>
            <w:r w:rsidRPr="005A0C52">
              <w:rPr>
                <w:rFonts w:cs="Times New Roman"/>
                <w:sz w:val="24"/>
                <w:szCs w:val="28"/>
              </w:rPr>
              <w:t>хорошими</w:t>
            </w:r>
            <w:r w:rsidR="00406353" w:rsidRPr="005A0C52">
              <w:rPr>
                <w:rFonts w:cs="Times New Roman"/>
                <w:sz w:val="24"/>
                <w:szCs w:val="28"/>
              </w:rPr>
              <w:t xml:space="preserve"> </w:t>
            </w:r>
            <w:r w:rsidRPr="005A0C52">
              <w:rPr>
                <w:rFonts w:cs="Times New Roman"/>
                <w:sz w:val="24"/>
                <w:szCs w:val="28"/>
              </w:rPr>
              <w:t>делами</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поступками.</w:t>
            </w:r>
          </w:p>
        </w:tc>
        <w:tc>
          <w:tcPr>
            <w:tcW w:w="2369" w:type="dxa"/>
          </w:tcPr>
          <w:p w14:paraId="53A86806" w14:textId="77777777" w:rsidR="00B17FB2" w:rsidRPr="005A0C52" w:rsidRDefault="00B17FB2" w:rsidP="009540A1">
            <w:pPr>
              <w:spacing w:line="240" w:lineRule="auto"/>
              <w:rPr>
                <w:rFonts w:cs="Times New Roman"/>
                <w:sz w:val="24"/>
                <w:szCs w:val="28"/>
              </w:rPr>
            </w:pPr>
            <w:r w:rsidRPr="005A0C52">
              <w:rPr>
                <w:rFonts w:cs="Times New Roman"/>
                <w:sz w:val="24"/>
                <w:szCs w:val="28"/>
              </w:rPr>
              <w:t>Рисование</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представлению</w:t>
            </w:r>
            <w:r w:rsidR="00406353" w:rsidRPr="005A0C52">
              <w:rPr>
                <w:rFonts w:cs="Times New Roman"/>
                <w:sz w:val="24"/>
                <w:szCs w:val="28"/>
              </w:rPr>
              <w:t xml:space="preserve"> </w:t>
            </w:r>
            <w:r w:rsidRPr="005A0C52">
              <w:rPr>
                <w:rFonts w:cs="Times New Roman"/>
                <w:sz w:val="24"/>
                <w:szCs w:val="28"/>
              </w:rPr>
              <w:t>«Милой</w:t>
            </w:r>
            <w:r w:rsidR="00406353" w:rsidRPr="005A0C52">
              <w:rPr>
                <w:rFonts w:cs="Times New Roman"/>
                <w:sz w:val="24"/>
                <w:szCs w:val="28"/>
              </w:rPr>
              <w:t xml:space="preserve"> </w:t>
            </w:r>
            <w:r w:rsidRPr="005A0C52">
              <w:rPr>
                <w:rFonts w:cs="Times New Roman"/>
                <w:sz w:val="24"/>
                <w:szCs w:val="28"/>
              </w:rPr>
              <w:t>мамочке</w:t>
            </w:r>
            <w:r w:rsidR="00406353" w:rsidRPr="005A0C52">
              <w:rPr>
                <w:rFonts w:cs="Times New Roman"/>
                <w:sz w:val="24"/>
                <w:szCs w:val="28"/>
              </w:rPr>
              <w:t xml:space="preserve"> </w:t>
            </w:r>
            <w:r w:rsidRPr="005A0C52">
              <w:rPr>
                <w:rFonts w:cs="Times New Roman"/>
                <w:sz w:val="24"/>
                <w:szCs w:val="28"/>
              </w:rPr>
              <w:t>портрет»</w:t>
            </w:r>
          </w:p>
        </w:tc>
      </w:tr>
      <w:tr w:rsidR="009540A1" w:rsidRPr="005A0C52" w14:paraId="19A8CDB2" w14:textId="77777777" w:rsidTr="005A0C52">
        <w:trPr>
          <w:trHeight w:val="274"/>
        </w:trPr>
        <w:tc>
          <w:tcPr>
            <w:tcW w:w="1014" w:type="dxa"/>
            <w:vMerge/>
          </w:tcPr>
          <w:p w14:paraId="154EBC56" w14:textId="77777777" w:rsidR="00B17FB2" w:rsidRPr="005A0C52" w:rsidRDefault="00B17FB2" w:rsidP="009540A1">
            <w:pPr>
              <w:spacing w:line="240" w:lineRule="auto"/>
              <w:rPr>
                <w:rFonts w:cs="Times New Roman"/>
                <w:b/>
                <w:i/>
                <w:sz w:val="24"/>
                <w:szCs w:val="28"/>
              </w:rPr>
            </w:pPr>
          </w:p>
        </w:tc>
        <w:tc>
          <w:tcPr>
            <w:tcW w:w="2213" w:type="dxa"/>
          </w:tcPr>
          <w:p w14:paraId="089BF035"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Доктора</w:t>
            </w:r>
            <w:r w:rsidR="00406353" w:rsidRPr="005A0C52">
              <w:rPr>
                <w:rFonts w:cs="Times New Roman"/>
                <w:b/>
                <w:i/>
                <w:sz w:val="24"/>
                <w:szCs w:val="28"/>
              </w:rPr>
              <w:t xml:space="preserve"> </w:t>
            </w:r>
            <w:r w:rsidRPr="005A0C52">
              <w:rPr>
                <w:rFonts w:cs="Times New Roman"/>
                <w:b/>
                <w:i/>
                <w:sz w:val="24"/>
                <w:szCs w:val="28"/>
              </w:rPr>
              <w:t>леса</w:t>
            </w:r>
            <w:r w:rsidR="00406353" w:rsidRPr="005A0C52">
              <w:rPr>
                <w:rFonts w:cs="Times New Roman"/>
                <w:b/>
                <w:i/>
                <w:sz w:val="24"/>
                <w:szCs w:val="28"/>
              </w:rPr>
              <w:t xml:space="preserve"> </w:t>
            </w:r>
            <w:r w:rsidRPr="005A0C52">
              <w:rPr>
                <w:rFonts w:cs="Times New Roman"/>
                <w:b/>
                <w:i/>
                <w:sz w:val="24"/>
                <w:szCs w:val="28"/>
              </w:rPr>
              <w:t>(Путешествие</w:t>
            </w:r>
            <w:r w:rsidR="00406353" w:rsidRPr="005A0C52">
              <w:rPr>
                <w:rFonts w:cs="Times New Roman"/>
                <w:b/>
                <w:i/>
                <w:sz w:val="24"/>
                <w:szCs w:val="28"/>
              </w:rPr>
              <w:t xml:space="preserve"> </w:t>
            </w:r>
            <w:r w:rsidRPr="005A0C52">
              <w:rPr>
                <w:rFonts w:cs="Times New Roman"/>
                <w:b/>
                <w:i/>
                <w:sz w:val="24"/>
                <w:szCs w:val="28"/>
              </w:rPr>
              <w:t>в</w:t>
            </w:r>
            <w:r w:rsidR="00406353" w:rsidRPr="005A0C52">
              <w:rPr>
                <w:rFonts w:cs="Times New Roman"/>
                <w:b/>
                <w:i/>
                <w:sz w:val="24"/>
                <w:szCs w:val="28"/>
              </w:rPr>
              <w:t xml:space="preserve"> </w:t>
            </w:r>
            <w:r w:rsidRPr="005A0C52">
              <w:rPr>
                <w:rFonts w:cs="Times New Roman"/>
                <w:b/>
                <w:i/>
                <w:sz w:val="24"/>
                <w:szCs w:val="28"/>
              </w:rPr>
              <w:t>весенний</w:t>
            </w:r>
            <w:r w:rsidR="00406353" w:rsidRPr="005A0C52">
              <w:rPr>
                <w:rFonts w:cs="Times New Roman"/>
                <w:b/>
                <w:i/>
                <w:sz w:val="24"/>
                <w:szCs w:val="28"/>
              </w:rPr>
              <w:t xml:space="preserve"> </w:t>
            </w:r>
            <w:r w:rsidRPr="005A0C52">
              <w:rPr>
                <w:rFonts w:cs="Times New Roman"/>
                <w:b/>
                <w:i/>
                <w:sz w:val="24"/>
                <w:szCs w:val="28"/>
              </w:rPr>
              <w:t>лес)</w:t>
            </w:r>
          </w:p>
        </w:tc>
        <w:tc>
          <w:tcPr>
            <w:tcW w:w="4151" w:type="dxa"/>
          </w:tcPr>
          <w:p w14:paraId="615AE73C" w14:textId="77777777" w:rsidR="00B17FB2" w:rsidRPr="005A0C52" w:rsidRDefault="00406353" w:rsidP="009540A1">
            <w:pPr>
              <w:spacing w:line="240" w:lineRule="auto"/>
              <w:rPr>
                <w:rFonts w:cs="Times New Roman"/>
                <w:sz w:val="24"/>
                <w:szCs w:val="28"/>
              </w:rPr>
            </w:pPr>
            <w:r w:rsidRPr="005A0C52">
              <w:rPr>
                <w:rFonts w:cs="Times New Roman"/>
                <w:sz w:val="24"/>
                <w:szCs w:val="28"/>
              </w:rPr>
              <w:t xml:space="preserve"> </w:t>
            </w:r>
            <w:r w:rsidR="00B17FB2" w:rsidRPr="005A0C52">
              <w:rPr>
                <w:rFonts w:cs="Times New Roman"/>
                <w:sz w:val="24"/>
                <w:szCs w:val="28"/>
              </w:rPr>
              <w:t>Продолжать</w:t>
            </w:r>
            <w:r w:rsidRPr="005A0C52">
              <w:rPr>
                <w:rFonts w:cs="Times New Roman"/>
                <w:sz w:val="24"/>
                <w:szCs w:val="28"/>
              </w:rPr>
              <w:t xml:space="preserve"> </w:t>
            </w:r>
            <w:r w:rsidR="00B17FB2" w:rsidRPr="005A0C52">
              <w:rPr>
                <w:rFonts w:cs="Times New Roman"/>
                <w:sz w:val="24"/>
                <w:szCs w:val="28"/>
              </w:rPr>
              <w:t>формировать</w:t>
            </w:r>
            <w:r w:rsidRPr="005A0C52">
              <w:rPr>
                <w:rFonts w:cs="Times New Roman"/>
                <w:sz w:val="24"/>
                <w:szCs w:val="28"/>
              </w:rPr>
              <w:t xml:space="preserve"> </w:t>
            </w:r>
            <w:r w:rsidR="00B17FB2" w:rsidRPr="005A0C52">
              <w:rPr>
                <w:rFonts w:cs="Times New Roman"/>
                <w:sz w:val="24"/>
                <w:szCs w:val="28"/>
              </w:rPr>
              <w:t>у</w:t>
            </w:r>
            <w:r w:rsidRPr="005A0C52">
              <w:rPr>
                <w:rFonts w:cs="Times New Roman"/>
                <w:sz w:val="24"/>
                <w:szCs w:val="28"/>
              </w:rPr>
              <w:t xml:space="preserve"> </w:t>
            </w:r>
            <w:r w:rsidR="00B17FB2" w:rsidRPr="005A0C52">
              <w:rPr>
                <w:rFonts w:cs="Times New Roman"/>
                <w:sz w:val="24"/>
                <w:szCs w:val="28"/>
              </w:rPr>
              <w:t>детей</w:t>
            </w:r>
            <w:r w:rsidRPr="005A0C52">
              <w:rPr>
                <w:rFonts w:cs="Times New Roman"/>
                <w:sz w:val="24"/>
                <w:szCs w:val="28"/>
              </w:rPr>
              <w:t xml:space="preserve"> </w:t>
            </w:r>
            <w:r w:rsidR="00B17FB2" w:rsidRPr="005A0C52">
              <w:rPr>
                <w:rFonts w:cs="Times New Roman"/>
                <w:sz w:val="24"/>
                <w:szCs w:val="28"/>
              </w:rPr>
              <w:t>умение</w:t>
            </w:r>
            <w:r w:rsidRPr="005A0C52">
              <w:rPr>
                <w:rFonts w:cs="Times New Roman"/>
                <w:sz w:val="24"/>
                <w:szCs w:val="28"/>
              </w:rPr>
              <w:t xml:space="preserve"> </w:t>
            </w:r>
            <w:r w:rsidR="00B17FB2" w:rsidRPr="005A0C52">
              <w:rPr>
                <w:rFonts w:cs="Times New Roman"/>
                <w:sz w:val="24"/>
                <w:szCs w:val="28"/>
              </w:rPr>
              <w:t>находить</w:t>
            </w:r>
            <w:r w:rsidRPr="005A0C52">
              <w:rPr>
                <w:rFonts w:cs="Times New Roman"/>
                <w:sz w:val="24"/>
                <w:szCs w:val="28"/>
              </w:rPr>
              <w:t xml:space="preserve"> </w:t>
            </w:r>
            <w:r w:rsidR="00B17FB2" w:rsidRPr="005A0C52">
              <w:rPr>
                <w:rFonts w:cs="Times New Roman"/>
                <w:sz w:val="24"/>
                <w:szCs w:val="28"/>
              </w:rPr>
              <w:t>связи</w:t>
            </w:r>
            <w:r w:rsidRPr="005A0C52">
              <w:rPr>
                <w:rFonts w:cs="Times New Roman"/>
                <w:sz w:val="24"/>
                <w:szCs w:val="28"/>
              </w:rPr>
              <w:t xml:space="preserve"> </w:t>
            </w:r>
            <w:r w:rsidR="00B17FB2" w:rsidRPr="005A0C52">
              <w:rPr>
                <w:rFonts w:cs="Times New Roman"/>
                <w:sz w:val="24"/>
                <w:szCs w:val="28"/>
              </w:rPr>
              <w:t>между</w:t>
            </w:r>
            <w:r w:rsidRPr="005A0C52">
              <w:rPr>
                <w:rFonts w:cs="Times New Roman"/>
                <w:sz w:val="24"/>
                <w:szCs w:val="28"/>
              </w:rPr>
              <w:t xml:space="preserve"> </w:t>
            </w:r>
            <w:r w:rsidR="00B17FB2" w:rsidRPr="005A0C52">
              <w:rPr>
                <w:rFonts w:cs="Times New Roman"/>
                <w:sz w:val="24"/>
                <w:szCs w:val="28"/>
              </w:rPr>
              <w:t>сезонными</w:t>
            </w:r>
            <w:r w:rsidRPr="005A0C52">
              <w:rPr>
                <w:rFonts w:cs="Times New Roman"/>
                <w:sz w:val="24"/>
                <w:szCs w:val="28"/>
              </w:rPr>
              <w:t xml:space="preserve"> </w:t>
            </w:r>
            <w:r w:rsidR="00B17FB2" w:rsidRPr="005A0C52">
              <w:rPr>
                <w:rFonts w:cs="Times New Roman"/>
                <w:sz w:val="24"/>
                <w:szCs w:val="28"/>
              </w:rPr>
              <w:t>изменениями</w:t>
            </w:r>
            <w:r w:rsidRPr="005A0C52">
              <w:rPr>
                <w:rFonts w:cs="Times New Roman"/>
                <w:sz w:val="24"/>
                <w:szCs w:val="28"/>
              </w:rPr>
              <w:t xml:space="preserve"> </w:t>
            </w:r>
            <w:r w:rsidR="00B17FB2" w:rsidRPr="005A0C52">
              <w:rPr>
                <w:rFonts w:cs="Times New Roman"/>
                <w:sz w:val="24"/>
                <w:szCs w:val="28"/>
              </w:rPr>
              <w:t>в</w:t>
            </w:r>
            <w:r w:rsidRPr="005A0C52">
              <w:rPr>
                <w:rFonts w:cs="Times New Roman"/>
                <w:sz w:val="24"/>
                <w:szCs w:val="28"/>
              </w:rPr>
              <w:t xml:space="preserve"> </w:t>
            </w:r>
            <w:r w:rsidR="00B17FB2" w:rsidRPr="005A0C52">
              <w:rPr>
                <w:rFonts w:cs="Times New Roman"/>
                <w:sz w:val="24"/>
                <w:szCs w:val="28"/>
              </w:rPr>
              <w:t>неживой</w:t>
            </w:r>
            <w:r w:rsidRPr="005A0C52">
              <w:rPr>
                <w:rFonts w:cs="Times New Roman"/>
                <w:sz w:val="24"/>
                <w:szCs w:val="28"/>
              </w:rPr>
              <w:t xml:space="preserve"> </w:t>
            </w:r>
            <w:r w:rsidR="00B17FB2" w:rsidRPr="005A0C52">
              <w:rPr>
                <w:rFonts w:cs="Times New Roman"/>
                <w:sz w:val="24"/>
                <w:szCs w:val="28"/>
              </w:rPr>
              <w:t>и</w:t>
            </w:r>
            <w:r w:rsidRPr="005A0C52">
              <w:rPr>
                <w:rFonts w:cs="Times New Roman"/>
                <w:sz w:val="24"/>
                <w:szCs w:val="28"/>
              </w:rPr>
              <w:t xml:space="preserve"> </w:t>
            </w:r>
            <w:r w:rsidR="00B17FB2" w:rsidRPr="005A0C52">
              <w:rPr>
                <w:rFonts w:cs="Times New Roman"/>
                <w:sz w:val="24"/>
                <w:szCs w:val="28"/>
              </w:rPr>
              <w:t>живой</w:t>
            </w:r>
            <w:r w:rsidRPr="005A0C52">
              <w:rPr>
                <w:rFonts w:cs="Times New Roman"/>
                <w:sz w:val="24"/>
                <w:szCs w:val="28"/>
              </w:rPr>
              <w:t xml:space="preserve"> </w:t>
            </w:r>
            <w:r w:rsidR="00B17FB2" w:rsidRPr="005A0C52">
              <w:rPr>
                <w:rFonts w:cs="Times New Roman"/>
                <w:sz w:val="24"/>
                <w:szCs w:val="28"/>
              </w:rPr>
              <w:t>природе.</w:t>
            </w:r>
            <w:r w:rsidRPr="005A0C52">
              <w:rPr>
                <w:rFonts w:cs="Times New Roman"/>
                <w:sz w:val="24"/>
                <w:szCs w:val="28"/>
              </w:rPr>
              <w:t xml:space="preserve"> </w:t>
            </w:r>
            <w:r w:rsidR="00B17FB2" w:rsidRPr="005A0C52">
              <w:rPr>
                <w:rFonts w:cs="Times New Roman"/>
                <w:sz w:val="24"/>
                <w:szCs w:val="28"/>
              </w:rPr>
              <w:t>Закреплять</w:t>
            </w:r>
            <w:r w:rsidRPr="005A0C52">
              <w:rPr>
                <w:rFonts w:cs="Times New Roman"/>
                <w:sz w:val="24"/>
                <w:szCs w:val="28"/>
              </w:rPr>
              <w:t xml:space="preserve"> </w:t>
            </w:r>
            <w:r w:rsidR="00B17FB2" w:rsidRPr="005A0C52">
              <w:rPr>
                <w:rFonts w:cs="Times New Roman"/>
                <w:sz w:val="24"/>
                <w:szCs w:val="28"/>
              </w:rPr>
              <w:t>знания</w:t>
            </w:r>
            <w:r w:rsidRPr="005A0C52">
              <w:rPr>
                <w:rFonts w:cs="Times New Roman"/>
                <w:sz w:val="24"/>
                <w:szCs w:val="28"/>
              </w:rPr>
              <w:t xml:space="preserve"> </w:t>
            </w:r>
            <w:r w:rsidR="00B17FB2" w:rsidRPr="005A0C52">
              <w:rPr>
                <w:rFonts w:cs="Times New Roman"/>
                <w:sz w:val="24"/>
                <w:szCs w:val="28"/>
              </w:rPr>
              <w:t>о</w:t>
            </w:r>
            <w:r w:rsidRPr="005A0C52">
              <w:rPr>
                <w:rFonts w:cs="Times New Roman"/>
                <w:sz w:val="24"/>
                <w:szCs w:val="28"/>
              </w:rPr>
              <w:t xml:space="preserve"> </w:t>
            </w:r>
            <w:r w:rsidR="00B17FB2" w:rsidRPr="005A0C52">
              <w:rPr>
                <w:rFonts w:cs="Times New Roman"/>
                <w:sz w:val="24"/>
                <w:szCs w:val="28"/>
              </w:rPr>
              <w:t>птицах,</w:t>
            </w:r>
            <w:r w:rsidRPr="005A0C52">
              <w:rPr>
                <w:rFonts w:cs="Times New Roman"/>
                <w:sz w:val="24"/>
                <w:szCs w:val="28"/>
              </w:rPr>
              <w:t xml:space="preserve"> </w:t>
            </w:r>
            <w:r w:rsidR="00B17FB2" w:rsidRPr="005A0C52">
              <w:rPr>
                <w:rFonts w:cs="Times New Roman"/>
                <w:sz w:val="24"/>
                <w:szCs w:val="28"/>
              </w:rPr>
              <w:t>которые</w:t>
            </w:r>
            <w:r w:rsidRPr="005A0C52">
              <w:rPr>
                <w:rFonts w:cs="Times New Roman"/>
                <w:sz w:val="24"/>
                <w:szCs w:val="28"/>
              </w:rPr>
              <w:t xml:space="preserve"> </w:t>
            </w:r>
            <w:r w:rsidR="00B17FB2" w:rsidRPr="005A0C52">
              <w:rPr>
                <w:rFonts w:cs="Times New Roman"/>
                <w:sz w:val="24"/>
                <w:szCs w:val="28"/>
              </w:rPr>
              <w:t>помогают</w:t>
            </w:r>
            <w:r w:rsidRPr="005A0C52">
              <w:rPr>
                <w:rFonts w:cs="Times New Roman"/>
                <w:sz w:val="24"/>
                <w:szCs w:val="28"/>
              </w:rPr>
              <w:t xml:space="preserve"> </w:t>
            </w:r>
            <w:r w:rsidR="00B17FB2" w:rsidRPr="005A0C52">
              <w:rPr>
                <w:rFonts w:cs="Times New Roman"/>
                <w:sz w:val="24"/>
                <w:szCs w:val="28"/>
              </w:rPr>
              <w:t>сохранить</w:t>
            </w:r>
            <w:r w:rsidRPr="005A0C52">
              <w:rPr>
                <w:rFonts w:cs="Times New Roman"/>
                <w:sz w:val="24"/>
                <w:szCs w:val="28"/>
              </w:rPr>
              <w:t xml:space="preserve"> </w:t>
            </w:r>
            <w:r w:rsidR="00B17FB2" w:rsidRPr="005A0C52">
              <w:rPr>
                <w:rFonts w:cs="Times New Roman"/>
                <w:sz w:val="24"/>
                <w:szCs w:val="28"/>
              </w:rPr>
              <w:t>лес</w:t>
            </w:r>
            <w:r w:rsidRPr="005A0C52">
              <w:rPr>
                <w:rFonts w:cs="Times New Roman"/>
                <w:sz w:val="24"/>
                <w:szCs w:val="28"/>
              </w:rPr>
              <w:t xml:space="preserve"> </w:t>
            </w:r>
            <w:r w:rsidR="00B17FB2" w:rsidRPr="005A0C52">
              <w:rPr>
                <w:rFonts w:cs="Times New Roman"/>
                <w:sz w:val="24"/>
                <w:szCs w:val="28"/>
              </w:rPr>
              <w:t>от</w:t>
            </w:r>
            <w:r w:rsidRPr="005A0C52">
              <w:rPr>
                <w:rFonts w:cs="Times New Roman"/>
                <w:sz w:val="24"/>
                <w:szCs w:val="28"/>
              </w:rPr>
              <w:t xml:space="preserve"> </w:t>
            </w:r>
            <w:r w:rsidR="00B17FB2" w:rsidRPr="005A0C52">
              <w:rPr>
                <w:rFonts w:cs="Times New Roman"/>
                <w:sz w:val="24"/>
                <w:szCs w:val="28"/>
              </w:rPr>
              <w:t>насекомых,</w:t>
            </w:r>
            <w:r w:rsidRPr="005A0C52">
              <w:rPr>
                <w:rFonts w:cs="Times New Roman"/>
                <w:sz w:val="24"/>
                <w:szCs w:val="28"/>
              </w:rPr>
              <w:t xml:space="preserve"> </w:t>
            </w:r>
            <w:r w:rsidR="00B17FB2" w:rsidRPr="005A0C52">
              <w:rPr>
                <w:rFonts w:cs="Times New Roman"/>
                <w:sz w:val="24"/>
                <w:szCs w:val="28"/>
              </w:rPr>
              <w:t>упражнять</w:t>
            </w:r>
            <w:r w:rsidRPr="005A0C52">
              <w:rPr>
                <w:rFonts w:cs="Times New Roman"/>
                <w:sz w:val="24"/>
                <w:szCs w:val="28"/>
              </w:rPr>
              <w:t xml:space="preserve"> </w:t>
            </w:r>
            <w:r w:rsidR="00B17FB2" w:rsidRPr="005A0C52">
              <w:rPr>
                <w:rFonts w:cs="Times New Roman"/>
                <w:sz w:val="24"/>
                <w:szCs w:val="28"/>
              </w:rPr>
              <w:t>в</w:t>
            </w:r>
            <w:r w:rsidRPr="005A0C52">
              <w:rPr>
                <w:rFonts w:cs="Times New Roman"/>
                <w:sz w:val="24"/>
                <w:szCs w:val="28"/>
              </w:rPr>
              <w:t xml:space="preserve"> </w:t>
            </w:r>
            <w:r w:rsidR="00B17FB2" w:rsidRPr="005A0C52">
              <w:rPr>
                <w:rFonts w:cs="Times New Roman"/>
                <w:sz w:val="24"/>
                <w:szCs w:val="28"/>
              </w:rPr>
              <w:t>умении</w:t>
            </w:r>
            <w:r w:rsidRPr="005A0C52">
              <w:rPr>
                <w:rFonts w:cs="Times New Roman"/>
                <w:sz w:val="24"/>
                <w:szCs w:val="28"/>
              </w:rPr>
              <w:t xml:space="preserve"> </w:t>
            </w:r>
            <w:r w:rsidR="00B17FB2" w:rsidRPr="005A0C52">
              <w:rPr>
                <w:rFonts w:cs="Times New Roman"/>
                <w:sz w:val="24"/>
                <w:szCs w:val="28"/>
              </w:rPr>
              <w:t>классифицировать</w:t>
            </w:r>
            <w:r w:rsidRPr="005A0C52">
              <w:rPr>
                <w:rFonts w:cs="Times New Roman"/>
                <w:sz w:val="24"/>
                <w:szCs w:val="28"/>
              </w:rPr>
              <w:t xml:space="preserve"> </w:t>
            </w:r>
            <w:r w:rsidR="00B17FB2" w:rsidRPr="005A0C52">
              <w:rPr>
                <w:rFonts w:cs="Times New Roman"/>
                <w:sz w:val="24"/>
                <w:szCs w:val="28"/>
              </w:rPr>
              <w:t>птиц</w:t>
            </w:r>
            <w:r w:rsidRPr="005A0C52">
              <w:rPr>
                <w:rFonts w:cs="Times New Roman"/>
                <w:sz w:val="24"/>
                <w:szCs w:val="28"/>
              </w:rPr>
              <w:t xml:space="preserve"> </w:t>
            </w:r>
            <w:r w:rsidR="00B17FB2" w:rsidRPr="005A0C52">
              <w:rPr>
                <w:rFonts w:cs="Times New Roman"/>
                <w:sz w:val="24"/>
                <w:szCs w:val="28"/>
              </w:rPr>
              <w:t>по</w:t>
            </w:r>
            <w:r w:rsidRPr="005A0C52">
              <w:rPr>
                <w:rFonts w:cs="Times New Roman"/>
                <w:sz w:val="24"/>
                <w:szCs w:val="28"/>
              </w:rPr>
              <w:t xml:space="preserve"> </w:t>
            </w:r>
            <w:r w:rsidR="00B17FB2" w:rsidRPr="005A0C52">
              <w:rPr>
                <w:rFonts w:cs="Times New Roman"/>
                <w:sz w:val="24"/>
                <w:szCs w:val="28"/>
              </w:rPr>
              <w:t>принципу</w:t>
            </w:r>
            <w:r w:rsidRPr="005A0C52">
              <w:rPr>
                <w:rFonts w:cs="Times New Roman"/>
                <w:sz w:val="24"/>
                <w:szCs w:val="28"/>
              </w:rPr>
              <w:t xml:space="preserve"> </w:t>
            </w:r>
            <w:r w:rsidR="00B17FB2" w:rsidRPr="005A0C52">
              <w:rPr>
                <w:rFonts w:cs="Times New Roman"/>
                <w:sz w:val="24"/>
                <w:szCs w:val="28"/>
              </w:rPr>
              <w:t>«зимующие</w:t>
            </w:r>
            <w:r w:rsidRPr="005A0C52">
              <w:rPr>
                <w:rFonts w:cs="Times New Roman"/>
                <w:sz w:val="24"/>
                <w:szCs w:val="28"/>
              </w:rPr>
              <w:t xml:space="preserve"> </w:t>
            </w:r>
            <w:r w:rsidR="00B17FB2" w:rsidRPr="005A0C52">
              <w:rPr>
                <w:rFonts w:cs="Times New Roman"/>
                <w:sz w:val="24"/>
                <w:szCs w:val="28"/>
              </w:rPr>
              <w:t>–</w:t>
            </w:r>
            <w:r w:rsidRPr="005A0C52">
              <w:rPr>
                <w:rFonts w:cs="Times New Roman"/>
                <w:sz w:val="24"/>
                <w:szCs w:val="28"/>
              </w:rPr>
              <w:t xml:space="preserve"> </w:t>
            </w:r>
            <w:r w:rsidR="00B17FB2" w:rsidRPr="005A0C52">
              <w:rPr>
                <w:rFonts w:cs="Times New Roman"/>
                <w:sz w:val="24"/>
                <w:szCs w:val="28"/>
              </w:rPr>
              <w:t>перелетные».</w:t>
            </w:r>
            <w:r w:rsidRPr="005A0C52">
              <w:rPr>
                <w:rFonts w:cs="Times New Roman"/>
                <w:sz w:val="24"/>
                <w:szCs w:val="28"/>
              </w:rPr>
              <w:t xml:space="preserve"> </w:t>
            </w:r>
            <w:r w:rsidR="00B17FB2" w:rsidRPr="005A0C52">
              <w:rPr>
                <w:rFonts w:cs="Times New Roman"/>
                <w:sz w:val="24"/>
                <w:szCs w:val="28"/>
              </w:rPr>
              <w:t>Воспитывать</w:t>
            </w:r>
            <w:r w:rsidRPr="005A0C52">
              <w:rPr>
                <w:rFonts w:cs="Times New Roman"/>
                <w:sz w:val="24"/>
                <w:szCs w:val="28"/>
              </w:rPr>
              <w:t xml:space="preserve"> </w:t>
            </w:r>
            <w:r w:rsidR="00B17FB2" w:rsidRPr="005A0C52">
              <w:rPr>
                <w:rFonts w:cs="Times New Roman"/>
                <w:sz w:val="24"/>
                <w:szCs w:val="28"/>
              </w:rPr>
              <w:t>заботливое</w:t>
            </w:r>
            <w:r w:rsidRPr="005A0C52">
              <w:rPr>
                <w:rFonts w:cs="Times New Roman"/>
                <w:sz w:val="24"/>
                <w:szCs w:val="28"/>
              </w:rPr>
              <w:t xml:space="preserve"> </w:t>
            </w:r>
            <w:r w:rsidR="00B17FB2" w:rsidRPr="005A0C52">
              <w:rPr>
                <w:rFonts w:cs="Times New Roman"/>
                <w:sz w:val="24"/>
                <w:szCs w:val="28"/>
              </w:rPr>
              <w:t>отношение</w:t>
            </w:r>
            <w:r w:rsidRPr="005A0C52">
              <w:rPr>
                <w:rFonts w:cs="Times New Roman"/>
                <w:sz w:val="24"/>
                <w:szCs w:val="28"/>
              </w:rPr>
              <w:t xml:space="preserve"> </w:t>
            </w:r>
            <w:r w:rsidR="00B17FB2" w:rsidRPr="005A0C52">
              <w:rPr>
                <w:rFonts w:cs="Times New Roman"/>
                <w:sz w:val="24"/>
                <w:szCs w:val="28"/>
              </w:rPr>
              <w:t>к</w:t>
            </w:r>
            <w:r w:rsidRPr="005A0C52">
              <w:rPr>
                <w:rFonts w:cs="Times New Roman"/>
                <w:sz w:val="24"/>
                <w:szCs w:val="28"/>
              </w:rPr>
              <w:t xml:space="preserve"> </w:t>
            </w:r>
            <w:r w:rsidR="00B17FB2" w:rsidRPr="005A0C52">
              <w:rPr>
                <w:rFonts w:cs="Times New Roman"/>
                <w:sz w:val="24"/>
                <w:szCs w:val="28"/>
              </w:rPr>
              <w:t>птицам.</w:t>
            </w:r>
          </w:p>
        </w:tc>
        <w:tc>
          <w:tcPr>
            <w:tcW w:w="2369" w:type="dxa"/>
          </w:tcPr>
          <w:p w14:paraId="7765DBA9" w14:textId="77777777" w:rsidR="00B17FB2" w:rsidRPr="005A0C52" w:rsidRDefault="00B17FB2" w:rsidP="009540A1">
            <w:pPr>
              <w:spacing w:line="240" w:lineRule="auto"/>
              <w:rPr>
                <w:rFonts w:cs="Times New Roman"/>
                <w:sz w:val="24"/>
                <w:szCs w:val="28"/>
              </w:rPr>
            </w:pPr>
            <w:r w:rsidRPr="005A0C52">
              <w:rPr>
                <w:rFonts w:cs="Times New Roman"/>
                <w:sz w:val="24"/>
                <w:szCs w:val="28"/>
              </w:rPr>
              <w:t>Составление</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отгадывание</w:t>
            </w:r>
            <w:r w:rsidR="00406353" w:rsidRPr="005A0C52">
              <w:rPr>
                <w:rFonts w:cs="Times New Roman"/>
                <w:sz w:val="24"/>
                <w:szCs w:val="28"/>
              </w:rPr>
              <w:t xml:space="preserve"> </w:t>
            </w:r>
            <w:r w:rsidRPr="005A0C52">
              <w:rPr>
                <w:rFonts w:cs="Times New Roman"/>
                <w:sz w:val="24"/>
                <w:szCs w:val="28"/>
              </w:rPr>
              <w:t>загадок</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птицах-докторах</w:t>
            </w:r>
            <w:r w:rsidR="00406353" w:rsidRPr="005A0C52">
              <w:rPr>
                <w:rFonts w:cs="Times New Roman"/>
                <w:sz w:val="24"/>
                <w:szCs w:val="28"/>
              </w:rPr>
              <w:t xml:space="preserve"> </w:t>
            </w:r>
            <w:r w:rsidRPr="005A0C52">
              <w:rPr>
                <w:rFonts w:cs="Times New Roman"/>
                <w:sz w:val="24"/>
                <w:szCs w:val="28"/>
              </w:rPr>
              <w:t>леса</w:t>
            </w:r>
          </w:p>
        </w:tc>
      </w:tr>
      <w:tr w:rsidR="009540A1" w:rsidRPr="005A0C52" w14:paraId="77360188" w14:textId="77777777" w:rsidTr="005A0C52">
        <w:trPr>
          <w:trHeight w:val="698"/>
        </w:trPr>
        <w:tc>
          <w:tcPr>
            <w:tcW w:w="1014" w:type="dxa"/>
            <w:vMerge/>
          </w:tcPr>
          <w:p w14:paraId="7BE7DD55" w14:textId="77777777" w:rsidR="00B17FB2" w:rsidRPr="005A0C52" w:rsidRDefault="00B17FB2" w:rsidP="009540A1">
            <w:pPr>
              <w:spacing w:line="240" w:lineRule="auto"/>
              <w:rPr>
                <w:rFonts w:cs="Times New Roman"/>
                <w:b/>
                <w:i/>
                <w:sz w:val="24"/>
                <w:szCs w:val="28"/>
              </w:rPr>
            </w:pPr>
          </w:p>
        </w:tc>
        <w:tc>
          <w:tcPr>
            <w:tcW w:w="2213" w:type="dxa"/>
          </w:tcPr>
          <w:p w14:paraId="09230483"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Мой</w:t>
            </w:r>
            <w:r w:rsidR="00406353" w:rsidRPr="005A0C52">
              <w:rPr>
                <w:rFonts w:cs="Times New Roman"/>
                <w:b/>
                <w:i/>
                <w:sz w:val="24"/>
                <w:szCs w:val="28"/>
              </w:rPr>
              <w:t xml:space="preserve"> </w:t>
            </w:r>
            <w:r w:rsidRPr="005A0C52">
              <w:rPr>
                <w:rFonts w:cs="Times New Roman"/>
                <w:b/>
                <w:i/>
                <w:sz w:val="24"/>
                <w:szCs w:val="28"/>
              </w:rPr>
              <w:t>город-</w:t>
            </w:r>
            <w:r w:rsidR="00406353" w:rsidRPr="005A0C52">
              <w:rPr>
                <w:rFonts w:cs="Times New Roman"/>
                <w:b/>
                <w:i/>
                <w:sz w:val="24"/>
                <w:szCs w:val="28"/>
              </w:rPr>
              <w:t xml:space="preserve"> </w:t>
            </w:r>
            <w:r w:rsidRPr="005A0C52">
              <w:rPr>
                <w:rFonts w:cs="Times New Roman"/>
                <w:b/>
                <w:i/>
                <w:sz w:val="24"/>
                <w:szCs w:val="28"/>
              </w:rPr>
              <w:t>Новосибирск.</w:t>
            </w:r>
            <w:r w:rsidR="00406353" w:rsidRPr="005A0C52">
              <w:rPr>
                <w:rFonts w:cs="Times New Roman"/>
                <w:b/>
                <w:i/>
                <w:sz w:val="24"/>
                <w:szCs w:val="28"/>
              </w:rPr>
              <w:t xml:space="preserve"> </w:t>
            </w:r>
            <w:r w:rsidRPr="005A0C52">
              <w:rPr>
                <w:rFonts w:cs="Times New Roman"/>
                <w:b/>
                <w:i/>
                <w:sz w:val="24"/>
                <w:szCs w:val="28"/>
              </w:rPr>
              <w:t>Знай</w:t>
            </w:r>
            <w:r w:rsidR="00406353" w:rsidRPr="005A0C52">
              <w:rPr>
                <w:rFonts w:cs="Times New Roman"/>
                <w:b/>
                <w:i/>
                <w:sz w:val="24"/>
                <w:szCs w:val="28"/>
              </w:rPr>
              <w:t xml:space="preserve"> </w:t>
            </w:r>
            <w:r w:rsidRPr="005A0C52">
              <w:rPr>
                <w:rFonts w:cs="Times New Roman"/>
                <w:b/>
                <w:i/>
                <w:sz w:val="24"/>
                <w:szCs w:val="28"/>
              </w:rPr>
              <w:t>и</w:t>
            </w:r>
            <w:r w:rsidR="00406353" w:rsidRPr="005A0C52">
              <w:rPr>
                <w:rFonts w:cs="Times New Roman"/>
                <w:b/>
                <w:i/>
                <w:sz w:val="24"/>
                <w:szCs w:val="28"/>
              </w:rPr>
              <w:t xml:space="preserve"> </w:t>
            </w:r>
            <w:r w:rsidRPr="005A0C52">
              <w:rPr>
                <w:rFonts w:cs="Times New Roman"/>
                <w:b/>
                <w:i/>
                <w:sz w:val="24"/>
                <w:szCs w:val="28"/>
              </w:rPr>
              <w:t>соблюдай</w:t>
            </w:r>
            <w:r w:rsidR="00406353" w:rsidRPr="005A0C52">
              <w:rPr>
                <w:rFonts w:cs="Times New Roman"/>
                <w:b/>
                <w:i/>
                <w:sz w:val="24"/>
                <w:szCs w:val="28"/>
              </w:rPr>
              <w:t xml:space="preserve"> </w:t>
            </w:r>
            <w:r w:rsidRPr="005A0C52">
              <w:rPr>
                <w:rFonts w:cs="Times New Roman"/>
                <w:b/>
                <w:i/>
                <w:sz w:val="24"/>
                <w:szCs w:val="28"/>
              </w:rPr>
              <w:t>правила</w:t>
            </w:r>
            <w:r w:rsidR="00406353" w:rsidRPr="005A0C52">
              <w:rPr>
                <w:rFonts w:cs="Times New Roman"/>
                <w:b/>
                <w:i/>
                <w:sz w:val="24"/>
                <w:szCs w:val="28"/>
              </w:rPr>
              <w:t xml:space="preserve"> </w:t>
            </w:r>
            <w:r w:rsidRPr="005A0C52">
              <w:rPr>
                <w:rFonts w:cs="Times New Roman"/>
                <w:b/>
                <w:i/>
                <w:sz w:val="24"/>
                <w:szCs w:val="28"/>
              </w:rPr>
              <w:t>дорожного</w:t>
            </w:r>
            <w:r w:rsidR="00406353" w:rsidRPr="005A0C52">
              <w:rPr>
                <w:rFonts w:cs="Times New Roman"/>
                <w:b/>
                <w:i/>
                <w:sz w:val="24"/>
                <w:szCs w:val="28"/>
              </w:rPr>
              <w:t xml:space="preserve"> </w:t>
            </w:r>
            <w:r w:rsidRPr="005A0C52">
              <w:rPr>
                <w:rFonts w:cs="Times New Roman"/>
                <w:b/>
                <w:i/>
                <w:sz w:val="24"/>
                <w:szCs w:val="28"/>
              </w:rPr>
              <w:t>движения.</w:t>
            </w:r>
            <w:r w:rsidR="00406353" w:rsidRPr="005A0C52">
              <w:rPr>
                <w:rFonts w:cs="Times New Roman"/>
                <w:b/>
                <w:i/>
                <w:sz w:val="24"/>
                <w:szCs w:val="28"/>
              </w:rPr>
              <w:t xml:space="preserve"> </w:t>
            </w:r>
            <w:r w:rsidRPr="005A0C52">
              <w:rPr>
                <w:rFonts w:cs="Times New Roman"/>
                <w:b/>
                <w:i/>
                <w:sz w:val="24"/>
                <w:szCs w:val="28"/>
              </w:rPr>
              <w:t>Дорожные</w:t>
            </w:r>
            <w:r w:rsidR="00406353" w:rsidRPr="005A0C52">
              <w:rPr>
                <w:rFonts w:cs="Times New Roman"/>
                <w:b/>
                <w:i/>
                <w:sz w:val="24"/>
                <w:szCs w:val="28"/>
              </w:rPr>
              <w:t xml:space="preserve"> </w:t>
            </w:r>
            <w:r w:rsidRPr="005A0C52">
              <w:rPr>
                <w:rFonts w:cs="Times New Roman"/>
                <w:b/>
                <w:i/>
                <w:sz w:val="24"/>
                <w:szCs w:val="28"/>
              </w:rPr>
              <w:t>знаки</w:t>
            </w:r>
          </w:p>
        </w:tc>
        <w:tc>
          <w:tcPr>
            <w:tcW w:w="4151" w:type="dxa"/>
          </w:tcPr>
          <w:p w14:paraId="1F70C82B" w14:textId="77777777" w:rsidR="00B17FB2" w:rsidRPr="005A0C52" w:rsidRDefault="00406353" w:rsidP="009540A1">
            <w:pPr>
              <w:spacing w:line="240" w:lineRule="auto"/>
              <w:rPr>
                <w:rFonts w:cs="Times New Roman"/>
                <w:sz w:val="24"/>
                <w:szCs w:val="28"/>
              </w:rPr>
            </w:pPr>
            <w:r w:rsidRPr="005A0C52">
              <w:rPr>
                <w:rFonts w:cs="Times New Roman"/>
                <w:sz w:val="24"/>
                <w:szCs w:val="28"/>
              </w:rPr>
              <w:t xml:space="preserve"> </w:t>
            </w:r>
            <w:r w:rsidR="00B17FB2" w:rsidRPr="005A0C52">
              <w:rPr>
                <w:rFonts w:cs="Times New Roman"/>
                <w:sz w:val="24"/>
                <w:szCs w:val="28"/>
              </w:rPr>
              <w:t>Познакомить</w:t>
            </w:r>
            <w:r w:rsidRPr="005A0C52">
              <w:rPr>
                <w:rFonts w:cs="Times New Roman"/>
                <w:sz w:val="24"/>
                <w:szCs w:val="28"/>
              </w:rPr>
              <w:t xml:space="preserve"> </w:t>
            </w:r>
            <w:r w:rsidR="00B17FB2" w:rsidRPr="005A0C52">
              <w:rPr>
                <w:rFonts w:cs="Times New Roman"/>
                <w:sz w:val="24"/>
                <w:szCs w:val="28"/>
              </w:rPr>
              <w:t>с</w:t>
            </w:r>
            <w:r w:rsidRPr="005A0C52">
              <w:rPr>
                <w:rFonts w:cs="Times New Roman"/>
                <w:sz w:val="24"/>
                <w:szCs w:val="28"/>
              </w:rPr>
              <w:t xml:space="preserve"> </w:t>
            </w:r>
            <w:r w:rsidR="00B17FB2" w:rsidRPr="005A0C52">
              <w:rPr>
                <w:rFonts w:cs="Times New Roman"/>
                <w:sz w:val="24"/>
                <w:szCs w:val="28"/>
              </w:rPr>
              <w:t>дорожными</w:t>
            </w:r>
            <w:r w:rsidRPr="005A0C52">
              <w:rPr>
                <w:rFonts w:cs="Times New Roman"/>
                <w:sz w:val="24"/>
                <w:szCs w:val="28"/>
              </w:rPr>
              <w:t xml:space="preserve"> </w:t>
            </w:r>
            <w:r w:rsidR="00B17FB2" w:rsidRPr="005A0C52">
              <w:rPr>
                <w:rFonts w:cs="Times New Roman"/>
                <w:sz w:val="24"/>
                <w:szCs w:val="28"/>
              </w:rPr>
              <w:t>знаками,</w:t>
            </w:r>
            <w:r w:rsidRPr="005A0C52">
              <w:rPr>
                <w:rFonts w:cs="Times New Roman"/>
                <w:sz w:val="24"/>
                <w:szCs w:val="28"/>
              </w:rPr>
              <w:t xml:space="preserve"> </w:t>
            </w:r>
            <w:r w:rsidR="00B17FB2" w:rsidRPr="005A0C52">
              <w:rPr>
                <w:rFonts w:cs="Times New Roman"/>
                <w:sz w:val="24"/>
                <w:szCs w:val="28"/>
              </w:rPr>
              <w:t>их</w:t>
            </w:r>
            <w:r w:rsidRPr="005A0C52">
              <w:rPr>
                <w:rFonts w:cs="Times New Roman"/>
                <w:sz w:val="24"/>
                <w:szCs w:val="28"/>
              </w:rPr>
              <w:t xml:space="preserve"> </w:t>
            </w:r>
            <w:r w:rsidR="00B17FB2" w:rsidRPr="005A0C52">
              <w:rPr>
                <w:rFonts w:cs="Times New Roman"/>
                <w:sz w:val="24"/>
                <w:szCs w:val="28"/>
              </w:rPr>
              <w:t>классификацией</w:t>
            </w:r>
            <w:r w:rsidRPr="005A0C52">
              <w:rPr>
                <w:rFonts w:cs="Times New Roman"/>
                <w:sz w:val="24"/>
                <w:szCs w:val="28"/>
              </w:rPr>
              <w:t xml:space="preserve"> </w:t>
            </w:r>
            <w:r w:rsidR="00B17FB2" w:rsidRPr="005A0C52">
              <w:rPr>
                <w:rFonts w:cs="Times New Roman"/>
                <w:sz w:val="24"/>
                <w:szCs w:val="28"/>
              </w:rPr>
              <w:t>и</w:t>
            </w:r>
            <w:r w:rsidRPr="005A0C52">
              <w:rPr>
                <w:rFonts w:cs="Times New Roman"/>
                <w:sz w:val="24"/>
                <w:szCs w:val="28"/>
              </w:rPr>
              <w:t xml:space="preserve"> </w:t>
            </w:r>
            <w:r w:rsidR="00B17FB2" w:rsidRPr="005A0C52">
              <w:rPr>
                <w:rFonts w:cs="Times New Roman"/>
                <w:sz w:val="24"/>
                <w:szCs w:val="28"/>
              </w:rPr>
              <w:t>предназначением.</w:t>
            </w:r>
            <w:r w:rsidRPr="005A0C52">
              <w:rPr>
                <w:rFonts w:cs="Times New Roman"/>
                <w:sz w:val="24"/>
                <w:szCs w:val="28"/>
              </w:rPr>
              <w:t xml:space="preserve"> </w:t>
            </w:r>
            <w:r w:rsidR="00B17FB2" w:rsidRPr="005A0C52">
              <w:rPr>
                <w:rFonts w:cs="Times New Roman"/>
                <w:sz w:val="24"/>
                <w:szCs w:val="28"/>
              </w:rPr>
              <w:t>Создавать</w:t>
            </w:r>
            <w:r w:rsidRPr="005A0C52">
              <w:rPr>
                <w:rFonts w:cs="Times New Roman"/>
                <w:sz w:val="24"/>
                <w:szCs w:val="28"/>
              </w:rPr>
              <w:t xml:space="preserve"> </w:t>
            </w:r>
            <w:r w:rsidR="00B17FB2" w:rsidRPr="005A0C52">
              <w:rPr>
                <w:rFonts w:cs="Times New Roman"/>
                <w:sz w:val="24"/>
                <w:szCs w:val="28"/>
              </w:rPr>
              <w:t>игровые</w:t>
            </w:r>
            <w:r w:rsidRPr="005A0C52">
              <w:rPr>
                <w:rFonts w:cs="Times New Roman"/>
                <w:sz w:val="24"/>
                <w:szCs w:val="28"/>
              </w:rPr>
              <w:t xml:space="preserve"> </w:t>
            </w:r>
            <w:r w:rsidR="00B17FB2" w:rsidRPr="005A0C52">
              <w:rPr>
                <w:rFonts w:cs="Times New Roman"/>
                <w:sz w:val="24"/>
                <w:szCs w:val="28"/>
              </w:rPr>
              <w:t>ситуации</w:t>
            </w:r>
            <w:r w:rsidRPr="005A0C52">
              <w:rPr>
                <w:rFonts w:cs="Times New Roman"/>
                <w:sz w:val="24"/>
                <w:szCs w:val="28"/>
              </w:rPr>
              <w:t xml:space="preserve"> </w:t>
            </w:r>
            <w:r w:rsidR="00B17FB2" w:rsidRPr="005A0C52">
              <w:rPr>
                <w:rFonts w:cs="Times New Roman"/>
                <w:sz w:val="24"/>
                <w:szCs w:val="28"/>
              </w:rPr>
              <w:t>для</w:t>
            </w:r>
            <w:r w:rsidRPr="005A0C52">
              <w:rPr>
                <w:rFonts w:cs="Times New Roman"/>
                <w:sz w:val="24"/>
                <w:szCs w:val="28"/>
              </w:rPr>
              <w:t xml:space="preserve"> </w:t>
            </w:r>
            <w:r w:rsidR="00B17FB2" w:rsidRPr="005A0C52">
              <w:rPr>
                <w:rFonts w:cs="Times New Roman"/>
                <w:sz w:val="24"/>
                <w:szCs w:val="28"/>
              </w:rPr>
              <w:t>закрепления</w:t>
            </w:r>
            <w:r w:rsidRPr="005A0C52">
              <w:rPr>
                <w:rFonts w:cs="Times New Roman"/>
                <w:sz w:val="24"/>
                <w:szCs w:val="28"/>
              </w:rPr>
              <w:t xml:space="preserve"> </w:t>
            </w:r>
            <w:r w:rsidR="00B17FB2" w:rsidRPr="005A0C52">
              <w:rPr>
                <w:rFonts w:cs="Times New Roman"/>
                <w:sz w:val="24"/>
                <w:szCs w:val="28"/>
              </w:rPr>
              <w:t>новых</w:t>
            </w:r>
            <w:r w:rsidRPr="005A0C52">
              <w:rPr>
                <w:rFonts w:cs="Times New Roman"/>
                <w:sz w:val="24"/>
                <w:szCs w:val="28"/>
              </w:rPr>
              <w:t xml:space="preserve"> </w:t>
            </w:r>
            <w:r w:rsidR="00B17FB2" w:rsidRPr="005A0C52">
              <w:rPr>
                <w:rFonts w:cs="Times New Roman"/>
                <w:sz w:val="24"/>
                <w:szCs w:val="28"/>
              </w:rPr>
              <w:t>знаний,</w:t>
            </w:r>
            <w:r w:rsidRPr="005A0C52">
              <w:rPr>
                <w:rFonts w:cs="Times New Roman"/>
                <w:sz w:val="24"/>
                <w:szCs w:val="28"/>
              </w:rPr>
              <w:t xml:space="preserve"> </w:t>
            </w:r>
            <w:r w:rsidR="00B17FB2" w:rsidRPr="005A0C52">
              <w:rPr>
                <w:rFonts w:cs="Times New Roman"/>
                <w:sz w:val="24"/>
                <w:szCs w:val="28"/>
              </w:rPr>
              <w:t>запоминания</w:t>
            </w:r>
            <w:r w:rsidRPr="005A0C52">
              <w:rPr>
                <w:rFonts w:cs="Times New Roman"/>
                <w:sz w:val="24"/>
                <w:szCs w:val="28"/>
              </w:rPr>
              <w:t xml:space="preserve"> </w:t>
            </w:r>
            <w:r w:rsidR="00B17FB2" w:rsidRPr="005A0C52">
              <w:rPr>
                <w:rFonts w:cs="Times New Roman"/>
                <w:sz w:val="24"/>
                <w:szCs w:val="28"/>
              </w:rPr>
              <w:t>названий</w:t>
            </w:r>
            <w:r w:rsidRPr="005A0C52">
              <w:rPr>
                <w:rFonts w:cs="Times New Roman"/>
                <w:sz w:val="24"/>
                <w:szCs w:val="28"/>
              </w:rPr>
              <w:t xml:space="preserve"> </w:t>
            </w:r>
            <w:r w:rsidR="00B17FB2" w:rsidRPr="005A0C52">
              <w:rPr>
                <w:rFonts w:cs="Times New Roman"/>
                <w:sz w:val="24"/>
                <w:szCs w:val="28"/>
              </w:rPr>
              <w:t>и</w:t>
            </w:r>
            <w:r w:rsidRPr="005A0C52">
              <w:rPr>
                <w:rFonts w:cs="Times New Roman"/>
                <w:sz w:val="24"/>
                <w:szCs w:val="28"/>
              </w:rPr>
              <w:t xml:space="preserve"> </w:t>
            </w:r>
            <w:r w:rsidR="00B17FB2" w:rsidRPr="005A0C52">
              <w:rPr>
                <w:rFonts w:cs="Times New Roman"/>
                <w:sz w:val="24"/>
                <w:szCs w:val="28"/>
              </w:rPr>
              <w:t>образов</w:t>
            </w:r>
            <w:r w:rsidRPr="005A0C52">
              <w:rPr>
                <w:rFonts w:cs="Times New Roman"/>
                <w:sz w:val="24"/>
                <w:szCs w:val="28"/>
              </w:rPr>
              <w:t xml:space="preserve"> </w:t>
            </w:r>
            <w:r w:rsidR="00B17FB2" w:rsidRPr="005A0C52">
              <w:rPr>
                <w:rFonts w:cs="Times New Roman"/>
                <w:sz w:val="24"/>
                <w:szCs w:val="28"/>
              </w:rPr>
              <w:t>дорожных</w:t>
            </w:r>
            <w:r w:rsidRPr="005A0C52">
              <w:rPr>
                <w:rFonts w:cs="Times New Roman"/>
                <w:sz w:val="24"/>
                <w:szCs w:val="28"/>
              </w:rPr>
              <w:t xml:space="preserve"> </w:t>
            </w:r>
            <w:r w:rsidR="00B17FB2" w:rsidRPr="005A0C52">
              <w:rPr>
                <w:rFonts w:cs="Times New Roman"/>
                <w:sz w:val="24"/>
                <w:szCs w:val="28"/>
              </w:rPr>
              <w:t>знаков.</w:t>
            </w:r>
          </w:p>
        </w:tc>
        <w:tc>
          <w:tcPr>
            <w:tcW w:w="2369" w:type="dxa"/>
          </w:tcPr>
          <w:p w14:paraId="44BBE466" w14:textId="77777777" w:rsidR="00B17FB2" w:rsidRPr="005A0C52" w:rsidRDefault="00B17FB2" w:rsidP="009540A1">
            <w:pPr>
              <w:spacing w:line="240" w:lineRule="auto"/>
              <w:rPr>
                <w:rFonts w:cs="Times New Roman"/>
                <w:sz w:val="24"/>
                <w:szCs w:val="28"/>
              </w:rPr>
            </w:pPr>
            <w:r w:rsidRPr="005A0C52">
              <w:rPr>
                <w:rFonts w:cs="Times New Roman"/>
                <w:sz w:val="24"/>
                <w:szCs w:val="28"/>
              </w:rPr>
              <w:t>Рисование</w:t>
            </w:r>
            <w:r w:rsidR="00406353" w:rsidRPr="005A0C52">
              <w:rPr>
                <w:rFonts w:cs="Times New Roman"/>
                <w:sz w:val="24"/>
                <w:szCs w:val="28"/>
              </w:rPr>
              <w:t xml:space="preserve"> </w:t>
            </w:r>
            <w:r w:rsidRPr="005A0C52">
              <w:rPr>
                <w:rFonts w:cs="Times New Roman"/>
                <w:sz w:val="24"/>
                <w:szCs w:val="28"/>
              </w:rPr>
              <w:t>«Как</w:t>
            </w:r>
            <w:r w:rsidR="00406353" w:rsidRPr="005A0C52">
              <w:rPr>
                <w:rFonts w:cs="Times New Roman"/>
                <w:sz w:val="24"/>
                <w:szCs w:val="28"/>
              </w:rPr>
              <w:t xml:space="preserve"> </w:t>
            </w:r>
            <w:r w:rsidRPr="005A0C52">
              <w:rPr>
                <w:rFonts w:cs="Times New Roman"/>
                <w:sz w:val="24"/>
                <w:szCs w:val="28"/>
              </w:rPr>
              <w:t>я</w:t>
            </w:r>
            <w:r w:rsidR="00406353" w:rsidRPr="005A0C52">
              <w:rPr>
                <w:rFonts w:cs="Times New Roman"/>
                <w:sz w:val="24"/>
                <w:szCs w:val="28"/>
              </w:rPr>
              <w:t xml:space="preserve"> </w:t>
            </w:r>
            <w:r w:rsidRPr="005A0C52">
              <w:rPr>
                <w:rFonts w:cs="Times New Roman"/>
                <w:sz w:val="24"/>
                <w:szCs w:val="28"/>
              </w:rPr>
              <w:t>соблюдаю</w:t>
            </w:r>
            <w:r w:rsidR="00406353" w:rsidRPr="005A0C52">
              <w:rPr>
                <w:rFonts w:cs="Times New Roman"/>
                <w:sz w:val="24"/>
                <w:szCs w:val="28"/>
              </w:rPr>
              <w:t xml:space="preserve"> </w:t>
            </w:r>
            <w:r w:rsidRPr="005A0C52">
              <w:rPr>
                <w:rFonts w:cs="Times New Roman"/>
                <w:sz w:val="24"/>
                <w:szCs w:val="28"/>
              </w:rPr>
              <w:t>правила</w:t>
            </w:r>
            <w:r w:rsidR="00406353" w:rsidRPr="005A0C52">
              <w:rPr>
                <w:rFonts w:cs="Times New Roman"/>
                <w:sz w:val="24"/>
                <w:szCs w:val="28"/>
              </w:rPr>
              <w:t xml:space="preserve"> </w:t>
            </w:r>
            <w:r w:rsidRPr="005A0C52">
              <w:rPr>
                <w:rFonts w:cs="Times New Roman"/>
                <w:sz w:val="24"/>
                <w:szCs w:val="28"/>
              </w:rPr>
              <w:t>дорожного</w:t>
            </w:r>
            <w:r w:rsidR="00406353" w:rsidRPr="005A0C52">
              <w:rPr>
                <w:rFonts w:cs="Times New Roman"/>
                <w:sz w:val="24"/>
                <w:szCs w:val="28"/>
              </w:rPr>
              <w:t xml:space="preserve"> </w:t>
            </w:r>
            <w:r w:rsidRPr="005A0C52">
              <w:rPr>
                <w:rFonts w:cs="Times New Roman"/>
                <w:sz w:val="24"/>
                <w:szCs w:val="28"/>
              </w:rPr>
              <w:t>движения»</w:t>
            </w:r>
            <w:r w:rsidR="00406353" w:rsidRPr="005A0C52">
              <w:rPr>
                <w:rFonts w:cs="Times New Roman"/>
                <w:sz w:val="24"/>
                <w:szCs w:val="28"/>
              </w:rPr>
              <w:t xml:space="preserve"> </w:t>
            </w:r>
          </w:p>
        </w:tc>
      </w:tr>
      <w:tr w:rsidR="009540A1" w:rsidRPr="005A0C52" w14:paraId="327A1ABF" w14:textId="77777777" w:rsidTr="005A0C52">
        <w:trPr>
          <w:trHeight w:val="698"/>
        </w:trPr>
        <w:tc>
          <w:tcPr>
            <w:tcW w:w="1014" w:type="dxa"/>
            <w:vMerge/>
          </w:tcPr>
          <w:p w14:paraId="6DE5AE7F" w14:textId="77777777" w:rsidR="00B17FB2" w:rsidRPr="005A0C52" w:rsidRDefault="00B17FB2" w:rsidP="009540A1">
            <w:pPr>
              <w:spacing w:line="240" w:lineRule="auto"/>
              <w:rPr>
                <w:rFonts w:cs="Times New Roman"/>
                <w:b/>
                <w:i/>
                <w:sz w:val="24"/>
                <w:szCs w:val="28"/>
              </w:rPr>
            </w:pPr>
          </w:p>
        </w:tc>
        <w:tc>
          <w:tcPr>
            <w:tcW w:w="2213" w:type="dxa"/>
          </w:tcPr>
          <w:p w14:paraId="1F643427"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Растение,</w:t>
            </w:r>
            <w:r w:rsidR="00406353" w:rsidRPr="005A0C52">
              <w:rPr>
                <w:rFonts w:cs="Times New Roman"/>
                <w:b/>
                <w:i/>
                <w:sz w:val="24"/>
                <w:szCs w:val="28"/>
              </w:rPr>
              <w:t xml:space="preserve"> </w:t>
            </w:r>
            <w:r w:rsidRPr="005A0C52">
              <w:rPr>
                <w:rFonts w:cs="Times New Roman"/>
                <w:b/>
                <w:i/>
                <w:sz w:val="24"/>
                <w:szCs w:val="28"/>
              </w:rPr>
              <w:t>как</w:t>
            </w:r>
            <w:r w:rsidR="00406353" w:rsidRPr="005A0C52">
              <w:rPr>
                <w:rFonts w:cs="Times New Roman"/>
                <w:b/>
                <w:i/>
                <w:sz w:val="24"/>
                <w:szCs w:val="28"/>
              </w:rPr>
              <w:t xml:space="preserve"> </w:t>
            </w:r>
            <w:r w:rsidRPr="005A0C52">
              <w:rPr>
                <w:rFonts w:cs="Times New Roman"/>
                <w:b/>
                <w:i/>
                <w:sz w:val="24"/>
                <w:szCs w:val="28"/>
              </w:rPr>
              <w:t>живое</w:t>
            </w:r>
            <w:r w:rsidR="00406353" w:rsidRPr="005A0C52">
              <w:rPr>
                <w:rFonts w:cs="Times New Roman"/>
                <w:b/>
                <w:i/>
                <w:sz w:val="24"/>
                <w:szCs w:val="28"/>
              </w:rPr>
              <w:t xml:space="preserve"> </w:t>
            </w:r>
            <w:r w:rsidRPr="005A0C52">
              <w:rPr>
                <w:rFonts w:cs="Times New Roman"/>
                <w:b/>
                <w:i/>
                <w:sz w:val="24"/>
                <w:szCs w:val="28"/>
              </w:rPr>
              <w:t>существо</w:t>
            </w:r>
          </w:p>
          <w:p w14:paraId="623172F0" w14:textId="77777777" w:rsidR="00B17FB2" w:rsidRPr="005A0C52" w:rsidRDefault="00B17FB2" w:rsidP="009540A1">
            <w:pPr>
              <w:spacing w:line="240" w:lineRule="auto"/>
              <w:rPr>
                <w:rFonts w:cs="Times New Roman"/>
                <w:b/>
                <w:i/>
                <w:sz w:val="24"/>
                <w:szCs w:val="28"/>
              </w:rPr>
            </w:pPr>
          </w:p>
        </w:tc>
        <w:tc>
          <w:tcPr>
            <w:tcW w:w="4151" w:type="dxa"/>
          </w:tcPr>
          <w:p w14:paraId="1E1358ED" w14:textId="77777777" w:rsidR="00B17FB2" w:rsidRPr="005A0C52" w:rsidRDefault="00B17FB2" w:rsidP="009540A1">
            <w:pPr>
              <w:spacing w:line="240" w:lineRule="auto"/>
              <w:rPr>
                <w:rFonts w:cs="Times New Roman"/>
                <w:sz w:val="24"/>
                <w:szCs w:val="28"/>
              </w:rPr>
            </w:pPr>
            <w:r w:rsidRPr="005A0C52">
              <w:rPr>
                <w:rFonts w:cs="Times New Roman"/>
                <w:sz w:val="24"/>
                <w:szCs w:val="28"/>
              </w:rPr>
              <w:t>Закреплять</w:t>
            </w:r>
            <w:r w:rsidR="00406353" w:rsidRPr="005A0C52">
              <w:rPr>
                <w:rFonts w:cs="Times New Roman"/>
                <w:sz w:val="24"/>
                <w:szCs w:val="28"/>
              </w:rPr>
              <w:t xml:space="preserve"> </w:t>
            </w:r>
            <w:r w:rsidRPr="005A0C52">
              <w:rPr>
                <w:rFonts w:cs="Times New Roman"/>
                <w:sz w:val="24"/>
                <w:szCs w:val="28"/>
              </w:rPr>
              <w:t>представления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строении</w:t>
            </w:r>
            <w:r w:rsidR="00406353" w:rsidRPr="005A0C52">
              <w:rPr>
                <w:rFonts w:cs="Times New Roman"/>
                <w:sz w:val="24"/>
                <w:szCs w:val="28"/>
              </w:rPr>
              <w:t xml:space="preserve"> </w:t>
            </w:r>
            <w:r w:rsidRPr="005A0C52">
              <w:rPr>
                <w:rFonts w:cs="Times New Roman"/>
                <w:sz w:val="24"/>
                <w:szCs w:val="28"/>
              </w:rPr>
              <w:t>растений.</w:t>
            </w:r>
            <w:r w:rsidR="00406353" w:rsidRPr="005A0C52">
              <w:rPr>
                <w:rFonts w:cs="Times New Roman"/>
                <w:sz w:val="24"/>
                <w:szCs w:val="28"/>
              </w:rPr>
              <w:t xml:space="preserve"> </w:t>
            </w:r>
            <w:r w:rsidRPr="005A0C52">
              <w:rPr>
                <w:rFonts w:cs="Times New Roman"/>
                <w:sz w:val="24"/>
                <w:szCs w:val="28"/>
              </w:rPr>
              <w:t>Формировать</w:t>
            </w:r>
            <w:r w:rsidR="00406353" w:rsidRPr="005A0C52">
              <w:rPr>
                <w:rFonts w:cs="Times New Roman"/>
                <w:sz w:val="24"/>
                <w:szCs w:val="28"/>
              </w:rPr>
              <w:t xml:space="preserve"> </w:t>
            </w:r>
            <w:r w:rsidRPr="005A0C52">
              <w:rPr>
                <w:rFonts w:cs="Times New Roman"/>
                <w:sz w:val="24"/>
                <w:szCs w:val="28"/>
              </w:rPr>
              <w:t>представление</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приспособлении</w:t>
            </w:r>
            <w:r w:rsidR="00406353" w:rsidRPr="005A0C52">
              <w:rPr>
                <w:rFonts w:cs="Times New Roman"/>
                <w:sz w:val="24"/>
                <w:szCs w:val="28"/>
              </w:rPr>
              <w:t xml:space="preserve"> </w:t>
            </w:r>
            <w:r w:rsidRPr="005A0C52">
              <w:rPr>
                <w:rFonts w:cs="Times New Roman"/>
                <w:sz w:val="24"/>
                <w:szCs w:val="28"/>
              </w:rPr>
              <w:t>растений</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среде</w:t>
            </w:r>
            <w:r w:rsidR="00406353" w:rsidRPr="005A0C52">
              <w:rPr>
                <w:rFonts w:cs="Times New Roman"/>
                <w:sz w:val="24"/>
                <w:szCs w:val="28"/>
              </w:rPr>
              <w:t xml:space="preserve"> </w:t>
            </w:r>
            <w:r w:rsidRPr="005A0C52">
              <w:rPr>
                <w:rFonts w:cs="Times New Roman"/>
                <w:sz w:val="24"/>
                <w:szCs w:val="28"/>
              </w:rPr>
              <w:t>обитания</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примере</w:t>
            </w:r>
            <w:r w:rsidR="00406353" w:rsidRPr="005A0C52">
              <w:rPr>
                <w:rFonts w:cs="Times New Roman"/>
                <w:sz w:val="24"/>
                <w:szCs w:val="28"/>
              </w:rPr>
              <w:t xml:space="preserve"> </w:t>
            </w:r>
            <w:r w:rsidRPr="005A0C52">
              <w:rPr>
                <w:rFonts w:cs="Times New Roman"/>
                <w:sz w:val="24"/>
                <w:szCs w:val="28"/>
              </w:rPr>
              <w:t>водяной</w:t>
            </w:r>
            <w:r w:rsidR="00406353" w:rsidRPr="005A0C52">
              <w:rPr>
                <w:rFonts w:cs="Times New Roman"/>
                <w:sz w:val="24"/>
                <w:szCs w:val="28"/>
              </w:rPr>
              <w:t xml:space="preserve"> </w:t>
            </w:r>
            <w:r w:rsidRPr="005A0C52">
              <w:rPr>
                <w:rFonts w:cs="Times New Roman"/>
                <w:sz w:val="24"/>
                <w:szCs w:val="28"/>
              </w:rPr>
              <w:t>лилии,</w:t>
            </w:r>
            <w:r w:rsidR="00406353" w:rsidRPr="005A0C52">
              <w:rPr>
                <w:rFonts w:cs="Times New Roman"/>
                <w:sz w:val="24"/>
                <w:szCs w:val="28"/>
              </w:rPr>
              <w:t xml:space="preserve"> </w:t>
            </w:r>
            <w:r w:rsidRPr="005A0C52">
              <w:rPr>
                <w:rFonts w:cs="Times New Roman"/>
                <w:sz w:val="24"/>
                <w:szCs w:val="28"/>
              </w:rPr>
              <w:t>кактуса).</w:t>
            </w:r>
            <w:r w:rsidR="00406353" w:rsidRPr="005A0C52">
              <w:rPr>
                <w:rFonts w:cs="Times New Roman"/>
                <w:sz w:val="24"/>
                <w:szCs w:val="28"/>
              </w:rPr>
              <w:t xml:space="preserve"> </w:t>
            </w:r>
            <w:r w:rsidRPr="005A0C52">
              <w:rPr>
                <w:rFonts w:cs="Times New Roman"/>
                <w:sz w:val="24"/>
                <w:szCs w:val="28"/>
              </w:rPr>
              <w:t>Развивать</w:t>
            </w:r>
            <w:r w:rsidR="00406353" w:rsidRPr="005A0C52">
              <w:rPr>
                <w:rFonts w:cs="Times New Roman"/>
                <w:sz w:val="24"/>
                <w:szCs w:val="28"/>
              </w:rPr>
              <w:t xml:space="preserve"> </w:t>
            </w:r>
            <w:r w:rsidRPr="005A0C52">
              <w:rPr>
                <w:rFonts w:cs="Times New Roman"/>
                <w:sz w:val="24"/>
                <w:szCs w:val="28"/>
              </w:rPr>
              <w:t>умение</w:t>
            </w:r>
            <w:r w:rsidR="00406353" w:rsidRPr="005A0C52">
              <w:rPr>
                <w:rFonts w:cs="Times New Roman"/>
                <w:sz w:val="24"/>
                <w:szCs w:val="28"/>
              </w:rPr>
              <w:t xml:space="preserve"> </w:t>
            </w:r>
            <w:r w:rsidRPr="005A0C52">
              <w:rPr>
                <w:rFonts w:cs="Times New Roman"/>
                <w:sz w:val="24"/>
                <w:szCs w:val="28"/>
              </w:rPr>
              <w:t>устанавливать</w:t>
            </w:r>
            <w:r w:rsidR="00406353" w:rsidRPr="005A0C52">
              <w:rPr>
                <w:rFonts w:cs="Times New Roman"/>
                <w:sz w:val="24"/>
                <w:szCs w:val="28"/>
              </w:rPr>
              <w:t xml:space="preserve"> </w:t>
            </w:r>
            <w:r w:rsidRPr="005A0C52">
              <w:rPr>
                <w:rFonts w:cs="Times New Roman"/>
                <w:sz w:val="24"/>
                <w:szCs w:val="28"/>
              </w:rPr>
              <w:t>причинно-следственные</w:t>
            </w:r>
            <w:r w:rsidR="00406353" w:rsidRPr="005A0C52">
              <w:rPr>
                <w:rFonts w:cs="Times New Roman"/>
                <w:sz w:val="24"/>
                <w:szCs w:val="28"/>
              </w:rPr>
              <w:t xml:space="preserve"> </w:t>
            </w:r>
            <w:r w:rsidRPr="005A0C52">
              <w:rPr>
                <w:rFonts w:cs="Times New Roman"/>
                <w:sz w:val="24"/>
                <w:szCs w:val="28"/>
              </w:rPr>
              <w:t>связи</w:t>
            </w:r>
            <w:r w:rsidR="00406353" w:rsidRPr="005A0C52">
              <w:rPr>
                <w:rFonts w:cs="Times New Roman"/>
                <w:sz w:val="24"/>
                <w:szCs w:val="28"/>
              </w:rPr>
              <w:t xml:space="preserve"> </w:t>
            </w:r>
            <w:r w:rsidRPr="005A0C52">
              <w:rPr>
                <w:rFonts w:cs="Times New Roman"/>
                <w:sz w:val="24"/>
                <w:szCs w:val="28"/>
              </w:rPr>
              <w:t>между</w:t>
            </w:r>
            <w:r w:rsidR="00406353" w:rsidRPr="005A0C52">
              <w:rPr>
                <w:rFonts w:cs="Times New Roman"/>
                <w:sz w:val="24"/>
                <w:szCs w:val="28"/>
              </w:rPr>
              <w:t xml:space="preserve"> </w:t>
            </w:r>
            <w:r w:rsidRPr="005A0C52">
              <w:rPr>
                <w:rFonts w:cs="Times New Roman"/>
                <w:sz w:val="24"/>
                <w:szCs w:val="28"/>
              </w:rPr>
              <w:t>средой</w:t>
            </w:r>
            <w:r w:rsidR="00406353" w:rsidRPr="005A0C52">
              <w:rPr>
                <w:rFonts w:cs="Times New Roman"/>
                <w:sz w:val="24"/>
                <w:szCs w:val="28"/>
              </w:rPr>
              <w:t xml:space="preserve"> </w:t>
            </w:r>
            <w:r w:rsidRPr="005A0C52">
              <w:rPr>
                <w:rFonts w:cs="Times New Roman"/>
                <w:sz w:val="24"/>
                <w:szCs w:val="28"/>
              </w:rPr>
              <w:t>обитания</w:t>
            </w:r>
            <w:r w:rsidR="00406353" w:rsidRPr="005A0C52">
              <w:rPr>
                <w:rFonts w:cs="Times New Roman"/>
                <w:sz w:val="24"/>
                <w:szCs w:val="28"/>
              </w:rPr>
              <w:t xml:space="preserve"> </w:t>
            </w:r>
            <w:r w:rsidRPr="005A0C52">
              <w:rPr>
                <w:rFonts w:cs="Times New Roman"/>
                <w:sz w:val="24"/>
                <w:szCs w:val="28"/>
              </w:rPr>
              <w:t>растений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особенностями</w:t>
            </w:r>
            <w:r w:rsidR="00406353" w:rsidRPr="005A0C52">
              <w:rPr>
                <w:rFonts w:cs="Times New Roman"/>
                <w:sz w:val="24"/>
                <w:szCs w:val="28"/>
              </w:rPr>
              <w:t xml:space="preserve"> </w:t>
            </w:r>
            <w:r w:rsidRPr="005A0C52">
              <w:rPr>
                <w:rFonts w:cs="Times New Roman"/>
                <w:sz w:val="24"/>
                <w:szCs w:val="28"/>
              </w:rPr>
              <w:t>их</w:t>
            </w:r>
            <w:r w:rsidR="00406353" w:rsidRPr="005A0C52">
              <w:rPr>
                <w:rFonts w:cs="Times New Roman"/>
                <w:sz w:val="24"/>
                <w:szCs w:val="28"/>
              </w:rPr>
              <w:t xml:space="preserve"> </w:t>
            </w:r>
            <w:r w:rsidRPr="005A0C52">
              <w:rPr>
                <w:rFonts w:cs="Times New Roman"/>
                <w:sz w:val="24"/>
                <w:szCs w:val="28"/>
              </w:rPr>
              <w:t>внешнего</w:t>
            </w:r>
            <w:r w:rsidR="00406353" w:rsidRPr="005A0C52">
              <w:rPr>
                <w:rFonts w:cs="Times New Roman"/>
                <w:sz w:val="24"/>
                <w:szCs w:val="28"/>
              </w:rPr>
              <w:t xml:space="preserve"> </w:t>
            </w:r>
            <w:r w:rsidRPr="005A0C52">
              <w:rPr>
                <w:rFonts w:cs="Times New Roman"/>
                <w:sz w:val="24"/>
                <w:szCs w:val="28"/>
              </w:rPr>
              <w:t>вида.</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познавательный</w:t>
            </w:r>
            <w:r w:rsidR="00406353" w:rsidRPr="005A0C52">
              <w:rPr>
                <w:rFonts w:cs="Times New Roman"/>
                <w:sz w:val="24"/>
                <w:szCs w:val="28"/>
              </w:rPr>
              <w:t xml:space="preserve"> </w:t>
            </w:r>
            <w:r w:rsidRPr="005A0C52">
              <w:rPr>
                <w:rFonts w:cs="Times New Roman"/>
                <w:sz w:val="24"/>
                <w:szCs w:val="28"/>
              </w:rPr>
              <w:t>интерес</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жизни</w:t>
            </w:r>
            <w:r w:rsidR="00406353" w:rsidRPr="005A0C52">
              <w:rPr>
                <w:rFonts w:cs="Times New Roman"/>
                <w:sz w:val="24"/>
                <w:szCs w:val="28"/>
              </w:rPr>
              <w:t xml:space="preserve"> </w:t>
            </w:r>
            <w:r w:rsidRPr="005A0C52">
              <w:rPr>
                <w:rFonts w:cs="Times New Roman"/>
                <w:sz w:val="24"/>
                <w:szCs w:val="28"/>
              </w:rPr>
              <w:t>растений.</w:t>
            </w:r>
          </w:p>
        </w:tc>
        <w:tc>
          <w:tcPr>
            <w:tcW w:w="2369" w:type="dxa"/>
          </w:tcPr>
          <w:p w14:paraId="6747399D" w14:textId="77777777" w:rsidR="00B17FB2" w:rsidRPr="005A0C52" w:rsidRDefault="00B17FB2" w:rsidP="009540A1">
            <w:pPr>
              <w:spacing w:line="240" w:lineRule="auto"/>
              <w:rPr>
                <w:rFonts w:cs="Times New Roman"/>
                <w:sz w:val="24"/>
                <w:szCs w:val="28"/>
              </w:rPr>
            </w:pPr>
            <w:r w:rsidRPr="005A0C52">
              <w:rPr>
                <w:rFonts w:cs="Times New Roman"/>
                <w:sz w:val="24"/>
                <w:szCs w:val="28"/>
              </w:rPr>
              <w:t>Просмотр</w:t>
            </w:r>
            <w:r w:rsidR="00406353" w:rsidRPr="005A0C52">
              <w:rPr>
                <w:rFonts w:cs="Times New Roman"/>
                <w:sz w:val="24"/>
                <w:szCs w:val="28"/>
              </w:rPr>
              <w:t xml:space="preserve"> </w:t>
            </w:r>
            <w:r w:rsidRPr="005A0C52">
              <w:rPr>
                <w:rFonts w:cs="Times New Roman"/>
                <w:sz w:val="24"/>
                <w:szCs w:val="28"/>
              </w:rPr>
              <w:t>документального</w:t>
            </w:r>
            <w:r w:rsidR="00406353" w:rsidRPr="005A0C52">
              <w:rPr>
                <w:rFonts w:cs="Times New Roman"/>
                <w:sz w:val="24"/>
                <w:szCs w:val="28"/>
              </w:rPr>
              <w:t xml:space="preserve"> </w:t>
            </w:r>
            <w:r w:rsidRPr="005A0C52">
              <w:rPr>
                <w:rFonts w:cs="Times New Roman"/>
                <w:sz w:val="24"/>
                <w:szCs w:val="28"/>
              </w:rPr>
              <w:t>фильма</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цветах</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насекомых</w:t>
            </w:r>
          </w:p>
        </w:tc>
      </w:tr>
      <w:tr w:rsidR="009540A1" w:rsidRPr="005A0C52" w14:paraId="60A9B24C" w14:textId="77777777" w:rsidTr="005A0C52">
        <w:trPr>
          <w:cantSplit/>
          <w:trHeight w:val="1134"/>
        </w:trPr>
        <w:tc>
          <w:tcPr>
            <w:tcW w:w="1014" w:type="dxa"/>
            <w:textDirection w:val="btLr"/>
            <w:vAlign w:val="center"/>
          </w:tcPr>
          <w:p w14:paraId="1160DBA5" w14:textId="77777777" w:rsidR="00B17FB2" w:rsidRPr="005A0C52" w:rsidRDefault="00B17FB2" w:rsidP="00E61308">
            <w:pPr>
              <w:spacing w:line="240" w:lineRule="auto"/>
              <w:jc w:val="center"/>
              <w:rPr>
                <w:rFonts w:cs="Times New Roman"/>
                <w:b/>
                <w:i/>
                <w:sz w:val="24"/>
                <w:szCs w:val="28"/>
              </w:rPr>
            </w:pPr>
            <w:r w:rsidRPr="005A0C52">
              <w:rPr>
                <w:rFonts w:cs="Times New Roman"/>
                <w:b/>
                <w:i/>
                <w:sz w:val="24"/>
                <w:szCs w:val="28"/>
              </w:rPr>
              <w:t>АПРЕЛЬ</w:t>
            </w:r>
          </w:p>
        </w:tc>
        <w:tc>
          <w:tcPr>
            <w:tcW w:w="2213" w:type="dxa"/>
          </w:tcPr>
          <w:p w14:paraId="4BD6FCA4"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День</w:t>
            </w:r>
            <w:r w:rsidR="00406353" w:rsidRPr="005A0C52">
              <w:rPr>
                <w:rFonts w:cs="Times New Roman"/>
                <w:b/>
                <w:i/>
                <w:sz w:val="24"/>
                <w:szCs w:val="28"/>
              </w:rPr>
              <w:t xml:space="preserve"> </w:t>
            </w:r>
            <w:r w:rsidRPr="005A0C52">
              <w:rPr>
                <w:rFonts w:cs="Times New Roman"/>
                <w:b/>
                <w:i/>
                <w:sz w:val="24"/>
                <w:szCs w:val="28"/>
              </w:rPr>
              <w:t>космонавтики</w:t>
            </w:r>
          </w:p>
        </w:tc>
        <w:tc>
          <w:tcPr>
            <w:tcW w:w="4151" w:type="dxa"/>
          </w:tcPr>
          <w:p w14:paraId="11A70628" w14:textId="77777777" w:rsidR="00B17FB2" w:rsidRPr="005A0C52" w:rsidRDefault="00B17FB2" w:rsidP="009540A1">
            <w:pPr>
              <w:spacing w:line="240" w:lineRule="auto"/>
              <w:rPr>
                <w:rFonts w:cs="Times New Roman"/>
                <w:sz w:val="24"/>
                <w:szCs w:val="28"/>
                <w:lang w:val="en-US"/>
              </w:rPr>
            </w:pPr>
            <w:r w:rsidRPr="005A0C52">
              <w:rPr>
                <w:rFonts w:cs="Times New Roman"/>
                <w:sz w:val="24"/>
                <w:szCs w:val="28"/>
              </w:rPr>
              <w:t>Расширить</w:t>
            </w:r>
            <w:r w:rsidR="00406353" w:rsidRPr="005A0C52">
              <w:rPr>
                <w:rFonts w:cs="Times New Roman"/>
                <w:sz w:val="24"/>
                <w:szCs w:val="28"/>
              </w:rPr>
              <w:t xml:space="preserve"> </w:t>
            </w:r>
            <w:r w:rsidRPr="005A0C52">
              <w:rPr>
                <w:rFonts w:cs="Times New Roman"/>
                <w:sz w:val="24"/>
                <w:szCs w:val="28"/>
              </w:rPr>
              <w:t>представления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космических</w:t>
            </w:r>
            <w:r w:rsidR="00406353" w:rsidRPr="005A0C52">
              <w:rPr>
                <w:rFonts w:cs="Times New Roman"/>
                <w:sz w:val="24"/>
                <w:szCs w:val="28"/>
              </w:rPr>
              <w:t xml:space="preserve"> </w:t>
            </w:r>
            <w:r w:rsidRPr="005A0C52">
              <w:rPr>
                <w:rFonts w:cs="Times New Roman"/>
                <w:sz w:val="24"/>
                <w:szCs w:val="28"/>
              </w:rPr>
              <w:t>полетах</w:t>
            </w:r>
            <w:proofErr w:type="gramStart"/>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Поддерживать</w:t>
            </w:r>
            <w:proofErr w:type="gramEnd"/>
            <w:r w:rsidR="00406353" w:rsidRPr="005A0C52">
              <w:rPr>
                <w:rFonts w:cs="Times New Roman"/>
                <w:sz w:val="24"/>
                <w:szCs w:val="28"/>
              </w:rPr>
              <w:t xml:space="preserve"> </w:t>
            </w:r>
            <w:r w:rsidRPr="005A0C52">
              <w:rPr>
                <w:rFonts w:cs="Times New Roman"/>
                <w:sz w:val="24"/>
                <w:szCs w:val="28"/>
              </w:rPr>
              <w:t>интерес</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историческим</w:t>
            </w:r>
            <w:r w:rsidR="00406353" w:rsidRPr="005A0C52">
              <w:rPr>
                <w:rFonts w:cs="Times New Roman"/>
                <w:sz w:val="24"/>
                <w:szCs w:val="28"/>
              </w:rPr>
              <w:t xml:space="preserve"> </w:t>
            </w:r>
            <w:r w:rsidRPr="005A0C52">
              <w:rPr>
                <w:rFonts w:cs="Times New Roman"/>
                <w:sz w:val="24"/>
                <w:szCs w:val="28"/>
              </w:rPr>
              <w:t>событиям</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нашей</w:t>
            </w:r>
            <w:r w:rsidR="00406353" w:rsidRPr="005A0C52">
              <w:rPr>
                <w:rFonts w:cs="Times New Roman"/>
                <w:sz w:val="24"/>
                <w:szCs w:val="28"/>
              </w:rPr>
              <w:t xml:space="preserve"> </w:t>
            </w:r>
            <w:r w:rsidRPr="005A0C52">
              <w:rPr>
                <w:rFonts w:cs="Times New Roman"/>
                <w:sz w:val="24"/>
                <w:szCs w:val="28"/>
              </w:rPr>
              <w:t>стране</w:t>
            </w:r>
            <w:r w:rsidR="00406353" w:rsidRPr="005A0C52">
              <w:rPr>
                <w:rFonts w:cs="Times New Roman"/>
                <w:sz w:val="24"/>
                <w:szCs w:val="28"/>
              </w:rPr>
              <w:t xml:space="preserve"> </w:t>
            </w:r>
            <w:r w:rsidRPr="005A0C52">
              <w:rPr>
                <w:rFonts w:cs="Times New Roman"/>
                <w:sz w:val="24"/>
                <w:szCs w:val="28"/>
              </w:rPr>
              <w:t>(познакомить</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событиями,</w:t>
            </w:r>
            <w:r w:rsidR="00406353" w:rsidRPr="005A0C52">
              <w:rPr>
                <w:rFonts w:cs="Times New Roman"/>
                <w:sz w:val="24"/>
                <w:szCs w:val="28"/>
              </w:rPr>
              <w:t xml:space="preserve"> </w:t>
            </w:r>
            <w:r w:rsidRPr="005A0C52">
              <w:rPr>
                <w:rFonts w:cs="Times New Roman"/>
                <w:sz w:val="24"/>
                <w:szCs w:val="28"/>
              </w:rPr>
              <w:t>связанными</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освоением</w:t>
            </w:r>
            <w:r w:rsidR="00406353" w:rsidRPr="005A0C52">
              <w:rPr>
                <w:rFonts w:cs="Times New Roman"/>
                <w:sz w:val="24"/>
                <w:szCs w:val="28"/>
              </w:rPr>
              <w:t xml:space="preserve"> </w:t>
            </w:r>
            <w:r w:rsidRPr="005A0C52">
              <w:rPr>
                <w:rFonts w:cs="Times New Roman"/>
                <w:sz w:val="24"/>
                <w:szCs w:val="28"/>
              </w:rPr>
              <w:t>космоса).</w:t>
            </w:r>
            <w:r w:rsidR="00406353" w:rsidRPr="005A0C52">
              <w:rPr>
                <w:rFonts w:cs="Times New Roman"/>
                <w:sz w:val="24"/>
                <w:szCs w:val="28"/>
              </w:rPr>
              <w:t xml:space="preserve"> </w:t>
            </w:r>
            <w:r w:rsidRPr="005A0C52">
              <w:rPr>
                <w:rFonts w:cs="Times New Roman"/>
                <w:sz w:val="24"/>
                <w:szCs w:val="28"/>
              </w:rPr>
              <w:t>Познакомить</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названиями</w:t>
            </w:r>
            <w:r w:rsidR="00406353" w:rsidRPr="005A0C52">
              <w:rPr>
                <w:rFonts w:cs="Times New Roman"/>
                <w:sz w:val="24"/>
                <w:szCs w:val="28"/>
              </w:rPr>
              <w:t xml:space="preserve"> </w:t>
            </w:r>
            <w:r w:rsidRPr="005A0C52">
              <w:rPr>
                <w:rFonts w:cs="Times New Roman"/>
                <w:sz w:val="24"/>
                <w:szCs w:val="28"/>
              </w:rPr>
              <w:t>основных</w:t>
            </w:r>
            <w:r w:rsidR="00406353" w:rsidRPr="005A0C52">
              <w:rPr>
                <w:rFonts w:cs="Times New Roman"/>
                <w:sz w:val="24"/>
                <w:szCs w:val="28"/>
              </w:rPr>
              <w:t xml:space="preserve"> </w:t>
            </w:r>
            <w:r w:rsidRPr="005A0C52">
              <w:rPr>
                <w:rFonts w:cs="Times New Roman"/>
                <w:sz w:val="24"/>
                <w:szCs w:val="28"/>
              </w:rPr>
              <w:t>небесных</w:t>
            </w:r>
            <w:r w:rsidR="00406353" w:rsidRPr="005A0C52">
              <w:rPr>
                <w:rFonts w:cs="Times New Roman"/>
                <w:sz w:val="24"/>
                <w:szCs w:val="28"/>
              </w:rPr>
              <w:t xml:space="preserve"> </w:t>
            </w:r>
            <w:r w:rsidRPr="005A0C52">
              <w:rPr>
                <w:rFonts w:cs="Times New Roman"/>
                <w:sz w:val="24"/>
                <w:szCs w:val="28"/>
              </w:rPr>
              <w:t>тел</w:t>
            </w:r>
            <w:r w:rsidR="00406353" w:rsidRPr="005A0C52">
              <w:rPr>
                <w:rFonts w:cs="Times New Roman"/>
                <w:sz w:val="24"/>
                <w:szCs w:val="28"/>
              </w:rPr>
              <w:t xml:space="preserve"> </w:t>
            </w:r>
            <w:r w:rsidRPr="005A0C52">
              <w:rPr>
                <w:rFonts w:cs="Times New Roman"/>
                <w:sz w:val="24"/>
                <w:szCs w:val="28"/>
              </w:rPr>
              <w:t>Солнечной</w:t>
            </w:r>
            <w:r w:rsidR="00406353" w:rsidRPr="005A0C52">
              <w:rPr>
                <w:rFonts w:cs="Times New Roman"/>
                <w:sz w:val="24"/>
                <w:szCs w:val="28"/>
              </w:rPr>
              <w:t xml:space="preserve"> </w:t>
            </w:r>
            <w:r w:rsidRPr="005A0C52">
              <w:rPr>
                <w:rFonts w:cs="Times New Roman"/>
                <w:sz w:val="24"/>
                <w:szCs w:val="28"/>
              </w:rPr>
              <w:t>системы.</w:t>
            </w:r>
          </w:p>
        </w:tc>
        <w:tc>
          <w:tcPr>
            <w:tcW w:w="2369" w:type="dxa"/>
          </w:tcPr>
          <w:p w14:paraId="4FA3F98F" w14:textId="77777777" w:rsidR="00B17FB2" w:rsidRPr="005A0C52" w:rsidRDefault="00B17FB2" w:rsidP="009540A1">
            <w:pPr>
              <w:spacing w:line="240" w:lineRule="auto"/>
              <w:rPr>
                <w:rFonts w:cs="Times New Roman"/>
                <w:sz w:val="24"/>
                <w:szCs w:val="28"/>
              </w:rPr>
            </w:pPr>
            <w:r w:rsidRPr="005A0C52">
              <w:rPr>
                <w:rFonts w:cs="Times New Roman"/>
                <w:sz w:val="24"/>
                <w:szCs w:val="28"/>
              </w:rPr>
              <w:t>Нетрадиционное</w:t>
            </w:r>
            <w:r w:rsidR="00406353" w:rsidRPr="005A0C52">
              <w:rPr>
                <w:rFonts w:cs="Times New Roman"/>
                <w:sz w:val="24"/>
                <w:szCs w:val="28"/>
              </w:rPr>
              <w:t xml:space="preserve"> </w:t>
            </w:r>
            <w:r w:rsidRPr="005A0C52">
              <w:rPr>
                <w:rFonts w:cs="Times New Roman"/>
                <w:sz w:val="24"/>
                <w:szCs w:val="28"/>
              </w:rPr>
              <w:t>рисование</w:t>
            </w:r>
            <w:r w:rsidR="00406353" w:rsidRPr="005A0C52">
              <w:rPr>
                <w:rFonts w:cs="Times New Roman"/>
                <w:sz w:val="24"/>
                <w:szCs w:val="28"/>
              </w:rPr>
              <w:t xml:space="preserve"> </w:t>
            </w:r>
            <w:r w:rsidRPr="005A0C52">
              <w:rPr>
                <w:rFonts w:cs="Times New Roman"/>
                <w:sz w:val="24"/>
                <w:szCs w:val="28"/>
              </w:rPr>
              <w:t>восковыми</w:t>
            </w:r>
            <w:r w:rsidR="00406353" w:rsidRPr="005A0C52">
              <w:rPr>
                <w:rFonts w:cs="Times New Roman"/>
                <w:sz w:val="24"/>
                <w:szCs w:val="28"/>
              </w:rPr>
              <w:t xml:space="preserve"> </w:t>
            </w:r>
            <w:r w:rsidRPr="005A0C52">
              <w:rPr>
                <w:rFonts w:cs="Times New Roman"/>
                <w:sz w:val="24"/>
                <w:szCs w:val="28"/>
              </w:rPr>
              <w:t>мелками</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акварелью</w:t>
            </w:r>
            <w:r w:rsidR="00406353" w:rsidRPr="005A0C52">
              <w:rPr>
                <w:rFonts w:cs="Times New Roman"/>
                <w:sz w:val="24"/>
                <w:szCs w:val="28"/>
              </w:rPr>
              <w:t xml:space="preserve"> </w:t>
            </w:r>
            <w:r w:rsidRPr="005A0C52">
              <w:rPr>
                <w:rFonts w:cs="Times New Roman"/>
                <w:sz w:val="24"/>
                <w:szCs w:val="28"/>
              </w:rPr>
              <w:t>«Космос»</w:t>
            </w:r>
          </w:p>
        </w:tc>
      </w:tr>
      <w:tr w:rsidR="009540A1" w:rsidRPr="005A0C52" w14:paraId="04837D1D" w14:textId="77777777" w:rsidTr="005A0C52">
        <w:trPr>
          <w:trHeight w:val="698"/>
        </w:trPr>
        <w:tc>
          <w:tcPr>
            <w:tcW w:w="1014" w:type="dxa"/>
            <w:vMerge w:val="restart"/>
            <w:textDirection w:val="btLr"/>
            <w:vAlign w:val="center"/>
          </w:tcPr>
          <w:p w14:paraId="6929F528" w14:textId="77777777" w:rsidR="00B17FB2" w:rsidRPr="005A0C52" w:rsidRDefault="00B17FB2" w:rsidP="00E61308">
            <w:pPr>
              <w:spacing w:line="240" w:lineRule="auto"/>
              <w:jc w:val="center"/>
              <w:rPr>
                <w:rFonts w:cs="Times New Roman"/>
                <w:b/>
                <w:i/>
                <w:sz w:val="24"/>
                <w:szCs w:val="28"/>
              </w:rPr>
            </w:pPr>
            <w:r w:rsidRPr="005A0C52">
              <w:rPr>
                <w:rFonts w:cs="Times New Roman"/>
                <w:b/>
                <w:i/>
                <w:sz w:val="24"/>
                <w:szCs w:val="28"/>
              </w:rPr>
              <w:t>МАЙ</w:t>
            </w:r>
            <w:r w:rsidR="00C25E9D" w:rsidRPr="005A0C52">
              <w:rPr>
                <w:rFonts w:cs="Times New Roman"/>
                <w:b/>
                <w:i/>
                <w:sz w:val="24"/>
                <w:szCs w:val="28"/>
              </w:rPr>
              <w:t xml:space="preserve">        </w:t>
            </w:r>
          </w:p>
        </w:tc>
        <w:tc>
          <w:tcPr>
            <w:tcW w:w="2213" w:type="dxa"/>
          </w:tcPr>
          <w:p w14:paraId="09AF00C9"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День</w:t>
            </w:r>
            <w:r w:rsidR="00406353" w:rsidRPr="005A0C52">
              <w:rPr>
                <w:rFonts w:cs="Times New Roman"/>
                <w:b/>
                <w:i/>
                <w:sz w:val="24"/>
                <w:szCs w:val="28"/>
              </w:rPr>
              <w:t xml:space="preserve"> </w:t>
            </w:r>
            <w:r w:rsidRPr="005A0C52">
              <w:rPr>
                <w:rFonts w:cs="Times New Roman"/>
                <w:b/>
                <w:i/>
                <w:sz w:val="24"/>
                <w:szCs w:val="28"/>
              </w:rPr>
              <w:t>победы</w:t>
            </w:r>
          </w:p>
        </w:tc>
        <w:tc>
          <w:tcPr>
            <w:tcW w:w="4151" w:type="dxa"/>
          </w:tcPr>
          <w:p w14:paraId="19BDDF29" w14:textId="77777777" w:rsidR="00B17FB2" w:rsidRPr="005A0C52" w:rsidRDefault="00B17FB2" w:rsidP="009540A1">
            <w:pPr>
              <w:spacing w:line="240" w:lineRule="auto"/>
              <w:rPr>
                <w:rFonts w:cs="Times New Roman"/>
                <w:sz w:val="24"/>
                <w:szCs w:val="28"/>
              </w:rPr>
            </w:pP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детей</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ВОВ</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празднике</w:t>
            </w:r>
            <w:r w:rsidR="00406353" w:rsidRPr="005A0C52">
              <w:rPr>
                <w:rFonts w:cs="Times New Roman"/>
                <w:sz w:val="24"/>
                <w:szCs w:val="28"/>
              </w:rPr>
              <w:t xml:space="preserve"> </w:t>
            </w:r>
            <w:r w:rsidRPr="005A0C52">
              <w:rPr>
                <w:rFonts w:cs="Times New Roman"/>
                <w:sz w:val="24"/>
                <w:szCs w:val="28"/>
              </w:rPr>
              <w:t>9</w:t>
            </w:r>
            <w:r w:rsidR="00406353" w:rsidRPr="005A0C52">
              <w:rPr>
                <w:rFonts w:cs="Times New Roman"/>
                <w:sz w:val="24"/>
                <w:szCs w:val="28"/>
              </w:rPr>
              <w:t xml:space="preserve"> </w:t>
            </w:r>
            <w:r w:rsidRPr="005A0C52">
              <w:rPr>
                <w:rFonts w:cs="Times New Roman"/>
                <w:sz w:val="24"/>
                <w:szCs w:val="28"/>
              </w:rPr>
              <w:t>мая,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памятниках</w:t>
            </w:r>
            <w:r w:rsidR="00406353" w:rsidRPr="005A0C52">
              <w:rPr>
                <w:rFonts w:cs="Times New Roman"/>
                <w:sz w:val="24"/>
                <w:szCs w:val="28"/>
              </w:rPr>
              <w:t xml:space="preserve"> </w:t>
            </w:r>
            <w:r w:rsidRPr="005A0C52">
              <w:rPr>
                <w:rFonts w:cs="Times New Roman"/>
                <w:sz w:val="24"/>
                <w:szCs w:val="28"/>
              </w:rPr>
              <w:t>героям</w:t>
            </w:r>
            <w:r w:rsidR="00406353" w:rsidRPr="005A0C52">
              <w:rPr>
                <w:rFonts w:cs="Times New Roman"/>
                <w:sz w:val="24"/>
                <w:szCs w:val="28"/>
              </w:rPr>
              <w:t xml:space="preserve"> </w:t>
            </w:r>
            <w:r w:rsidRPr="005A0C52">
              <w:rPr>
                <w:rFonts w:cs="Times New Roman"/>
                <w:sz w:val="24"/>
                <w:szCs w:val="28"/>
              </w:rPr>
              <w:t>ВОВ.</w:t>
            </w:r>
            <w:r w:rsidR="00406353" w:rsidRPr="005A0C52">
              <w:rPr>
                <w:rFonts w:cs="Times New Roman"/>
                <w:sz w:val="24"/>
                <w:szCs w:val="28"/>
              </w:rPr>
              <w:t xml:space="preserve"> </w:t>
            </w:r>
            <w:r w:rsidRPr="005A0C52">
              <w:rPr>
                <w:rFonts w:cs="Times New Roman"/>
                <w:sz w:val="24"/>
                <w:szCs w:val="28"/>
              </w:rPr>
              <w:t>Воспитывать</w:t>
            </w:r>
            <w:r w:rsidR="00406353" w:rsidRPr="005A0C52">
              <w:rPr>
                <w:rFonts w:cs="Times New Roman"/>
                <w:sz w:val="24"/>
                <w:szCs w:val="28"/>
              </w:rPr>
              <w:t xml:space="preserve"> </w:t>
            </w:r>
            <w:r w:rsidRPr="005A0C52">
              <w:rPr>
                <w:rFonts w:cs="Times New Roman"/>
                <w:sz w:val="24"/>
                <w:szCs w:val="28"/>
              </w:rPr>
              <w:t>чувство</w:t>
            </w:r>
            <w:r w:rsidR="00406353" w:rsidRPr="005A0C52">
              <w:rPr>
                <w:rFonts w:cs="Times New Roman"/>
                <w:sz w:val="24"/>
                <w:szCs w:val="28"/>
              </w:rPr>
              <w:t xml:space="preserve"> </w:t>
            </w:r>
            <w:r w:rsidRPr="005A0C52">
              <w:rPr>
                <w:rFonts w:cs="Times New Roman"/>
                <w:sz w:val="24"/>
                <w:szCs w:val="28"/>
              </w:rPr>
              <w:t>гордости</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свою</w:t>
            </w:r>
            <w:r w:rsidR="00406353" w:rsidRPr="005A0C52">
              <w:rPr>
                <w:rFonts w:cs="Times New Roman"/>
                <w:sz w:val="24"/>
                <w:szCs w:val="28"/>
              </w:rPr>
              <w:t xml:space="preserve"> </w:t>
            </w:r>
            <w:r w:rsidRPr="005A0C52">
              <w:rPr>
                <w:rFonts w:cs="Times New Roman"/>
                <w:sz w:val="24"/>
                <w:szCs w:val="28"/>
              </w:rPr>
              <w:t>родину,</w:t>
            </w:r>
            <w:r w:rsidR="00406353" w:rsidRPr="005A0C52">
              <w:rPr>
                <w:rFonts w:cs="Times New Roman"/>
                <w:sz w:val="24"/>
                <w:szCs w:val="28"/>
              </w:rPr>
              <w:t xml:space="preserve"> </w:t>
            </w:r>
            <w:r w:rsidRPr="005A0C52">
              <w:rPr>
                <w:rFonts w:cs="Times New Roman"/>
                <w:sz w:val="24"/>
                <w:szCs w:val="28"/>
              </w:rPr>
              <w:t>за</w:t>
            </w:r>
            <w:r w:rsidR="00406353" w:rsidRPr="005A0C52">
              <w:rPr>
                <w:rFonts w:cs="Times New Roman"/>
                <w:sz w:val="24"/>
                <w:szCs w:val="28"/>
              </w:rPr>
              <w:t xml:space="preserve"> </w:t>
            </w:r>
            <w:r w:rsidRPr="005A0C52">
              <w:rPr>
                <w:rFonts w:cs="Times New Roman"/>
                <w:sz w:val="24"/>
                <w:szCs w:val="28"/>
              </w:rPr>
              <w:t>свой</w:t>
            </w:r>
            <w:r w:rsidR="00406353" w:rsidRPr="005A0C52">
              <w:rPr>
                <w:rFonts w:cs="Times New Roman"/>
                <w:sz w:val="24"/>
                <w:szCs w:val="28"/>
              </w:rPr>
              <w:t xml:space="preserve"> </w:t>
            </w:r>
            <w:r w:rsidRPr="005A0C52">
              <w:rPr>
                <w:rFonts w:cs="Times New Roman"/>
                <w:sz w:val="24"/>
                <w:szCs w:val="28"/>
              </w:rPr>
              <w:t>народ,</w:t>
            </w:r>
            <w:r w:rsidR="00406353" w:rsidRPr="005A0C52">
              <w:rPr>
                <w:rFonts w:cs="Times New Roman"/>
                <w:sz w:val="24"/>
                <w:szCs w:val="28"/>
              </w:rPr>
              <w:t xml:space="preserve"> </w:t>
            </w:r>
            <w:r w:rsidRPr="005A0C52">
              <w:rPr>
                <w:rFonts w:cs="Times New Roman"/>
                <w:sz w:val="24"/>
                <w:szCs w:val="28"/>
              </w:rPr>
              <w:t>уважение</w:t>
            </w:r>
            <w:r w:rsidR="00406353" w:rsidRPr="005A0C52">
              <w:rPr>
                <w:rFonts w:cs="Times New Roman"/>
                <w:sz w:val="24"/>
                <w:szCs w:val="28"/>
              </w:rPr>
              <w:t xml:space="preserve"> </w:t>
            </w:r>
            <w:r w:rsidRPr="005A0C52">
              <w:rPr>
                <w:rFonts w:cs="Times New Roman"/>
                <w:sz w:val="24"/>
                <w:szCs w:val="28"/>
              </w:rPr>
              <w:t>к</w:t>
            </w:r>
            <w:r w:rsidR="00406353" w:rsidRPr="005A0C52">
              <w:rPr>
                <w:rFonts w:cs="Times New Roman"/>
                <w:sz w:val="24"/>
                <w:szCs w:val="28"/>
              </w:rPr>
              <w:t xml:space="preserve"> </w:t>
            </w:r>
            <w:r w:rsidRPr="005A0C52">
              <w:rPr>
                <w:rFonts w:cs="Times New Roman"/>
                <w:sz w:val="24"/>
                <w:szCs w:val="28"/>
              </w:rPr>
              <w:t>ветеранам</w:t>
            </w:r>
            <w:r w:rsidR="00406353" w:rsidRPr="005A0C52">
              <w:rPr>
                <w:rFonts w:cs="Times New Roman"/>
                <w:sz w:val="24"/>
                <w:szCs w:val="28"/>
              </w:rPr>
              <w:t xml:space="preserve"> </w:t>
            </w:r>
            <w:r w:rsidRPr="005A0C52">
              <w:rPr>
                <w:rFonts w:cs="Times New Roman"/>
                <w:sz w:val="24"/>
                <w:szCs w:val="28"/>
              </w:rPr>
              <w:t>Великой</w:t>
            </w:r>
            <w:r w:rsidR="00406353" w:rsidRPr="005A0C52">
              <w:rPr>
                <w:rFonts w:cs="Times New Roman"/>
                <w:sz w:val="24"/>
                <w:szCs w:val="28"/>
              </w:rPr>
              <w:t xml:space="preserve"> </w:t>
            </w:r>
            <w:r w:rsidRPr="005A0C52">
              <w:rPr>
                <w:rFonts w:cs="Times New Roman"/>
                <w:sz w:val="24"/>
                <w:szCs w:val="28"/>
              </w:rPr>
              <w:t>Отечественной</w:t>
            </w:r>
            <w:r w:rsidR="00406353" w:rsidRPr="005A0C52">
              <w:rPr>
                <w:rFonts w:cs="Times New Roman"/>
                <w:sz w:val="24"/>
                <w:szCs w:val="28"/>
              </w:rPr>
              <w:t xml:space="preserve"> </w:t>
            </w:r>
            <w:r w:rsidRPr="005A0C52">
              <w:rPr>
                <w:rFonts w:cs="Times New Roman"/>
                <w:sz w:val="24"/>
                <w:szCs w:val="28"/>
              </w:rPr>
              <w:t>войны,</w:t>
            </w:r>
            <w:r w:rsidR="00406353" w:rsidRPr="005A0C52">
              <w:rPr>
                <w:rFonts w:cs="Times New Roman"/>
                <w:sz w:val="24"/>
                <w:szCs w:val="28"/>
              </w:rPr>
              <w:t xml:space="preserve"> </w:t>
            </w:r>
            <w:r w:rsidRPr="005A0C52">
              <w:rPr>
                <w:rFonts w:cs="Times New Roman"/>
                <w:sz w:val="24"/>
                <w:szCs w:val="28"/>
              </w:rPr>
              <w:t>желание</w:t>
            </w:r>
            <w:r w:rsidR="00406353" w:rsidRPr="005A0C52">
              <w:rPr>
                <w:rFonts w:cs="Times New Roman"/>
                <w:sz w:val="24"/>
                <w:szCs w:val="28"/>
              </w:rPr>
              <w:t xml:space="preserve"> </w:t>
            </w:r>
            <w:r w:rsidRPr="005A0C52">
              <w:rPr>
                <w:rFonts w:cs="Times New Roman"/>
                <w:sz w:val="24"/>
                <w:szCs w:val="28"/>
              </w:rPr>
              <w:t>помогать</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заботится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них.</w:t>
            </w:r>
          </w:p>
        </w:tc>
        <w:tc>
          <w:tcPr>
            <w:tcW w:w="2369" w:type="dxa"/>
          </w:tcPr>
          <w:p w14:paraId="2426EDF4" w14:textId="77777777" w:rsidR="00B17FB2" w:rsidRPr="005A0C52" w:rsidRDefault="00B17FB2" w:rsidP="009540A1">
            <w:pPr>
              <w:spacing w:line="240" w:lineRule="auto"/>
              <w:rPr>
                <w:rFonts w:cs="Times New Roman"/>
                <w:sz w:val="24"/>
                <w:szCs w:val="28"/>
              </w:rPr>
            </w:pPr>
            <w:r w:rsidRPr="005A0C52">
              <w:rPr>
                <w:rFonts w:cs="Times New Roman"/>
                <w:sz w:val="24"/>
                <w:szCs w:val="28"/>
              </w:rPr>
              <w:t>Создание</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родителями</w:t>
            </w:r>
            <w:r w:rsidR="00406353" w:rsidRPr="005A0C52">
              <w:rPr>
                <w:rFonts w:cs="Times New Roman"/>
                <w:sz w:val="24"/>
                <w:szCs w:val="28"/>
              </w:rPr>
              <w:t xml:space="preserve"> </w:t>
            </w:r>
            <w:proofErr w:type="spellStart"/>
            <w:r w:rsidRPr="005A0C52">
              <w:rPr>
                <w:rFonts w:cs="Times New Roman"/>
                <w:sz w:val="24"/>
                <w:szCs w:val="28"/>
              </w:rPr>
              <w:t>штендеров</w:t>
            </w:r>
            <w:proofErr w:type="spellEnd"/>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портретами</w:t>
            </w:r>
            <w:r w:rsidR="00406353" w:rsidRPr="005A0C52">
              <w:rPr>
                <w:rFonts w:cs="Times New Roman"/>
                <w:sz w:val="24"/>
                <w:szCs w:val="28"/>
              </w:rPr>
              <w:t xml:space="preserve"> </w:t>
            </w:r>
            <w:r w:rsidRPr="005A0C52">
              <w:rPr>
                <w:rFonts w:cs="Times New Roman"/>
                <w:sz w:val="24"/>
                <w:szCs w:val="28"/>
              </w:rPr>
              <w:t>ветеранов</w:t>
            </w:r>
            <w:r w:rsidR="00406353" w:rsidRPr="005A0C52">
              <w:rPr>
                <w:rFonts w:cs="Times New Roman"/>
                <w:sz w:val="24"/>
                <w:szCs w:val="28"/>
              </w:rPr>
              <w:t xml:space="preserve"> </w:t>
            </w:r>
            <w:r w:rsidRPr="005A0C52">
              <w:rPr>
                <w:rFonts w:cs="Times New Roman"/>
                <w:sz w:val="24"/>
                <w:szCs w:val="28"/>
              </w:rPr>
              <w:t>ВОВ</w:t>
            </w:r>
          </w:p>
        </w:tc>
      </w:tr>
      <w:tr w:rsidR="009540A1" w:rsidRPr="005A0C52" w14:paraId="2E50CAD4" w14:textId="77777777" w:rsidTr="005A0C52">
        <w:trPr>
          <w:trHeight w:val="698"/>
        </w:trPr>
        <w:tc>
          <w:tcPr>
            <w:tcW w:w="1014" w:type="dxa"/>
            <w:vMerge/>
            <w:textDirection w:val="btLr"/>
            <w:vAlign w:val="center"/>
          </w:tcPr>
          <w:p w14:paraId="43638259" w14:textId="77777777" w:rsidR="00B17FB2" w:rsidRPr="005A0C52" w:rsidRDefault="00B17FB2" w:rsidP="009540A1">
            <w:pPr>
              <w:spacing w:line="240" w:lineRule="auto"/>
              <w:jc w:val="center"/>
              <w:rPr>
                <w:rFonts w:cs="Times New Roman"/>
                <w:b/>
                <w:i/>
                <w:sz w:val="24"/>
                <w:szCs w:val="28"/>
              </w:rPr>
            </w:pPr>
          </w:p>
        </w:tc>
        <w:tc>
          <w:tcPr>
            <w:tcW w:w="2213" w:type="dxa"/>
          </w:tcPr>
          <w:p w14:paraId="5B8C6EBE"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Олимпийские</w:t>
            </w:r>
            <w:r w:rsidR="00406353" w:rsidRPr="005A0C52">
              <w:rPr>
                <w:rFonts w:cs="Times New Roman"/>
                <w:b/>
                <w:i/>
                <w:sz w:val="24"/>
                <w:szCs w:val="28"/>
              </w:rPr>
              <w:t xml:space="preserve"> </w:t>
            </w:r>
            <w:r w:rsidRPr="005A0C52">
              <w:rPr>
                <w:rFonts w:cs="Times New Roman"/>
                <w:b/>
                <w:i/>
                <w:sz w:val="24"/>
                <w:szCs w:val="28"/>
              </w:rPr>
              <w:t>игры</w:t>
            </w:r>
          </w:p>
        </w:tc>
        <w:tc>
          <w:tcPr>
            <w:tcW w:w="4151" w:type="dxa"/>
          </w:tcPr>
          <w:p w14:paraId="358143C5" w14:textId="77777777" w:rsidR="00B17FB2" w:rsidRPr="005A0C52" w:rsidRDefault="00406353" w:rsidP="009540A1">
            <w:pPr>
              <w:spacing w:line="240" w:lineRule="auto"/>
              <w:rPr>
                <w:rFonts w:cs="Times New Roman"/>
                <w:sz w:val="24"/>
                <w:szCs w:val="28"/>
              </w:rPr>
            </w:pPr>
            <w:r w:rsidRPr="005A0C52">
              <w:rPr>
                <w:rFonts w:cs="Times New Roman"/>
                <w:sz w:val="24"/>
                <w:szCs w:val="28"/>
              </w:rPr>
              <w:t xml:space="preserve"> </w:t>
            </w:r>
            <w:r w:rsidR="00B17FB2" w:rsidRPr="005A0C52">
              <w:rPr>
                <w:rFonts w:cs="Times New Roman"/>
                <w:sz w:val="24"/>
                <w:szCs w:val="28"/>
              </w:rPr>
              <w:t>Развивать</w:t>
            </w:r>
            <w:r w:rsidRPr="005A0C52">
              <w:rPr>
                <w:rFonts w:cs="Times New Roman"/>
                <w:sz w:val="24"/>
                <w:szCs w:val="28"/>
              </w:rPr>
              <w:t xml:space="preserve"> </w:t>
            </w:r>
            <w:r w:rsidR="00B17FB2" w:rsidRPr="005A0C52">
              <w:rPr>
                <w:rFonts w:cs="Times New Roman"/>
                <w:sz w:val="24"/>
                <w:szCs w:val="28"/>
              </w:rPr>
              <w:t>знания</w:t>
            </w:r>
            <w:r w:rsidRPr="005A0C52">
              <w:rPr>
                <w:rFonts w:cs="Times New Roman"/>
                <w:sz w:val="24"/>
                <w:szCs w:val="28"/>
              </w:rPr>
              <w:t xml:space="preserve"> </w:t>
            </w:r>
            <w:r w:rsidR="00B17FB2" w:rsidRPr="005A0C52">
              <w:rPr>
                <w:rFonts w:cs="Times New Roman"/>
                <w:sz w:val="24"/>
                <w:szCs w:val="28"/>
              </w:rPr>
              <w:t>об</w:t>
            </w:r>
            <w:r w:rsidRPr="005A0C52">
              <w:rPr>
                <w:rFonts w:cs="Times New Roman"/>
                <w:sz w:val="24"/>
                <w:szCs w:val="28"/>
              </w:rPr>
              <w:t xml:space="preserve"> </w:t>
            </w:r>
            <w:r w:rsidR="00B17FB2" w:rsidRPr="005A0C52">
              <w:rPr>
                <w:rFonts w:cs="Times New Roman"/>
                <w:sz w:val="24"/>
                <w:szCs w:val="28"/>
              </w:rPr>
              <w:t>Олимпийских</w:t>
            </w:r>
            <w:r w:rsidRPr="005A0C52">
              <w:rPr>
                <w:rFonts w:cs="Times New Roman"/>
                <w:sz w:val="24"/>
                <w:szCs w:val="28"/>
              </w:rPr>
              <w:t xml:space="preserve"> </w:t>
            </w:r>
            <w:r w:rsidR="00B17FB2" w:rsidRPr="005A0C52">
              <w:rPr>
                <w:rFonts w:cs="Times New Roman"/>
                <w:sz w:val="24"/>
                <w:szCs w:val="28"/>
              </w:rPr>
              <w:t>играх</w:t>
            </w:r>
            <w:r w:rsidRPr="005A0C52">
              <w:rPr>
                <w:rFonts w:cs="Times New Roman"/>
                <w:sz w:val="24"/>
                <w:szCs w:val="28"/>
              </w:rPr>
              <w:t xml:space="preserve"> </w:t>
            </w:r>
            <w:r w:rsidR="00B17FB2" w:rsidRPr="005A0C52">
              <w:rPr>
                <w:rFonts w:cs="Times New Roman"/>
                <w:sz w:val="24"/>
                <w:szCs w:val="28"/>
              </w:rPr>
              <w:t>и</w:t>
            </w:r>
            <w:r w:rsidRPr="005A0C52">
              <w:rPr>
                <w:rFonts w:cs="Times New Roman"/>
                <w:sz w:val="24"/>
                <w:szCs w:val="28"/>
              </w:rPr>
              <w:t xml:space="preserve"> </w:t>
            </w:r>
            <w:r w:rsidR="00B17FB2" w:rsidRPr="005A0C52">
              <w:rPr>
                <w:rFonts w:cs="Times New Roman"/>
                <w:sz w:val="24"/>
                <w:szCs w:val="28"/>
              </w:rPr>
              <w:t>их</w:t>
            </w:r>
            <w:r w:rsidRPr="005A0C52">
              <w:rPr>
                <w:rFonts w:cs="Times New Roman"/>
                <w:sz w:val="24"/>
                <w:szCs w:val="28"/>
              </w:rPr>
              <w:t xml:space="preserve"> </w:t>
            </w:r>
            <w:r w:rsidR="00B17FB2" w:rsidRPr="005A0C52">
              <w:rPr>
                <w:rFonts w:cs="Times New Roman"/>
                <w:sz w:val="24"/>
                <w:szCs w:val="28"/>
              </w:rPr>
              <w:t>истории,</w:t>
            </w:r>
            <w:r w:rsidRPr="005A0C52">
              <w:rPr>
                <w:rFonts w:cs="Times New Roman"/>
                <w:sz w:val="24"/>
                <w:szCs w:val="28"/>
              </w:rPr>
              <w:t xml:space="preserve"> </w:t>
            </w:r>
            <w:r w:rsidR="00B17FB2" w:rsidRPr="005A0C52">
              <w:rPr>
                <w:rFonts w:cs="Times New Roman"/>
                <w:sz w:val="24"/>
                <w:szCs w:val="28"/>
              </w:rPr>
              <w:t>умение</w:t>
            </w:r>
            <w:r w:rsidRPr="005A0C52">
              <w:rPr>
                <w:rFonts w:cs="Times New Roman"/>
                <w:sz w:val="24"/>
                <w:szCs w:val="28"/>
              </w:rPr>
              <w:t xml:space="preserve"> </w:t>
            </w:r>
            <w:r w:rsidR="00B17FB2" w:rsidRPr="005A0C52">
              <w:rPr>
                <w:rFonts w:cs="Times New Roman"/>
                <w:sz w:val="24"/>
                <w:szCs w:val="28"/>
              </w:rPr>
              <w:t>составлять</w:t>
            </w:r>
            <w:r w:rsidRPr="005A0C52">
              <w:rPr>
                <w:rFonts w:cs="Times New Roman"/>
                <w:sz w:val="24"/>
                <w:szCs w:val="28"/>
              </w:rPr>
              <w:t xml:space="preserve"> </w:t>
            </w:r>
            <w:r w:rsidR="00B17FB2" w:rsidRPr="005A0C52">
              <w:rPr>
                <w:rFonts w:cs="Times New Roman"/>
                <w:sz w:val="24"/>
                <w:szCs w:val="28"/>
              </w:rPr>
              <w:t>сюжетные</w:t>
            </w:r>
            <w:r w:rsidRPr="005A0C52">
              <w:rPr>
                <w:rFonts w:cs="Times New Roman"/>
                <w:sz w:val="24"/>
                <w:szCs w:val="28"/>
              </w:rPr>
              <w:t xml:space="preserve"> </w:t>
            </w:r>
            <w:r w:rsidR="00B17FB2" w:rsidRPr="005A0C52">
              <w:rPr>
                <w:rFonts w:cs="Times New Roman"/>
                <w:sz w:val="24"/>
                <w:szCs w:val="28"/>
              </w:rPr>
              <w:t>рассказы</w:t>
            </w:r>
            <w:r w:rsidRPr="005A0C52">
              <w:rPr>
                <w:rFonts w:cs="Times New Roman"/>
                <w:sz w:val="24"/>
                <w:szCs w:val="28"/>
              </w:rPr>
              <w:t xml:space="preserve"> </w:t>
            </w:r>
            <w:r w:rsidR="00B17FB2" w:rsidRPr="005A0C52">
              <w:rPr>
                <w:rFonts w:cs="Times New Roman"/>
                <w:sz w:val="24"/>
                <w:szCs w:val="28"/>
              </w:rPr>
              <w:t>по</w:t>
            </w:r>
            <w:r w:rsidRPr="005A0C52">
              <w:rPr>
                <w:rFonts w:cs="Times New Roman"/>
                <w:sz w:val="24"/>
                <w:szCs w:val="28"/>
              </w:rPr>
              <w:t xml:space="preserve"> </w:t>
            </w:r>
            <w:r w:rsidR="00B17FB2" w:rsidRPr="005A0C52">
              <w:rPr>
                <w:rFonts w:cs="Times New Roman"/>
                <w:sz w:val="24"/>
                <w:szCs w:val="28"/>
              </w:rPr>
              <w:t>картине,</w:t>
            </w:r>
            <w:r w:rsidRPr="005A0C52">
              <w:rPr>
                <w:rFonts w:cs="Times New Roman"/>
                <w:sz w:val="24"/>
                <w:szCs w:val="28"/>
              </w:rPr>
              <w:t xml:space="preserve"> </w:t>
            </w:r>
            <w:r w:rsidR="00B17FB2" w:rsidRPr="005A0C52">
              <w:rPr>
                <w:rFonts w:cs="Times New Roman"/>
                <w:sz w:val="24"/>
                <w:szCs w:val="28"/>
              </w:rPr>
              <w:t>поддерживать</w:t>
            </w:r>
            <w:r w:rsidRPr="005A0C52">
              <w:rPr>
                <w:rFonts w:cs="Times New Roman"/>
                <w:sz w:val="24"/>
                <w:szCs w:val="28"/>
              </w:rPr>
              <w:t xml:space="preserve"> </w:t>
            </w:r>
            <w:r w:rsidR="00B17FB2" w:rsidRPr="005A0C52">
              <w:rPr>
                <w:rFonts w:cs="Times New Roman"/>
                <w:sz w:val="24"/>
                <w:szCs w:val="28"/>
              </w:rPr>
              <w:t>заинтересованность</w:t>
            </w:r>
            <w:r w:rsidRPr="005A0C52">
              <w:rPr>
                <w:rFonts w:cs="Times New Roman"/>
                <w:sz w:val="24"/>
                <w:szCs w:val="28"/>
              </w:rPr>
              <w:t xml:space="preserve"> </w:t>
            </w:r>
            <w:r w:rsidR="00B17FB2" w:rsidRPr="005A0C52">
              <w:rPr>
                <w:rFonts w:cs="Times New Roman"/>
                <w:sz w:val="24"/>
                <w:szCs w:val="28"/>
              </w:rPr>
              <w:t>и</w:t>
            </w:r>
            <w:r w:rsidRPr="005A0C52">
              <w:rPr>
                <w:rFonts w:cs="Times New Roman"/>
                <w:sz w:val="24"/>
                <w:szCs w:val="28"/>
              </w:rPr>
              <w:t xml:space="preserve"> </w:t>
            </w:r>
            <w:r w:rsidR="00B17FB2" w:rsidRPr="005A0C52">
              <w:rPr>
                <w:rFonts w:cs="Times New Roman"/>
                <w:sz w:val="24"/>
                <w:szCs w:val="28"/>
              </w:rPr>
              <w:t>активность</w:t>
            </w:r>
            <w:r w:rsidRPr="005A0C52">
              <w:rPr>
                <w:rFonts w:cs="Times New Roman"/>
                <w:sz w:val="24"/>
                <w:szCs w:val="28"/>
              </w:rPr>
              <w:t xml:space="preserve"> </w:t>
            </w:r>
            <w:r w:rsidR="00B17FB2" w:rsidRPr="005A0C52">
              <w:rPr>
                <w:rFonts w:cs="Times New Roman"/>
                <w:sz w:val="24"/>
                <w:szCs w:val="28"/>
              </w:rPr>
              <w:t>детей.</w:t>
            </w:r>
          </w:p>
        </w:tc>
        <w:tc>
          <w:tcPr>
            <w:tcW w:w="2369" w:type="dxa"/>
          </w:tcPr>
          <w:p w14:paraId="3B11A0C0" w14:textId="77777777" w:rsidR="00B17FB2" w:rsidRPr="005A0C52" w:rsidRDefault="00B17FB2" w:rsidP="009540A1">
            <w:pPr>
              <w:spacing w:line="240" w:lineRule="auto"/>
              <w:rPr>
                <w:rFonts w:cs="Times New Roman"/>
                <w:sz w:val="24"/>
                <w:szCs w:val="28"/>
              </w:rPr>
            </w:pPr>
            <w:r w:rsidRPr="005A0C52">
              <w:rPr>
                <w:rFonts w:cs="Times New Roman"/>
                <w:sz w:val="24"/>
                <w:szCs w:val="28"/>
              </w:rPr>
              <w:t>Пословицы</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поговорки</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спорте</w:t>
            </w:r>
          </w:p>
        </w:tc>
      </w:tr>
      <w:tr w:rsidR="009540A1" w:rsidRPr="005A0C52" w14:paraId="74A3D5A7" w14:textId="77777777" w:rsidTr="005A0C52">
        <w:trPr>
          <w:trHeight w:val="698"/>
        </w:trPr>
        <w:tc>
          <w:tcPr>
            <w:tcW w:w="1014" w:type="dxa"/>
            <w:vMerge/>
          </w:tcPr>
          <w:p w14:paraId="6C820220" w14:textId="77777777" w:rsidR="00B17FB2" w:rsidRPr="005A0C52" w:rsidRDefault="00B17FB2" w:rsidP="009540A1">
            <w:pPr>
              <w:spacing w:line="240" w:lineRule="auto"/>
              <w:rPr>
                <w:rFonts w:cs="Times New Roman"/>
                <w:b/>
                <w:i/>
                <w:sz w:val="24"/>
                <w:szCs w:val="28"/>
              </w:rPr>
            </w:pPr>
          </w:p>
        </w:tc>
        <w:tc>
          <w:tcPr>
            <w:tcW w:w="2213" w:type="dxa"/>
          </w:tcPr>
          <w:p w14:paraId="52988108"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Значение</w:t>
            </w:r>
            <w:r w:rsidR="00406353" w:rsidRPr="005A0C52">
              <w:rPr>
                <w:rFonts w:cs="Times New Roman"/>
                <w:b/>
                <w:i/>
                <w:sz w:val="24"/>
                <w:szCs w:val="28"/>
              </w:rPr>
              <w:t xml:space="preserve"> </w:t>
            </w:r>
            <w:r w:rsidRPr="005A0C52">
              <w:rPr>
                <w:rFonts w:cs="Times New Roman"/>
                <w:b/>
                <w:i/>
                <w:sz w:val="24"/>
                <w:szCs w:val="28"/>
              </w:rPr>
              <w:t>воды</w:t>
            </w:r>
            <w:r w:rsidR="00406353" w:rsidRPr="005A0C52">
              <w:rPr>
                <w:rFonts w:cs="Times New Roman"/>
                <w:b/>
                <w:i/>
                <w:sz w:val="24"/>
                <w:szCs w:val="28"/>
              </w:rPr>
              <w:t xml:space="preserve"> </w:t>
            </w:r>
            <w:r w:rsidRPr="005A0C52">
              <w:rPr>
                <w:rFonts w:cs="Times New Roman"/>
                <w:b/>
                <w:i/>
                <w:sz w:val="24"/>
                <w:szCs w:val="28"/>
              </w:rPr>
              <w:t>в</w:t>
            </w:r>
            <w:r w:rsidR="00406353" w:rsidRPr="005A0C52">
              <w:rPr>
                <w:rFonts w:cs="Times New Roman"/>
                <w:b/>
                <w:i/>
                <w:sz w:val="24"/>
                <w:szCs w:val="28"/>
              </w:rPr>
              <w:t xml:space="preserve"> </w:t>
            </w:r>
            <w:r w:rsidRPr="005A0C52">
              <w:rPr>
                <w:rFonts w:cs="Times New Roman"/>
                <w:b/>
                <w:i/>
                <w:sz w:val="24"/>
                <w:szCs w:val="28"/>
              </w:rPr>
              <w:t>жизни</w:t>
            </w:r>
            <w:r w:rsidR="00406353" w:rsidRPr="005A0C52">
              <w:rPr>
                <w:rFonts w:cs="Times New Roman"/>
                <w:b/>
                <w:i/>
                <w:sz w:val="24"/>
                <w:szCs w:val="28"/>
              </w:rPr>
              <w:t xml:space="preserve"> </w:t>
            </w:r>
            <w:r w:rsidRPr="005A0C52">
              <w:rPr>
                <w:rFonts w:cs="Times New Roman"/>
                <w:b/>
                <w:i/>
                <w:sz w:val="24"/>
                <w:szCs w:val="28"/>
              </w:rPr>
              <w:t>человека</w:t>
            </w:r>
          </w:p>
        </w:tc>
        <w:tc>
          <w:tcPr>
            <w:tcW w:w="4151" w:type="dxa"/>
          </w:tcPr>
          <w:p w14:paraId="3F9AF00A" w14:textId="77777777" w:rsidR="00B17FB2" w:rsidRPr="005A0C52" w:rsidRDefault="00B17FB2" w:rsidP="009540A1">
            <w:pPr>
              <w:spacing w:line="240" w:lineRule="auto"/>
              <w:rPr>
                <w:rFonts w:cs="Times New Roman"/>
                <w:sz w:val="24"/>
                <w:szCs w:val="28"/>
              </w:rPr>
            </w:pPr>
            <w:r w:rsidRPr="005A0C52">
              <w:rPr>
                <w:rFonts w:cs="Times New Roman"/>
                <w:sz w:val="24"/>
                <w:szCs w:val="28"/>
              </w:rPr>
              <w:t>Расширять</w:t>
            </w:r>
            <w:r w:rsidR="00406353" w:rsidRPr="005A0C52">
              <w:rPr>
                <w:rFonts w:cs="Times New Roman"/>
                <w:sz w:val="24"/>
                <w:szCs w:val="28"/>
              </w:rPr>
              <w:t xml:space="preserve"> </w:t>
            </w:r>
            <w:r w:rsidRPr="005A0C52">
              <w:rPr>
                <w:rFonts w:cs="Times New Roman"/>
                <w:sz w:val="24"/>
                <w:szCs w:val="28"/>
              </w:rPr>
              <w:t>представления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значении</w:t>
            </w:r>
            <w:r w:rsidR="00406353" w:rsidRPr="005A0C52">
              <w:rPr>
                <w:rFonts w:cs="Times New Roman"/>
                <w:sz w:val="24"/>
                <w:szCs w:val="28"/>
              </w:rPr>
              <w:t xml:space="preserve"> </w:t>
            </w:r>
            <w:r w:rsidRPr="005A0C52">
              <w:rPr>
                <w:rFonts w:cs="Times New Roman"/>
                <w:sz w:val="24"/>
                <w:szCs w:val="28"/>
              </w:rPr>
              <w:t>воды</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жизни</w:t>
            </w:r>
            <w:r w:rsidR="00406353" w:rsidRPr="005A0C52">
              <w:rPr>
                <w:rFonts w:cs="Times New Roman"/>
                <w:sz w:val="24"/>
                <w:szCs w:val="28"/>
              </w:rPr>
              <w:t xml:space="preserve"> </w:t>
            </w:r>
            <w:r w:rsidRPr="005A0C52">
              <w:rPr>
                <w:rFonts w:cs="Times New Roman"/>
                <w:sz w:val="24"/>
                <w:szCs w:val="28"/>
              </w:rPr>
              <w:t>человека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окружающей</w:t>
            </w:r>
            <w:r w:rsidR="00406353" w:rsidRPr="005A0C52">
              <w:rPr>
                <w:rFonts w:cs="Times New Roman"/>
                <w:sz w:val="24"/>
                <w:szCs w:val="28"/>
              </w:rPr>
              <w:t xml:space="preserve"> </w:t>
            </w:r>
            <w:r w:rsidRPr="005A0C52">
              <w:rPr>
                <w:rFonts w:cs="Times New Roman"/>
                <w:sz w:val="24"/>
                <w:szCs w:val="28"/>
              </w:rPr>
              <w:t>среде.</w:t>
            </w:r>
            <w:r w:rsidR="00406353" w:rsidRPr="005A0C52">
              <w:rPr>
                <w:rFonts w:cs="Times New Roman"/>
                <w:sz w:val="24"/>
                <w:szCs w:val="28"/>
              </w:rPr>
              <w:t xml:space="preserve"> </w:t>
            </w:r>
            <w:r w:rsidRPr="005A0C52">
              <w:rPr>
                <w:rFonts w:cs="Times New Roman"/>
                <w:sz w:val="24"/>
                <w:szCs w:val="28"/>
              </w:rPr>
              <w:t>Закрепить</w:t>
            </w:r>
            <w:r w:rsidR="00406353" w:rsidRPr="005A0C52">
              <w:rPr>
                <w:rFonts w:cs="Times New Roman"/>
                <w:sz w:val="24"/>
                <w:szCs w:val="28"/>
              </w:rPr>
              <w:t xml:space="preserve"> </w:t>
            </w:r>
            <w:r w:rsidRPr="005A0C52">
              <w:rPr>
                <w:rFonts w:cs="Times New Roman"/>
                <w:sz w:val="24"/>
                <w:szCs w:val="28"/>
              </w:rPr>
              <w:t>знания</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свойствах</w:t>
            </w:r>
            <w:r w:rsidR="00406353" w:rsidRPr="005A0C52">
              <w:rPr>
                <w:rFonts w:cs="Times New Roman"/>
                <w:sz w:val="24"/>
                <w:szCs w:val="28"/>
              </w:rPr>
              <w:t xml:space="preserve"> </w:t>
            </w:r>
            <w:r w:rsidRPr="005A0C52">
              <w:rPr>
                <w:rFonts w:cs="Times New Roman"/>
                <w:sz w:val="24"/>
                <w:szCs w:val="28"/>
              </w:rPr>
              <w:t>воды,</w:t>
            </w:r>
            <w:r w:rsidR="00406353" w:rsidRPr="005A0C52">
              <w:rPr>
                <w:rFonts w:cs="Times New Roman"/>
                <w:sz w:val="24"/>
                <w:szCs w:val="28"/>
              </w:rPr>
              <w:t xml:space="preserve"> </w:t>
            </w:r>
            <w:r w:rsidRPr="005A0C52">
              <w:rPr>
                <w:rFonts w:cs="Times New Roman"/>
                <w:sz w:val="24"/>
                <w:szCs w:val="28"/>
              </w:rPr>
              <w:t>правила</w:t>
            </w:r>
            <w:r w:rsidR="00406353" w:rsidRPr="005A0C52">
              <w:rPr>
                <w:rFonts w:cs="Times New Roman"/>
                <w:sz w:val="24"/>
                <w:szCs w:val="28"/>
              </w:rPr>
              <w:t xml:space="preserve"> </w:t>
            </w:r>
            <w:r w:rsidRPr="005A0C52">
              <w:rPr>
                <w:rFonts w:cs="Times New Roman"/>
                <w:sz w:val="24"/>
                <w:szCs w:val="28"/>
              </w:rPr>
              <w:t>безопасного</w:t>
            </w:r>
            <w:r w:rsidR="00406353" w:rsidRPr="005A0C52">
              <w:rPr>
                <w:rFonts w:cs="Times New Roman"/>
                <w:sz w:val="24"/>
                <w:szCs w:val="28"/>
              </w:rPr>
              <w:t xml:space="preserve"> </w:t>
            </w:r>
            <w:r w:rsidRPr="005A0C52">
              <w:rPr>
                <w:rFonts w:cs="Times New Roman"/>
                <w:sz w:val="24"/>
                <w:szCs w:val="28"/>
              </w:rPr>
              <w:t>поведения</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воде.</w:t>
            </w:r>
            <w:r w:rsidR="00406353" w:rsidRPr="005A0C52">
              <w:rPr>
                <w:rFonts w:cs="Times New Roman"/>
                <w:sz w:val="24"/>
                <w:szCs w:val="28"/>
              </w:rPr>
              <w:t xml:space="preserve"> </w:t>
            </w:r>
            <w:r w:rsidRPr="005A0C52">
              <w:rPr>
                <w:rFonts w:cs="Times New Roman"/>
                <w:sz w:val="24"/>
                <w:szCs w:val="28"/>
              </w:rPr>
              <w:t>Обогащать</w:t>
            </w:r>
            <w:r w:rsidR="00406353" w:rsidRPr="005A0C52">
              <w:rPr>
                <w:rFonts w:cs="Times New Roman"/>
                <w:sz w:val="24"/>
                <w:szCs w:val="28"/>
              </w:rPr>
              <w:t xml:space="preserve"> </w:t>
            </w:r>
            <w:r w:rsidRPr="005A0C52">
              <w:rPr>
                <w:rFonts w:cs="Times New Roman"/>
                <w:sz w:val="24"/>
                <w:szCs w:val="28"/>
              </w:rPr>
              <w:t>речь</w:t>
            </w:r>
            <w:r w:rsidR="00406353" w:rsidRPr="005A0C52">
              <w:rPr>
                <w:rFonts w:cs="Times New Roman"/>
                <w:sz w:val="24"/>
                <w:szCs w:val="28"/>
              </w:rPr>
              <w:t xml:space="preserve"> </w:t>
            </w:r>
            <w:r w:rsidRPr="005A0C52">
              <w:rPr>
                <w:rFonts w:cs="Times New Roman"/>
                <w:sz w:val="24"/>
                <w:szCs w:val="28"/>
              </w:rPr>
              <w:t>прилагательными,</w:t>
            </w:r>
            <w:r w:rsidR="00406353" w:rsidRPr="005A0C52">
              <w:rPr>
                <w:rFonts w:cs="Times New Roman"/>
                <w:sz w:val="24"/>
                <w:szCs w:val="28"/>
              </w:rPr>
              <w:t xml:space="preserve"> </w:t>
            </w:r>
            <w:r w:rsidRPr="005A0C52">
              <w:rPr>
                <w:rFonts w:cs="Times New Roman"/>
                <w:sz w:val="24"/>
                <w:szCs w:val="28"/>
              </w:rPr>
              <w:t>характеризующими</w:t>
            </w:r>
            <w:r w:rsidR="00406353" w:rsidRPr="005A0C52">
              <w:rPr>
                <w:rFonts w:cs="Times New Roman"/>
                <w:sz w:val="24"/>
                <w:szCs w:val="28"/>
              </w:rPr>
              <w:t xml:space="preserve"> </w:t>
            </w:r>
            <w:r w:rsidRPr="005A0C52">
              <w:rPr>
                <w:rFonts w:cs="Times New Roman"/>
                <w:sz w:val="24"/>
                <w:szCs w:val="28"/>
              </w:rPr>
              <w:t>свойства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качества</w:t>
            </w:r>
            <w:r w:rsidR="00406353" w:rsidRPr="005A0C52">
              <w:rPr>
                <w:rFonts w:cs="Times New Roman"/>
                <w:sz w:val="24"/>
                <w:szCs w:val="28"/>
              </w:rPr>
              <w:t xml:space="preserve"> </w:t>
            </w:r>
            <w:r w:rsidRPr="005A0C52">
              <w:rPr>
                <w:rFonts w:cs="Times New Roman"/>
                <w:sz w:val="24"/>
                <w:szCs w:val="28"/>
              </w:rPr>
              <w:t>воды.</w:t>
            </w:r>
            <w:r w:rsidR="00406353" w:rsidRPr="005A0C52">
              <w:rPr>
                <w:rFonts w:cs="Times New Roman"/>
                <w:sz w:val="24"/>
                <w:szCs w:val="28"/>
              </w:rPr>
              <w:t xml:space="preserve"> </w:t>
            </w:r>
            <w:r w:rsidRPr="005A0C52">
              <w:rPr>
                <w:rFonts w:cs="Times New Roman"/>
                <w:sz w:val="24"/>
                <w:szCs w:val="28"/>
              </w:rPr>
              <w:t>Развивать</w:t>
            </w:r>
            <w:r w:rsidR="00406353" w:rsidRPr="005A0C52">
              <w:rPr>
                <w:rFonts w:cs="Times New Roman"/>
                <w:sz w:val="24"/>
                <w:szCs w:val="28"/>
              </w:rPr>
              <w:t xml:space="preserve"> </w:t>
            </w:r>
            <w:r w:rsidRPr="005A0C52">
              <w:rPr>
                <w:rFonts w:cs="Times New Roman"/>
                <w:sz w:val="24"/>
                <w:szCs w:val="28"/>
              </w:rPr>
              <w:t>самостоятельность</w:t>
            </w:r>
            <w:r w:rsidR="00406353" w:rsidRPr="005A0C52">
              <w:rPr>
                <w:rFonts w:cs="Times New Roman"/>
                <w:sz w:val="24"/>
                <w:szCs w:val="28"/>
              </w:rPr>
              <w:t xml:space="preserve"> </w:t>
            </w:r>
            <w:r w:rsidRPr="005A0C52">
              <w:rPr>
                <w:rFonts w:cs="Times New Roman"/>
                <w:sz w:val="24"/>
                <w:szCs w:val="28"/>
              </w:rPr>
              <w:t>мышления,</w:t>
            </w:r>
            <w:r w:rsidR="00406353" w:rsidRPr="005A0C52">
              <w:rPr>
                <w:rFonts w:cs="Times New Roman"/>
                <w:sz w:val="24"/>
                <w:szCs w:val="28"/>
              </w:rPr>
              <w:t xml:space="preserve"> </w:t>
            </w:r>
            <w:r w:rsidRPr="005A0C52">
              <w:rPr>
                <w:rFonts w:cs="Times New Roman"/>
                <w:sz w:val="24"/>
                <w:szCs w:val="28"/>
              </w:rPr>
              <w:t>умения</w:t>
            </w:r>
            <w:r w:rsidR="00406353" w:rsidRPr="005A0C52">
              <w:rPr>
                <w:rFonts w:cs="Times New Roman"/>
                <w:sz w:val="24"/>
                <w:szCs w:val="28"/>
              </w:rPr>
              <w:t xml:space="preserve"> </w:t>
            </w:r>
            <w:r w:rsidRPr="005A0C52">
              <w:rPr>
                <w:rFonts w:cs="Times New Roman"/>
                <w:sz w:val="24"/>
                <w:szCs w:val="28"/>
              </w:rPr>
              <w:t>делать</w:t>
            </w:r>
            <w:r w:rsidR="00406353" w:rsidRPr="005A0C52">
              <w:rPr>
                <w:rFonts w:cs="Times New Roman"/>
                <w:sz w:val="24"/>
                <w:szCs w:val="28"/>
              </w:rPr>
              <w:t xml:space="preserve"> </w:t>
            </w:r>
            <w:r w:rsidRPr="005A0C52">
              <w:rPr>
                <w:rFonts w:cs="Times New Roman"/>
                <w:sz w:val="24"/>
                <w:szCs w:val="28"/>
              </w:rPr>
              <w:t>выводы.</w:t>
            </w:r>
          </w:p>
        </w:tc>
        <w:tc>
          <w:tcPr>
            <w:tcW w:w="2369" w:type="dxa"/>
          </w:tcPr>
          <w:p w14:paraId="35F78B32" w14:textId="77777777" w:rsidR="00B17FB2" w:rsidRPr="005A0C52" w:rsidRDefault="00B17FB2" w:rsidP="009540A1">
            <w:pPr>
              <w:spacing w:line="240" w:lineRule="auto"/>
              <w:rPr>
                <w:rFonts w:cs="Times New Roman"/>
                <w:sz w:val="24"/>
                <w:szCs w:val="28"/>
              </w:rPr>
            </w:pPr>
            <w:r w:rsidRPr="005A0C52">
              <w:rPr>
                <w:rFonts w:cs="Times New Roman"/>
                <w:sz w:val="24"/>
                <w:szCs w:val="28"/>
              </w:rPr>
              <w:t>Эксперимент</w:t>
            </w:r>
            <w:r w:rsidR="00406353" w:rsidRPr="005A0C52">
              <w:rPr>
                <w:rFonts w:cs="Times New Roman"/>
                <w:sz w:val="24"/>
                <w:szCs w:val="28"/>
              </w:rPr>
              <w:t xml:space="preserve"> </w:t>
            </w:r>
            <w:r w:rsidRPr="005A0C52">
              <w:rPr>
                <w:rFonts w:cs="Times New Roman"/>
                <w:sz w:val="24"/>
                <w:szCs w:val="28"/>
              </w:rPr>
              <w:t>«Вода…»</w:t>
            </w:r>
          </w:p>
        </w:tc>
      </w:tr>
      <w:tr w:rsidR="009540A1" w:rsidRPr="005A0C52" w14:paraId="776C089D" w14:textId="77777777" w:rsidTr="005A0C52">
        <w:trPr>
          <w:trHeight w:val="698"/>
        </w:trPr>
        <w:tc>
          <w:tcPr>
            <w:tcW w:w="1014" w:type="dxa"/>
            <w:vMerge/>
          </w:tcPr>
          <w:p w14:paraId="4C48555D" w14:textId="77777777" w:rsidR="00B17FB2" w:rsidRPr="005A0C52" w:rsidRDefault="00B17FB2" w:rsidP="009540A1">
            <w:pPr>
              <w:spacing w:line="240" w:lineRule="auto"/>
              <w:rPr>
                <w:rFonts w:cs="Times New Roman"/>
                <w:b/>
                <w:i/>
                <w:sz w:val="24"/>
                <w:szCs w:val="28"/>
              </w:rPr>
            </w:pPr>
          </w:p>
        </w:tc>
        <w:tc>
          <w:tcPr>
            <w:tcW w:w="2213" w:type="dxa"/>
          </w:tcPr>
          <w:p w14:paraId="0DFFA7A1" w14:textId="77777777" w:rsidR="00B17FB2" w:rsidRPr="005A0C52" w:rsidRDefault="00B17FB2" w:rsidP="009540A1">
            <w:pPr>
              <w:spacing w:line="240" w:lineRule="auto"/>
              <w:rPr>
                <w:rFonts w:cs="Times New Roman"/>
                <w:b/>
                <w:i/>
                <w:sz w:val="24"/>
                <w:szCs w:val="28"/>
              </w:rPr>
            </w:pPr>
            <w:r w:rsidRPr="005A0C52">
              <w:rPr>
                <w:rFonts w:cs="Times New Roman"/>
                <w:b/>
                <w:i/>
                <w:sz w:val="24"/>
                <w:szCs w:val="28"/>
              </w:rPr>
              <w:t>Лето</w:t>
            </w:r>
            <w:r w:rsidR="00406353" w:rsidRPr="005A0C52">
              <w:rPr>
                <w:rFonts w:cs="Times New Roman"/>
                <w:b/>
                <w:i/>
                <w:sz w:val="24"/>
                <w:szCs w:val="28"/>
              </w:rPr>
              <w:t xml:space="preserve"> </w:t>
            </w:r>
            <w:r w:rsidRPr="005A0C52">
              <w:rPr>
                <w:rFonts w:cs="Times New Roman"/>
                <w:b/>
                <w:i/>
                <w:sz w:val="24"/>
                <w:szCs w:val="28"/>
              </w:rPr>
              <w:t>(признаки,</w:t>
            </w:r>
            <w:r w:rsidR="00406353" w:rsidRPr="005A0C52">
              <w:rPr>
                <w:rFonts w:cs="Times New Roman"/>
                <w:b/>
                <w:i/>
                <w:sz w:val="24"/>
                <w:szCs w:val="28"/>
              </w:rPr>
              <w:t xml:space="preserve"> </w:t>
            </w:r>
            <w:r w:rsidRPr="005A0C52">
              <w:rPr>
                <w:rFonts w:cs="Times New Roman"/>
                <w:b/>
                <w:i/>
                <w:sz w:val="24"/>
                <w:szCs w:val="28"/>
              </w:rPr>
              <w:t>растения,</w:t>
            </w:r>
            <w:r w:rsidR="00406353" w:rsidRPr="005A0C52">
              <w:rPr>
                <w:rFonts w:cs="Times New Roman"/>
                <w:b/>
                <w:i/>
                <w:sz w:val="24"/>
                <w:szCs w:val="28"/>
              </w:rPr>
              <w:t xml:space="preserve"> </w:t>
            </w:r>
            <w:r w:rsidRPr="005A0C52">
              <w:rPr>
                <w:rFonts w:cs="Times New Roman"/>
                <w:b/>
                <w:i/>
                <w:sz w:val="24"/>
                <w:szCs w:val="28"/>
              </w:rPr>
              <w:t>месяцы</w:t>
            </w:r>
            <w:r w:rsidR="00406353" w:rsidRPr="005A0C52">
              <w:rPr>
                <w:rFonts w:cs="Times New Roman"/>
                <w:b/>
                <w:i/>
                <w:sz w:val="24"/>
                <w:szCs w:val="28"/>
              </w:rPr>
              <w:t xml:space="preserve"> </w:t>
            </w:r>
            <w:r w:rsidRPr="005A0C52">
              <w:rPr>
                <w:rFonts w:cs="Times New Roman"/>
                <w:b/>
                <w:i/>
                <w:sz w:val="24"/>
                <w:szCs w:val="28"/>
              </w:rPr>
              <w:t>и</w:t>
            </w:r>
            <w:r w:rsidR="00406353" w:rsidRPr="005A0C52">
              <w:rPr>
                <w:rFonts w:cs="Times New Roman"/>
                <w:b/>
                <w:i/>
                <w:sz w:val="24"/>
                <w:szCs w:val="28"/>
              </w:rPr>
              <w:t xml:space="preserve"> </w:t>
            </w:r>
            <w:r w:rsidRPr="005A0C52">
              <w:rPr>
                <w:rFonts w:cs="Times New Roman"/>
                <w:b/>
                <w:i/>
                <w:sz w:val="24"/>
                <w:szCs w:val="28"/>
              </w:rPr>
              <w:t>т.</w:t>
            </w:r>
            <w:r w:rsidR="00406353" w:rsidRPr="005A0C52">
              <w:rPr>
                <w:rFonts w:cs="Times New Roman"/>
                <w:b/>
                <w:i/>
                <w:sz w:val="24"/>
                <w:szCs w:val="28"/>
              </w:rPr>
              <w:t xml:space="preserve"> </w:t>
            </w:r>
            <w:r w:rsidRPr="005A0C52">
              <w:rPr>
                <w:rFonts w:cs="Times New Roman"/>
                <w:b/>
                <w:i/>
                <w:sz w:val="24"/>
                <w:szCs w:val="28"/>
              </w:rPr>
              <w:t>д.)</w:t>
            </w:r>
          </w:p>
        </w:tc>
        <w:tc>
          <w:tcPr>
            <w:tcW w:w="4151" w:type="dxa"/>
          </w:tcPr>
          <w:p w14:paraId="23CE92F9" w14:textId="77777777" w:rsidR="00B17FB2" w:rsidRPr="005A0C52" w:rsidRDefault="00B17FB2" w:rsidP="009540A1">
            <w:pPr>
              <w:spacing w:line="240" w:lineRule="auto"/>
              <w:rPr>
                <w:rFonts w:cs="Times New Roman"/>
                <w:sz w:val="24"/>
                <w:szCs w:val="28"/>
              </w:rPr>
            </w:pPr>
            <w:r w:rsidRPr="005A0C52">
              <w:rPr>
                <w:rFonts w:cs="Times New Roman"/>
                <w:sz w:val="24"/>
                <w:szCs w:val="28"/>
              </w:rPr>
              <w:t>Обобщить</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систематизировать</w:t>
            </w:r>
            <w:r w:rsidR="00406353" w:rsidRPr="005A0C52">
              <w:rPr>
                <w:rFonts w:cs="Times New Roman"/>
                <w:sz w:val="24"/>
                <w:szCs w:val="28"/>
              </w:rPr>
              <w:t xml:space="preserve"> </w:t>
            </w:r>
            <w:r w:rsidRPr="005A0C52">
              <w:rPr>
                <w:rFonts w:cs="Times New Roman"/>
                <w:sz w:val="24"/>
                <w:szCs w:val="28"/>
              </w:rPr>
              <w:t>представление</w:t>
            </w:r>
            <w:r w:rsidR="00406353" w:rsidRPr="005A0C52">
              <w:rPr>
                <w:rFonts w:cs="Times New Roman"/>
                <w:sz w:val="24"/>
                <w:szCs w:val="28"/>
              </w:rPr>
              <w:t xml:space="preserve"> </w:t>
            </w:r>
            <w:r w:rsidRPr="005A0C52">
              <w:rPr>
                <w:rFonts w:cs="Times New Roman"/>
                <w:sz w:val="24"/>
                <w:szCs w:val="28"/>
              </w:rPr>
              <w:t>о</w:t>
            </w:r>
            <w:r w:rsidR="00406353" w:rsidRPr="005A0C52">
              <w:rPr>
                <w:rFonts w:cs="Times New Roman"/>
                <w:sz w:val="24"/>
                <w:szCs w:val="28"/>
              </w:rPr>
              <w:t xml:space="preserve"> </w:t>
            </w:r>
            <w:r w:rsidRPr="005A0C52">
              <w:rPr>
                <w:rFonts w:cs="Times New Roman"/>
                <w:sz w:val="24"/>
                <w:szCs w:val="28"/>
              </w:rPr>
              <w:t>лете</w:t>
            </w:r>
            <w:r w:rsidR="00406353" w:rsidRPr="005A0C52">
              <w:rPr>
                <w:rFonts w:cs="Times New Roman"/>
                <w:sz w:val="24"/>
                <w:szCs w:val="28"/>
              </w:rPr>
              <w:t xml:space="preserve"> </w:t>
            </w:r>
            <w:r w:rsidRPr="005A0C52">
              <w:rPr>
                <w:rFonts w:cs="Times New Roman"/>
                <w:sz w:val="24"/>
                <w:szCs w:val="28"/>
              </w:rPr>
              <w:t>по</w:t>
            </w:r>
            <w:r w:rsidR="00406353" w:rsidRPr="005A0C52">
              <w:rPr>
                <w:rFonts w:cs="Times New Roman"/>
                <w:sz w:val="24"/>
                <w:szCs w:val="28"/>
              </w:rPr>
              <w:t xml:space="preserve"> </w:t>
            </w:r>
            <w:r w:rsidRPr="005A0C52">
              <w:rPr>
                <w:rFonts w:cs="Times New Roman"/>
                <w:sz w:val="24"/>
                <w:szCs w:val="28"/>
              </w:rPr>
              <w:t>основным,</w:t>
            </w:r>
            <w:r w:rsidR="00406353" w:rsidRPr="005A0C52">
              <w:rPr>
                <w:rFonts w:cs="Times New Roman"/>
                <w:sz w:val="24"/>
                <w:szCs w:val="28"/>
              </w:rPr>
              <w:t xml:space="preserve"> </w:t>
            </w:r>
            <w:r w:rsidRPr="005A0C52">
              <w:rPr>
                <w:rFonts w:cs="Times New Roman"/>
                <w:sz w:val="24"/>
                <w:szCs w:val="28"/>
              </w:rPr>
              <w:t>существенным</w:t>
            </w:r>
            <w:r w:rsidR="00406353" w:rsidRPr="005A0C52">
              <w:rPr>
                <w:rFonts w:cs="Times New Roman"/>
                <w:sz w:val="24"/>
                <w:szCs w:val="28"/>
              </w:rPr>
              <w:t xml:space="preserve"> </w:t>
            </w:r>
            <w:r w:rsidRPr="005A0C52">
              <w:rPr>
                <w:rFonts w:cs="Times New Roman"/>
                <w:sz w:val="24"/>
                <w:szCs w:val="28"/>
              </w:rPr>
              <w:t>признакам.</w:t>
            </w:r>
            <w:r w:rsidR="00406353" w:rsidRPr="005A0C52">
              <w:rPr>
                <w:rFonts w:cs="Times New Roman"/>
                <w:sz w:val="24"/>
                <w:szCs w:val="28"/>
              </w:rPr>
              <w:t xml:space="preserve"> </w:t>
            </w:r>
            <w:r w:rsidRPr="005A0C52">
              <w:rPr>
                <w:rFonts w:cs="Times New Roman"/>
                <w:sz w:val="24"/>
                <w:szCs w:val="28"/>
              </w:rPr>
              <w:t>Учить</w:t>
            </w:r>
            <w:r w:rsidR="00406353" w:rsidRPr="005A0C52">
              <w:rPr>
                <w:rFonts w:cs="Times New Roman"/>
                <w:sz w:val="24"/>
                <w:szCs w:val="28"/>
              </w:rPr>
              <w:t xml:space="preserve"> </w:t>
            </w:r>
            <w:r w:rsidRPr="005A0C52">
              <w:rPr>
                <w:rFonts w:cs="Times New Roman"/>
                <w:sz w:val="24"/>
                <w:szCs w:val="28"/>
              </w:rPr>
              <w:t>устанавливать</w:t>
            </w:r>
            <w:r w:rsidR="00406353" w:rsidRPr="005A0C52">
              <w:rPr>
                <w:rFonts w:cs="Times New Roman"/>
                <w:sz w:val="24"/>
                <w:szCs w:val="28"/>
              </w:rPr>
              <w:t xml:space="preserve"> </w:t>
            </w:r>
            <w:r w:rsidRPr="005A0C52">
              <w:rPr>
                <w:rFonts w:cs="Times New Roman"/>
                <w:sz w:val="24"/>
                <w:szCs w:val="28"/>
              </w:rPr>
              <w:t>связь</w:t>
            </w:r>
            <w:r w:rsidR="00406353" w:rsidRPr="005A0C52">
              <w:rPr>
                <w:rFonts w:cs="Times New Roman"/>
                <w:sz w:val="24"/>
                <w:szCs w:val="28"/>
              </w:rPr>
              <w:t xml:space="preserve"> </w:t>
            </w:r>
            <w:r w:rsidRPr="005A0C52">
              <w:rPr>
                <w:rFonts w:cs="Times New Roman"/>
                <w:sz w:val="24"/>
                <w:szCs w:val="28"/>
              </w:rPr>
              <w:t>между</w:t>
            </w:r>
            <w:r w:rsidR="00406353" w:rsidRPr="005A0C52">
              <w:rPr>
                <w:rFonts w:cs="Times New Roman"/>
                <w:sz w:val="24"/>
                <w:szCs w:val="28"/>
              </w:rPr>
              <w:t xml:space="preserve"> </w:t>
            </w:r>
            <w:r w:rsidRPr="005A0C52">
              <w:rPr>
                <w:rFonts w:cs="Times New Roman"/>
                <w:sz w:val="24"/>
                <w:szCs w:val="28"/>
              </w:rPr>
              <w:t>комплексом</w:t>
            </w:r>
            <w:r w:rsidR="00406353" w:rsidRPr="005A0C52">
              <w:rPr>
                <w:rFonts w:cs="Times New Roman"/>
                <w:sz w:val="24"/>
                <w:szCs w:val="28"/>
              </w:rPr>
              <w:t xml:space="preserve"> </w:t>
            </w:r>
            <w:r w:rsidRPr="005A0C52">
              <w:rPr>
                <w:rFonts w:cs="Times New Roman"/>
                <w:sz w:val="24"/>
                <w:szCs w:val="28"/>
              </w:rPr>
              <w:t>условий</w:t>
            </w:r>
            <w:r w:rsidR="00406353" w:rsidRPr="005A0C52">
              <w:rPr>
                <w:rFonts w:cs="Times New Roman"/>
                <w:sz w:val="24"/>
                <w:szCs w:val="28"/>
              </w:rPr>
              <w:t xml:space="preserve"> </w:t>
            </w:r>
            <w:r w:rsidRPr="005A0C52">
              <w:rPr>
                <w:rFonts w:cs="Times New Roman"/>
                <w:sz w:val="24"/>
                <w:szCs w:val="28"/>
              </w:rPr>
              <w:t>(тепло,</w:t>
            </w:r>
            <w:r w:rsidR="00406353" w:rsidRPr="005A0C52">
              <w:rPr>
                <w:rFonts w:cs="Times New Roman"/>
                <w:sz w:val="24"/>
                <w:szCs w:val="28"/>
              </w:rPr>
              <w:t xml:space="preserve"> </w:t>
            </w:r>
            <w:r w:rsidRPr="005A0C52">
              <w:rPr>
                <w:rFonts w:cs="Times New Roman"/>
                <w:sz w:val="24"/>
                <w:szCs w:val="28"/>
              </w:rPr>
              <w:t>свет,</w:t>
            </w:r>
            <w:r w:rsidR="00406353" w:rsidRPr="005A0C52">
              <w:rPr>
                <w:rFonts w:cs="Times New Roman"/>
                <w:sz w:val="24"/>
                <w:szCs w:val="28"/>
              </w:rPr>
              <w:t xml:space="preserve"> </w:t>
            </w:r>
            <w:r w:rsidRPr="005A0C52">
              <w:rPr>
                <w:rFonts w:cs="Times New Roman"/>
                <w:sz w:val="24"/>
                <w:szCs w:val="28"/>
              </w:rPr>
              <w:t>влага)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состоянием</w:t>
            </w:r>
            <w:r w:rsidR="00406353" w:rsidRPr="005A0C52">
              <w:rPr>
                <w:rFonts w:cs="Times New Roman"/>
                <w:sz w:val="24"/>
                <w:szCs w:val="28"/>
              </w:rPr>
              <w:t xml:space="preserve"> </w:t>
            </w:r>
            <w:r w:rsidRPr="005A0C52">
              <w:rPr>
                <w:rFonts w:cs="Times New Roman"/>
                <w:sz w:val="24"/>
                <w:szCs w:val="28"/>
              </w:rPr>
              <w:t>растений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животных.</w:t>
            </w:r>
          </w:p>
        </w:tc>
        <w:tc>
          <w:tcPr>
            <w:tcW w:w="2369" w:type="dxa"/>
          </w:tcPr>
          <w:p w14:paraId="46E918DF" w14:textId="77777777" w:rsidR="00B17FB2" w:rsidRPr="005A0C52" w:rsidRDefault="00B17FB2" w:rsidP="009540A1">
            <w:pPr>
              <w:spacing w:line="240" w:lineRule="auto"/>
              <w:rPr>
                <w:rFonts w:cs="Times New Roman"/>
                <w:sz w:val="24"/>
                <w:szCs w:val="28"/>
              </w:rPr>
            </w:pPr>
            <w:r w:rsidRPr="005A0C52">
              <w:rPr>
                <w:rFonts w:cs="Times New Roman"/>
                <w:sz w:val="24"/>
                <w:szCs w:val="28"/>
              </w:rPr>
              <w:t>Конкурс</w:t>
            </w:r>
            <w:r w:rsidR="00406353" w:rsidRPr="005A0C52">
              <w:rPr>
                <w:rFonts w:cs="Times New Roman"/>
                <w:sz w:val="24"/>
                <w:szCs w:val="28"/>
              </w:rPr>
              <w:t xml:space="preserve"> </w:t>
            </w:r>
            <w:r w:rsidRPr="005A0C52">
              <w:rPr>
                <w:rFonts w:cs="Times New Roman"/>
                <w:sz w:val="24"/>
                <w:szCs w:val="28"/>
              </w:rPr>
              <w:t>рисунков</w:t>
            </w:r>
            <w:r w:rsidR="00406353" w:rsidRPr="005A0C52">
              <w:rPr>
                <w:rFonts w:cs="Times New Roman"/>
                <w:sz w:val="24"/>
                <w:szCs w:val="28"/>
              </w:rPr>
              <w:t xml:space="preserve"> </w:t>
            </w:r>
            <w:r w:rsidRPr="005A0C52">
              <w:rPr>
                <w:rFonts w:cs="Times New Roman"/>
                <w:sz w:val="24"/>
                <w:szCs w:val="28"/>
              </w:rPr>
              <w:t>«Забавы</w:t>
            </w:r>
            <w:r w:rsidR="00406353" w:rsidRPr="005A0C52">
              <w:rPr>
                <w:rFonts w:cs="Times New Roman"/>
                <w:sz w:val="24"/>
                <w:szCs w:val="28"/>
              </w:rPr>
              <w:t xml:space="preserve"> </w:t>
            </w:r>
            <w:r w:rsidRPr="005A0C52">
              <w:rPr>
                <w:rFonts w:cs="Times New Roman"/>
                <w:sz w:val="24"/>
                <w:szCs w:val="28"/>
              </w:rPr>
              <w:t>летом»</w:t>
            </w:r>
          </w:p>
        </w:tc>
      </w:tr>
    </w:tbl>
    <w:p w14:paraId="06935491" w14:textId="77777777" w:rsidR="00B17FB2" w:rsidRPr="009540A1" w:rsidRDefault="00B17FB2" w:rsidP="009540A1">
      <w:pPr>
        <w:spacing w:line="240" w:lineRule="auto"/>
        <w:jc w:val="center"/>
        <w:rPr>
          <w:rFonts w:cs="Times New Roman"/>
          <w:b/>
          <w:szCs w:val="28"/>
        </w:rPr>
      </w:pPr>
    </w:p>
    <w:p w14:paraId="5D1FF6F2" w14:textId="77777777" w:rsidR="008114E6" w:rsidRPr="009540A1" w:rsidRDefault="008114E6" w:rsidP="009540A1">
      <w:pPr>
        <w:tabs>
          <w:tab w:val="left" w:pos="1065"/>
        </w:tabs>
        <w:spacing w:line="240" w:lineRule="auto"/>
        <w:rPr>
          <w:rFonts w:cs="Times New Roman"/>
          <w:bCs/>
          <w:szCs w:val="28"/>
        </w:rPr>
      </w:pPr>
    </w:p>
    <w:p w14:paraId="2E518B90" w14:textId="77777777" w:rsidR="003572CF" w:rsidRPr="009540A1" w:rsidRDefault="003572CF" w:rsidP="00C25E9D">
      <w:pPr>
        <w:pStyle w:val="3"/>
        <w:spacing w:before="0" w:line="240" w:lineRule="auto"/>
        <w:ind w:firstLine="709"/>
        <w:rPr>
          <w:rFonts w:ascii="Times New Roman" w:eastAsia="Calibri" w:hAnsi="Times New Roman" w:cs="Times New Roman"/>
          <w:color w:val="auto"/>
        </w:rPr>
      </w:pPr>
      <w:bookmarkStart w:id="67" w:name="_Toc443399009"/>
      <w:bookmarkStart w:id="68" w:name="_Toc146282839"/>
      <w:r w:rsidRPr="009540A1">
        <w:rPr>
          <w:rFonts w:ascii="Times New Roman" w:eastAsia="Calibri" w:hAnsi="Times New Roman" w:cs="Times New Roman"/>
          <w:color w:val="auto"/>
        </w:rPr>
        <w:t>3.4.</w:t>
      </w:r>
      <w:r w:rsidR="00406353">
        <w:rPr>
          <w:rFonts w:ascii="Times New Roman" w:eastAsia="Calibri" w:hAnsi="Times New Roman" w:cs="Times New Roman"/>
          <w:color w:val="auto"/>
        </w:rPr>
        <w:t xml:space="preserve"> </w:t>
      </w:r>
      <w:r w:rsidRPr="009540A1">
        <w:rPr>
          <w:rFonts w:ascii="Times New Roman" w:eastAsia="Calibri" w:hAnsi="Times New Roman" w:cs="Times New Roman"/>
          <w:color w:val="auto"/>
        </w:rPr>
        <w:t>Организация</w:t>
      </w:r>
      <w:r w:rsidR="00406353">
        <w:rPr>
          <w:rFonts w:ascii="Times New Roman" w:eastAsia="Calibri" w:hAnsi="Times New Roman" w:cs="Times New Roman"/>
          <w:color w:val="auto"/>
        </w:rPr>
        <w:t xml:space="preserve"> </w:t>
      </w:r>
      <w:r w:rsidRPr="009540A1">
        <w:rPr>
          <w:rFonts w:ascii="Times New Roman" w:eastAsia="Calibri" w:hAnsi="Times New Roman" w:cs="Times New Roman"/>
          <w:color w:val="auto"/>
        </w:rPr>
        <w:t>жизнедеятельности</w:t>
      </w:r>
      <w:r w:rsidR="00406353">
        <w:rPr>
          <w:rFonts w:ascii="Times New Roman" w:eastAsia="Calibri" w:hAnsi="Times New Roman" w:cs="Times New Roman"/>
          <w:color w:val="auto"/>
        </w:rPr>
        <w:t xml:space="preserve"> </w:t>
      </w:r>
      <w:r w:rsidRPr="009540A1">
        <w:rPr>
          <w:rFonts w:ascii="Times New Roman" w:eastAsia="Calibri" w:hAnsi="Times New Roman" w:cs="Times New Roman"/>
          <w:color w:val="auto"/>
        </w:rPr>
        <w:t>воспитанников</w:t>
      </w:r>
      <w:bookmarkEnd w:id="67"/>
      <w:bookmarkEnd w:id="68"/>
    </w:p>
    <w:p w14:paraId="0963F180" w14:textId="77777777" w:rsidR="00B17FB2" w:rsidRPr="009540A1" w:rsidRDefault="00B17FB2" w:rsidP="009540A1">
      <w:pPr>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Режим</w:t>
      </w:r>
      <w:r w:rsidR="00406353">
        <w:rPr>
          <w:rFonts w:eastAsia="Times New Roman" w:cs="Times New Roman"/>
          <w:szCs w:val="28"/>
          <w:lang w:eastAsia="ru-RU"/>
        </w:rPr>
        <w:t xml:space="preserve"> </w:t>
      </w:r>
      <w:r w:rsidRPr="009540A1">
        <w:rPr>
          <w:rFonts w:eastAsia="Times New Roman" w:cs="Times New Roman"/>
          <w:szCs w:val="28"/>
          <w:lang w:eastAsia="ru-RU"/>
        </w:rPr>
        <w:t>дня</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группе</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5–6</w:t>
      </w:r>
      <w:r w:rsidR="00406353">
        <w:rPr>
          <w:rFonts w:eastAsia="Times New Roman" w:cs="Times New Roman"/>
          <w:szCs w:val="28"/>
          <w:lang w:eastAsia="ru-RU"/>
        </w:rPr>
        <w:t xml:space="preserve"> </w:t>
      </w:r>
      <w:r w:rsidRPr="009540A1">
        <w:rPr>
          <w:rFonts w:eastAsia="Times New Roman" w:cs="Times New Roman"/>
          <w:szCs w:val="28"/>
          <w:lang w:eastAsia="ru-RU"/>
        </w:rPr>
        <w:t>лет</w:t>
      </w:r>
      <w:r w:rsidR="00406353">
        <w:rPr>
          <w:rFonts w:eastAsia="Times New Roman" w:cs="Times New Roman"/>
          <w:szCs w:val="28"/>
          <w:lang w:eastAsia="ru-RU"/>
        </w:rPr>
        <w:t xml:space="preserve"> </w:t>
      </w:r>
      <w:r w:rsidRPr="009540A1">
        <w:rPr>
          <w:rFonts w:eastAsia="Times New Roman" w:cs="Times New Roman"/>
          <w:szCs w:val="28"/>
          <w:lang w:eastAsia="ru-RU"/>
        </w:rPr>
        <w:t>рассчитан</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12-часовое</w:t>
      </w:r>
      <w:r w:rsidR="00406353">
        <w:rPr>
          <w:rFonts w:eastAsia="Times New Roman" w:cs="Times New Roman"/>
          <w:szCs w:val="28"/>
          <w:lang w:eastAsia="ru-RU"/>
        </w:rPr>
        <w:t xml:space="preserve"> </w:t>
      </w:r>
      <w:r w:rsidRPr="009540A1">
        <w:rPr>
          <w:rFonts w:eastAsia="Times New Roman" w:cs="Times New Roman"/>
          <w:szCs w:val="28"/>
          <w:lang w:eastAsia="ru-RU"/>
        </w:rPr>
        <w:t>пребывание</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ДОО</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установлен</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учетом</w:t>
      </w:r>
      <w:r w:rsidR="00406353">
        <w:rPr>
          <w:rFonts w:eastAsia="Times New Roman" w:cs="Times New Roman"/>
          <w:szCs w:val="28"/>
          <w:lang w:eastAsia="ru-RU"/>
        </w:rPr>
        <w:t xml:space="preserve"> </w:t>
      </w:r>
      <w:r w:rsidRPr="009540A1">
        <w:rPr>
          <w:rFonts w:eastAsia="Times New Roman" w:cs="Times New Roman"/>
          <w:szCs w:val="28"/>
          <w:lang w:eastAsia="ru-RU"/>
        </w:rPr>
        <w:t>требований</w:t>
      </w:r>
      <w:r w:rsidR="00406353">
        <w:rPr>
          <w:rFonts w:eastAsia="Times New Roman" w:cs="Times New Roman"/>
          <w:szCs w:val="28"/>
          <w:lang w:eastAsia="ru-RU"/>
        </w:rPr>
        <w:t xml:space="preserve"> </w:t>
      </w:r>
      <w:r w:rsidRPr="009540A1">
        <w:rPr>
          <w:rFonts w:eastAsia="Times New Roman" w:cs="Times New Roman"/>
          <w:szCs w:val="28"/>
          <w:lang w:eastAsia="ru-RU"/>
        </w:rPr>
        <w:t>ФГОС</w:t>
      </w:r>
      <w:r w:rsidR="00406353">
        <w:rPr>
          <w:rFonts w:eastAsia="Times New Roman" w:cs="Times New Roman"/>
          <w:szCs w:val="28"/>
          <w:lang w:eastAsia="ru-RU"/>
        </w:rPr>
        <w:t xml:space="preserve"> </w:t>
      </w:r>
      <w:r w:rsidRPr="009540A1">
        <w:rPr>
          <w:rFonts w:eastAsia="Times New Roman" w:cs="Times New Roman"/>
          <w:szCs w:val="28"/>
          <w:lang w:eastAsia="ru-RU"/>
        </w:rPr>
        <w:t>ДО,</w:t>
      </w:r>
      <w:r w:rsidR="00406353">
        <w:rPr>
          <w:rFonts w:eastAsia="Times New Roman" w:cs="Times New Roman"/>
          <w:szCs w:val="28"/>
          <w:lang w:eastAsia="ru-RU"/>
        </w:rPr>
        <w:t xml:space="preserve"> </w:t>
      </w:r>
      <w:r w:rsidRPr="009540A1">
        <w:rPr>
          <w:rFonts w:eastAsia="Times New Roman" w:cs="Times New Roman"/>
          <w:szCs w:val="28"/>
          <w:lang w:eastAsia="ru-RU"/>
        </w:rPr>
        <w:t>ФОП</w:t>
      </w:r>
      <w:r w:rsidR="00406353">
        <w:rPr>
          <w:rFonts w:eastAsia="Times New Roman" w:cs="Times New Roman"/>
          <w:szCs w:val="28"/>
          <w:lang w:eastAsia="ru-RU"/>
        </w:rPr>
        <w:t xml:space="preserve"> </w:t>
      </w:r>
      <w:r w:rsidRPr="009540A1">
        <w:rPr>
          <w:rFonts w:eastAsia="Times New Roman" w:cs="Times New Roman"/>
          <w:szCs w:val="28"/>
          <w:lang w:eastAsia="ru-RU"/>
        </w:rPr>
        <w:t>ДО,</w:t>
      </w:r>
      <w:r w:rsidR="00406353">
        <w:rPr>
          <w:rFonts w:eastAsia="Times New Roman" w:cs="Times New Roman"/>
          <w:szCs w:val="28"/>
          <w:lang w:eastAsia="ru-RU"/>
        </w:rPr>
        <w:t xml:space="preserve"> </w:t>
      </w:r>
      <w:r w:rsidRPr="009540A1">
        <w:rPr>
          <w:rFonts w:eastAsia="Times New Roman" w:cs="Times New Roman"/>
          <w:szCs w:val="28"/>
          <w:lang w:eastAsia="ru-RU"/>
        </w:rPr>
        <w:t>СанПиН</w:t>
      </w:r>
      <w:r w:rsidR="00406353">
        <w:rPr>
          <w:rFonts w:eastAsia="Times New Roman" w:cs="Times New Roman"/>
          <w:szCs w:val="28"/>
          <w:lang w:eastAsia="ru-RU"/>
        </w:rPr>
        <w:t xml:space="preserve"> </w:t>
      </w:r>
      <w:r w:rsidRPr="009540A1">
        <w:rPr>
          <w:rFonts w:eastAsia="Times New Roman" w:cs="Times New Roman"/>
          <w:szCs w:val="28"/>
          <w:lang w:eastAsia="ru-RU"/>
        </w:rPr>
        <w:t>1.2.3685-21,</w:t>
      </w:r>
      <w:r w:rsidR="00406353">
        <w:rPr>
          <w:rFonts w:eastAsia="Times New Roman" w:cs="Times New Roman"/>
          <w:szCs w:val="28"/>
          <w:lang w:eastAsia="ru-RU"/>
        </w:rPr>
        <w:t xml:space="preserve"> </w:t>
      </w:r>
      <w:r w:rsidRPr="009540A1">
        <w:rPr>
          <w:rFonts w:eastAsia="Times New Roman" w:cs="Times New Roman"/>
          <w:szCs w:val="28"/>
          <w:lang w:eastAsia="ru-RU"/>
        </w:rPr>
        <w:t>СанПиН</w:t>
      </w:r>
      <w:r w:rsidR="00406353">
        <w:rPr>
          <w:rFonts w:eastAsia="Times New Roman" w:cs="Times New Roman"/>
          <w:szCs w:val="28"/>
          <w:lang w:eastAsia="ru-RU"/>
        </w:rPr>
        <w:t xml:space="preserve"> </w:t>
      </w:r>
      <w:r w:rsidRPr="009540A1">
        <w:rPr>
          <w:rFonts w:eastAsia="Times New Roman" w:cs="Times New Roman"/>
          <w:szCs w:val="28"/>
          <w:lang w:eastAsia="ru-RU"/>
        </w:rPr>
        <w:t>2.3/2.4.3590-20</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СП</w:t>
      </w:r>
      <w:r w:rsidR="00406353">
        <w:rPr>
          <w:rFonts w:eastAsia="Times New Roman" w:cs="Times New Roman"/>
          <w:szCs w:val="28"/>
          <w:lang w:eastAsia="ru-RU"/>
        </w:rPr>
        <w:t xml:space="preserve"> </w:t>
      </w:r>
      <w:r w:rsidRPr="009540A1">
        <w:rPr>
          <w:rFonts w:eastAsia="Times New Roman" w:cs="Times New Roman"/>
          <w:szCs w:val="28"/>
          <w:lang w:eastAsia="ru-RU"/>
        </w:rPr>
        <w:t>2.4.3648-20,</w:t>
      </w:r>
      <w:r w:rsidR="00406353">
        <w:rPr>
          <w:rFonts w:eastAsia="Times New Roman" w:cs="Times New Roman"/>
          <w:szCs w:val="28"/>
          <w:lang w:eastAsia="ru-RU"/>
        </w:rPr>
        <w:t xml:space="preserve"> </w:t>
      </w:r>
      <w:r w:rsidRPr="009540A1">
        <w:rPr>
          <w:rFonts w:eastAsia="Times New Roman" w:cs="Times New Roman"/>
          <w:szCs w:val="28"/>
          <w:lang w:eastAsia="ru-RU"/>
        </w:rPr>
        <w:t>условий</w:t>
      </w:r>
      <w:r w:rsidR="00406353">
        <w:rPr>
          <w:rFonts w:eastAsia="Times New Roman" w:cs="Times New Roman"/>
          <w:szCs w:val="28"/>
          <w:lang w:eastAsia="ru-RU"/>
        </w:rPr>
        <w:t xml:space="preserve"> </w:t>
      </w:r>
      <w:r w:rsidRPr="009540A1">
        <w:rPr>
          <w:rFonts w:eastAsia="Times New Roman" w:cs="Times New Roman"/>
          <w:szCs w:val="28"/>
          <w:lang w:eastAsia="ru-RU"/>
        </w:rPr>
        <w:t>реализации</w:t>
      </w:r>
      <w:r w:rsidR="00406353">
        <w:rPr>
          <w:rFonts w:eastAsia="Times New Roman" w:cs="Times New Roman"/>
          <w:szCs w:val="28"/>
          <w:lang w:eastAsia="ru-RU"/>
        </w:rPr>
        <w:t xml:space="preserve"> </w:t>
      </w:r>
      <w:r w:rsidRPr="009540A1">
        <w:rPr>
          <w:rFonts w:eastAsia="Times New Roman" w:cs="Times New Roman"/>
          <w:szCs w:val="28"/>
          <w:lang w:eastAsia="ru-RU"/>
        </w:rPr>
        <w:t>программы</w:t>
      </w:r>
      <w:r w:rsidR="00406353">
        <w:rPr>
          <w:rFonts w:eastAsia="Times New Roman" w:cs="Times New Roman"/>
          <w:szCs w:val="28"/>
          <w:lang w:eastAsia="ru-RU"/>
        </w:rPr>
        <w:t xml:space="preserve"> </w:t>
      </w:r>
      <w:r w:rsidRPr="009540A1">
        <w:rPr>
          <w:rFonts w:eastAsia="Times New Roman" w:cs="Times New Roman"/>
          <w:szCs w:val="28"/>
          <w:lang w:eastAsia="ru-RU"/>
        </w:rPr>
        <w:t>ДОО,</w:t>
      </w:r>
      <w:r w:rsidR="00406353">
        <w:rPr>
          <w:rFonts w:eastAsia="Times New Roman" w:cs="Times New Roman"/>
          <w:szCs w:val="28"/>
          <w:lang w:eastAsia="ru-RU"/>
        </w:rPr>
        <w:t xml:space="preserve"> </w:t>
      </w:r>
      <w:r w:rsidRPr="009540A1">
        <w:rPr>
          <w:rFonts w:eastAsia="Times New Roman" w:cs="Times New Roman"/>
          <w:szCs w:val="28"/>
          <w:lang w:eastAsia="ru-RU"/>
        </w:rPr>
        <w:t>потребностей</w:t>
      </w:r>
      <w:r w:rsidR="00406353">
        <w:rPr>
          <w:rFonts w:eastAsia="Times New Roman" w:cs="Times New Roman"/>
          <w:szCs w:val="28"/>
          <w:lang w:eastAsia="ru-RU"/>
        </w:rPr>
        <w:t xml:space="preserve"> </w:t>
      </w:r>
      <w:r w:rsidRPr="009540A1">
        <w:rPr>
          <w:rFonts w:eastAsia="Times New Roman" w:cs="Times New Roman"/>
          <w:szCs w:val="28"/>
          <w:lang w:eastAsia="ru-RU"/>
        </w:rPr>
        <w:t>участников</w:t>
      </w:r>
      <w:r w:rsidR="00406353">
        <w:rPr>
          <w:rFonts w:eastAsia="Times New Roman" w:cs="Times New Roman"/>
          <w:szCs w:val="28"/>
          <w:lang w:eastAsia="ru-RU"/>
        </w:rPr>
        <w:t xml:space="preserve"> </w:t>
      </w:r>
      <w:r w:rsidRPr="009540A1">
        <w:rPr>
          <w:rFonts w:eastAsia="Times New Roman" w:cs="Times New Roman"/>
          <w:szCs w:val="28"/>
          <w:lang w:eastAsia="ru-RU"/>
        </w:rPr>
        <w:t>образовательных</w:t>
      </w:r>
      <w:r w:rsidR="00406353">
        <w:rPr>
          <w:rFonts w:eastAsia="Times New Roman" w:cs="Times New Roman"/>
          <w:szCs w:val="28"/>
          <w:lang w:eastAsia="ru-RU"/>
        </w:rPr>
        <w:t xml:space="preserve"> </w:t>
      </w:r>
      <w:r w:rsidRPr="009540A1">
        <w:rPr>
          <w:rFonts w:eastAsia="Times New Roman" w:cs="Times New Roman"/>
          <w:szCs w:val="28"/>
          <w:lang w:eastAsia="ru-RU"/>
        </w:rPr>
        <w:t>отношений,</w:t>
      </w:r>
      <w:r w:rsidR="00406353">
        <w:rPr>
          <w:rFonts w:eastAsia="Times New Roman" w:cs="Times New Roman"/>
          <w:szCs w:val="28"/>
          <w:lang w:eastAsia="ru-RU"/>
        </w:rPr>
        <w:t xml:space="preserve"> </w:t>
      </w:r>
      <w:r w:rsidRPr="009540A1">
        <w:rPr>
          <w:rFonts w:eastAsia="Times New Roman" w:cs="Times New Roman"/>
          <w:szCs w:val="28"/>
          <w:lang w:eastAsia="ru-RU"/>
        </w:rPr>
        <w:t>режима</w:t>
      </w:r>
      <w:r w:rsidR="00406353">
        <w:rPr>
          <w:rFonts w:eastAsia="Times New Roman" w:cs="Times New Roman"/>
          <w:szCs w:val="28"/>
          <w:lang w:eastAsia="ru-RU"/>
        </w:rPr>
        <w:t xml:space="preserve"> </w:t>
      </w:r>
      <w:r w:rsidRPr="009540A1">
        <w:rPr>
          <w:rFonts w:eastAsia="Times New Roman" w:cs="Times New Roman"/>
          <w:szCs w:val="28"/>
          <w:lang w:eastAsia="ru-RU"/>
        </w:rPr>
        <w:t>функционирования</w:t>
      </w:r>
      <w:r w:rsidR="00406353">
        <w:rPr>
          <w:rFonts w:eastAsia="Times New Roman" w:cs="Times New Roman"/>
          <w:szCs w:val="28"/>
          <w:lang w:eastAsia="ru-RU"/>
        </w:rPr>
        <w:t xml:space="preserve"> </w:t>
      </w:r>
      <w:r w:rsidRPr="009540A1">
        <w:rPr>
          <w:rFonts w:eastAsia="Times New Roman" w:cs="Times New Roman"/>
          <w:szCs w:val="28"/>
          <w:lang w:eastAsia="ru-RU"/>
        </w:rPr>
        <w:t>ДОО.</w:t>
      </w:r>
    </w:p>
    <w:p w14:paraId="5A347B56" w14:textId="77777777" w:rsidR="00B17FB2" w:rsidRPr="009540A1" w:rsidRDefault="00B17FB2" w:rsidP="009540A1">
      <w:pPr>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Режим</w:t>
      </w:r>
      <w:r w:rsidR="00406353">
        <w:rPr>
          <w:rFonts w:eastAsia="Times New Roman" w:cs="Times New Roman"/>
          <w:szCs w:val="28"/>
          <w:lang w:eastAsia="ru-RU"/>
        </w:rPr>
        <w:t xml:space="preserve"> </w:t>
      </w:r>
      <w:r w:rsidRPr="009540A1">
        <w:rPr>
          <w:rFonts w:eastAsia="Times New Roman" w:cs="Times New Roman"/>
          <w:szCs w:val="28"/>
          <w:lang w:eastAsia="ru-RU"/>
        </w:rPr>
        <w:t>дня</w:t>
      </w:r>
      <w:r w:rsidR="00406353">
        <w:rPr>
          <w:rFonts w:eastAsia="Times New Roman" w:cs="Times New Roman"/>
          <w:szCs w:val="28"/>
          <w:lang w:eastAsia="ru-RU"/>
        </w:rPr>
        <w:t xml:space="preserve"> </w:t>
      </w:r>
      <w:r w:rsidRPr="009540A1">
        <w:rPr>
          <w:rFonts w:eastAsia="Times New Roman" w:cs="Times New Roman"/>
          <w:szCs w:val="28"/>
          <w:lang w:eastAsia="ru-RU"/>
        </w:rPr>
        <w:t>учитывает</w:t>
      </w:r>
      <w:r w:rsidR="00406353">
        <w:rPr>
          <w:rFonts w:eastAsia="Times New Roman" w:cs="Times New Roman"/>
          <w:szCs w:val="28"/>
          <w:lang w:eastAsia="ru-RU"/>
        </w:rPr>
        <w:t xml:space="preserve"> </w:t>
      </w:r>
      <w:r w:rsidRPr="009540A1">
        <w:rPr>
          <w:rFonts w:eastAsia="Times New Roman" w:cs="Times New Roman"/>
          <w:szCs w:val="28"/>
          <w:lang w:eastAsia="ru-RU"/>
        </w:rPr>
        <w:t>сезонные</w:t>
      </w:r>
      <w:r w:rsidR="00406353">
        <w:rPr>
          <w:rFonts w:eastAsia="Times New Roman" w:cs="Times New Roman"/>
          <w:szCs w:val="28"/>
          <w:lang w:eastAsia="ru-RU"/>
        </w:rPr>
        <w:t xml:space="preserve"> </w:t>
      </w:r>
      <w:r w:rsidRPr="009540A1">
        <w:rPr>
          <w:rFonts w:eastAsia="Times New Roman" w:cs="Times New Roman"/>
          <w:szCs w:val="28"/>
          <w:lang w:eastAsia="ru-RU"/>
        </w:rPr>
        <w:t>изменения</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предусматривает</w:t>
      </w:r>
      <w:r w:rsidR="00406353">
        <w:rPr>
          <w:rFonts w:eastAsia="Times New Roman" w:cs="Times New Roman"/>
          <w:szCs w:val="28"/>
          <w:lang w:eastAsia="ru-RU"/>
        </w:rPr>
        <w:t xml:space="preserve"> </w:t>
      </w:r>
      <w:r w:rsidRPr="009540A1">
        <w:rPr>
          <w:rFonts w:eastAsia="Times New Roman" w:cs="Times New Roman"/>
          <w:szCs w:val="28"/>
          <w:lang w:eastAsia="ru-RU"/>
        </w:rPr>
        <w:t>рациональное</w:t>
      </w:r>
      <w:r w:rsidR="00406353">
        <w:rPr>
          <w:rFonts w:eastAsia="Times New Roman" w:cs="Times New Roman"/>
          <w:szCs w:val="28"/>
          <w:lang w:eastAsia="ru-RU"/>
        </w:rPr>
        <w:t xml:space="preserve"> </w:t>
      </w:r>
      <w:r w:rsidRPr="009540A1">
        <w:rPr>
          <w:rFonts w:eastAsia="Times New Roman" w:cs="Times New Roman"/>
          <w:szCs w:val="28"/>
          <w:lang w:eastAsia="ru-RU"/>
        </w:rPr>
        <w:t>чередование</w:t>
      </w:r>
      <w:r w:rsidR="00406353">
        <w:rPr>
          <w:rFonts w:eastAsia="Times New Roman" w:cs="Times New Roman"/>
          <w:szCs w:val="28"/>
          <w:lang w:eastAsia="ru-RU"/>
        </w:rPr>
        <w:t xml:space="preserve"> </w:t>
      </w:r>
      <w:r w:rsidRPr="009540A1">
        <w:rPr>
          <w:rFonts w:eastAsia="Times New Roman" w:cs="Times New Roman"/>
          <w:szCs w:val="28"/>
          <w:lang w:eastAsia="ru-RU"/>
        </w:rPr>
        <w:t>отрезков</w:t>
      </w:r>
      <w:r w:rsidR="00406353">
        <w:rPr>
          <w:rFonts w:eastAsia="Times New Roman" w:cs="Times New Roman"/>
          <w:szCs w:val="28"/>
          <w:lang w:eastAsia="ru-RU"/>
        </w:rPr>
        <w:t xml:space="preserve"> </w:t>
      </w:r>
      <w:r w:rsidRPr="009540A1">
        <w:rPr>
          <w:rFonts w:eastAsia="Times New Roman" w:cs="Times New Roman"/>
          <w:szCs w:val="28"/>
          <w:lang w:eastAsia="ru-RU"/>
        </w:rPr>
        <w:t>сна</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бодрствования</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соответствии</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физиологическими</w:t>
      </w:r>
      <w:r w:rsidR="00406353">
        <w:rPr>
          <w:rFonts w:eastAsia="Times New Roman" w:cs="Times New Roman"/>
          <w:szCs w:val="28"/>
          <w:lang w:eastAsia="ru-RU"/>
        </w:rPr>
        <w:t xml:space="preserve"> </w:t>
      </w:r>
      <w:r w:rsidRPr="009540A1">
        <w:rPr>
          <w:rFonts w:eastAsia="Times New Roman" w:cs="Times New Roman"/>
          <w:szCs w:val="28"/>
          <w:lang w:eastAsia="ru-RU"/>
        </w:rPr>
        <w:t>особенностями</w:t>
      </w:r>
      <w:r w:rsidR="00406353">
        <w:rPr>
          <w:rFonts w:eastAsia="Times New Roman" w:cs="Times New Roman"/>
          <w:szCs w:val="28"/>
          <w:lang w:eastAsia="ru-RU"/>
        </w:rPr>
        <w:t xml:space="preserve"> </w:t>
      </w:r>
      <w:r w:rsidRPr="009540A1">
        <w:rPr>
          <w:rFonts w:eastAsia="Times New Roman" w:cs="Times New Roman"/>
          <w:szCs w:val="28"/>
          <w:lang w:eastAsia="ru-RU"/>
        </w:rPr>
        <w:t>воспитанников,</w:t>
      </w:r>
      <w:r w:rsidR="00406353">
        <w:rPr>
          <w:rFonts w:eastAsia="Times New Roman" w:cs="Times New Roman"/>
          <w:szCs w:val="28"/>
          <w:lang w:eastAsia="ru-RU"/>
        </w:rPr>
        <w:t xml:space="preserve"> </w:t>
      </w:r>
      <w:r w:rsidRPr="009540A1">
        <w:rPr>
          <w:rFonts w:eastAsia="Times New Roman" w:cs="Times New Roman"/>
          <w:szCs w:val="28"/>
          <w:lang w:eastAsia="ru-RU"/>
        </w:rPr>
        <w:t>обеспечивает</w:t>
      </w:r>
      <w:r w:rsidR="00406353">
        <w:rPr>
          <w:rFonts w:eastAsia="Times New Roman" w:cs="Times New Roman"/>
          <w:szCs w:val="28"/>
          <w:lang w:eastAsia="ru-RU"/>
        </w:rPr>
        <w:t xml:space="preserve"> </w:t>
      </w:r>
      <w:r w:rsidRPr="009540A1">
        <w:rPr>
          <w:rFonts w:eastAsia="Times New Roman" w:cs="Times New Roman"/>
          <w:szCs w:val="28"/>
          <w:lang w:eastAsia="ru-RU"/>
        </w:rPr>
        <w:t>хорошее</w:t>
      </w:r>
      <w:r w:rsidR="00406353">
        <w:rPr>
          <w:rFonts w:eastAsia="Times New Roman" w:cs="Times New Roman"/>
          <w:szCs w:val="28"/>
          <w:lang w:eastAsia="ru-RU"/>
        </w:rPr>
        <w:t xml:space="preserve"> </w:t>
      </w:r>
      <w:r w:rsidRPr="009540A1">
        <w:rPr>
          <w:rFonts w:eastAsia="Times New Roman" w:cs="Times New Roman"/>
          <w:szCs w:val="28"/>
          <w:lang w:eastAsia="ru-RU"/>
        </w:rPr>
        <w:t>самочувствие</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активность</w:t>
      </w:r>
      <w:r w:rsidR="00406353">
        <w:rPr>
          <w:rFonts w:eastAsia="Times New Roman" w:cs="Times New Roman"/>
          <w:szCs w:val="28"/>
          <w:lang w:eastAsia="ru-RU"/>
        </w:rPr>
        <w:t xml:space="preserve"> </w:t>
      </w:r>
      <w:r w:rsidRPr="009540A1">
        <w:rPr>
          <w:rFonts w:eastAsia="Times New Roman" w:cs="Times New Roman"/>
          <w:szCs w:val="28"/>
          <w:lang w:eastAsia="ru-RU"/>
        </w:rPr>
        <w:t>ребенка,</w:t>
      </w:r>
      <w:r w:rsidR="00406353">
        <w:rPr>
          <w:rFonts w:eastAsia="Times New Roman" w:cs="Times New Roman"/>
          <w:szCs w:val="28"/>
          <w:lang w:eastAsia="ru-RU"/>
        </w:rPr>
        <w:t xml:space="preserve"> </w:t>
      </w:r>
      <w:r w:rsidRPr="009540A1">
        <w:rPr>
          <w:rFonts w:eastAsia="Times New Roman" w:cs="Times New Roman"/>
          <w:szCs w:val="28"/>
          <w:lang w:eastAsia="ru-RU"/>
        </w:rPr>
        <w:t>предупреждает</w:t>
      </w:r>
      <w:r w:rsidR="00406353">
        <w:rPr>
          <w:rFonts w:eastAsia="Times New Roman" w:cs="Times New Roman"/>
          <w:szCs w:val="28"/>
          <w:lang w:eastAsia="ru-RU"/>
        </w:rPr>
        <w:t xml:space="preserve"> </w:t>
      </w:r>
      <w:r w:rsidRPr="009540A1">
        <w:rPr>
          <w:rFonts w:eastAsia="Times New Roman" w:cs="Times New Roman"/>
          <w:szCs w:val="28"/>
          <w:lang w:eastAsia="ru-RU"/>
        </w:rPr>
        <w:t>утомляемость</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перевозбуждение.</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теплый</w:t>
      </w:r>
      <w:r w:rsidR="00406353">
        <w:rPr>
          <w:rFonts w:eastAsia="Times New Roman" w:cs="Times New Roman"/>
          <w:szCs w:val="28"/>
          <w:lang w:eastAsia="ru-RU"/>
        </w:rPr>
        <w:t xml:space="preserve"> </w:t>
      </w:r>
      <w:r w:rsidRPr="009540A1">
        <w:rPr>
          <w:rFonts w:eastAsia="Times New Roman" w:cs="Times New Roman"/>
          <w:szCs w:val="28"/>
          <w:lang w:eastAsia="ru-RU"/>
        </w:rPr>
        <w:t>период</w:t>
      </w:r>
      <w:r w:rsidR="00406353">
        <w:rPr>
          <w:rFonts w:eastAsia="Times New Roman" w:cs="Times New Roman"/>
          <w:szCs w:val="28"/>
          <w:lang w:eastAsia="ru-RU"/>
        </w:rPr>
        <w:t xml:space="preserve"> </w:t>
      </w:r>
      <w:r w:rsidRPr="009540A1">
        <w:rPr>
          <w:rFonts w:eastAsia="Times New Roman" w:cs="Times New Roman"/>
          <w:szCs w:val="28"/>
          <w:lang w:eastAsia="ru-RU"/>
        </w:rPr>
        <w:t>года</w:t>
      </w:r>
      <w:r w:rsidR="00406353">
        <w:rPr>
          <w:rFonts w:eastAsia="Times New Roman" w:cs="Times New Roman"/>
          <w:szCs w:val="28"/>
          <w:lang w:eastAsia="ru-RU"/>
        </w:rPr>
        <w:t xml:space="preserve"> </w:t>
      </w:r>
      <w:r w:rsidRPr="009540A1">
        <w:rPr>
          <w:rFonts w:eastAsia="Times New Roman" w:cs="Times New Roman"/>
          <w:szCs w:val="28"/>
          <w:lang w:eastAsia="ru-RU"/>
        </w:rPr>
        <w:t>режим</w:t>
      </w:r>
      <w:r w:rsidR="00406353">
        <w:rPr>
          <w:rFonts w:eastAsia="Times New Roman" w:cs="Times New Roman"/>
          <w:szCs w:val="28"/>
          <w:lang w:eastAsia="ru-RU"/>
        </w:rPr>
        <w:t xml:space="preserve"> </w:t>
      </w:r>
      <w:r w:rsidRPr="009540A1">
        <w:rPr>
          <w:rFonts w:eastAsia="Times New Roman" w:cs="Times New Roman"/>
          <w:szCs w:val="28"/>
          <w:lang w:eastAsia="ru-RU"/>
        </w:rPr>
        <w:t>пре</w:t>
      </w:r>
      <w:r w:rsidRPr="009540A1">
        <w:rPr>
          <w:rFonts w:eastAsia="Times New Roman" w:cs="Times New Roman"/>
          <w:szCs w:val="28"/>
          <w:lang w:eastAsia="ru-RU"/>
        </w:rPr>
        <w:softHyphen/>
        <w:t>дусматривает</w:t>
      </w:r>
      <w:r w:rsidR="00406353">
        <w:rPr>
          <w:rFonts w:eastAsia="Times New Roman" w:cs="Times New Roman"/>
          <w:szCs w:val="28"/>
          <w:lang w:eastAsia="ru-RU"/>
        </w:rPr>
        <w:t xml:space="preserve"> </w:t>
      </w:r>
      <w:r w:rsidRPr="009540A1">
        <w:rPr>
          <w:rFonts w:eastAsia="Times New Roman" w:cs="Times New Roman"/>
          <w:szCs w:val="28"/>
          <w:lang w:eastAsia="ru-RU"/>
        </w:rPr>
        <w:t>увеличенную</w:t>
      </w:r>
      <w:r w:rsidR="00406353">
        <w:rPr>
          <w:rFonts w:eastAsia="Times New Roman" w:cs="Times New Roman"/>
          <w:szCs w:val="28"/>
          <w:lang w:eastAsia="ru-RU"/>
        </w:rPr>
        <w:t xml:space="preserve"> </w:t>
      </w:r>
      <w:r w:rsidRPr="009540A1">
        <w:rPr>
          <w:rFonts w:eastAsia="Times New Roman" w:cs="Times New Roman"/>
          <w:szCs w:val="28"/>
          <w:lang w:eastAsia="ru-RU"/>
        </w:rPr>
        <w:t>ежедневную</w:t>
      </w:r>
      <w:r w:rsidR="00406353">
        <w:rPr>
          <w:rFonts w:eastAsia="Times New Roman" w:cs="Times New Roman"/>
          <w:szCs w:val="28"/>
          <w:lang w:eastAsia="ru-RU"/>
        </w:rPr>
        <w:t xml:space="preserve"> </w:t>
      </w:r>
      <w:r w:rsidRPr="009540A1">
        <w:rPr>
          <w:rFonts w:eastAsia="Times New Roman" w:cs="Times New Roman"/>
          <w:szCs w:val="28"/>
          <w:lang w:eastAsia="ru-RU"/>
        </w:rPr>
        <w:t>длительность</w:t>
      </w:r>
      <w:r w:rsidR="00406353">
        <w:rPr>
          <w:rFonts w:eastAsia="Times New Roman" w:cs="Times New Roman"/>
          <w:szCs w:val="28"/>
          <w:lang w:eastAsia="ru-RU"/>
        </w:rPr>
        <w:t xml:space="preserve"> </w:t>
      </w:r>
      <w:r w:rsidRPr="009540A1">
        <w:rPr>
          <w:rFonts w:eastAsia="Times New Roman" w:cs="Times New Roman"/>
          <w:szCs w:val="28"/>
          <w:lang w:eastAsia="ru-RU"/>
        </w:rPr>
        <w:t>пребывания</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на</w:t>
      </w:r>
      <w:r w:rsidR="00406353">
        <w:rPr>
          <w:rFonts w:eastAsia="Times New Roman" w:cs="Times New Roman"/>
          <w:szCs w:val="28"/>
          <w:lang w:eastAsia="ru-RU"/>
        </w:rPr>
        <w:t xml:space="preserve"> </w:t>
      </w:r>
      <w:r w:rsidRPr="009540A1">
        <w:rPr>
          <w:rFonts w:eastAsia="Times New Roman" w:cs="Times New Roman"/>
          <w:szCs w:val="28"/>
          <w:lang w:eastAsia="ru-RU"/>
        </w:rPr>
        <w:t>свежем</w:t>
      </w:r>
      <w:r w:rsidR="00406353">
        <w:rPr>
          <w:rFonts w:eastAsia="Times New Roman" w:cs="Times New Roman"/>
          <w:szCs w:val="28"/>
          <w:lang w:eastAsia="ru-RU"/>
        </w:rPr>
        <w:t xml:space="preserve"> </w:t>
      </w:r>
      <w:r w:rsidRPr="009540A1">
        <w:rPr>
          <w:rFonts w:eastAsia="Times New Roman" w:cs="Times New Roman"/>
          <w:szCs w:val="28"/>
          <w:lang w:eastAsia="ru-RU"/>
        </w:rPr>
        <w:t>воздухе.</w:t>
      </w:r>
      <w:r w:rsidR="00406353">
        <w:rPr>
          <w:rFonts w:eastAsia="Times New Roman" w:cs="Times New Roman"/>
          <w:szCs w:val="28"/>
          <w:lang w:eastAsia="ru-RU"/>
        </w:rPr>
        <w:t xml:space="preserve"> </w:t>
      </w:r>
      <w:r w:rsidRPr="009540A1">
        <w:rPr>
          <w:rFonts w:eastAsia="Times New Roman" w:cs="Times New Roman"/>
          <w:szCs w:val="28"/>
          <w:lang w:eastAsia="ru-RU"/>
        </w:rPr>
        <w:t>В</w:t>
      </w:r>
      <w:r w:rsidR="00406353">
        <w:rPr>
          <w:rFonts w:eastAsia="Times New Roman" w:cs="Times New Roman"/>
          <w:szCs w:val="28"/>
          <w:lang w:eastAsia="ru-RU"/>
        </w:rPr>
        <w:t xml:space="preserve"> </w:t>
      </w:r>
      <w:r w:rsidRPr="009540A1">
        <w:rPr>
          <w:rFonts w:eastAsia="Times New Roman" w:cs="Times New Roman"/>
          <w:szCs w:val="28"/>
          <w:lang w:eastAsia="ru-RU"/>
        </w:rPr>
        <w:t>холодный</w:t>
      </w:r>
      <w:r w:rsidR="00406353">
        <w:rPr>
          <w:rFonts w:eastAsia="Times New Roman" w:cs="Times New Roman"/>
          <w:szCs w:val="28"/>
          <w:lang w:eastAsia="ru-RU"/>
        </w:rPr>
        <w:t xml:space="preserve"> </w:t>
      </w:r>
      <w:r w:rsidRPr="009540A1">
        <w:rPr>
          <w:rFonts w:eastAsia="Times New Roman" w:cs="Times New Roman"/>
          <w:szCs w:val="28"/>
          <w:lang w:eastAsia="ru-RU"/>
        </w:rPr>
        <w:t>период</w:t>
      </w:r>
      <w:r w:rsidR="00406353">
        <w:rPr>
          <w:rFonts w:eastAsia="Times New Roman" w:cs="Times New Roman"/>
          <w:szCs w:val="28"/>
          <w:lang w:eastAsia="ru-RU"/>
        </w:rPr>
        <w:t xml:space="preserve"> </w:t>
      </w:r>
      <w:r w:rsidRPr="009540A1">
        <w:rPr>
          <w:rFonts w:eastAsia="Times New Roman" w:cs="Times New Roman"/>
          <w:szCs w:val="28"/>
          <w:lang w:eastAsia="ru-RU"/>
        </w:rPr>
        <w:t>при</w:t>
      </w:r>
      <w:r w:rsidR="00406353">
        <w:rPr>
          <w:rFonts w:eastAsia="Times New Roman" w:cs="Times New Roman"/>
          <w:szCs w:val="28"/>
          <w:lang w:eastAsia="ru-RU"/>
        </w:rPr>
        <w:t xml:space="preserve"> </w:t>
      </w:r>
      <w:r w:rsidRPr="009540A1">
        <w:rPr>
          <w:rFonts w:eastAsia="Times New Roman" w:cs="Times New Roman"/>
          <w:szCs w:val="28"/>
          <w:lang w:eastAsia="ru-RU"/>
        </w:rPr>
        <w:t>температуре</w:t>
      </w:r>
      <w:r w:rsidR="00406353">
        <w:rPr>
          <w:rFonts w:eastAsia="Times New Roman" w:cs="Times New Roman"/>
          <w:szCs w:val="28"/>
          <w:lang w:eastAsia="ru-RU"/>
        </w:rPr>
        <w:t xml:space="preserve"> </w:t>
      </w:r>
      <w:r w:rsidRPr="009540A1">
        <w:rPr>
          <w:rFonts w:eastAsia="Times New Roman" w:cs="Times New Roman"/>
          <w:szCs w:val="28"/>
          <w:lang w:eastAsia="ru-RU"/>
        </w:rPr>
        <w:t>воздуха</w:t>
      </w:r>
      <w:r w:rsidR="00406353">
        <w:rPr>
          <w:rFonts w:eastAsia="Times New Roman" w:cs="Times New Roman"/>
          <w:szCs w:val="28"/>
          <w:lang w:eastAsia="ru-RU"/>
        </w:rPr>
        <w:t xml:space="preserve"> </w:t>
      </w:r>
      <w:r w:rsidRPr="009540A1">
        <w:rPr>
          <w:rFonts w:eastAsia="Times New Roman" w:cs="Times New Roman"/>
          <w:szCs w:val="28"/>
          <w:lang w:eastAsia="ru-RU"/>
        </w:rPr>
        <w:t>ниже</w:t>
      </w:r>
      <w:r w:rsidR="00406353">
        <w:rPr>
          <w:rFonts w:eastAsia="Times New Roman" w:cs="Times New Roman"/>
          <w:szCs w:val="28"/>
          <w:lang w:eastAsia="ru-RU"/>
        </w:rPr>
        <w:t xml:space="preserve"> </w:t>
      </w:r>
      <w:r w:rsidRPr="009540A1">
        <w:rPr>
          <w:rFonts w:eastAsia="Times New Roman" w:cs="Times New Roman"/>
          <w:szCs w:val="28"/>
          <w:lang w:eastAsia="ru-RU"/>
        </w:rPr>
        <w:t>минус</w:t>
      </w:r>
      <w:r w:rsidR="00406353">
        <w:rPr>
          <w:rFonts w:eastAsia="Times New Roman" w:cs="Times New Roman"/>
          <w:szCs w:val="28"/>
          <w:lang w:eastAsia="ru-RU"/>
        </w:rPr>
        <w:t xml:space="preserve"> </w:t>
      </w:r>
      <w:r w:rsidRPr="009540A1">
        <w:rPr>
          <w:rFonts w:eastAsia="Times New Roman" w:cs="Times New Roman"/>
          <w:szCs w:val="28"/>
          <w:lang w:eastAsia="ru-RU"/>
        </w:rPr>
        <w:t>15</w:t>
      </w:r>
      <w:r w:rsidR="00406353">
        <w:rPr>
          <w:rFonts w:eastAsia="Times New Roman" w:cs="Times New Roman"/>
          <w:szCs w:val="28"/>
          <w:lang w:eastAsia="ru-RU"/>
        </w:rPr>
        <w:t xml:space="preserve"> </w:t>
      </w:r>
      <w:r w:rsidRPr="009540A1">
        <w:rPr>
          <w:rFonts w:eastAsia="Times New Roman" w:cs="Times New Roman"/>
          <w:szCs w:val="28"/>
          <w:lang w:eastAsia="ru-RU"/>
        </w:rPr>
        <w:t>°С</w:t>
      </w:r>
      <w:r w:rsidR="00406353">
        <w:rPr>
          <w:rFonts w:eastAsia="Times New Roman" w:cs="Times New Roman"/>
          <w:szCs w:val="28"/>
          <w:lang w:eastAsia="ru-RU"/>
        </w:rPr>
        <w:t xml:space="preserve"> </w:t>
      </w:r>
      <w:r w:rsidRPr="009540A1">
        <w:rPr>
          <w:rFonts w:eastAsia="Times New Roman" w:cs="Times New Roman"/>
          <w:szCs w:val="28"/>
          <w:lang w:eastAsia="ru-RU"/>
        </w:rPr>
        <w:t>и</w:t>
      </w:r>
      <w:r w:rsidR="00406353">
        <w:rPr>
          <w:rFonts w:eastAsia="Times New Roman" w:cs="Times New Roman"/>
          <w:szCs w:val="28"/>
          <w:lang w:eastAsia="ru-RU"/>
        </w:rPr>
        <w:t xml:space="preserve"> </w:t>
      </w:r>
      <w:r w:rsidRPr="009540A1">
        <w:rPr>
          <w:rFonts w:eastAsia="Times New Roman" w:cs="Times New Roman"/>
          <w:szCs w:val="28"/>
          <w:lang w:eastAsia="ru-RU"/>
        </w:rPr>
        <w:t>скорости</w:t>
      </w:r>
      <w:r w:rsidR="00406353">
        <w:rPr>
          <w:rFonts w:eastAsia="Times New Roman" w:cs="Times New Roman"/>
          <w:szCs w:val="28"/>
          <w:lang w:eastAsia="ru-RU"/>
        </w:rPr>
        <w:t xml:space="preserve"> </w:t>
      </w:r>
      <w:r w:rsidRPr="009540A1">
        <w:rPr>
          <w:rFonts w:eastAsia="Times New Roman" w:cs="Times New Roman"/>
          <w:szCs w:val="28"/>
          <w:lang w:eastAsia="ru-RU"/>
        </w:rPr>
        <w:t>ветра</w:t>
      </w:r>
      <w:r w:rsidR="00406353">
        <w:rPr>
          <w:rFonts w:eastAsia="Times New Roman" w:cs="Times New Roman"/>
          <w:szCs w:val="28"/>
          <w:lang w:eastAsia="ru-RU"/>
        </w:rPr>
        <w:t xml:space="preserve"> </w:t>
      </w:r>
      <w:r w:rsidRPr="009540A1">
        <w:rPr>
          <w:rFonts w:eastAsia="Times New Roman" w:cs="Times New Roman"/>
          <w:szCs w:val="28"/>
          <w:lang w:eastAsia="ru-RU"/>
        </w:rPr>
        <w:t>более</w:t>
      </w:r>
      <w:r w:rsidR="00406353">
        <w:rPr>
          <w:rFonts w:eastAsia="Times New Roman" w:cs="Times New Roman"/>
          <w:szCs w:val="28"/>
          <w:lang w:eastAsia="ru-RU"/>
        </w:rPr>
        <w:t xml:space="preserve"> </w:t>
      </w:r>
      <w:r w:rsidRPr="009540A1">
        <w:rPr>
          <w:rFonts w:eastAsia="Times New Roman" w:cs="Times New Roman"/>
          <w:szCs w:val="28"/>
          <w:lang w:eastAsia="ru-RU"/>
        </w:rPr>
        <w:t>7</w:t>
      </w:r>
      <w:r w:rsidR="00406353">
        <w:rPr>
          <w:rFonts w:eastAsia="Times New Roman" w:cs="Times New Roman"/>
          <w:szCs w:val="28"/>
          <w:lang w:eastAsia="ru-RU"/>
        </w:rPr>
        <w:t xml:space="preserve"> </w:t>
      </w:r>
      <w:r w:rsidRPr="009540A1">
        <w:rPr>
          <w:rFonts w:eastAsia="Times New Roman" w:cs="Times New Roman"/>
          <w:szCs w:val="28"/>
          <w:lang w:eastAsia="ru-RU"/>
        </w:rPr>
        <w:t>м/с</w:t>
      </w:r>
      <w:r w:rsidR="00406353">
        <w:rPr>
          <w:rFonts w:eastAsia="Times New Roman" w:cs="Times New Roman"/>
          <w:szCs w:val="28"/>
          <w:lang w:eastAsia="ru-RU"/>
        </w:rPr>
        <w:t xml:space="preserve"> </w:t>
      </w:r>
      <w:r w:rsidRPr="009540A1">
        <w:rPr>
          <w:rFonts w:eastAsia="Times New Roman" w:cs="Times New Roman"/>
          <w:szCs w:val="28"/>
          <w:lang w:eastAsia="ru-RU"/>
        </w:rPr>
        <w:t>продолжительность</w:t>
      </w:r>
      <w:r w:rsidR="00406353">
        <w:rPr>
          <w:rFonts w:eastAsia="Times New Roman" w:cs="Times New Roman"/>
          <w:szCs w:val="28"/>
          <w:lang w:eastAsia="ru-RU"/>
        </w:rPr>
        <w:t xml:space="preserve"> </w:t>
      </w:r>
      <w:r w:rsidRPr="009540A1">
        <w:rPr>
          <w:rFonts w:eastAsia="Times New Roman" w:cs="Times New Roman"/>
          <w:szCs w:val="28"/>
          <w:lang w:eastAsia="ru-RU"/>
        </w:rPr>
        <w:t>прогулки</w:t>
      </w:r>
      <w:r w:rsidR="00406353">
        <w:rPr>
          <w:rFonts w:eastAsia="Times New Roman" w:cs="Times New Roman"/>
          <w:szCs w:val="28"/>
          <w:lang w:eastAsia="ru-RU"/>
        </w:rPr>
        <w:t xml:space="preserve"> </w:t>
      </w:r>
      <w:r w:rsidRPr="009540A1">
        <w:rPr>
          <w:rFonts w:eastAsia="Times New Roman" w:cs="Times New Roman"/>
          <w:szCs w:val="28"/>
          <w:lang w:eastAsia="ru-RU"/>
        </w:rPr>
        <w:t>для</w:t>
      </w:r>
      <w:r w:rsidR="00406353">
        <w:rPr>
          <w:rFonts w:eastAsia="Times New Roman" w:cs="Times New Roman"/>
          <w:szCs w:val="28"/>
          <w:lang w:eastAsia="ru-RU"/>
        </w:rPr>
        <w:t xml:space="preserve"> </w:t>
      </w:r>
      <w:r w:rsidRPr="009540A1">
        <w:rPr>
          <w:rFonts w:eastAsia="Times New Roman" w:cs="Times New Roman"/>
          <w:szCs w:val="28"/>
          <w:lang w:eastAsia="ru-RU"/>
        </w:rPr>
        <w:t>детей</w:t>
      </w:r>
      <w:r w:rsidR="00406353">
        <w:rPr>
          <w:rFonts w:eastAsia="Times New Roman" w:cs="Times New Roman"/>
          <w:szCs w:val="28"/>
          <w:lang w:eastAsia="ru-RU"/>
        </w:rPr>
        <w:t xml:space="preserve"> </w:t>
      </w:r>
      <w:r w:rsidRPr="009540A1">
        <w:rPr>
          <w:rFonts w:eastAsia="Times New Roman" w:cs="Times New Roman"/>
          <w:szCs w:val="28"/>
          <w:lang w:eastAsia="ru-RU"/>
        </w:rPr>
        <w:t>до</w:t>
      </w:r>
      <w:r w:rsidR="00406353">
        <w:rPr>
          <w:rFonts w:eastAsia="Times New Roman" w:cs="Times New Roman"/>
          <w:szCs w:val="28"/>
          <w:lang w:eastAsia="ru-RU"/>
        </w:rPr>
        <w:t xml:space="preserve"> </w:t>
      </w:r>
      <w:r w:rsidRPr="009540A1">
        <w:rPr>
          <w:rFonts w:eastAsia="Times New Roman" w:cs="Times New Roman"/>
          <w:szCs w:val="28"/>
          <w:lang w:eastAsia="ru-RU"/>
        </w:rPr>
        <w:t>7</w:t>
      </w:r>
      <w:r w:rsidR="00406353">
        <w:rPr>
          <w:rFonts w:eastAsia="Times New Roman" w:cs="Times New Roman"/>
          <w:szCs w:val="28"/>
          <w:lang w:eastAsia="ru-RU"/>
        </w:rPr>
        <w:t xml:space="preserve"> </w:t>
      </w:r>
      <w:r w:rsidRPr="009540A1">
        <w:rPr>
          <w:rFonts w:eastAsia="Times New Roman" w:cs="Times New Roman"/>
          <w:szCs w:val="28"/>
          <w:lang w:eastAsia="ru-RU"/>
        </w:rPr>
        <w:t>лет</w:t>
      </w:r>
      <w:r w:rsidR="00406353">
        <w:rPr>
          <w:rFonts w:eastAsia="Times New Roman" w:cs="Times New Roman"/>
          <w:szCs w:val="28"/>
          <w:lang w:eastAsia="ru-RU"/>
        </w:rPr>
        <w:t xml:space="preserve"> </w:t>
      </w:r>
      <w:r w:rsidRPr="009540A1">
        <w:rPr>
          <w:rFonts w:eastAsia="Times New Roman" w:cs="Times New Roman"/>
          <w:szCs w:val="28"/>
          <w:lang w:eastAsia="ru-RU"/>
        </w:rPr>
        <w:t>сокращается.</w:t>
      </w:r>
    </w:p>
    <w:p w14:paraId="2A6C8928" w14:textId="77777777" w:rsidR="00B17FB2" w:rsidRPr="009540A1" w:rsidRDefault="00B17FB2" w:rsidP="009540A1">
      <w:pPr>
        <w:spacing w:line="240" w:lineRule="auto"/>
        <w:ind w:firstLine="709"/>
        <w:jc w:val="both"/>
        <w:rPr>
          <w:rFonts w:eastAsia="Times New Roman" w:cs="Times New Roman"/>
          <w:szCs w:val="28"/>
          <w:lang w:eastAsia="ru-RU"/>
        </w:rPr>
      </w:pPr>
      <w:r w:rsidRPr="009540A1">
        <w:rPr>
          <w:rFonts w:eastAsia="Times New Roman" w:cs="Times New Roman"/>
          <w:szCs w:val="28"/>
          <w:lang w:eastAsia="ru-RU"/>
        </w:rPr>
        <w:t>Оздоровительные</w:t>
      </w:r>
      <w:r w:rsidR="00406353">
        <w:rPr>
          <w:rFonts w:eastAsia="Times New Roman" w:cs="Times New Roman"/>
          <w:szCs w:val="28"/>
          <w:lang w:eastAsia="ru-RU"/>
        </w:rPr>
        <w:t xml:space="preserve"> </w:t>
      </w:r>
      <w:r w:rsidRPr="009540A1">
        <w:rPr>
          <w:rFonts w:eastAsia="Times New Roman" w:cs="Times New Roman"/>
          <w:szCs w:val="28"/>
          <w:lang w:eastAsia="ru-RU"/>
        </w:rPr>
        <w:t>процедуры</w:t>
      </w:r>
      <w:r w:rsidR="00406353">
        <w:rPr>
          <w:rFonts w:eastAsia="Times New Roman" w:cs="Times New Roman"/>
          <w:szCs w:val="28"/>
          <w:lang w:eastAsia="ru-RU"/>
        </w:rPr>
        <w:t xml:space="preserve"> </w:t>
      </w:r>
      <w:r w:rsidRPr="009540A1">
        <w:rPr>
          <w:rFonts w:eastAsia="Times New Roman" w:cs="Times New Roman"/>
          <w:szCs w:val="28"/>
          <w:lang w:eastAsia="ru-RU"/>
        </w:rPr>
        <w:t>(закаливание)</w:t>
      </w:r>
      <w:r w:rsidR="00406353">
        <w:rPr>
          <w:rFonts w:eastAsia="Times New Roman" w:cs="Times New Roman"/>
          <w:szCs w:val="28"/>
          <w:lang w:eastAsia="ru-RU"/>
        </w:rPr>
        <w:t xml:space="preserve"> </w:t>
      </w:r>
      <w:r w:rsidRPr="009540A1">
        <w:rPr>
          <w:rFonts w:eastAsia="Times New Roman" w:cs="Times New Roman"/>
          <w:szCs w:val="28"/>
          <w:lang w:eastAsia="ru-RU"/>
        </w:rPr>
        <w:t>проводятся</w:t>
      </w:r>
      <w:r w:rsidR="00406353">
        <w:rPr>
          <w:rFonts w:eastAsia="Times New Roman" w:cs="Times New Roman"/>
          <w:szCs w:val="28"/>
          <w:lang w:eastAsia="ru-RU"/>
        </w:rPr>
        <w:t xml:space="preserve"> </w:t>
      </w:r>
      <w:r w:rsidRPr="009540A1">
        <w:rPr>
          <w:rFonts w:eastAsia="Times New Roman" w:cs="Times New Roman"/>
          <w:szCs w:val="28"/>
          <w:lang w:eastAsia="ru-RU"/>
        </w:rPr>
        <w:t>при</w:t>
      </w:r>
      <w:r w:rsidR="00406353">
        <w:rPr>
          <w:rFonts w:eastAsia="Times New Roman" w:cs="Times New Roman"/>
          <w:szCs w:val="28"/>
          <w:lang w:eastAsia="ru-RU"/>
        </w:rPr>
        <w:t xml:space="preserve"> </w:t>
      </w:r>
      <w:r w:rsidRPr="009540A1">
        <w:rPr>
          <w:rFonts w:eastAsia="Times New Roman" w:cs="Times New Roman"/>
          <w:szCs w:val="28"/>
          <w:lang w:eastAsia="ru-RU"/>
        </w:rPr>
        <w:t>наличии</w:t>
      </w:r>
      <w:r w:rsidR="00406353">
        <w:rPr>
          <w:rFonts w:eastAsia="Times New Roman" w:cs="Times New Roman"/>
          <w:szCs w:val="28"/>
          <w:lang w:eastAsia="ru-RU"/>
        </w:rPr>
        <w:t xml:space="preserve"> </w:t>
      </w:r>
      <w:r w:rsidRPr="009540A1">
        <w:rPr>
          <w:rFonts w:eastAsia="Times New Roman" w:cs="Times New Roman"/>
          <w:szCs w:val="28"/>
          <w:lang w:eastAsia="ru-RU"/>
        </w:rPr>
        <w:t>письменных</w:t>
      </w:r>
      <w:r w:rsidR="00406353">
        <w:rPr>
          <w:rFonts w:eastAsia="Times New Roman" w:cs="Times New Roman"/>
          <w:szCs w:val="28"/>
          <w:lang w:eastAsia="ru-RU"/>
        </w:rPr>
        <w:t xml:space="preserve"> </w:t>
      </w:r>
      <w:r w:rsidRPr="009540A1">
        <w:rPr>
          <w:rFonts w:eastAsia="Times New Roman" w:cs="Times New Roman"/>
          <w:szCs w:val="28"/>
          <w:lang w:eastAsia="ru-RU"/>
        </w:rPr>
        <w:t>согласий</w:t>
      </w:r>
      <w:r w:rsidR="00406353">
        <w:rPr>
          <w:rFonts w:eastAsia="Times New Roman" w:cs="Times New Roman"/>
          <w:szCs w:val="28"/>
          <w:lang w:eastAsia="ru-RU"/>
        </w:rPr>
        <w:t xml:space="preserve"> </w:t>
      </w:r>
      <w:r w:rsidRPr="009540A1">
        <w:rPr>
          <w:rFonts w:eastAsia="Times New Roman" w:cs="Times New Roman"/>
          <w:szCs w:val="28"/>
          <w:lang w:eastAsia="ru-RU"/>
        </w:rPr>
        <w:t>родителей</w:t>
      </w:r>
      <w:r w:rsidR="00406353">
        <w:rPr>
          <w:rFonts w:eastAsia="Times New Roman" w:cs="Times New Roman"/>
          <w:szCs w:val="28"/>
          <w:lang w:eastAsia="ru-RU"/>
        </w:rPr>
        <w:t xml:space="preserve"> </w:t>
      </w:r>
      <w:r w:rsidRPr="009540A1">
        <w:rPr>
          <w:rFonts w:eastAsia="Times New Roman" w:cs="Times New Roman"/>
          <w:szCs w:val="28"/>
          <w:lang w:eastAsia="ru-RU"/>
        </w:rPr>
        <w:t>(законных</w:t>
      </w:r>
      <w:r w:rsidR="00406353">
        <w:rPr>
          <w:rFonts w:eastAsia="Times New Roman" w:cs="Times New Roman"/>
          <w:szCs w:val="28"/>
          <w:lang w:eastAsia="ru-RU"/>
        </w:rPr>
        <w:t xml:space="preserve"> </w:t>
      </w:r>
      <w:r w:rsidRPr="009540A1">
        <w:rPr>
          <w:rFonts w:eastAsia="Times New Roman" w:cs="Times New Roman"/>
          <w:szCs w:val="28"/>
          <w:lang w:eastAsia="ru-RU"/>
        </w:rPr>
        <w:t>представителей)</w:t>
      </w:r>
      <w:r w:rsidR="00406353">
        <w:rPr>
          <w:rFonts w:eastAsia="Times New Roman" w:cs="Times New Roman"/>
          <w:szCs w:val="28"/>
          <w:lang w:eastAsia="ru-RU"/>
        </w:rPr>
        <w:t xml:space="preserve"> </w:t>
      </w:r>
      <w:r w:rsidRPr="009540A1">
        <w:rPr>
          <w:rFonts w:eastAsia="Times New Roman" w:cs="Times New Roman"/>
          <w:szCs w:val="28"/>
          <w:lang w:eastAsia="ru-RU"/>
        </w:rPr>
        <w:t>воспитанников.</w:t>
      </w:r>
    </w:p>
    <w:p w14:paraId="20D68120" w14:textId="77777777" w:rsidR="005A4A93" w:rsidRPr="009540A1" w:rsidRDefault="005A4A93" w:rsidP="009540A1">
      <w:pPr>
        <w:spacing w:line="240" w:lineRule="auto"/>
        <w:ind w:firstLine="709"/>
        <w:jc w:val="both"/>
        <w:rPr>
          <w:rFonts w:eastAsia="Times New Roman" w:cs="Times New Roman"/>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670"/>
        <w:gridCol w:w="1715"/>
      </w:tblGrid>
      <w:tr w:rsidR="009540A1" w:rsidRPr="005A0C52" w14:paraId="733B6A03" w14:textId="77777777" w:rsidTr="00FD722C">
        <w:trPr>
          <w:tblHeader/>
        </w:trPr>
        <w:tc>
          <w:tcPr>
            <w:tcW w:w="7670" w:type="dxa"/>
            <w:tcBorders>
              <w:top w:val="single" w:sz="6" w:space="0" w:color="000000"/>
              <w:left w:val="single" w:sz="6" w:space="0" w:color="000000"/>
              <w:bottom w:val="single" w:sz="6" w:space="0" w:color="000000"/>
              <w:right w:val="single" w:sz="6" w:space="0" w:color="000000"/>
            </w:tcBorders>
            <w:hideMark/>
          </w:tcPr>
          <w:p w14:paraId="602467F0" w14:textId="77777777" w:rsidR="00B17FB2" w:rsidRPr="005A0C52" w:rsidRDefault="00B17FB2" w:rsidP="009540A1">
            <w:pPr>
              <w:spacing w:line="240" w:lineRule="auto"/>
              <w:jc w:val="center"/>
              <w:rPr>
                <w:rFonts w:eastAsia="Times New Roman" w:cs="Times New Roman"/>
                <w:b/>
                <w:bCs/>
                <w:sz w:val="24"/>
                <w:szCs w:val="28"/>
                <w:lang w:eastAsia="ru-RU"/>
              </w:rPr>
            </w:pPr>
            <w:r w:rsidRPr="005A0C52">
              <w:rPr>
                <w:rFonts w:eastAsia="Times New Roman" w:cs="Times New Roman"/>
                <w:b/>
                <w:bCs/>
                <w:sz w:val="24"/>
                <w:szCs w:val="28"/>
                <w:lang w:eastAsia="ru-RU"/>
              </w:rPr>
              <w:t>Содержание</w:t>
            </w:r>
            <w:r w:rsidR="00406353" w:rsidRPr="005A0C52">
              <w:rPr>
                <w:rFonts w:eastAsia="Times New Roman" w:cs="Times New Roman"/>
                <w:b/>
                <w:bCs/>
                <w:sz w:val="24"/>
                <w:szCs w:val="28"/>
                <w:lang w:eastAsia="ru-RU"/>
              </w:rPr>
              <w:t xml:space="preserve"> </w:t>
            </w:r>
          </w:p>
        </w:tc>
        <w:tc>
          <w:tcPr>
            <w:tcW w:w="1715" w:type="dxa"/>
            <w:tcBorders>
              <w:top w:val="single" w:sz="6" w:space="0" w:color="000000"/>
              <w:left w:val="single" w:sz="6" w:space="0" w:color="000000"/>
              <w:bottom w:val="single" w:sz="6" w:space="0" w:color="000000"/>
              <w:right w:val="single" w:sz="6" w:space="0" w:color="000000"/>
            </w:tcBorders>
            <w:hideMark/>
          </w:tcPr>
          <w:p w14:paraId="6FB44EAE" w14:textId="77777777" w:rsidR="00B17FB2" w:rsidRPr="005A0C52" w:rsidRDefault="00B17FB2" w:rsidP="009540A1">
            <w:pPr>
              <w:spacing w:line="240" w:lineRule="auto"/>
              <w:jc w:val="center"/>
              <w:rPr>
                <w:rFonts w:eastAsia="Times New Roman" w:cs="Times New Roman"/>
                <w:b/>
                <w:bCs/>
                <w:sz w:val="24"/>
                <w:szCs w:val="28"/>
                <w:lang w:eastAsia="ru-RU"/>
              </w:rPr>
            </w:pPr>
            <w:r w:rsidRPr="005A0C52">
              <w:rPr>
                <w:rFonts w:eastAsia="Times New Roman" w:cs="Times New Roman"/>
                <w:b/>
                <w:bCs/>
                <w:sz w:val="24"/>
                <w:szCs w:val="28"/>
                <w:lang w:eastAsia="ru-RU"/>
              </w:rPr>
              <w:t>Время</w:t>
            </w:r>
            <w:r w:rsidR="00406353" w:rsidRPr="005A0C52">
              <w:rPr>
                <w:rFonts w:eastAsia="Times New Roman" w:cs="Times New Roman"/>
                <w:b/>
                <w:bCs/>
                <w:sz w:val="24"/>
                <w:szCs w:val="28"/>
                <w:lang w:eastAsia="ru-RU"/>
              </w:rPr>
              <w:t xml:space="preserve"> </w:t>
            </w:r>
          </w:p>
        </w:tc>
      </w:tr>
      <w:tr w:rsidR="009540A1" w:rsidRPr="005A0C52" w14:paraId="5699C22C" w14:textId="77777777" w:rsidTr="00FD722C">
        <w:tc>
          <w:tcPr>
            <w:tcW w:w="0" w:type="auto"/>
            <w:gridSpan w:val="2"/>
            <w:tcBorders>
              <w:top w:val="single" w:sz="6" w:space="0" w:color="000000"/>
              <w:left w:val="single" w:sz="6" w:space="0" w:color="000000"/>
              <w:bottom w:val="single" w:sz="6" w:space="0" w:color="000000"/>
              <w:right w:val="single" w:sz="6" w:space="0" w:color="000000"/>
            </w:tcBorders>
            <w:hideMark/>
          </w:tcPr>
          <w:p w14:paraId="495ED838"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b/>
                <w:bCs/>
                <w:sz w:val="24"/>
                <w:szCs w:val="28"/>
                <w:lang w:eastAsia="ru-RU"/>
              </w:rPr>
              <w:t>Холодный</w:t>
            </w:r>
            <w:r w:rsidR="00406353" w:rsidRPr="005A0C52">
              <w:rPr>
                <w:rFonts w:eastAsia="Times New Roman" w:cs="Times New Roman"/>
                <w:b/>
                <w:bCs/>
                <w:sz w:val="24"/>
                <w:szCs w:val="28"/>
                <w:lang w:eastAsia="ru-RU"/>
              </w:rPr>
              <w:t xml:space="preserve"> </w:t>
            </w:r>
            <w:r w:rsidRPr="005A0C52">
              <w:rPr>
                <w:rFonts w:eastAsia="Times New Roman" w:cs="Times New Roman"/>
                <w:b/>
                <w:bCs/>
                <w:sz w:val="24"/>
                <w:szCs w:val="28"/>
                <w:lang w:eastAsia="ru-RU"/>
              </w:rPr>
              <w:t>период</w:t>
            </w:r>
            <w:r w:rsidR="00406353" w:rsidRPr="005A0C52">
              <w:rPr>
                <w:rFonts w:eastAsia="Times New Roman" w:cs="Times New Roman"/>
                <w:b/>
                <w:bCs/>
                <w:sz w:val="24"/>
                <w:szCs w:val="28"/>
                <w:lang w:eastAsia="ru-RU"/>
              </w:rPr>
              <w:t xml:space="preserve"> </w:t>
            </w:r>
            <w:r w:rsidRPr="005A0C52">
              <w:rPr>
                <w:rFonts w:eastAsia="Times New Roman" w:cs="Times New Roman"/>
                <w:b/>
                <w:bCs/>
                <w:sz w:val="24"/>
                <w:szCs w:val="28"/>
                <w:lang w:eastAsia="ru-RU"/>
              </w:rPr>
              <w:t>года</w:t>
            </w:r>
          </w:p>
        </w:tc>
      </w:tr>
      <w:tr w:rsidR="009540A1" w:rsidRPr="005A0C52" w14:paraId="09F1A2F7"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63BAE60D"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Утренний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прием</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(осмотр,</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термометрия,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опрос</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родителей),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игры,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самостоятельная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p>
        </w:tc>
        <w:tc>
          <w:tcPr>
            <w:tcW w:w="1715" w:type="dxa"/>
            <w:tcBorders>
              <w:top w:val="single" w:sz="6" w:space="0" w:color="000000"/>
              <w:left w:val="single" w:sz="6" w:space="0" w:color="000000"/>
              <w:bottom w:val="single" w:sz="6" w:space="0" w:color="000000"/>
              <w:right w:val="single" w:sz="6" w:space="0" w:color="000000"/>
            </w:tcBorders>
            <w:hideMark/>
          </w:tcPr>
          <w:p w14:paraId="14187949"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7:00–8:00</w:t>
            </w:r>
          </w:p>
        </w:tc>
      </w:tr>
      <w:tr w:rsidR="009540A1" w:rsidRPr="005A0C52" w14:paraId="0C3F1B8D"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16058F1C"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Утренняя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зарядка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(гимнастика)</w:t>
            </w:r>
          </w:p>
        </w:tc>
        <w:tc>
          <w:tcPr>
            <w:tcW w:w="1715" w:type="dxa"/>
            <w:tcBorders>
              <w:top w:val="single" w:sz="6" w:space="0" w:color="000000"/>
              <w:left w:val="single" w:sz="6" w:space="0" w:color="000000"/>
              <w:bottom w:val="single" w:sz="6" w:space="0" w:color="000000"/>
              <w:right w:val="single" w:sz="6" w:space="0" w:color="000000"/>
            </w:tcBorders>
            <w:hideMark/>
          </w:tcPr>
          <w:p w14:paraId="6E4FF38B"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8:00–8:10</w:t>
            </w:r>
          </w:p>
        </w:tc>
      </w:tr>
      <w:tr w:rsidR="009540A1" w:rsidRPr="005A0C52" w14:paraId="01436796"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6C10B408"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завтраку,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завтрак</w:t>
            </w:r>
            <w:r w:rsidRPr="005A0C52">
              <w:rPr>
                <w:rFonts w:eastAsia="Times New Roman" w:cs="Times New Roman"/>
                <w:sz w:val="24"/>
                <w:szCs w:val="28"/>
                <w:vertAlign w:val="superscript"/>
                <w:lang w:eastAsia="ru-RU"/>
              </w:rPr>
              <w:t>*</w:t>
            </w:r>
            <w:r w:rsidR="00406353" w:rsidRPr="005A0C52">
              <w:rPr>
                <w:rFonts w:eastAsia="Times New Roman" w:cs="Times New Roman"/>
                <w:sz w:val="24"/>
                <w:szCs w:val="28"/>
                <w:vertAlign w:val="superscript"/>
                <w:lang w:eastAsia="ru-RU"/>
              </w:rPr>
              <w:t xml:space="preserve"> </w:t>
            </w:r>
          </w:p>
        </w:tc>
        <w:tc>
          <w:tcPr>
            <w:tcW w:w="1715" w:type="dxa"/>
            <w:tcBorders>
              <w:top w:val="single" w:sz="6" w:space="0" w:color="000000"/>
              <w:left w:val="single" w:sz="6" w:space="0" w:color="000000"/>
              <w:bottom w:val="single" w:sz="6" w:space="0" w:color="000000"/>
              <w:right w:val="single" w:sz="6" w:space="0" w:color="000000"/>
            </w:tcBorders>
            <w:hideMark/>
          </w:tcPr>
          <w:p w14:paraId="57D77F81"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8:10–8:40</w:t>
            </w:r>
          </w:p>
        </w:tc>
      </w:tr>
      <w:tr w:rsidR="009540A1" w:rsidRPr="005A0C52" w14:paraId="7EB9FAD2"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11E9924D"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Активное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бодрствование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(игры,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предметная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другое)</w:t>
            </w:r>
          </w:p>
        </w:tc>
        <w:tc>
          <w:tcPr>
            <w:tcW w:w="1715" w:type="dxa"/>
            <w:tcBorders>
              <w:top w:val="single" w:sz="6" w:space="0" w:color="000000"/>
              <w:left w:val="single" w:sz="6" w:space="0" w:color="000000"/>
              <w:bottom w:val="single" w:sz="6" w:space="0" w:color="000000"/>
              <w:right w:val="single" w:sz="6" w:space="0" w:color="000000"/>
            </w:tcBorders>
            <w:hideMark/>
          </w:tcPr>
          <w:p w14:paraId="489E5F47"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8:40–9:00</w:t>
            </w:r>
          </w:p>
        </w:tc>
      </w:tr>
      <w:tr w:rsidR="009540A1" w:rsidRPr="005A0C52" w14:paraId="471C11D9"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3FD85282"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Занятие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1</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подгруппам)</w:t>
            </w:r>
          </w:p>
        </w:tc>
        <w:tc>
          <w:tcPr>
            <w:tcW w:w="1715" w:type="dxa"/>
            <w:tcBorders>
              <w:top w:val="single" w:sz="6" w:space="0" w:color="000000"/>
              <w:left w:val="single" w:sz="6" w:space="0" w:color="000000"/>
              <w:bottom w:val="single" w:sz="6" w:space="0" w:color="000000"/>
              <w:right w:val="single" w:sz="6" w:space="0" w:color="000000"/>
            </w:tcBorders>
            <w:hideMark/>
          </w:tcPr>
          <w:p w14:paraId="68E227C1"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9:00–9:55</w:t>
            </w:r>
          </w:p>
        </w:tc>
      </w:tr>
      <w:tr w:rsidR="009540A1" w:rsidRPr="005A0C52" w14:paraId="3EF11961"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1AE5798A"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Перерыв</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между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занятиями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(физкультурные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минутки)</w:t>
            </w:r>
          </w:p>
        </w:tc>
        <w:tc>
          <w:tcPr>
            <w:tcW w:w="1715" w:type="dxa"/>
            <w:tcBorders>
              <w:top w:val="single" w:sz="6" w:space="0" w:color="000000"/>
              <w:left w:val="single" w:sz="6" w:space="0" w:color="000000"/>
              <w:bottom w:val="single" w:sz="6" w:space="0" w:color="000000"/>
              <w:right w:val="single" w:sz="6" w:space="0" w:color="000000"/>
            </w:tcBorders>
            <w:hideMark/>
          </w:tcPr>
          <w:p w14:paraId="70747673"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9:55–10:05</w:t>
            </w:r>
          </w:p>
        </w:tc>
      </w:tr>
      <w:tr w:rsidR="009540A1" w:rsidRPr="005A0C52" w14:paraId="6EF3BDC5"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426784F7"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Занятие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2</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подгруппам)</w:t>
            </w:r>
          </w:p>
        </w:tc>
        <w:tc>
          <w:tcPr>
            <w:tcW w:w="1715" w:type="dxa"/>
            <w:tcBorders>
              <w:top w:val="single" w:sz="6" w:space="0" w:color="000000"/>
              <w:left w:val="single" w:sz="6" w:space="0" w:color="000000"/>
              <w:bottom w:val="single" w:sz="6" w:space="0" w:color="000000"/>
              <w:right w:val="single" w:sz="6" w:space="0" w:color="000000"/>
            </w:tcBorders>
            <w:hideMark/>
          </w:tcPr>
          <w:p w14:paraId="1864D2B2"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10:05–11:00</w:t>
            </w:r>
          </w:p>
        </w:tc>
      </w:tr>
      <w:tr w:rsidR="009540A1" w:rsidRPr="005A0C52" w14:paraId="29A1C36E"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17C416DF"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возвращение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прогулки</w:t>
            </w:r>
          </w:p>
        </w:tc>
        <w:tc>
          <w:tcPr>
            <w:tcW w:w="1715" w:type="dxa"/>
            <w:tcBorders>
              <w:top w:val="single" w:sz="6" w:space="0" w:color="000000"/>
              <w:left w:val="single" w:sz="6" w:space="0" w:color="000000"/>
              <w:bottom w:val="single" w:sz="6" w:space="0" w:color="000000"/>
              <w:right w:val="single" w:sz="6" w:space="0" w:color="000000"/>
            </w:tcBorders>
            <w:hideMark/>
          </w:tcPr>
          <w:p w14:paraId="58AE167E"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11:00–12:25</w:t>
            </w:r>
          </w:p>
        </w:tc>
      </w:tr>
      <w:tr w:rsidR="009540A1" w:rsidRPr="005A0C52" w14:paraId="07CC8E3C"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3DD31CC4"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обеду,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обед</w:t>
            </w:r>
          </w:p>
        </w:tc>
        <w:tc>
          <w:tcPr>
            <w:tcW w:w="1715" w:type="dxa"/>
            <w:tcBorders>
              <w:top w:val="single" w:sz="6" w:space="0" w:color="000000"/>
              <w:left w:val="single" w:sz="6" w:space="0" w:color="000000"/>
              <w:bottom w:val="single" w:sz="6" w:space="0" w:color="000000"/>
              <w:right w:val="single" w:sz="6" w:space="0" w:color="000000"/>
            </w:tcBorders>
            <w:hideMark/>
          </w:tcPr>
          <w:p w14:paraId="670361D1"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12:2</w:t>
            </w:r>
            <w:r w:rsidR="0078792E" w:rsidRPr="005A0C52">
              <w:rPr>
                <w:rFonts w:eastAsia="Times New Roman" w:cs="Times New Roman"/>
                <w:sz w:val="24"/>
                <w:szCs w:val="28"/>
                <w:lang w:eastAsia="ru-RU"/>
              </w:rPr>
              <w:t>0</w:t>
            </w:r>
            <w:r w:rsidRPr="005A0C52">
              <w:rPr>
                <w:rFonts w:eastAsia="Times New Roman" w:cs="Times New Roman"/>
                <w:sz w:val="24"/>
                <w:szCs w:val="28"/>
                <w:lang w:eastAsia="ru-RU"/>
              </w:rPr>
              <w:t>–12:5</w:t>
            </w:r>
            <w:r w:rsidR="0078792E" w:rsidRPr="005A0C52">
              <w:rPr>
                <w:rFonts w:eastAsia="Times New Roman" w:cs="Times New Roman"/>
                <w:sz w:val="24"/>
                <w:szCs w:val="28"/>
                <w:lang w:eastAsia="ru-RU"/>
              </w:rPr>
              <w:t>0</w:t>
            </w:r>
          </w:p>
        </w:tc>
      </w:tr>
      <w:tr w:rsidR="009540A1" w:rsidRPr="005A0C52" w14:paraId="299D0CD0"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4D793836"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ко</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сну,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сон,</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постепенный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подъем</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оздоровительные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гигиенические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процедуры</w:t>
            </w:r>
          </w:p>
        </w:tc>
        <w:tc>
          <w:tcPr>
            <w:tcW w:w="1715" w:type="dxa"/>
            <w:tcBorders>
              <w:top w:val="single" w:sz="6" w:space="0" w:color="000000"/>
              <w:left w:val="single" w:sz="6" w:space="0" w:color="000000"/>
              <w:bottom w:val="single" w:sz="6" w:space="0" w:color="000000"/>
              <w:right w:val="single" w:sz="6" w:space="0" w:color="000000"/>
            </w:tcBorders>
            <w:hideMark/>
          </w:tcPr>
          <w:p w14:paraId="3E6E5419"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12:55–15:00</w:t>
            </w:r>
          </w:p>
        </w:tc>
      </w:tr>
      <w:tr w:rsidR="009540A1" w:rsidRPr="005A0C52" w14:paraId="0643D09E"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09015737"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полднику,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полдник</w:t>
            </w:r>
            <w:r w:rsidR="00406353" w:rsidRPr="005A0C52">
              <w:rPr>
                <w:rFonts w:eastAsia="Times New Roman" w:cs="Times New Roman"/>
                <w:sz w:val="24"/>
                <w:szCs w:val="28"/>
                <w:lang w:eastAsia="ru-RU"/>
              </w:rPr>
              <w:t xml:space="preserve"> </w:t>
            </w:r>
          </w:p>
        </w:tc>
        <w:tc>
          <w:tcPr>
            <w:tcW w:w="1715" w:type="dxa"/>
            <w:tcBorders>
              <w:top w:val="single" w:sz="6" w:space="0" w:color="000000"/>
              <w:left w:val="single" w:sz="6" w:space="0" w:color="000000"/>
              <w:bottom w:val="single" w:sz="6" w:space="0" w:color="000000"/>
              <w:right w:val="single" w:sz="6" w:space="0" w:color="000000"/>
            </w:tcBorders>
            <w:hideMark/>
          </w:tcPr>
          <w:p w14:paraId="137B8FAE"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15:00–15:20</w:t>
            </w:r>
          </w:p>
        </w:tc>
      </w:tr>
      <w:tr w:rsidR="009540A1" w:rsidRPr="005A0C52" w14:paraId="1BD93A29"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72A6FF08"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Занятие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3</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(2</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раза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неделю)</w:t>
            </w:r>
          </w:p>
        </w:tc>
        <w:tc>
          <w:tcPr>
            <w:tcW w:w="1715" w:type="dxa"/>
            <w:tcBorders>
              <w:top w:val="single" w:sz="6" w:space="0" w:color="000000"/>
              <w:left w:val="single" w:sz="6" w:space="0" w:color="000000"/>
              <w:bottom w:val="single" w:sz="6" w:space="0" w:color="000000"/>
              <w:right w:val="single" w:sz="6" w:space="0" w:color="000000"/>
            </w:tcBorders>
            <w:hideMark/>
          </w:tcPr>
          <w:p w14:paraId="0B92DA9C"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15:20–15:45</w:t>
            </w:r>
          </w:p>
        </w:tc>
      </w:tr>
      <w:tr w:rsidR="009540A1" w:rsidRPr="005A0C52" w14:paraId="29D929FA"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7799062A"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Активное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бодрствование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(игры,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предметная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другое)</w:t>
            </w:r>
          </w:p>
        </w:tc>
        <w:tc>
          <w:tcPr>
            <w:tcW w:w="1715" w:type="dxa"/>
            <w:tcBorders>
              <w:top w:val="single" w:sz="6" w:space="0" w:color="000000"/>
              <w:left w:val="single" w:sz="6" w:space="0" w:color="000000"/>
              <w:bottom w:val="single" w:sz="6" w:space="0" w:color="000000"/>
              <w:right w:val="single" w:sz="6" w:space="0" w:color="000000"/>
            </w:tcBorders>
            <w:hideMark/>
          </w:tcPr>
          <w:p w14:paraId="448E8034"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15:45–16:00</w:t>
            </w:r>
          </w:p>
        </w:tc>
      </w:tr>
      <w:tr w:rsidR="009540A1" w:rsidRPr="005A0C52" w14:paraId="3D1BF972"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0B2C228E"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Самостоятельная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p>
        </w:tc>
        <w:tc>
          <w:tcPr>
            <w:tcW w:w="1715" w:type="dxa"/>
            <w:tcBorders>
              <w:top w:val="single" w:sz="6" w:space="0" w:color="000000"/>
              <w:left w:val="single" w:sz="6" w:space="0" w:color="000000"/>
              <w:bottom w:val="single" w:sz="6" w:space="0" w:color="000000"/>
              <w:right w:val="single" w:sz="6" w:space="0" w:color="000000"/>
            </w:tcBorders>
            <w:hideMark/>
          </w:tcPr>
          <w:p w14:paraId="3736670C"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16:00–17:18</w:t>
            </w:r>
          </w:p>
        </w:tc>
      </w:tr>
      <w:tr w:rsidR="009540A1" w:rsidRPr="005A0C52" w14:paraId="70B31951"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753D6C31"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ужину,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ужин</w:t>
            </w:r>
          </w:p>
        </w:tc>
        <w:tc>
          <w:tcPr>
            <w:tcW w:w="1715" w:type="dxa"/>
            <w:tcBorders>
              <w:top w:val="single" w:sz="6" w:space="0" w:color="000000"/>
              <w:left w:val="single" w:sz="6" w:space="0" w:color="000000"/>
              <w:bottom w:val="single" w:sz="6" w:space="0" w:color="000000"/>
              <w:right w:val="single" w:sz="6" w:space="0" w:color="000000"/>
            </w:tcBorders>
            <w:hideMark/>
          </w:tcPr>
          <w:p w14:paraId="506C9593"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17:18–17:50</w:t>
            </w:r>
          </w:p>
        </w:tc>
      </w:tr>
      <w:tr w:rsidR="009540A1" w:rsidRPr="005A0C52" w14:paraId="1C5CF502"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21DF2E5D"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самостоятельная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возвращение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прогулки</w:t>
            </w:r>
          </w:p>
        </w:tc>
        <w:tc>
          <w:tcPr>
            <w:tcW w:w="1715" w:type="dxa"/>
            <w:tcBorders>
              <w:top w:val="single" w:sz="6" w:space="0" w:color="000000"/>
              <w:left w:val="single" w:sz="6" w:space="0" w:color="000000"/>
              <w:bottom w:val="single" w:sz="6" w:space="0" w:color="000000"/>
              <w:right w:val="single" w:sz="6" w:space="0" w:color="000000"/>
            </w:tcBorders>
            <w:hideMark/>
          </w:tcPr>
          <w:p w14:paraId="0A027C08"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17:50–18:15</w:t>
            </w:r>
          </w:p>
        </w:tc>
      </w:tr>
      <w:tr w:rsidR="009540A1" w:rsidRPr="005A0C52" w14:paraId="538F7E9C"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353006BF"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Игры,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уход</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домой</w:t>
            </w:r>
          </w:p>
        </w:tc>
        <w:tc>
          <w:tcPr>
            <w:tcW w:w="1715" w:type="dxa"/>
            <w:tcBorders>
              <w:top w:val="single" w:sz="6" w:space="0" w:color="000000"/>
              <w:left w:val="single" w:sz="6" w:space="0" w:color="000000"/>
              <w:bottom w:val="single" w:sz="6" w:space="0" w:color="000000"/>
              <w:right w:val="single" w:sz="6" w:space="0" w:color="000000"/>
            </w:tcBorders>
            <w:hideMark/>
          </w:tcPr>
          <w:p w14:paraId="0E7FAFFF"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18:15–19:00</w:t>
            </w:r>
          </w:p>
        </w:tc>
      </w:tr>
      <w:tr w:rsidR="009540A1" w:rsidRPr="005A0C52" w14:paraId="67FF7774" w14:textId="77777777" w:rsidTr="00FD722C">
        <w:tc>
          <w:tcPr>
            <w:tcW w:w="0" w:type="auto"/>
            <w:gridSpan w:val="2"/>
            <w:tcBorders>
              <w:top w:val="single" w:sz="6" w:space="0" w:color="000000"/>
              <w:left w:val="single" w:sz="6" w:space="0" w:color="000000"/>
              <w:bottom w:val="single" w:sz="6" w:space="0" w:color="000000"/>
              <w:right w:val="single" w:sz="6" w:space="0" w:color="000000"/>
            </w:tcBorders>
            <w:hideMark/>
          </w:tcPr>
          <w:p w14:paraId="42F9109F"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b/>
                <w:bCs/>
                <w:sz w:val="24"/>
                <w:szCs w:val="28"/>
                <w:lang w:eastAsia="ru-RU"/>
              </w:rPr>
              <w:t>Теплый</w:t>
            </w:r>
            <w:r w:rsidR="00406353" w:rsidRPr="005A0C52">
              <w:rPr>
                <w:rFonts w:eastAsia="Times New Roman" w:cs="Times New Roman"/>
                <w:b/>
                <w:bCs/>
                <w:sz w:val="24"/>
                <w:szCs w:val="28"/>
                <w:lang w:eastAsia="ru-RU"/>
              </w:rPr>
              <w:t xml:space="preserve"> </w:t>
            </w:r>
            <w:r w:rsidRPr="005A0C52">
              <w:rPr>
                <w:rFonts w:eastAsia="Times New Roman" w:cs="Times New Roman"/>
                <w:b/>
                <w:bCs/>
                <w:sz w:val="24"/>
                <w:szCs w:val="28"/>
                <w:lang w:eastAsia="ru-RU"/>
              </w:rPr>
              <w:t>период</w:t>
            </w:r>
            <w:r w:rsidR="00406353" w:rsidRPr="005A0C52">
              <w:rPr>
                <w:rFonts w:eastAsia="Times New Roman" w:cs="Times New Roman"/>
                <w:b/>
                <w:bCs/>
                <w:sz w:val="24"/>
                <w:szCs w:val="28"/>
                <w:lang w:eastAsia="ru-RU"/>
              </w:rPr>
              <w:t xml:space="preserve"> </w:t>
            </w:r>
            <w:r w:rsidRPr="005A0C52">
              <w:rPr>
                <w:rFonts w:eastAsia="Times New Roman" w:cs="Times New Roman"/>
                <w:b/>
                <w:bCs/>
                <w:sz w:val="24"/>
                <w:szCs w:val="28"/>
                <w:lang w:eastAsia="ru-RU"/>
              </w:rPr>
              <w:t>года</w:t>
            </w:r>
          </w:p>
        </w:tc>
      </w:tr>
      <w:tr w:rsidR="009540A1" w:rsidRPr="005A0C52" w14:paraId="27C74EFC"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4E969939"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Утренний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прием</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(осмотр,</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термометрия,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опрос</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родителей),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игры,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самостоятельная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p>
        </w:tc>
        <w:tc>
          <w:tcPr>
            <w:tcW w:w="1715" w:type="dxa"/>
            <w:tcBorders>
              <w:top w:val="single" w:sz="6" w:space="0" w:color="000000"/>
              <w:left w:val="single" w:sz="6" w:space="0" w:color="000000"/>
              <w:bottom w:val="single" w:sz="6" w:space="0" w:color="000000"/>
              <w:right w:val="single" w:sz="6" w:space="0" w:color="000000"/>
            </w:tcBorders>
            <w:hideMark/>
          </w:tcPr>
          <w:p w14:paraId="0280F1C2"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7:00–8:00</w:t>
            </w:r>
          </w:p>
        </w:tc>
      </w:tr>
      <w:tr w:rsidR="009540A1" w:rsidRPr="005A0C52" w14:paraId="79A257EA"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242DD32C"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Утренняя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зарядка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(гимнастика)</w:t>
            </w:r>
          </w:p>
        </w:tc>
        <w:tc>
          <w:tcPr>
            <w:tcW w:w="1715" w:type="dxa"/>
            <w:tcBorders>
              <w:top w:val="single" w:sz="6" w:space="0" w:color="000000"/>
              <w:left w:val="single" w:sz="6" w:space="0" w:color="000000"/>
              <w:bottom w:val="single" w:sz="6" w:space="0" w:color="000000"/>
              <w:right w:val="single" w:sz="6" w:space="0" w:color="000000"/>
            </w:tcBorders>
            <w:hideMark/>
          </w:tcPr>
          <w:p w14:paraId="0D0AFD41"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8:00–8:10</w:t>
            </w:r>
          </w:p>
        </w:tc>
      </w:tr>
      <w:tr w:rsidR="009540A1" w:rsidRPr="005A0C52" w14:paraId="020DC00B"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641399C7"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завтраку,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завтрак</w:t>
            </w:r>
            <w:r w:rsidRPr="005A0C52">
              <w:rPr>
                <w:rFonts w:eastAsia="Times New Roman" w:cs="Times New Roman"/>
                <w:sz w:val="24"/>
                <w:szCs w:val="28"/>
                <w:vertAlign w:val="superscript"/>
                <w:lang w:eastAsia="ru-RU"/>
              </w:rPr>
              <w:t>*</w:t>
            </w:r>
            <w:r w:rsidR="00406353" w:rsidRPr="005A0C52">
              <w:rPr>
                <w:rFonts w:eastAsia="Times New Roman" w:cs="Times New Roman"/>
                <w:sz w:val="24"/>
                <w:szCs w:val="28"/>
                <w:vertAlign w:val="superscript"/>
                <w:lang w:eastAsia="ru-RU"/>
              </w:rPr>
              <w:t xml:space="preserve"> </w:t>
            </w:r>
          </w:p>
        </w:tc>
        <w:tc>
          <w:tcPr>
            <w:tcW w:w="1715" w:type="dxa"/>
            <w:tcBorders>
              <w:top w:val="single" w:sz="6" w:space="0" w:color="000000"/>
              <w:left w:val="single" w:sz="6" w:space="0" w:color="000000"/>
              <w:bottom w:val="single" w:sz="6" w:space="0" w:color="000000"/>
              <w:right w:val="single" w:sz="6" w:space="0" w:color="000000"/>
            </w:tcBorders>
            <w:hideMark/>
          </w:tcPr>
          <w:p w14:paraId="5EFF452D"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8:10–8:40</w:t>
            </w:r>
          </w:p>
        </w:tc>
      </w:tr>
      <w:tr w:rsidR="009540A1" w:rsidRPr="005A0C52" w14:paraId="2D1AAE63"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648D20AA"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самостоятельная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время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возвращение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прогулки</w:t>
            </w:r>
          </w:p>
        </w:tc>
        <w:tc>
          <w:tcPr>
            <w:tcW w:w="1715" w:type="dxa"/>
            <w:tcBorders>
              <w:top w:val="single" w:sz="6" w:space="0" w:color="000000"/>
              <w:left w:val="single" w:sz="6" w:space="0" w:color="000000"/>
              <w:bottom w:val="single" w:sz="6" w:space="0" w:color="000000"/>
              <w:right w:val="single" w:sz="6" w:space="0" w:color="000000"/>
            </w:tcBorders>
            <w:hideMark/>
          </w:tcPr>
          <w:p w14:paraId="152AFC38"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8:40–12.25</w:t>
            </w:r>
          </w:p>
        </w:tc>
      </w:tr>
      <w:tr w:rsidR="009540A1" w:rsidRPr="005A0C52" w14:paraId="36CCAB71"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73A0CEB9"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обеду,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обед</w:t>
            </w:r>
          </w:p>
        </w:tc>
        <w:tc>
          <w:tcPr>
            <w:tcW w:w="1715" w:type="dxa"/>
            <w:tcBorders>
              <w:top w:val="single" w:sz="6" w:space="0" w:color="000000"/>
              <w:left w:val="single" w:sz="6" w:space="0" w:color="000000"/>
              <w:bottom w:val="single" w:sz="6" w:space="0" w:color="000000"/>
              <w:right w:val="single" w:sz="6" w:space="0" w:color="000000"/>
            </w:tcBorders>
            <w:hideMark/>
          </w:tcPr>
          <w:p w14:paraId="7B278956"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12:25–12:55</w:t>
            </w:r>
          </w:p>
        </w:tc>
      </w:tr>
      <w:tr w:rsidR="009540A1" w:rsidRPr="005A0C52" w14:paraId="6BEE87D3"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64D9E9FC"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ко</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сну,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сон,</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постепенный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подъем</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оздоровительные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гигиенические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процедуры</w:t>
            </w:r>
          </w:p>
        </w:tc>
        <w:tc>
          <w:tcPr>
            <w:tcW w:w="1715" w:type="dxa"/>
            <w:tcBorders>
              <w:top w:val="single" w:sz="6" w:space="0" w:color="000000"/>
              <w:left w:val="single" w:sz="6" w:space="0" w:color="000000"/>
              <w:bottom w:val="single" w:sz="6" w:space="0" w:color="000000"/>
              <w:right w:val="single" w:sz="6" w:space="0" w:color="000000"/>
            </w:tcBorders>
            <w:hideMark/>
          </w:tcPr>
          <w:p w14:paraId="16F263E2"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12:55–15:00</w:t>
            </w:r>
          </w:p>
        </w:tc>
      </w:tr>
      <w:tr w:rsidR="009540A1" w:rsidRPr="005A0C52" w14:paraId="2D8A6477"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38DDA8BB"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полднику,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полдник</w:t>
            </w:r>
          </w:p>
        </w:tc>
        <w:tc>
          <w:tcPr>
            <w:tcW w:w="1715" w:type="dxa"/>
            <w:tcBorders>
              <w:top w:val="single" w:sz="6" w:space="0" w:color="000000"/>
              <w:left w:val="single" w:sz="6" w:space="0" w:color="000000"/>
              <w:bottom w:val="single" w:sz="6" w:space="0" w:color="000000"/>
              <w:right w:val="single" w:sz="6" w:space="0" w:color="000000"/>
            </w:tcBorders>
            <w:hideMark/>
          </w:tcPr>
          <w:p w14:paraId="2A9EEA2C"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15:00–15:20</w:t>
            </w:r>
          </w:p>
        </w:tc>
      </w:tr>
      <w:tr w:rsidR="009540A1" w:rsidRPr="005A0C52" w14:paraId="1B2B1D28"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313CF1D6"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Активное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бодрствование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(игры,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предметная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другое)</w:t>
            </w:r>
          </w:p>
        </w:tc>
        <w:tc>
          <w:tcPr>
            <w:tcW w:w="1715" w:type="dxa"/>
            <w:tcBorders>
              <w:top w:val="single" w:sz="6" w:space="0" w:color="000000"/>
              <w:left w:val="single" w:sz="6" w:space="0" w:color="000000"/>
              <w:bottom w:val="single" w:sz="6" w:space="0" w:color="000000"/>
              <w:right w:val="single" w:sz="6" w:space="0" w:color="000000"/>
            </w:tcBorders>
            <w:hideMark/>
          </w:tcPr>
          <w:p w14:paraId="0A1678F6"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15:20–15:35</w:t>
            </w:r>
          </w:p>
        </w:tc>
      </w:tr>
      <w:tr w:rsidR="009540A1" w:rsidRPr="005A0C52" w14:paraId="5D74E830"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600A4C50"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самостоятельная</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деятельность</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детей,</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малоподвижные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игры</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на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возвращение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с</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прогулки</w:t>
            </w:r>
          </w:p>
        </w:tc>
        <w:tc>
          <w:tcPr>
            <w:tcW w:w="1715" w:type="dxa"/>
            <w:tcBorders>
              <w:top w:val="single" w:sz="6" w:space="0" w:color="000000"/>
              <w:left w:val="single" w:sz="6" w:space="0" w:color="000000"/>
              <w:bottom w:val="single" w:sz="6" w:space="0" w:color="000000"/>
              <w:right w:val="single" w:sz="6" w:space="0" w:color="000000"/>
            </w:tcBorders>
            <w:hideMark/>
          </w:tcPr>
          <w:p w14:paraId="061E8F87"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15:35–17:18</w:t>
            </w:r>
          </w:p>
        </w:tc>
      </w:tr>
      <w:tr w:rsidR="009540A1" w:rsidRPr="005A0C52" w14:paraId="3BCC6D3F"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68FC517A"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ужину,</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ужин</w:t>
            </w:r>
          </w:p>
        </w:tc>
        <w:tc>
          <w:tcPr>
            <w:tcW w:w="1715" w:type="dxa"/>
            <w:tcBorders>
              <w:top w:val="single" w:sz="6" w:space="0" w:color="000000"/>
              <w:left w:val="single" w:sz="6" w:space="0" w:color="000000"/>
              <w:bottom w:val="single" w:sz="6" w:space="0" w:color="000000"/>
              <w:right w:val="single" w:sz="6" w:space="0" w:color="000000"/>
            </w:tcBorders>
            <w:hideMark/>
          </w:tcPr>
          <w:p w14:paraId="32CE9F92"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17:18–17:50</w:t>
            </w:r>
          </w:p>
        </w:tc>
      </w:tr>
      <w:tr w:rsidR="009540A1" w:rsidRPr="005A0C52" w14:paraId="33C8EBFB" w14:textId="77777777" w:rsidTr="00FD722C">
        <w:tc>
          <w:tcPr>
            <w:tcW w:w="7670" w:type="dxa"/>
            <w:tcBorders>
              <w:top w:val="single" w:sz="6" w:space="0" w:color="000000"/>
              <w:left w:val="single" w:sz="6" w:space="0" w:color="000000"/>
              <w:bottom w:val="single" w:sz="6" w:space="0" w:color="000000"/>
              <w:right w:val="single" w:sz="6" w:space="0" w:color="000000"/>
            </w:tcBorders>
            <w:hideMark/>
          </w:tcPr>
          <w:p w14:paraId="2C87CF1F"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Подготовка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к</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прогулке,</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прогулка,</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уход</w:t>
            </w:r>
            <w:r w:rsidR="00406353" w:rsidRPr="005A0C52">
              <w:rPr>
                <w:rFonts w:eastAsia="Times New Roman" w:cs="Times New Roman"/>
                <w:sz w:val="24"/>
                <w:szCs w:val="28"/>
                <w:lang w:eastAsia="ru-RU"/>
              </w:rPr>
              <w:t xml:space="preserve"> </w:t>
            </w:r>
            <w:r w:rsidRPr="005A0C52">
              <w:rPr>
                <w:rFonts w:eastAsia="Times New Roman" w:cs="Times New Roman"/>
                <w:sz w:val="24"/>
                <w:szCs w:val="28"/>
                <w:lang w:eastAsia="ru-RU"/>
              </w:rPr>
              <w:t>домой</w:t>
            </w:r>
          </w:p>
        </w:tc>
        <w:tc>
          <w:tcPr>
            <w:tcW w:w="1715" w:type="dxa"/>
            <w:tcBorders>
              <w:top w:val="single" w:sz="6" w:space="0" w:color="000000"/>
              <w:left w:val="single" w:sz="6" w:space="0" w:color="000000"/>
              <w:bottom w:val="single" w:sz="6" w:space="0" w:color="000000"/>
              <w:right w:val="single" w:sz="6" w:space="0" w:color="000000"/>
            </w:tcBorders>
            <w:hideMark/>
          </w:tcPr>
          <w:p w14:paraId="7121ABCE" w14:textId="77777777" w:rsidR="00B17FB2" w:rsidRPr="005A0C52" w:rsidRDefault="00B17FB2" w:rsidP="009540A1">
            <w:pPr>
              <w:spacing w:line="240" w:lineRule="auto"/>
              <w:rPr>
                <w:rFonts w:eastAsia="Times New Roman" w:cs="Times New Roman"/>
                <w:sz w:val="24"/>
                <w:szCs w:val="28"/>
                <w:lang w:eastAsia="ru-RU"/>
              </w:rPr>
            </w:pPr>
            <w:r w:rsidRPr="005A0C52">
              <w:rPr>
                <w:rFonts w:eastAsia="Times New Roman" w:cs="Times New Roman"/>
                <w:sz w:val="24"/>
                <w:szCs w:val="28"/>
                <w:lang w:eastAsia="ru-RU"/>
              </w:rPr>
              <w:t>17:50–19:00</w:t>
            </w:r>
          </w:p>
        </w:tc>
      </w:tr>
    </w:tbl>
    <w:tbl>
      <w:tblPr>
        <w:tblpPr w:leftFromText="180" w:rightFromText="180" w:vertAnchor="text" w:horzAnchor="margin" w:tblpX="108" w:tblpY="21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593"/>
      </w:tblGrid>
      <w:tr w:rsidR="009540A1" w:rsidRPr="009540A1" w14:paraId="4D6374D1" w14:textId="77777777" w:rsidTr="00FE0B99">
        <w:tc>
          <w:tcPr>
            <w:tcW w:w="9356" w:type="dxa"/>
            <w:gridSpan w:val="2"/>
          </w:tcPr>
          <w:p w14:paraId="3E11D69F" w14:textId="77777777" w:rsidR="00B17FB2" w:rsidRPr="009540A1" w:rsidRDefault="00B17FB2" w:rsidP="00FE0B99">
            <w:pPr>
              <w:spacing w:line="240" w:lineRule="auto"/>
              <w:rPr>
                <w:rFonts w:eastAsia="Calibri" w:cs="Times New Roman"/>
                <w:szCs w:val="28"/>
              </w:rPr>
            </w:pPr>
            <w:r w:rsidRPr="009540A1">
              <w:rPr>
                <w:rFonts w:eastAsia="Times New Roman" w:cs="Times New Roman"/>
                <w:b/>
                <w:szCs w:val="28"/>
                <w:lang w:eastAsia="ru-RU"/>
              </w:rPr>
              <w:t>Режим</w:t>
            </w:r>
            <w:r w:rsidR="00406353">
              <w:rPr>
                <w:rFonts w:eastAsia="Times New Roman" w:cs="Times New Roman"/>
                <w:b/>
                <w:szCs w:val="28"/>
                <w:lang w:eastAsia="ru-RU"/>
              </w:rPr>
              <w:t xml:space="preserve"> </w:t>
            </w:r>
            <w:r w:rsidRPr="009540A1">
              <w:rPr>
                <w:rFonts w:eastAsia="Times New Roman" w:cs="Times New Roman"/>
                <w:b/>
                <w:szCs w:val="28"/>
                <w:lang w:eastAsia="ru-RU"/>
              </w:rPr>
              <w:t>дня</w:t>
            </w:r>
            <w:r w:rsidR="00406353">
              <w:rPr>
                <w:rFonts w:eastAsia="Times New Roman" w:cs="Times New Roman"/>
                <w:b/>
                <w:szCs w:val="28"/>
                <w:lang w:eastAsia="ru-RU"/>
              </w:rPr>
              <w:t xml:space="preserve"> </w:t>
            </w:r>
            <w:r w:rsidRPr="009540A1">
              <w:rPr>
                <w:rFonts w:eastAsia="Times New Roman" w:cs="Times New Roman"/>
                <w:b/>
                <w:szCs w:val="28"/>
                <w:lang w:eastAsia="ru-RU"/>
              </w:rPr>
              <w:t>в</w:t>
            </w:r>
            <w:r w:rsidR="00406353">
              <w:rPr>
                <w:rFonts w:eastAsia="Times New Roman" w:cs="Times New Roman"/>
                <w:b/>
                <w:szCs w:val="28"/>
                <w:lang w:eastAsia="ru-RU"/>
              </w:rPr>
              <w:t xml:space="preserve"> </w:t>
            </w:r>
            <w:r w:rsidRPr="009540A1">
              <w:rPr>
                <w:rFonts w:eastAsia="Times New Roman" w:cs="Times New Roman"/>
                <w:b/>
                <w:szCs w:val="28"/>
                <w:lang w:eastAsia="ru-RU"/>
              </w:rPr>
              <w:t>дни</w:t>
            </w:r>
            <w:r w:rsidR="00406353">
              <w:rPr>
                <w:rFonts w:eastAsia="Times New Roman" w:cs="Times New Roman"/>
                <w:b/>
                <w:szCs w:val="28"/>
                <w:lang w:eastAsia="ru-RU"/>
              </w:rPr>
              <w:t xml:space="preserve"> </w:t>
            </w:r>
            <w:r w:rsidRPr="009540A1">
              <w:rPr>
                <w:rFonts w:eastAsia="Times New Roman" w:cs="Times New Roman"/>
                <w:b/>
                <w:szCs w:val="28"/>
                <w:lang w:eastAsia="ru-RU"/>
              </w:rPr>
              <w:t>бассейна</w:t>
            </w:r>
          </w:p>
        </w:tc>
      </w:tr>
      <w:tr w:rsidR="009540A1" w:rsidRPr="005A0C52" w14:paraId="2E5197D0" w14:textId="77777777" w:rsidTr="00FE0B99">
        <w:tc>
          <w:tcPr>
            <w:tcW w:w="7763" w:type="dxa"/>
          </w:tcPr>
          <w:p w14:paraId="7B8554B5"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Утренний</w:t>
            </w:r>
            <w:r w:rsidR="00406353" w:rsidRPr="005A0C52">
              <w:rPr>
                <w:rFonts w:eastAsia="Calibri" w:cs="Times New Roman"/>
                <w:sz w:val="24"/>
                <w:szCs w:val="28"/>
              </w:rPr>
              <w:t xml:space="preserve"> </w:t>
            </w:r>
            <w:r w:rsidRPr="005A0C52">
              <w:rPr>
                <w:rFonts w:eastAsia="Calibri" w:cs="Times New Roman"/>
                <w:sz w:val="24"/>
                <w:szCs w:val="28"/>
              </w:rPr>
              <w:t>приём,</w:t>
            </w:r>
            <w:r w:rsidR="00406353" w:rsidRPr="005A0C52">
              <w:rPr>
                <w:rFonts w:eastAsia="Calibri" w:cs="Times New Roman"/>
                <w:sz w:val="24"/>
                <w:szCs w:val="28"/>
              </w:rPr>
              <w:t xml:space="preserve"> </w:t>
            </w:r>
            <w:r w:rsidRPr="005A0C52">
              <w:rPr>
                <w:rFonts w:eastAsia="Calibri" w:cs="Times New Roman"/>
                <w:sz w:val="24"/>
                <w:szCs w:val="28"/>
              </w:rPr>
              <w:t>игры,</w:t>
            </w:r>
            <w:r w:rsidR="00406353" w:rsidRPr="005A0C52">
              <w:rPr>
                <w:rFonts w:eastAsia="Calibri" w:cs="Times New Roman"/>
                <w:sz w:val="24"/>
                <w:szCs w:val="28"/>
              </w:rPr>
              <w:t xml:space="preserve"> </w:t>
            </w:r>
            <w:r w:rsidRPr="005A0C52">
              <w:rPr>
                <w:rFonts w:eastAsia="Calibri" w:cs="Times New Roman"/>
                <w:sz w:val="24"/>
                <w:szCs w:val="28"/>
              </w:rPr>
              <w:t>общение,</w:t>
            </w:r>
            <w:r w:rsidR="00406353" w:rsidRPr="005A0C52">
              <w:rPr>
                <w:rFonts w:eastAsia="Calibri" w:cs="Times New Roman"/>
                <w:sz w:val="24"/>
                <w:szCs w:val="28"/>
              </w:rPr>
              <w:t xml:space="preserve"> </w:t>
            </w:r>
            <w:r w:rsidRPr="005A0C52">
              <w:rPr>
                <w:rFonts w:eastAsia="Calibri" w:cs="Times New Roman"/>
                <w:sz w:val="24"/>
                <w:szCs w:val="28"/>
              </w:rPr>
              <w:t>утренняя</w:t>
            </w:r>
            <w:r w:rsidR="00406353" w:rsidRPr="005A0C52">
              <w:rPr>
                <w:rFonts w:eastAsia="Calibri" w:cs="Times New Roman"/>
                <w:sz w:val="24"/>
                <w:szCs w:val="28"/>
              </w:rPr>
              <w:t xml:space="preserve"> </w:t>
            </w:r>
            <w:r w:rsidRPr="005A0C52">
              <w:rPr>
                <w:rFonts w:eastAsia="Calibri" w:cs="Times New Roman"/>
                <w:sz w:val="24"/>
                <w:szCs w:val="28"/>
              </w:rPr>
              <w:t>гимнастика,</w:t>
            </w:r>
            <w:r w:rsidR="00406353" w:rsidRPr="005A0C52">
              <w:rPr>
                <w:rFonts w:eastAsia="Calibri" w:cs="Times New Roman"/>
                <w:sz w:val="24"/>
                <w:szCs w:val="28"/>
              </w:rPr>
              <w:t xml:space="preserve"> </w:t>
            </w:r>
            <w:r w:rsidRPr="005A0C52">
              <w:rPr>
                <w:rFonts w:eastAsia="Calibri" w:cs="Times New Roman"/>
                <w:sz w:val="24"/>
                <w:szCs w:val="28"/>
              </w:rPr>
              <w:t>индивидуальное</w:t>
            </w:r>
            <w:r w:rsidR="00406353" w:rsidRPr="005A0C52">
              <w:rPr>
                <w:rFonts w:eastAsia="Calibri" w:cs="Times New Roman"/>
                <w:sz w:val="24"/>
                <w:szCs w:val="28"/>
              </w:rPr>
              <w:t xml:space="preserve"> </w:t>
            </w:r>
            <w:r w:rsidRPr="005A0C52">
              <w:rPr>
                <w:rFonts w:eastAsia="Calibri" w:cs="Times New Roman"/>
                <w:sz w:val="24"/>
                <w:szCs w:val="28"/>
              </w:rPr>
              <w:t>общение</w:t>
            </w:r>
            <w:r w:rsidR="00406353" w:rsidRPr="005A0C52">
              <w:rPr>
                <w:rFonts w:eastAsia="Calibri" w:cs="Times New Roman"/>
                <w:sz w:val="24"/>
                <w:szCs w:val="28"/>
              </w:rPr>
              <w:t xml:space="preserve"> </w:t>
            </w:r>
            <w:r w:rsidRPr="005A0C52">
              <w:rPr>
                <w:rFonts w:eastAsia="Calibri" w:cs="Times New Roman"/>
                <w:sz w:val="24"/>
                <w:szCs w:val="28"/>
              </w:rPr>
              <w:t>с</w:t>
            </w:r>
            <w:r w:rsidR="00406353" w:rsidRPr="005A0C52">
              <w:rPr>
                <w:rFonts w:eastAsia="Calibri" w:cs="Times New Roman"/>
                <w:sz w:val="24"/>
                <w:szCs w:val="28"/>
              </w:rPr>
              <w:t xml:space="preserve"> </w:t>
            </w:r>
            <w:r w:rsidRPr="005A0C52">
              <w:rPr>
                <w:rFonts w:eastAsia="Calibri" w:cs="Times New Roman"/>
                <w:sz w:val="24"/>
                <w:szCs w:val="28"/>
              </w:rPr>
              <w:t>воспитателем</w:t>
            </w:r>
            <w:r w:rsidR="00406353" w:rsidRPr="005A0C52">
              <w:rPr>
                <w:rFonts w:eastAsia="Calibri" w:cs="Times New Roman"/>
                <w:sz w:val="24"/>
                <w:szCs w:val="28"/>
              </w:rPr>
              <w:t xml:space="preserve"> </w:t>
            </w:r>
          </w:p>
        </w:tc>
        <w:tc>
          <w:tcPr>
            <w:tcW w:w="1593" w:type="dxa"/>
          </w:tcPr>
          <w:p w14:paraId="450F9B57" w14:textId="77777777" w:rsidR="00B17FB2" w:rsidRPr="005A0C52" w:rsidRDefault="00B17FB2" w:rsidP="00FE0B99">
            <w:pPr>
              <w:spacing w:line="240" w:lineRule="auto"/>
              <w:jc w:val="center"/>
              <w:rPr>
                <w:rFonts w:eastAsia="Calibri" w:cs="Times New Roman"/>
                <w:sz w:val="24"/>
                <w:szCs w:val="28"/>
              </w:rPr>
            </w:pPr>
          </w:p>
          <w:p w14:paraId="02C72E8D"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7.00-8.10</w:t>
            </w:r>
          </w:p>
        </w:tc>
      </w:tr>
      <w:tr w:rsidR="009540A1" w:rsidRPr="005A0C52" w14:paraId="6C4714E0" w14:textId="77777777" w:rsidTr="00FE0B99">
        <w:tc>
          <w:tcPr>
            <w:tcW w:w="7763" w:type="dxa"/>
          </w:tcPr>
          <w:p w14:paraId="0B39D013"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Подготовка</w:t>
            </w:r>
            <w:r w:rsidR="00406353" w:rsidRPr="005A0C52">
              <w:rPr>
                <w:rFonts w:eastAsia="Calibri" w:cs="Times New Roman"/>
                <w:sz w:val="24"/>
                <w:szCs w:val="28"/>
              </w:rPr>
              <w:t xml:space="preserve"> </w:t>
            </w:r>
            <w:r w:rsidRPr="005A0C52">
              <w:rPr>
                <w:rFonts w:eastAsia="Calibri" w:cs="Times New Roman"/>
                <w:sz w:val="24"/>
                <w:szCs w:val="28"/>
              </w:rPr>
              <w:t>к</w:t>
            </w:r>
            <w:r w:rsidR="00406353" w:rsidRPr="005A0C52">
              <w:rPr>
                <w:rFonts w:eastAsia="Calibri" w:cs="Times New Roman"/>
                <w:sz w:val="24"/>
                <w:szCs w:val="28"/>
              </w:rPr>
              <w:t xml:space="preserve"> </w:t>
            </w:r>
            <w:r w:rsidRPr="005A0C52">
              <w:rPr>
                <w:rFonts w:eastAsia="Calibri" w:cs="Times New Roman"/>
                <w:sz w:val="24"/>
                <w:szCs w:val="28"/>
              </w:rPr>
              <w:t>завтраку,</w:t>
            </w:r>
            <w:r w:rsidR="00406353" w:rsidRPr="005A0C52">
              <w:rPr>
                <w:rFonts w:eastAsia="Calibri" w:cs="Times New Roman"/>
                <w:sz w:val="24"/>
                <w:szCs w:val="28"/>
              </w:rPr>
              <w:t xml:space="preserve"> </w:t>
            </w:r>
            <w:r w:rsidRPr="005A0C52">
              <w:rPr>
                <w:rFonts w:eastAsia="Calibri" w:cs="Times New Roman"/>
                <w:sz w:val="24"/>
                <w:szCs w:val="28"/>
              </w:rPr>
              <w:t>завтрак</w:t>
            </w:r>
            <w:r w:rsidR="00406353" w:rsidRPr="005A0C52">
              <w:rPr>
                <w:rFonts w:eastAsia="Calibri" w:cs="Times New Roman"/>
                <w:sz w:val="24"/>
                <w:szCs w:val="28"/>
              </w:rPr>
              <w:t xml:space="preserve"> </w:t>
            </w:r>
          </w:p>
        </w:tc>
        <w:tc>
          <w:tcPr>
            <w:tcW w:w="1593" w:type="dxa"/>
          </w:tcPr>
          <w:p w14:paraId="43F01449"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8.10.-8.40.</w:t>
            </w:r>
          </w:p>
        </w:tc>
      </w:tr>
      <w:tr w:rsidR="009540A1" w:rsidRPr="005A0C52" w14:paraId="3B8E84FC" w14:textId="77777777" w:rsidTr="00FE0B99">
        <w:tc>
          <w:tcPr>
            <w:tcW w:w="7763" w:type="dxa"/>
          </w:tcPr>
          <w:p w14:paraId="7DF8C5D7"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Игры</w:t>
            </w:r>
            <w:r w:rsidR="00406353" w:rsidRPr="005A0C52">
              <w:rPr>
                <w:rFonts w:eastAsia="Calibri" w:cs="Times New Roman"/>
                <w:sz w:val="24"/>
                <w:szCs w:val="28"/>
              </w:rPr>
              <w:t xml:space="preserve"> </w:t>
            </w:r>
            <w:r w:rsidRPr="005A0C52">
              <w:rPr>
                <w:rFonts w:eastAsia="Calibri" w:cs="Times New Roman"/>
                <w:sz w:val="24"/>
                <w:szCs w:val="28"/>
              </w:rPr>
              <w:t>и</w:t>
            </w:r>
            <w:r w:rsidR="00406353" w:rsidRPr="005A0C52">
              <w:rPr>
                <w:rFonts w:eastAsia="Calibri" w:cs="Times New Roman"/>
                <w:sz w:val="24"/>
                <w:szCs w:val="28"/>
              </w:rPr>
              <w:t xml:space="preserve"> </w:t>
            </w:r>
            <w:r w:rsidRPr="005A0C52">
              <w:rPr>
                <w:rFonts w:eastAsia="Calibri" w:cs="Times New Roman"/>
                <w:sz w:val="24"/>
                <w:szCs w:val="28"/>
              </w:rPr>
              <w:t>свободное</w:t>
            </w:r>
            <w:r w:rsidR="00406353" w:rsidRPr="005A0C52">
              <w:rPr>
                <w:rFonts w:eastAsia="Calibri" w:cs="Times New Roman"/>
                <w:sz w:val="24"/>
                <w:szCs w:val="28"/>
              </w:rPr>
              <w:t xml:space="preserve"> </w:t>
            </w:r>
            <w:r w:rsidRPr="005A0C52">
              <w:rPr>
                <w:rFonts w:eastAsia="Calibri" w:cs="Times New Roman"/>
                <w:sz w:val="24"/>
                <w:szCs w:val="28"/>
              </w:rPr>
              <w:t>общение</w:t>
            </w:r>
            <w:r w:rsidR="00406353" w:rsidRPr="005A0C52">
              <w:rPr>
                <w:rFonts w:eastAsia="Calibri" w:cs="Times New Roman"/>
                <w:sz w:val="24"/>
                <w:szCs w:val="28"/>
              </w:rPr>
              <w:t xml:space="preserve"> </w:t>
            </w:r>
            <w:r w:rsidRPr="005A0C52">
              <w:rPr>
                <w:rFonts w:eastAsia="Calibri" w:cs="Times New Roman"/>
                <w:sz w:val="24"/>
                <w:szCs w:val="28"/>
              </w:rPr>
              <w:t>детей</w:t>
            </w:r>
            <w:r w:rsidR="00406353" w:rsidRPr="005A0C52">
              <w:rPr>
                <w:rFonts w:eastAsia="Calibri" w:cs="Times New Roman"/>
                <w:sz w:val="24"/>
                <w:szCs w:val="28"/>
              </w:rPr>
              <w:t xml:space="preserve"> </w:t>
            </w:r>
          </w:p>
        </w:tc>
        <w:tc>
          <w:tcPr>
            <w:tcW w:w="1593" w:type="dxa"/>
          </w:tcPr>
          <w:p w14:paraId="4BCABBAC"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8.50.-9.55.</w:t>
            </w:r>
          </w:p>
        </w:tc>
      </w:tr>
      <w:tr w:rsidR="009540A1" w:rsidRPr="005A0C52" w14:paraId="1E34A43E" w14:textId="77777777" w:rsidTr="00FE0B99">
        <w:tc>
          <w:tcPr>
            <w:tcW w:w="7763" w:type="dxa"/>
          </w:tcPr>
          <w:p w14:paraId="659086AB"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Развивающие</w:t>
            </w:r>
            <w:r w:rsidR="00406353" w:rsidRPr="005A0C52">
              <w:rPr>
                <w:rFonts w:eastAsia="Calibri" w:cs="Times New Roman"/>
                <w:sz w:val="24"/>
                <w:szCs w:val="28"/>
              </w:rPr>
              <w:t xml:space="preserve"> </w:t>
            </w:r>
            <w:r w:rsidRPr="005A0C52">
              <w:rPr>
                <w:rFonts w:eastAsia="Calibri" w:cs="Times New Roman"/>
                <w:sz w:val="24"/>
                <w:szCs w:val="28"/>
              </w:rPr>
              <w:t>игровые</w:t>
            </w:r>
            <w:r w:rsidR="00406353" w:rsidRPr="005A0C52">
              <w:rPr>
                <w:rFonts w:eastAsia="Calibri" w:cs="Times New Roman"/>
                <w:sz w:val="24"/>
                <w:szCs w:val="28"/>
              </w:rPr>
              <w:t xml:space="preserve"> </w:t>
            </w:r>
            <w:r w:rsidRPr="005A0C52">
              <w:rPr>
                <w:rFonts w:eastAsia="Calibri" w:cs="Times New Roman"/>
                <w:sz w:val="24"/>
                <w:szCs w:val="28"/>
              </w:rPr>
              <w:t>ситуации</w:t>
            </w:r>
            <w:r w:rsidR="00406353" w:rsidRPr="005A0C52">
              <w:rPr>
                <w:rFonts w:eastAsia="Calibri" w:cs="Times New Roman"/>
                <w:sz w:val="24"/>
                <w:szCs w:val="28"/>
              </w:rPr>
              <w:t xml:space="preserve"> </w:t>
            </w:r>
            <w:r w:rsidRPr="005A0C52">
              <w:rPr>
                <w:rFonts w:eastAsia="Calibri" w:cs="Times New Roman"/>
                <w:sz w:val="24"/>
                <w:szCs w:val="28"/>
              </w:rPr>
              <w:t>на</w:t>
            </w:r>
            <w:r w:rsidR="00406353" w:rsidRPr="005A0C52">
              <w:rPr>
                <w:rFonts w:eastAsia="Calibri" w:cs="Times New Roman"/>
                <w:sz w:val="24"/>
                <w:szCs w:val="28"/>
              </w:rPr>
              <w:t xml:space="preserve"> </w:t>
            </w:r>
            <w:r w:rsidRPr="005A0C52">
              <w:rPr>
                <w:rFonts w:eastAsia="Calibri" w:cs="Times New Roman"/>
                <w:sz w:val="24"/>
                <w:szCs w:val="28"/>
              </w:rPr>
              <w:t>игровой</w:t>
            </w:r>
            <w:r w:rsidR="00406353" w:rsidRPr="005A0C52">
              <w:rPr>
                <w:rFonts w:eastAsia="Calibri" w:cs="Times New Roman"/>
                <w:sz w:val="24"/>
                <w:szCs w:val="28"/>
              </w:rPr>
              <w:t xml:space="preserve"> </w:t>
            </w:r>
            <w:r w:rsidRPr="005A0C52">
              <w:rPr>
                <w:rFonts w:eastAsia="Calibri" w:cs="Times New Roman"/>
                <w:sz w:val="24"/>
                <w:szCs w:val="28"/>
              </w:rPr>
              <w:t>основе</w:t>
            </w:r>
            <w:r w:rsidR="00406353" w:rsidRPr="005A0C52">
              <w:rPr>
                <w:rFonts w:eastAsia="Calibri" w:cs="Times New Roman"/>
                <w:sz w:val="24"/>
                <w:szCs w:val="28"/>
              </w:rPr>
              <w:t xml:space="preserve"> </w:t>
            </w:r>
          </w:p>
        </w:tc>
        <w:tc>
          <w:tcPr>
            <w:tcW w:w="1593" w:type="dxa"/>
          </w:tcPr>
          <w:p w14:paraId="748B4721"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9.55-10.50</w:t>
            </w:r>
          </w:p>
        </w:tc>
      </w:tr>
      <w:tr w:rsidR="009540A1" w:rsidRPr="005A0C52" w14:paraId="3F81F53B" w14:textId="77777777" w:rsidTr="00FE0B99">
        <w:tc>
          <w:tcPr>
            <w:tcW w:w="7763" w:type="dxa"/>
          </w:tcPr>
          <w:p w14:paraId="648D9DB0" w14:textId="77777777" w:rsidR="00B17FB2" w:rsidRPr="005A0C52" w:rsidRDefault="00B17FB2" w:rsidP="00FE0B99">
            <w:pPr>
              <w:spacing w:line="240" w:lineRule="auto"/>
              <w:rPr>
                <w:rFonts w:eastAsia="Calibri" w:cs="Times New Roman"/>
                <w:sz w:val="24"/>
                <w:szCs w:val="28"/>
              </w:rPr>
            </w:pPr>
            <w:r w:rsidRPr="005A0C52">
              <w:rPr>
                <w:rFonts w:cs="Times New Roman"/>
                <w:sz w:val="24"/>
                <w:szCs w:val="28"/>
              </w:rPr>
              <w:t>Совместная</w:t>
            </w:r>
            <w:r w:rsidR="00406353" w:rsidRPr="005A0C52">
              <w:rPr>
                <w:rFonts w:cs="Times New Roman"/>
                <w:sz w:val="24"/>
                <w:szCs w:val="28"/>
              </w:rPr>
              <w:t xml:space="preserve"> </w:t>
            </w:r>
            <w:r w:rsidRPr="005A0C52">
              <w:rPr>
                <w:rFonts w:cs="Times New Roman"/>
                <w:sz w:val="24"/>
                <w:szCs w:val="28"/>
              </w:rPr>
              <w:t>деятельность</w:t>
            </w:r>
            <w:r w:rsidR="00406353" w:rsidRPr="005A0C52">
              <w:rPr>
                <w:rFonts w:cs="Times New Roman"/>
                <w:sz w:val="24"/>
                <w:szCs w:val="28"/>
              </w:rPr>
              <w:t xml:space="preserve"> </w:t>
            </w:r>
            <w:r w:rsidRPr="005A0C52">
              <w:rPr>
                <w:rFonts w:cs="Times New Roman"/>
                <w:sz w:val="24"/>
                <w:szCs w:val="28"/>
              </w:rPr>
              <w:t>воспитателя</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детьми,</w:t>
            </w:r>
            <w:r w:rsidR="00406353" w:rsidRPr="005A0C52">
              <w:rPr>
                <w:rFonts w:cs="Times New Roman"/>
                <w:sz w:val="24"/>
                <w:szCs w:val="28"/>
              </w:rPr>
              <w:t xml:space="preserve"> </w:t>
            </w:r>
            <w:r w:rsidRPr="005A0C52">
              <w:rPr>
                <w:rFonts w:cs="Times New Roman"/>
                <w:sz w:val="24"/>
                <w:szCs w:val="28"/>
              </w:rPr>
              <w:t>индивидуальная</w:t>
            </w:r>
            <w:r w:rsidR="00406353" w:rsidRPr="005A0C52">
              <w:rPr>
                <w:rFonts w:cs="Times New Roman"/>
                <w:sz w:val="24"/>
                <w:szCs w:val="28"/>
              </w:rPr>
              <w:t xml:space="preserve"> </w:t>
            </w:r>
            <w:r w:rsidRPr="005A0C52">
              <w:rPr>
                <w:rFonts w:cs="Times New Roman"/>
                <w:sz w:val="24"/>
                <w:szCs w:val="28"/>
              </w:rPr>
              <w:t>работа</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детьми,</w:t>
            </w:r>
            <w:r w:rsidR="00406353" w:rsidRPr="005A0C52">
              <w:rPr>
                <w:rFonts w:cs="Times New Roman"/>
                <w:sz w:val="24"/>
                <w:szCs w:val="28"/>
              </w:rPr>
              <w:t xml:space="preserve"> </w:t>
            </w:r>
            <w:r w:rsidRPr="005A0C52">
              <w:rPr>
                <w:rFonts w:cs="Times New Roman"/>
                <w:sz w:val="24"/>
                <w:szCs w:val="28"/>
              </w:rPr>
              <w:t>игры,</w:t>
            </w:r>
            <w:r w:rsidR="00406353" w:rsidRPr="005A0C52">
              <w:rPr>
                <w:rFonts w:cs="Times New Roman"/>
                <w:sz w:val="24"/>
                <w:szCs w:val="28"/>
              </w:rPr>
              <w:t xml:space="preserve"> </w:t>
            </w:r>
            <w:r w:rsidRPr="005A0C52">
              <w:rPr>
                <w:rFonts w:cs="Times New Roman"/>
                <w:sz w:val="24"/>
                <w:szCs w:val="28"/>
              </w:rPr>
              <w:t>чтение</w:t>
            </w:r>
            <w:r w:rsidR="00406353" w:rsidRPr="005A0C52">
              <w:rPr>
                <w:rFonts w:cs="Times New Roman"/>
                <w:sz w:val="24"/>
                <w:szCs w:val="28"/>
              </w:rPr>
              <w:t xml:space="preserve"> </w:t>
            </w:r>
            <w:r w:rsidRPr="005A0C52">
              <w:rPr>
                <w:rFonts w:cs="Times New Roman"/>
                <w:sz w:val="24"/>
                <w:szCs w:val="28"/>
              </w:rPr>
              <w:t>художественной</w:t>
            </w:r>
            <w:r w:rsidR="00406353" w:rsidRPr="005A0C52">
              <w:rPr>
                <w:rFonts w:cs="Times New Roman"/>
                <w:sz w:val="24"/>
                <w:szCs w:val="28"/>
              </w:rPr>
              <w:t xml:space="preserve"> </w:t>
            </w:r>
            <w:r w:rsidRPr="005A0C52">
              <w:rPr>
                <w:rFonts w:cs="Times New Roman"/>
                <w:sz w:val="24"/>
                <w:szCs w:val="28"/>
              </w:rPr>
              <w:t>литературы</w:t>
            </w:r>
          </w:p>
        </w:tc>
        <w:tc>
          <w:tcPr>
            <w:tcW w:w="1593" w:type="dxa"/>
          </w:tcPr>
          <w:p w14:paraId="27E74780" w14:textId="77777777" w:rsidR="00B17FB2" w:rsidRPr="005A0C52" w:rsidRDefault="00B17FB2" w:rsidP="00FE0B99">
            <w:pPr>
              <w:tabs>
                <w:tab w:val="left" w:pos="567"/>
              </w:tabs>
              <w:spacing w:line="240" w:lineRule="auto"/>
              <w:contextualSpacing/>
              <w:jc w:val="center"/>
              <w:rPr>
                <w:rFonts w:cs="Times New Roman"/>
                <w:sz w:val="24"/>
                <w:szCs w:val="28"/>
              </w:rPr>
            </w:pPr>
            <w:r w:rsidRPr="005A0C52">
              <w:rPr>
                <w:rFonts w:cs="Times New Roman"/>
                <w:sz w:val="24"/>
                <w:szCs w:val="28"/>
              </w:rPr>
              <w:t>10.50-12.25</w:t>
            </w:r>
          </w:p>
          <w:p w14:paraId="6EAEB5D1" w14:textId="77777777" w:rsidR="00B17FB2" w:rsidRPr="005A0C52" w:rsidRDefault="00B17FB2" w:rsidP="00FE0B99">
            <w:pPr>
              <w:spacing w:line="240" w:lineRule="auto"/>
              <w:jc w:val="center"/>
              <w:rPr>
                <w:rFonts w:eastAsia="Calibri" w:cs="Times New Roman"/>
                <w:sz w:val="24"/>
                <w:szCs w:val="28"/>
              </w:rPr>
            </w:pPr>
          </w:p>
        </w:tc>
      </w:tr>
      <w:tr w:rsidR="009540A1" w:rsidRPr="005A0C52" w14:paraId="5EEB627D" w14:textId="77777777" w:rsidTr="00FE0B99">
        <w:tc>
          <w:tcPr>
            <w:tcW w:w="7763" w:type="dxa"/>
          </w:tcPr>
          <w:p w14:paraId="77A9BE42"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Подготовка</w:t>
            </w:r>
            <w:r w:rsidR="00406353" w:rsidRPr="005A0C52">
              <w:rPr>
                <w:rFonts w:eastAsia="Calibri" w:cs="Times New Roman"/>
                <w:sz w:val="24"/>
                <w:szCs w:val="28"/>
              </w:rPr>
              <w:t xml:space="preserve"> </w:t>
            </w:r>
            <w:r w:rsidRPr="005A0C52">
              <w:rPr>
                <w:rFonts w:eastAsia="Calibri" w:cs="Times New Roman"/>
                <w:sz w:val="24"/>
                <w:szCs w:val="28"/>
              </w:rPr>
              <w:t>к</w:t>
            </w:r>
            <w:r w:rsidR="00406353" w:rsidRPr="005A0C52">
              <w:rPr>
                <w:rFonts w:eastAsia="Calibri" w:cs="Times New Roman"/>
                <w:sz w:val="24"/>
                <w:szCs w:val="28"/>
              </w:rPr>
              <w:t xml:space="preserve"> </w:t>
            </w:r>
            <w:r w:rsidRPr="005A0C52">
              <w:rPr>
                <w:rFonts w:eastAsia="Calibri" w:cs="Times New Roman"/>
                <w:sz w:val="24"/>
                <w:szCs w:val="28"/>
              </w:rPr>
              <w:t>обеду,</w:t>
            </w:r>
            <w:r w:rsidR="00406353" w:rsidRPr="005A0C52">
              <w:rPr>
                <w:rFonts w:eastAsia="Calibri" w:cs="Times New Roman"/>
                <w:sz w:val="24"/>
                <w:szCs w:val="28"/>
              </w:rPr>
              <w:t xml:space="preserve"> </w:t>
            </w:r>
            <w:r w:rsidRPr="005A0C52">
              <w:rPr>
                <w:rFonts w:eastAsia="Calibri" w:cs="Times New Roman"/>
                <w:sz w:val="24"/>
                <w:szCs w:val="28"/>
              </w:rPr>
              <w:t>обед</w:t>
            </w:r>
            <w:r w:rsidR="00406353" w:rsidRPr="005A0C52">
              <w:rPr>
                <w:rFonts w:eastAsia="Calibri" w:cs="Times New Roman"/>
                <w:sz w:val="24"/>
                <w:szCs w:val="28"/>
              </w:rPr>
              <w:t xml:space="preserve"> </w:t>
            </w:r>
          </w:p>
        </w:tc>
        <w:tc>
          <w:tcPr>
            <w:tcW w:w="1593" w:type="dxa"/>
          </w:tcPr>
          <w:p w14:paraId="45F4E469"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12.25-12.55</w:t>
            </w:r>
          </w:p>
        </w:tc>
      </w:tr>
      <w:tr w:rsidR="009540A1" w:rsidRPr="005A0C52" w14:paraId="7C77D93E" w14:textId="77777777" w:rsidTr="00FE0B99">
        <w:tc>
          <w:tcPr>
            <w:tcW w:w="7763" w:type="dxa"/>
          </w:tcPr>
          <w:p w14:paraId="072E4728"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Подготовка</w:t>
            </w:r>
            <w:r w:rsidR="00406353" w:rsidRPr="005A0C52">
              <w:rPr>
                <w:rFonts w:eastAsia="Calibri" w:cs="Times New Roman"/>
                <w:sz w:val="24"/>
                <w:szCs w:val="28"/>
              </w:rPr>
              <w:t xml:space="preserve"> </w:t>
            </w:r>
            <w:r w:rsidRPr="005A0C52">
              <w:rPr>
                <w:rFonts w:eastAsia="Calibri" w:cs="Times New Roman"/>
                <w:sz w:val="24"/>
                <w:szCs w:val="28"/>
              </w:rPr>
              <w:t>ко</w:t>
            </w:r>
            <w:r w:rsidR="00406353" w:rsidRPr="005A0C52">
              <w:rPr>
                <w:rFonts w:eastAsia="Calibri" w:cs="Times New Roman"/>
                <w:sz w:val="24"/>
                <w:szCs w:val="28"/>
              </w:rPr>
              <w:t xml:space="preserve"> </w:t>
            </w:r>
            <w:r w:rsidRPr="005A0C52">
              <w:rPr>
                <w:rFonts w:eastAsia="Calibri" w:cs="Times New Roman"/>
                <w:sz w:val="24"/>
                <w:szCs w:val="28"/>
              </w:rPr>
              <w:t>сну,</w:t>
            </w:r>
            <w:r w:rsidR="00406353" w:rsidRPr="005A0C52">
              <w:rPr>
                <w:rFonts w:eastAsia="Calibri" w:cs="Times New Roman"/>
                <w:sz w:val="24"/>
                <w:szCs w:val="28"/>
              </w:rPr>
              <w:t xml:space="preserve"> </w:t>
            </w:r>
            <w:r w:rsidRPr="005A0C52">
              <w:rPr>
                <w:rFonts w:eastAsia="Calibri" w:cs="Times New Roman"/>
                <w:sz w:val="24"/>
                <w:szCs w:val="28"/>
              </w:rPr>
              <w:t>сон</w:t>
            </w:r>
            <w:r w:rsidR="00406353" w:rsidRPr="005A0C52">
              <w:rPr>
                <w:rFonts w:eastAsia="Calibri" w:cs="Times New Roman"/>
                <w:sz w:val="24"/>
                <w:szCs w:val="28"/>
              </w:rPr>
              <w:t xml:space="preserve"> </w:t>
            </w:r>
          </w:p>
        </w:tc>
        <w:tc>
          <w:tcPr>
            <w:tcW w:w="1593" w:type="dxa"/>
          </w:tcPr>
          <w:p w14:paraId="156C72AB"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12.55-15.00</w:t>
            </w:r>
          </w:p>
        </w:tc>
      </w:tr>
      <w:tr w:rsidR="009540A1" w:rsidRPr="005A0C52" w14:paraId="02C0F249" w14:textId="77777777" w:rsidTr="00FE0B99">
        <w:tc>
          <w:tcPr>
            <w:tcW w:w="7763" w:type="dxa"/>
          </w:tcPr>
          <w:p w14:paraId="1CD61889"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Постепенный</w:t>
            </w:r>
            <w:r w:rsidR="00406353" w:rsidRPr="005A0C52">
              <w:rPr>
                <w:rFonts w:eastAsia="Calibri" w:cs="Times New Roman"/>
                <w:sz w:val="24"/>
                <w:szCs w:val="28"/>
              </w:rPr>
              <w:t xml:space="preserve"> </w:t>
            </w:r>
            <w:r w:rsidRPr="005A0C52">
              <w:rPr>
                <w:rFonts w:eastAsia="Calibri" w:cs="Times New Roman"/>
                <w:sz w:val="24"/>
                <w:szCs w:val="28"/>
              </w:rPr>
              <w:t>подъём,</w:t>
            </w:r>
            <w:r w:rsidR="00406353" w:rsidRPr="005A0C52">
              <w:rPr>
                <w:rFonts w:eastAsia="Calibri" w:cs="Times New Roman"/>
                <w:sz w:val="24"/>
                <w:szCs w:val="28"/>
              </w:rPr>
              <w:t xml:space="preserve"> </w:t>
            </w:r>
            <w:r w:rsidRPr="005A0C52">
              <w:rPr>
                <w:rFonts w:eastAsia="Calibri" w:cs="Times New Roman"/>
                <w:sz w:val="24"/>
                <w:szCs w:val="28"/>
              </w:rPr>
              <w:t>воздушные</w:t>
            </w:r>
            <w:r w:rsidR="00406353" w:rsidRPr="005A0C52">
              <w:rPr>
                <w:rFonts w:eastAsia="Calibri" w:cs="Times New Roman"/>
                <w:sz w:val="24"/>
                <w:szCs w:val="28"/>
              </w:rPr>
              <w:t xml:space="preserve"> </w:t>
            </w:r>
            <w:r w:rsidRPr="005A0C52">
              <w:rPr>
                <w:rFonts w:eastAsia="Calibri" w:cs="Times New Roman"/>
                <w:sz w:val="24"/>
                <w:szCs w:val="28"/>
              </w:rPr>
              <w:t>и</w:t>
            </w:r>
            <w:r w:rsidR="00406353" w:rsidRPr="005A0C52">
              <w:rPr>
                <w:rFonts w:eastAsia="Calibri" w:cs="Times New Roman"/>
                <w:sz w:val="24"/>
                <w:szCs w:val="28"/>
              </w:rPr>
              <w:t xml:space="preserve"> </w:t>
            </w:r>
            <w:r w:rsidRPr="005A0C52">
              <w:rPr>
                <w:rFonts w:eastAsia="Calibri" w:cs="Times New Roman"/>
                <w:sz w:val="24"/>
                <w:szCs w:val="28"/>
              </w:rPr>
              <w:t>закаливающие</w:t>
            </w:r>
            <w:r w:rsidR="00406353" w:rsidRPr="005A0C52">
              <w:rPr>
                <w:rFonts w:eastAsia="Calibri" w:cs="Times New Roman"/>
                <w:sz w:val="24"/>
                <w:szCs w:val="28"/>
              </w:rPr>
              <w:t xml:space="preserve"> </w:t>
            </w:r>
            <w:r w:rsidRPr="005A0C52">
              <w:rPr>
                <w:rFonts w:eastAsia="Calibri" w:cs="Times New Roman"/>
                <w:sz w:val="24"/>
                <w:szCs w:val="28"/>
              </w:rPr>
              <w:t>процедуры,</w:t>
            </w:r>
            <w:r w:rsidR="00406353" w:rsidRPr="005A0C52">
              <w:rPr>
                <w:rFonts w:eastAsia="Calibri" w:cs="Times New Roman"/>
                <w:sz w:val="24"/>
                <w:szCs w:val="28"/>
              </w:rPr>
              <w:t xml:space="preserve"> </w:t>
            </w:r>
            <w:r w:rsidRPr="005A0C52">
              <w:rPr>
                <w:rFonts w:eastAsia="Calibri" w:cs="Times New Roman"/>
                <w:sz w:val="24"/>
                <w:szCs w:val="28"/>
              </w:rPr>
              <w:t>полдник</w:t>
            </w:r>
            <w:r w:rsidR="00406353" w:rsidRPr="005A0C52">
              <w:rPr>
                <w:rFonts w:eastAsia="Calibri" w:cs="Times New Roman"/>
                <w:sz w:val="24"/>
                <w:szCs w:val="28"/>
              </w:rPr>
              <w:t xml:space="preserve"> </w:t>
            </w:r>
          </w:p>
        </w:tc>
        <w:tc>
          <w:tcPr>
            <w:tcW w:w="1593" w:type="dxa"/>
          </w:tcPr>
          <w:p w14:paraId="5C7800BB"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15.00-15.20</w:t>
            </w:r>
          </w:p>
        </w:tc>
      </w:tr>
      <w:tr w:rsidR="009540A1" w:rsidRPr="005A0C52" w14:paraId="7997C38D" w14:textId="77777777" w:rsidTr="00FE0B99">
        <w:tc>
          <w:tcPr>
            <w:tcW w:w="7763" w:type="dxa"/>
          </w:tcPr>
          <w:p w14:paraId="3F1B80A9" w14:textId="77777777" w:rsidR="00B17FB2" w:rsidRPr="005A0C52" w:rsidRDefault="00B17FB2" w:rsidP="00FE0B99">
            <w:pPr>
              <w:spacing w:line="240" w:lineRule="auto"/>
              <w:rPr>
                <w:rFonts w:eastAsia="Calibri" w:cs="Times New Roman"/>
                <w:sz w:val="24"/>
                <w:szCs w:val="28"/>
              </w:rPr>
            </w:pPr>
            <w:r w:rsidRPr="005A0C52">
              <w:rPr>
                <w:rFonts w:cs="Times New Roman"/>
                <w:sz w:val="24"/>
                <w:szCs w:val="28"/>
              </w:rPr>
              <w:t>Индивидуальная</w:t>
            </w:r>
            <w:r w:rsidR="00406353" w:rsidRPr="005A0C52">
              <w:rPr>
                <w:rFonts w:cs="Times New Roman"/>
                <w:sz w:val="24"/>
                <w:szCs w:val="28"/>
              </w:rPr>
              <w:t xml:space="preserve"> </w:t>
            </w:r>
            <w:r w:rsidRPr="005A0C52">
              <w:rPr>
                <w:rFonts w:cs="Times New Roman"/>
                <w:sz w:val="24"/>
                <w:szCs w:val="28"/>
              </w:rPr>
              <w:t>работа</w:t>
            </w:r>
            <w:r w:rsidR="00406353" w:rsidRPr="005A0C52">
              <w:rPr>
                <w:rFonts w:cs="Times New Roman"/>
                <w:sz w:val="24"/>
                <w:szCs w:val="28"/>
              </w:rPr>
              <w:t xml:space="preserve"> </w:t>
            </w:r>
            <w:r w:rsidRPr="005A0C52">
              <w:rPr>
                <w:rFonts w:cs="Times New Roman"/>
                <w:sz w:val="24"/>
                <w:szCs w:val="28"/>
              </w:rPr>
              <w:t>воспитателя</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детьми,</w:t>
            </w:r>
            <w:r w:rsidR="00406353" w:rsidRPr="005A0C52">
              <w:rPr>
                <w:rFonts w:eastAsia="Calibri" w:cs="Times New Roman"/>
                <w:sz w:val="24"/>
                <w:szCs w:val="28"/>
              </w:rPr>
              <w:t xml:space="preserve"> </w:t>
            </w:r>
            <w:r w:rsidRPr="005A0C52">
              <w:rPr>
                <w:rFonts w:eastAsia="Calibri" w:cs="Times New Roman"/>
                <w:sz w:val="24"/>
                <w:szCs w:val="28"/>
              </w:rPr>
              <w:t>игры,</w:t>
            </w:r>
            <w:r w:rsidR="00406353" w:rsidRPr="005A0C52">
              <w:rPr>
                <w:rFonts w:eastAsia="Calibri" w:cs="Times New Roman"/>
                <w:sz w:val="24"/>
                <w:szCs w:val="28"/>
              </w:rPr>
              <w:t xml:space="preserve"> </w:t>
            </w:r>
            <w:r w:rsidRPr="005A0C52">
              <w:rPr>
                <w:rFonts w:eastAsia="Calibri" w:cs="Times New Roman"/>
                <w:sz w:val="24"/>
                <w:szCs w:val="28"/>
              </w:rPr>
              <w:t>досуги,</w:t>
            </w:r>
            <w:r w:rsidR="00406353" w:rsidRPr="005A0C52">
              <w:rPr>
                <w:rFonts w:eastAsia="Calibri" w:cs="Times New Roman"/>
                <w:sz w:val="24"/>
                <w:szCs w:val="28"/>
              </w:rPr>
              <w:t xml:space="preserve"> </w:t>
            </w:r>
            <w:r w:rsidRPr="005A0C52">
              <w:rPr>
                <w:rFonts w:eastAsia="Calibri" w:cs="Times New Roman"/>
                <w:sz w:val="24"/>
                <w:szCs w:val="28"/>
              </w:rPr>
              <w:t>общение</w:t>
            </w:r>
            <w:r w:rsidR="00406353" w:rsidRPr="005A0C52">
              <w:rPr>
                <w:rFonts w:eastAsia="Calibri" w:cs="Times New Roman"/>
                <w:sz w:val="24"/>
                <w:szCs w:val="28"/>
              </w:rPr>
              <w:t xml:space="preserve"> </w:t>
            </w:r>
            <w:r w:rsidRPr="005A0C52">
              <w:rPr>
                <w:rFonts w:eastAsia="Calibri" w:cs="Times New Roman"/>
                <w:sz w:val="24"/>
                <w:szCs w:val="28"/>
              </w:rPr>
              <w:t>по</w:t>
            </w:r>
            <w:r w:rsidR="00406353" w:rsidRPr="005A0C52">
              <w:rPr>
                <w:rFonts w:eastAsia="Calibri" w:cs="Times New Roman"/>
                <w:sz w:val="24"/>
                <w:szCs w:val="28"/>
              </w:rPr>
              <w:t xml:space="preserve"> </w:t>
            </w:r>
            <w:r w:rsidRPr="005A0C52">
              <w:rPr>
                <w:rFonts w:eastAsia="Calibri" w:cs="Times New Roman"/>
                <w:sz w:val="24"/>
                <w:szCs w:val="28"/>
              </w:rPr>
              <w:t>интересам,</w:t>
            </w:r>
            <w:r w:rsidR="00406353" w:rsidRPr="005A0C52">
              <w:rPr>
                <w:rFonts w:eastAsia="Calibri" w:cs="Times New Roman"/>
                <w:sz w:val="24"/>
                <w:szCs w:val="28"/>
              </w:rPr>
              <w:t xml:space="preserve"> </w:t>
            </w:r>
            <w:r w:rsidRPr="005A0C52">
              <w:rPr>
                <w:rFonts w:eastAsia="Calibri" w:cs="Times New Roman"/>
                <w:sz w:val="24"/>
                <w:szCs w:val="28"/>
              </w:rPr>
              <w:t>театрализация,</w:t>
            </w:r>
            <w:r w:rsidR="00406353" w:rsidRPr="005A0C52">
              <w:rPr>
                <w:rFonts w:eastAsia="Calibri" w:cs="Times New Roman"/>
                <w:sz w:val="24"/>
                <w:szCs w:val="28"/>
              </w:rPr>
              <w:t xml:space="preserve"> </w:t>
            </w:r>
            <w:r w:rsidRPr="005A0C52">
              <w:rPr>
                <w:rFonts w:eastAsia="Calibri" w:cs="Times New Roman"/>
                <w:sz w:val="24"/>
                <w:szCs w:val="28"/>
              </w:rPr>
              <w:t>инсценировки,</w:t>
            </w:r>
            <w:r w:rsidR="00406353" w:rsidRPr="005A0C52">
              <w:rPr>
                <w:rFonts w:eastAsia="Calibri" w:cs="Times New Roman"/>
                <w:sz w:val="24"/>
                <w:szCs w:val="28"/>
              </w:rPr>
              <w:t xml:space="preserve"> </w:t>
            </w:r>
            <w:r w:rsidRPr="005A0C52">
              <w:rPr>
                <w:rFonts w:eastAsia="Calibri" w:cs="Times New Roman"/>
                <w:sz w:val="24"/>
                <w:szCs w:val="28"/>
              </w:rPr>
              <w:t>выбор</w:t>
            </w:r>
            <w:r w:rsidR="00406353" w:rsidRPr="005A0C52">
              <w:rPr>
                <w:rFonts w:eastAsia="Calibri" w:cs="Times New Roman"/>
                <w:sz w:val="24"/>
                <w:szCs w:val="28"/>
              </w:rPr>
              <w:t xml:space="preserve"> </w:t>
            </w:r>
            <w:r w:rsidRPr="005A0C52">
              <w:rPr>
                <w:rFonts w:eastAsia="Calibri" w:cs="Times New Roman"/>
                <w:sz w:val="24"/>
                <w:szCs w:val="28"/>
              </w:rPr>
              <w:t>самостоятельной</w:t>
            </w:r>
            <w:r w:rsidR="00406353" w:rsidRPr="005A0C52">
              <w:rPr>
                <w:rFonts w:eastAsia="Calibri" w:cs="Times New Roman"/>
                <w:sz w:val="24"/>
                <w:szCs w:val="28"/>
              </w:rPr>
              <w:t xml:space="preserve"> </w:t>
            </w:r>
            <w:r w:rsidRPr="005A0C52">
              <w:rPr>
                <w:rFonts w:eastAsia="Calibri" w:cs="Times New Roman"/>
                <w:sz w:val="24"/>
                <w:szCs w:val="28"/>
              </w:rPr>
              <w:t>деятельность</w:t>
            </w:r>
            <w:r w:rsidR="00406353" w:rsidRPr="005A0C52">
              <w:rPr>
                <w:rFonts w:eastAsia="Calibri" w:cs="Times New Roman"/>
                <w:sz w:val="24"/>
                <w:szCs w:val="28"/>
              </w:rPr>
              <w:t xml:space="preserve"> </w:t>
            </w:r>
            <w:r w:rsidRPr="005A0C52">
              <w:rPr>
                <w:rFonts w:eastAsia="Calibri" w:cs="Times New Roman"/>
                <w:sz w:val="24"/>
                <w:szCs w:val="28"/>
              </w:rPr>
              <w:t>в</w:t>
            </w:r>
            <w:r w:rsidR="00406353" w:rsidRPr="005A0C52">
              <w:rPr>
                <w:rFonts w:eastAsia="Calibri" w:cs="Times New Roman"/>
                <w:sz w:val="24"/>
                <w:szCs w:val="28"/>
              </w:rPr>
              <w:t xml:space="preserve"> </w:t>
            </w:r>
            <w:r w:rsidRPr="005A0C52">
              <w:rPr>
                <w:rFonts w:eastAsia="Calibri" w:cs="Times New Roman"/>
                <w:sz w:val="24"/>
                <w:szCs w:val="28"/>
              </w:rPr>
              <w:t>центрах</w:t>
            </w:r>
            <w:r w:rsidR="00406353" w:rsidRPr="005A0C52">
              <w:rPr>
                <w:rFonts w:eastAsia="Calibri" w:cs="Times New Roman"/>
                <w:sz w:val="24"/>
                <w:szCs w:val="28"/>
              </w:rPr>
              <w:t xml:space="preserve"> </w:t>
            </w:r>
            <w:r w:rsidRPr="005A0C52">
              <w:rPr>
                <w:rFonts w:eastAsia="Calibri" w:cs="Times New Roman"/>
                <w:sz w:val="24"/>
                <w:szCs w:val="28"/>
              </w:rPr>
              <w:t>активности,</w:t>
            </w:r>
            <w:r w:rsidR="00406353" w:rsidRPr="005A0C52">
              <w:rPr>
                <w:rFonts w:eastAsia="Calibri" w:cs="Times New Roman"/>
                <w:sz w:val="24"/>
                <w:szCs w:val="28"/>
              </w:rPr>
              <w:t xml:space="preserve"> </w:t>
            </w:r>
            <w:r w:rsidRPr="005A0C52">
              <w:rPr>
                <w:rFonts w:eastAsia="Calibri" w:cs="Times New Roman"/>
                <w:sz w:val="24"/>
                <w:szCs w:val="28"/>
              </w:rPr>
              <w:t>совместная</w:t>
            </w:r>
            <w:r w:rsidR="00406353" w:rsidRPr="005A0C52">
              <w:rPr>
                <w:rFonts w:eastAsia="Calibri" w:cs="Times New Roman"/>
                <w:sz w:val="24"/>
                <w:szCs w:val="28"/>
              </w:rPr>
              <w:t xml:space="preserve"> </w:t>
            </w:r>
            <w:r w:rsidRPr="005A0C52">
              <w:rPr>
                <w:rFonts w:eastAsia="Calibri" w:cs="Times New Roman"/>
                <w:sz w:val="24"/>
                <w:szCs w:val="28"/>
              </w:rPr>
              <w:t>деятельность,</w:t>
            </w:r>
            <w:r w:rsidR="00406353" w:rsidRPr="005A0C52">
              <w:rPr>
                <w:rFonts w:eastAsia="Calibri" w:cs="Times New Roman"/>
                <w:sz w:val="24"/>
                <w:szCs w:val="28"/>
              </w:rPr>
              <w:t xml:space="preserve"> </w:t>
            </w:r>
            <w:r w:rsidRPr="005A0C52">
              <w:rPr>
                <w:rFonts w:eastAsia="Calibri" w:cs="Times New Roman"/>
                <w:sz w:val="24"/>
                <w:szCs w:val="28"/>
              </w:rPr>
              <w:t>прогулка</w:t>
            </w:r>
          </w:p>
        </w:tc>
        <w:tc>
          <w:tcPr>
            <w:tcW w:w="1593" w:type="dxa"/>
          </w:tcPr>
          <w:p w14:paraId="1D239855"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15.20-17.18</w:t>
            </w:r>
          </w:p>
        </w:tc>
      </w:tr>
      <w:tr w:rsidR="009540A1" w:rsidRPr="005A0C52" w14:paraId="65E436DA" w14:textId="77777777" w:rsidTr="00FE0B99">
        <w:tc>
          <w:tcPr>
            <w:tcW w:w="7763" w:type="dxa"/>
          </w:tcPr>
          <w:p w14:paraId="4E35EDC9"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Подготовка</w:t>
            </w:r>
            <w:r w:rsidR="00406353" w:rsidRPr="005A0C52">
              <w:rPr>
                <w:rFonts w:eastAsia="Calibri" w:cs="Times New Roman"/>
                <w:sz w:val="24"/>
                <w:szCs w:val="28"/>
              </w:rPr>
              <w:t xml:space="preserve"> </w:t>
            </w:r>
            <w:r w:rsidRPr="005A0C52">
              <w:rPr>
                <w:rFonts w:eastAsia="Calibri" w:cs="Times New Roman"/>
                <w:sz w:val="24"/>
                <w:szCs w:val="28"/>
              </w:rPr>
              <w:t>к</w:t>
            </w:r>
            <w:r w:rsidR="00406353" w:rsidRPr="005A0C52">
              <w:rPr>
                <w:rFonts w:eastAsia="Calibri" w:cs="Times New Roman"/>
                <w:sz w:val="24"/>
                <w:szCs w:val="28"/>
              </w:rPr>
              <w:t xml:space="preserve"> </w:t>
            </w:r>
            <w:r w:rsidRPr="005A0C52">
              <w:rPr>
                <w:rFonts w:eastAsia="Calibri" w:cs="Times New Roman"/>
                <w:sz w:val="24"/>
                <w:szCs w:val="28"/>
              </w:rPr>
              <w:t>ужину,</w:t>
            </w:r>
            <w:r w:rsidR="00406353" w:rsidRPr="005A0C52">
              <w:rPr>
                <w:rFonts w:eastAsia="Calibri" w:cs="Times New Roman"/>
                <w:sz w:val="24"/>
                <w:szCs w:val="28"/>
              </w:rPr>
              <w:t xml:space="preserve"> </w:t>
            </w:r>
            <w:r w:rsidRPr="005A0C52">
              <w:rPr>
                <w:rFonts w:eastAsia="Calibri" w:cs="Times New Roman"/>
                <w:sz w:val="24"/>
                <w:szCs w:val="28"/>
              </w:rPr>
              <w:t>ужин</w:t>
            </w:r>
            <w:r w:rsidR="00406353" w:rsidRPr="005A0C52">
              <w:rPr>
                <w:rFonts w:eastAsia="Calibri" w:cs="Times New Roman"/>
                <w:sz w:val="24"/>
                <w:szCs w:val="28"/>
              </w:rPr>
              <w:t xml:space="preserve"> </w:t>
            </w:r>
          </w:p>
        </w:tc>
        <w:tc>
          <w:tcPr>
            <w:tcW w:w="1593" w:type="dxa"/>
          </w:tcPr>
          <w:p w14:paraId="05F011B6"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17.18-17.50</w:t>
            </w:r>
          </w:p>
        </w:tc>
      </w:tr>
      <w:tr w:rsidR="009540A1" w:rsidRPr="005A0C52" w14:paraId="4CC0B8B8" w14:textId="77777777" w:rsidTr="00FE0B99">
        <w:tc>
          <w:tcPr>
            <w:tcW w:w="7763" w:type="dxa"/>
          </w:tcPr>
          <w:p w14:paraId="7F192AD3"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Самостоятельная</w:t>
            </w:r>
            <w:r w:rsidR="00406353" w:rsidRPr="005A0C52">
              <w:rPr>
                <w:rFonts w:eastAsia="Calibri" w:cs="Times New Roman"/>
                <w:sz w:val="24"/>
                <w:szCs w:val="28"/>
              </w:rPr>
              <w:t xml:space="preserve"> </w:t>
            </w:r>
            <w:r w:rsidRPr="005A0C52">
              <w:rPr>
                <w:rFonts w:eastAsia="Calibri" w:cs="Times New Roman"/>
                <w:sz w:val="24"/>
                <w:szCs w:val="28"/>
              </w:rPr>
              <w:t>деятельность</w:t>
            </w:r>
            <w:r w:rsidR="00406353" w:rsidRPr="005A0C52">
              <w:rPr>
                <w:rFonts w:eastAsia="Calibri" w:cs="Times New Roman"/>
                <w:sz w:val="24"/>
                <w:szCs w:val="28"/>
              </w:rPr>
              <w:t xml:space="preserve"> </w:t>
            </w:r>
            <w:r w:rsidRPr="005A0C52">
              <w:rPr>
                <w:rFonts w:eastAsia="Calibri" w:cs="Times New Roman"/>
                <w:sz w:val="24"/>
                <w:szCs w:val="28"/>
              </w:rPr>
              <w:t>детей</w:t>
            </w:r>
          </w:p>
        </w:tc>
        <w:tc>
          <w:tcPr>
            <w:tcW w:w="1593" w:type="dxa"/>
          </w:tcPr>
          <w:p w14:paraId="038CD47F"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17.50-19.00</w:t>
            </w:r>
          </w:p>
        </w:tc>
      </w:tr>
      <w:tr w:rsidR="009540A1" w:rsidRPr="005A0C52" w14:paraId="069DCF04" w14:textId="77777777" w:rsidTr="00FE0B99">
        <w:tc>
          <w:tcPr>
            <w:tcW w:w="7763" w:type="dxa"/>
          </w:tcPr>
          <w:p w14:paraId="187B479C" w14:textId="77777777" w:rsidR="00B17FB2" w:rsidRPr="005A0C52" w:rsidRDefault="00B17FB2" w:rsidP="00FE0B99">
            <w:pPr>
              <w:spacing w:line="240" w:lineRule="auto"/>
              <w:rPr>
                <w:rFonts w:eastAsia="Calibri" w:cs="Times New Roman"/>
                <w:sz w:val="24"/>
                <w:szCs w:val="28"/>
              </w:rPr>
            </w:pPr>
            <w:r w:rsidRPr="005A0C52">
              <w:rPr>
                <w:rFonts w:eastAsia="Calibri" w:cs="Times New Roman"/>
                <w:sz w:val="24"/>
                <w:szCs w:val="28"/>
              </w:rPr>
              <w:t>Уход</w:t>
            </w:r>
            <w:r w:rsidR="00406353" w:rsidRPr="005A0C52">
              <w:rPr>
                <w:rFonts w:eastAsia="Calibri" w:cs="Times New Roman"/>
                <w:sz w:val="24"/>
                <w:szCs w:val="28"/>
              </w:rPr>
              <w:t xml:space="preserve"> </w:t>
            </w:r>
            <w:r w:rsidRPr="005A0C52">
              <w:rPr>
                <w:rFonts w:eastAsia="Calibri" w:cs="Times New Roman"/>
                <w:sz w:val="24"/>
                <w:szCs w:val="28"/>
              </w:rPr>
              <w:t>домой,</w:t>
            </w:r>
            <w:r w:rsidR="00406353" w:rsidRPr="005A0C52">
              <w:rPr>
                <w:rFonts w:eastAsia="Calibri" w:cs="Times New Roman"/>
                <w:sz w:val="24"/>
                <w:szCs w:val="28"/>
              </w:rPr>
              <w:t xml:space="preserve"> </w:t>
            </w:r>
            <w:r w:rsidRPr="005A0C52">
              <w:rPr>
                <w:rFonts w:eastAsia="Calibri" w:cs="Times New Roman"/>
                <w:sz w:val="24"/>
                <w:szCs w:val="28"/>
              </w:rPr>
              <w:t>прогулка</w:t>
            </w:r>
            <w:r w:rsidR="00406353" w:rsidRPr="005A0C52">
              <w:rPr>
                <w:rFonts w:eastAsia="Calibri" w:cs="Times New Roman"/>
                <w:sz w:val="24"/>
                <w:szCs w:val="28"/>
              </w:rPr>
              <w:t xml:space="preserve"> </w:t>
            </w:r>
            <w:r w:rsidRPr="005A0C52">
              <w:rPr>
                <w:rFonts w:eastAsia="Calibri" w:cs="Times New Roman"/>
                <w:sz w:val="24"/>
                <w:szCs w:val="28"/>
              </w:rPr>
              <w:t>с</w:t>
            </w:r>
            <w:r w:rsidR="00406353" w:rsidRPr="005A0C52">
              <w:rPr>
                <w:rFonts w:eastAsia="Calibri" w:cs="Times New Roman"/>
                <w:sz w:val="24"/>
                <w:szCs w:val="28"/>
              </w:rPr>
              <w:t xml:space="preserve"> </w:t>
            </w:r>
            <w:r w:rsidRPr="005A0C52">
              <w:rPr>
                <w:rFonts w:eastAsia="Calibri" w:cs="Times New Roman"/>
                <w:sz w:val="24"/>
                <w:szCs w:val="28"/>
              </w:rPr>
              <w:t>родителями.</w:t>
            </w:r>
          </w:p>
        </w:tc>
        <w:tc>
          <w:tcPr>
            <w:tcW w:w="1593" w:type="dxa"/>
          </w:tcPr>
          <w:p w14:paraId="4C76DA34" w14:textId="77777777" w:rsidR="00B17FB2" w:rsidRPr="005A0C52" w:rsidRDefault="00B17FB2" w:rsidP="00FE0B99">
            <w:pPr>
              <w:spacing w:line="240" w:lineRule="auto"/>
              <w:jc w:val="center"/>
              <w:rPr>
                <w:rFonts w:eastAsia="Calibri" w:cs="Times New Roman"/>
                <w:sz w:val="24"/>
                <w:szCs w:val="28"/>
              </w:rPr>
            </w:pPr>
            <w:r w:rsidRPr="005A0C52">
              <w:rPr>
                <w:rFonts w:eastAsia="Calibri" w:cs="Times New Roman"/>
                <w:sz w:val="24"/>
                <w:szCs w:val="28"/>
              </w:rPr>
              <w:t>До</w:t>
            </w:r>
            <w:r w:rsidR="00406353" w:rsidRPr="005A0C52">
              <w:rPr>
                <w:rFonts w:eastAsia="Calibri" w:cs="Times New Roman"/>
                <w:sz w:val="24"/>
                <w:szCs w:val="28"/>
              </w:rPr>
              <w:t xml:space="preserve"> </w:t>
            </w:r>
            <w:r w:rsidRPr="005A0C52">
              <w:rPr>
                <w:rFonts w:eastAsia="Calibri" w:cs="Times New Roman"/>
                <w:sz w:val="24"/>
                <w:szCs w:val="28"/>
              </w:rPr>
              <w:t>19.00</w:t>
            </w:r>
          </w:p>
        </w:tc>
      </w:tr>
    </w:tbl>
    <w:p w14:paraId="6F1B82EC" w14:textId="77777777" w:rsidR="00B17FB2" w:rsidRPr="009540A1" w:rsidRDefault="00B17FB2" w:rsidP="009540A1">
      <w:pPr>
        <w:spacing w:line="240" w:lineRule="auto"/>
        <w:rPr>
          <w:rFonts w:cs="Times New Roman"/>
          <w:b/>
          <w:szCs w:val="28"/>
        </w:rPr>
      </w:pPr>
    </w:p>
    <w:p w14:paraId="0D7A99F7" w14:textId="77777777" w:rsidR="00B17FB2" w:rsidRPr="009540A1" w:rsidRDefault="00B17FB2" w:rsidP="009540A1">
      <w:pPr>
        <w:spacing w:line="240" w:lineRule="auto"/>
        <w:jc w:val="center"/>
        <w:rPr>
          <w:rFonts w:cs="Times New Roman"/>
          <w:b/>
          <w:szCs w:val="28"/>
        </w:rPr>
      </w:pPr>
      <w:r w:rsidRPr="009540A1">
        <w:rPr>
          <w:rFonts w:cs="Times New Roman"/>
          <w:b/>
          <w:szCs w:val="28"/>
        </w:rPr>
        <w:t>Двигательный</w:t>
      </w:r>
      <w:r w:rsidR="00406353">
        <w:rPr>
          <w:rFonts w:cs="Times New Roman"/>
          <w:b/>
          <w:szCs w:val="28"/>
        </w:rPr>
        <w:t xml:space="preserve"> </w:t>
      </w:r>
      <w:r w:rsidRPr="009540A1">
        <w:rPr>
          <w:rFonts w:cs="Times New Roman"/>
          <w:b/>
          <w:szCs w:val="28"/>
        </w:rPr>
        <w:t>режим</w:t>
      </w:r>
      <w:r w:rsidR="00406353">
        <w:rPr>
          <w:rFonts w:cs="Times New Roman"/>
          <w:b/>
          <w:szCs w:val="28"/>
        </w:rPr>
        <w:t xml:space="preserve"> </w:t>
      </w:r>
      <w:r w:rsidRPr="009540A1">
        <w:rPr>
          <w:rFonts w:cs="Times New Roman"/>
          <w:b/>
          <w:szCs w:val="28"/>
        </w:rPr>
        <w:t>детей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9540A1" w:rsidRPr="005A0C52" w14:paraId="10AEFC8C" w14:textId="77777777" w:rsidTr="00FD722C">
        <w:trPr>
          <w:trHeight w:val="535"/>
        </w:trPr>
        <w:tc>
          <w:tcPr>
            <w:tcW w:w="3828" w:type="dxa"/>
          </w:tcPr>
          <w:p w14:paraId="33714085" w14:textId="77777777" w:rsidR="00B17FB2" w:rsidRPr="005A0C52" w:rsidRDefault="00B17FB2" w:rsidP="009540A1">
            <w:pPr>
              <w:spacing w:line="240" w:lineRule="auto"/>
              <w:rPr>
                <w:rFonts w:cs="Times New Roman"/>
                <w:i/>
                <w:sz w:val="24"/>
                <w:szCs w:val="28"/>
              </w:rPr>
            </w:pPr>
            <w:r w:rsidRPr="005A0C52">
              <w:rPr>
                <w:rStyle w:val="105pt0pt"/>
                <w:rFonts w:eastAsiaTheme="majorEastAsia"/>
                <w:i/>
                <w:color w:val="auto"/>
                <w:sz w:val="24"/>
                <w:szCs w:val="28"/>
              </w:rPr>
              <w:t>Вид</w:t>
            </w:r>
            <w:r w:rsidR="00406353" w:rsidRPr="005A0C52">
              <w:rPr>
                <w:rStyle w:val="105pt0pt"/>
                <w:rFonts w:eastAsiaTheme="majorEastAsia"/>
                <w:i/>
                <w:color w:val="auto"/>
                <w:sz w:val="24"/>
                <w:szCs w:val="28"/>
              </w:rPr>
              <w:t xml:space="preserve"> </w:t>
            </w:r>
            <w:r w:rsidRPr="005A0C52">
              <w:rPr>
                <w:rStyle w:val="105pt0pt"/>
                <w:rFonts w:eastAsiaTheme="majorEastAsia"/>
                <w:i/>
                <w:color w:val="auto"/>
                <w:sz w:val="24"/>
                <w:szCs w:val="28"/>
              </w:rPr>
              <w:t>деятельности</w:t>
            </w:r>
          </w:p>
        </w:tc>
        <w:tc>
          <w:tcPr>
            <w:tcW w:w="5528" w:type="dxa"/>
          </w:tcPr>
          <w:p w14:paraId="1AC4F31A" w14:textId="77777777" w:rsidR="00B17FB2" w:rsidRPr="005A0C52" w:rsidRDefault="00B17FB2" w:rsidP="009540A1">
            <w:pPr>
              <w:spacing w:line="240" w:lineRule="auto"/>
              <w:rPr>
                <w:rFonts w:cs="Times New Roman"/>
                <w:i/>
                <w:sz w:val="24"/>
                <w:szCs w:val="28"/>
              </w:rPr>
            </w:pPr>
            <w:r w:rsidRPr="005A0C52">
              <w:rPr>
                <w:rStyle w:val="105pt0pt"/>
                <w:rFonts w:eastAsiaTheme="majorEastAsia"/>
                <w:i/>
                <w:color w:val="auto"/>
                <w:sz w:val="24"/>
                <w:szCs w:val="28"/>
              </w:rPr>
              <w:t>Продолжительность</w:t>
            </w:r>
          </w:p>
        </w:tc>
      </w:tr>
      <w:tr w:rsidR="009540A1" w:rsidRPr="005A0C52" w14:paraId="53EBA8AA" w14:textId="77777777" w:rsidTr="00FD722C">
        <w:trPr>
          <w:trHeight w:val="658"/>
        </w:trPr>
        <w:tc>
          <w:tcPr>
            <w:tcW w:w="3828" w:type="dxa"/>
          </w:tcPr>
          <w:p w14:paraId="241B4101" w14:textId="77777777" w:rsidR="00B17FB2" w:rsidRPr="005A0C52" w:rsidRDefault="00B17FB2" w:rsidP="009540A1">
            <w:pPr>
              <w:spacing w:line="240" w:lineRule="auto"/>
              <w:jc w:val="both"/>
              <w:rPr>
                <w:rFonts w:cs="Times New Roman"/>
                <w:b/>
                <w:bCs/>
                <w:sz w:val="24"/>
                <w:szCs w:val="28"/>
              </w:rPr>
            </w:pPr>
            <w:r w:rsidRPr="005A0C52">
              <w:rPr>
                <w:rStyle w:val="105pt0pt"/>
                <w:rFonts w:eastAsiaTheme="majorEastAsia"/>
                <w:b w:val="0"/>
                <w:bCs w:val="0"/>
                <w:color w:val="auto"/>
                <w:sz w:val="24"/>
                <w:szCs w:val="28"/>
              </w:rPr>
              <w:t>Утренняя</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гимнастика</w:t>
            </w:r>
          </w:p>
        </w:tc>
        <w:tc>
          <w:tcPr>
            <w:tcW w:w="5528" w:type="dxa"/>
          </w:tcPr>
          <w:p w14:paraId="44999B67"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Ежедневно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муз.</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зале</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теплое</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время</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года</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на</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участке),</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8-10</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7169614B" w14:textId="77777777" w:rsidTr="00FD722C">
        <w:trPr>
          <w:trHeight w:val="800"/>
        </w:trPr>
        <w:tc>
          <w:tcPr>
            <w:tcW w:w="3828" w:type="dxa"/>
          </w:tcPr>
          <w:p w14:paraId="12B27154" w14:textId="77777777" w:rsidR="00B17FB2" w:rsidRPr="005A0C52" w:rsidRDefault="00B17FB2" w:rsidP="009540A1">
            <w:pPr>
              <w:spacing w:line="240" w:lineRule="auto"/>
              <w:jc w:val="both"/>
              <w:rPr>
                <w:rFonts w:cs="Times New Roman"/>
                <w:b/>
                <w:bCs/>
                <w:sz w:val="24"/>
                <w:szCs w:val="28"/>
              </w:rPr>
            </w:pPr>
            <w:r w:rsidRPr="005A0C52">
              <w:rPr>
                <w:rStyle w:val="105pt0pt"/>
                <w:rFonts w:eastAsiaTheme="majorEastAsia"/>
                <w:b w:val="0"/>
                <w:bCs w:val="0"/>
                <w:color w:val="auto"/>
                <w:sz w:val="24"/>
                <w:szCs w:val="28"/>
              </w:rPr>
              <w:t>Двигательные</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разминки</w:t>
            </w:r>
          </w:p>
        </w:tc>
        <w:tc>
          <w:tcPr>
            <w:tcW w:w="5528" w:type="dxa"/>
          </w:tcPr>
          <w:p w14:paraId="62B268BF"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Ежедневно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время</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5-7</w:t>
            </w:r>
            <w:r w:rsidR="00406353" w:rsidRPr="005A0C52">
              <w:rPr>
                <w:rStyle w:val="11pt0pt"/>
                <w:rFonts w:eastAsiaTheme="minorHAnsi"/>
                <w:b w:val="0"/>
                <w:color w:val="auto"/>
                <w:sz w:val="24"/>
                <w:szCs w:val="28"/>
              </w:rPr>
              <w:t xml:space="preserve"> </w:t>
            </w:r>
            <w:proofErr w:type="spellStart"/>
            <w:proofErr w:type="gramStart"/>
            <w:r w:rsidRPr="005A0C52">
              <w:rPr>
                <w:rStyle w:val="11pt0pt"/>
                <w:rFonts w:eastAsiaTheme="minorHAnsi"/>
                <w:b w:val="0"/>
                <w:color w:val="auto"/>
                <w:sz w:val="24"/>
                <w:szCs w:val="28"/>
              </w:rPr>
              <w:t>мин.перерыва</w:t>
            </w:r>
            <w:proofErr w:type="spellEnd"/>
            <w:proofErr w:type="gramEnd"/>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между</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занятиями</w:t>
            </w:r>
          </w:p>
        </w:tc>
      </w:tr>
      <w:tr w:rsidR="009540A1" w:rsidRPr="005A0C52" w14:paraId="469AA855" w14:textId="77777777" w:rsidTr="00FD722C">
        <w:trPr>
          <w:trHeight w:val="340"/>
        </w:trPr>
        <w:tc>
          <w:tcPr>
            <w:tcW w:w="3828" w:type="dxa"/>
          </w:tcPr>
          <w:p w14:paraId="72C66863" w14:textId="77777777" w:rsidR="00B17FB2" w:rsidRPr="005A0C52" w:rsidRDefault="00B17FB2" w:rsidP="009540A1">
            <w:pPr>
              <w:spacing w:line="240" w:lineRule="auto"/>
              <w:jc w:val="both"/>
              <w:rPr>
                <w:rFonts w:cs="Times New Roman"/>
                <w:b/>
                <w:bCs/>
                <w:sz w:val="24"/>
                <w:szCs w:val="28"/>
              </w:rPr>
            </w:pPr>
            <w:r w:rsidRPr="005A0C52">
              <w:rPr>
                <w:rStyle w:val="105pt0pt"/>
                <w:rFonts w:eastAsiaTheme="majorEastAsia"/>
                <w:b w:val="0"/>
                <w:bCs w:val="0"/>
                <w:color w:val="auto"/>
                <w:sz w:val="24"/>
                <w:szCs w:val="28"/>
              </w:rPr>
              <w:t>Физкультминутки</w:t>
            </w:r>
          </w:p>
        </w:tc>
        <w:tc>
          <w:tcPr>
            <w:tcW w:w="5528" w:type="dxa"/>
          </w:tcPr>
          <w:p w14:paraId="409F9EC4"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Ежедневно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время</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статических</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занятий,</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3</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367AC7F5" w14:textId="77777777" w:rsidTr="00FD722C">
        <w:trPr>
          <w:trHeight w:val="89"/>
        </w:trPr>
        <w:tc>
          <w:tcPr>
            <w:tcW w:w="3828" w:type="dxa"/>
          </w:tcPr>
          <w:p w14:paraId="3638AAA2" w14:textId="77777777" w:rsidR="00B17FB2" w:rsidRPr="005A0C52" w:rsidRDefault="00B17FB2" w:rsidP="009540A1">
            <w:pPr>
              <w:spacing w:line="240" w:lineRule="auto"/>
              <w:rPr>
                <w:rFonts w:cs="Times New Roman"/>
                <w:b/>
                <w:bCs/>
                <w:sz w:val="24"/>
                <w:szCs w:val="28"/>
              </w:rPr>
            </w:pPr>
            <w:r w:rsidRPr="005A0C52">
              <w:rPr>
                <w:rStyle w:val="105pt0pt"/>
                <w:rFonts w:eastAsiaTheme="majorEastAsia"/>
                <w:b w:val="0"/>
                <w:bCs w:val="0"/>
                <w:color w:val="auto"/>
                <w:sz w:val="24"/>
                <w:szCs w:val="28"/>
              </w:rPr>
              <w:t>Подвижные</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игры</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и</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физические</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упражнения</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на</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прогулке</w:t>
            </w:r>
          </w:p>
        </w:tc>
        <w:tc>
          <w:tcPr>
            <w:tcW w:w="5528" w:type="dxa"/>
          </w:tcPr>
          <w:p w14:paraId="36F6D5F4"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Ежедневно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10-15</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34E99379" w14:textId="77777777" w:rsidTr="00FD722C">
        <w:trPr>
          <w:trHeight w:val="442"/>
        </w:trPr>
        <w:tc>
          <w:tcPr>
            <w:tcW w:w="3828" w:type="dxa"/>
          </w:tcPr>
          <w:p w14:paraId="1F55E570" w14:textId="77777777" w:rsidR="00B17FB2" w:rsidRPr="005A0C52" w:rsidRDefault="00B17FB2" w:rsidP="009540A1">
            <w:pPr>
              <w:spacing w:line="240" w:lineRule="auto"/>
              <w:rPr>
                <w:rFonts w:cs="Times New Roman"/>
                <w:b/>
                <w:bCs/>
                <w:sz w:val="24"/>
                <w:szCs w:val="28"/>
              </w:rPr>
            </w:pPr>
            <w:r w:rsidRPr="005A0C52">
              <w:rPr>
                <w:rStyle w:val="105pt0pt"/>
                <w:rFonts w:eastAsiaTheme="majorEastAsia"/>
                <w:b w:val="0"/>
                <w:bCs w:val="0"/>
                <w:color w:val="auto"/>
                <w:sz w:val="24"/>
                <w:szCs w:val="28"/>
              </w:rPr>
              <w:t>Индивидуальная</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работа</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по</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развитию</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движений</w:t>
            </w:r>
          </w:p>
        </w:tc>
        <w:tc>
          <w:tcPr>
            <w:tcW w:w="5528" w:type="dxa"/>
          </w:tcPr>
          <w:p w14:paraId="3D4FAE96"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Ежедневно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на</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прогулке</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8-10</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653C9012" w14:textId="77777777" w:rsidTr="00FD722C">
        <w:trPr>
          <w:trHeight w:val="460"/>
        </w:trPr>
        <w:tc>
          <w:tcPr>
            <w:tcW w:w="3828" w:type="dxa"/>
          </w:tcPr>
          <w:p w14:paraId="7FCB60C5" w14:textId="77777777" w:rsidR="00B17FB2" w:rsidRPr="005A0C52" w:rsidRDefault="00B17FB2" w:rsidP="009540A1">
            <w:pPr>
              <w:spacing w:line="240" w:lineRule="auto"/>
              <w:rPr>
                <w:rFonts w:cs="Times New Roman"/>
                <w:b/>
                <w:bCs/>
                <w:sz w:val="24"/>
                <w:szCs w:val="28"/>
              </w:rPr>
            </w:pPr>
            <w:r w:rsidRPr="005A0C52">
              <w:rPr>
                <w:rStyle w:val="105pt0pt"/>
                <w:rFonts w:eastAsiaTheme="majorEastAsia"/>
                <w:b w:val="0"/>
                <w:bCs w:val="0"/>
                <w:color w:val="auto"/>
                <w:sz w:val="24"/>
                <w:szCs w:val="28"/>
              </w:rPr>
              <w:t>Гимнастика</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после</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дневного</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сна</w:t>
            </w:r>
          </w:p>
        </w:tc>
        <w:tc>
          <w:tcPr>
            <w:tcW w:w="5528" w:type="dxa"/>
          </w:tcPr>
          <w:p w14:paraId="384C6146"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Ежедневно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10-12</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5C5F7D97" w14:textId="77777777" w:rsidTr="00FD722C">
        <w:trPr>
          <w:trHeight w:val="500"/>
        </w:trPr>
        <w:tc>
          <w:tcPr>
            <w:tcW w:w="3828" w:type="dxa"/>
          </w:tcPr>
          <w:p w14:paraId="5F6FF3FB" w14:textId="77777777" w:rsidR="00B17FB2" w:rsidRPr="005A0C52" w:rsidRDefault="00B17FB2" w:rsidP="009540A1">
            <w:pPr>
              <w:spacing w:line="240" w:lineRule="auto"/>
              <w:rPr>
                <w:rFonts w:cs="Times New Roman"/>
                <w:b/>
                <w:bCs/>
                <w:sz w:val="24"/>
                <w:szCs w:val="28"/>
              </w:rPr>
            </w:pPr>
            <w:r w:rsidRPr="005A0C52">
              <w:rPr>
                <w:rStyle w:val="105pt0pt"/>
                <w:rFonts w:eastAsiaTheme="majorEastAsia"/>
                <w:b w:val="0"/>
                <w:bCs w:val="0"/>
                <w:color w:val="auto"/>
                <w:sz w:val="24"/>
                <w:szCs w:val="28"/>
              </w:rPr>
              <w:t>Учебные</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занятия</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по</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физкультуре</w:t>
            </w:r>
          </w:p>
        </w:tc>
        <w:tc>
          <w:tcPr>
            <w:tcW w:w="5528" w:type="dxa"/>
          </w:tcPr>
          <w:p w14:paraId="64EFBE2C"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2</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раза</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неделю</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по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25</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5E848A55" w14:textId="77777777" w:rsidTr="00FD722C">
        <w:trPr>
          <w:trHeight w:val="89"/>
        </w:trPr>
        <w:tc>
          <w:tcPr>
            <w:tcW w:w="3828" w:type="dxa"/>
          </w:tcPr>
          <w:p w14:paraId="5662015D" w14:textId="77777777" w:rsidR="00B17FB2" w:rsidRPr="005A0C52" w:rsidRDefault="00B17FB2" w:rsidP="009540A1">
            <w:pPr>
              <w:spacing w:line="240" w:lineRule="auto"/>
              <w:rPr>
                <w:rFonts w:cs="Times New Roman"/>
                <w:b/>
                <w:bCs/>
                <w:sz w:val="24"/>
                <w:szCs w:val="28"/>
              </w:rPr>
            </w:pPr>
            <w:proofErr w:type="spellStart"/>
            <w:r w:rsidRPr="005A0C52">
              <w:rPr>
                <w:rStyle w:val="105pt0pt"/>
                <w:rFonts w:eastAsiaTheme="majorEastAsia"/>
                <w:b w:val="0"/>
                <w:bCs w:val="0"/>
                <w:color w:val="auto"/>
                <w:sz w:val="24"/>
                <w:szCs w:val="28"/>
              </w:rPr>
              <w:t>Спорт.прогулка</w:t>
            </w:r>
            <w:proofErr w:type="spellEnd"/>
          </w:p>
        </w:tc>
        <w:tc>
          <w:tcPr>
            <w:tcW w:w="5528" w:type="dxa"/>
          </w:tcPr>
          <w:p w14:paraId="08DB4220"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1</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раза</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неделю</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по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15-20</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2C5DF7BF" w14:textId="77777777" w:rsidTr="00FD722C">
        <w:trPr>
          <w:trHeight w:val="312"/>
        </w:trPr>
        <w:tc>
          <w:tcPr>
            <w:tcW w:w="3828" w:type="dxa"/>
          </w:tcPr>
          <w:p w14:paraId="1DBBCE60" w14:textId="77777777" w:rsidR="00B17FB2" w:rsidRPr="005A0C52" w:rsidRDefault="00B17FB2" w:rsidP="009540A1">
            <w:pPr>
              <w:spacing w:line="240" w:lineRule="auto"/>
              <w:rPr>
                <w:rFonts w:cs="Times New Roman"/>
                <w:b/>
                <w:bCs/>
                <w:sz w:val="24"/>
                <w:szCs w:val="28"/>
              </w:rPr>
            </w:pPr>
            <w:r w:rsidRPr="005A0C52">
              <w:rPr>
                <w:rStyle w:val="105pt0pt"/>
                <w:rFonts w:eastAsiaTheme="majorEastAsia"/>
                <w:b w:val="0"/>
                <w:bCs w:val="0"/>
                <w:color w:val="auto"/>
                <w:sz w:val="24"/>
                <w:szCs w:val="28"/>
              </w:rPr>
              <w:t>Физкультурный</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досуг</w:t>
            </w:r>
          </w:p>
        </w:tc>
        <w:tc>
          <w:tcPr>
            <w:tcW w:w="5528" w:type="dxa"/>
          </w:tcPr>
          <w:p w14:paraId="48E8F724"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1</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раз</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месяц,</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30</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мин</w:t>
            </w:r>
          </w:p>
        </w:tc>
      </w:tr>
      <w:tr w:rsidR="009540A1" w:rsidRPr="005A0C52" w14:paraId="404E9F4F" w14:textId="77777777" w:rsidTr="00FD722C">
        <w:trPr>
          <w:trHeight w:val="370"/>
        </w:trPr>
        <w:tc>
          <w:tcPr>
            <w:tcW w:w="3828" w:type="dxa"/>
          </w:tcPr>
          <w:p w14:paraId="2BF621CC" w14:textId="77777777" w:rsidR="00B17FB2" w:rsidRPr="005A0C52" w:rsidRDefault="00B17FB2" w:rsidP="009540A1">
            <w:pPr>
              <w:spacing w:line="240" w:lineRule="auto"/>
              <w:rPr>
                <w:rFonts w:cs="Times New Roman"/>
                <w:b/>
                <w:bCs/>
                <w:sz w:val="24"/>
                <w:szCs w:val="28"/>
              </w:rPr>
            </w:pPr>
            <w:r w:rsidRPr="005A0C52">
              <w:rPr>
                <w:rStyle w:val="105pt0pt"/>
                <w:rFonts w:eastAsiaTheme="majorEastAsia"/>
                <w:b w:val="0"/>
                <w:bCs w:val="0"/>
                <w:color w:val="auto"/>
                <w:sz w:val="24"/>
                <w:szCs w:val="28"/>
              </w:rPr>
              <w:t>Физкультурный</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праздник</w:t>
            </w:r>
          </w:p>
        </w:tc>
        <w:tc>
          <w:tcPr>
            <w:tcW w:w="5528" w:type="dxa"/>
          </w:tcPr>
          <w:p w14:paraId="1C7B468F"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2</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раза</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год,</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1</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час</w:t>
            </w:r>
          </w:p>
        </w:tc>
      </w:tr>
      <w:tr w:rsidR="00B17FB2" w:rsidRPr="005A0C52" w14:paraId="05CC9BB8" w14:textId="77777777" w:rsidTr="00FD722C">
        <w:trPr>
          <w:trHeight w:val="350"/>
        </w:trPr>
        <w:tc>
          <w:tcPr>
            <w:tcW w:w="3828" w:type="dxa"/>
          </w:tcPr>
          <w:p w14:paraId="23427EDB" w14:textId="77777777" w:rsidR="00B17FB2" w:rsidRPr="005A0C52" w:rsidRDefault="00B17FB2" w:rsidP="009540A1">
            <w:pPr>
              <w:spacing w:line="240" w:lineRule="auto"/>
              <w:rPr>
                <w:rFonts w:cs="Times New Roman"/>
                <w:b/>
                <w:bCs/>
                <w:sz w:val="24"/>
                <w:szCs w:val="28"/>
              </w:rPr>
            </w:pPr>
            <w:r w:rsidRPr="005A0C52">
              <w:rPr>
                <w:rStyle w:val="105pt0pt"/>
                <w:rFonts w:eastAsiaTheme="majorEastAsia"/>
                <w:b w:val="0"/>
                <w:bCs w:val="0"/>
                <w:color w:val="auto"/>
                <w:sz w:val="24"/>
                <w:szCs w:val="28"/>
              </w:rPr>
              <w:t>Самостоятельная</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двигательная</w:t>
            </w:r>
            <w:r w:rsidR="00406353" w:rsidRPr="005A0C52">
              <w:rPr>
                <w:rStyle w:val="105pt0pt"/>
                <w:rFonts w:eastAsiaTheme="majorEastAsia"/>
                <w:b w:val="0"/>
                <w:bCs w:val="0"/>
                <w:color w:val="auto"/>
                <w:sz w:val="24"/>
                <w:szCs w:val="28"/>
              </w:rPr>
              <w:t xml:space="preserve"> </w:t>
            </w:r>
            <w:r w:rsidRPr="005A0C52">
              <w:rPr>
                <w:rStyle w:val="105pt0pt"/>
                <w:rFonts w:eastAsiaTheme="majorEastAsia"/>
                <w:b w:val="0"/>
                <w:bCs w:val="0"/>
                <w:color w:val="auto"/>
                <w:sz w:val="24"/>
                <w:szCs w:val="28"/>
              </w:rPr>
              <w:t>активность</w:t>
            </w:r>
          </w:p>
        </w:tc>
        <w:tc>
          <w:tcPr>
            <w:tcW w:w="5528" w:type="dxa"/>
          </w:tcPr>
          <w:p w14:paraId="49095347" w14:textId="77777777" w:rsidR="00B17FB2" w:rsidRPr="005A0C52" w:rsidRDefault="00B17FB2" w:rsidP="009540A1">
            <w:pPr>
              <w:spacing w:line="240" w:lineRule="auto"/>
              <w:rPr>
                <w:rFonts w:cs="Times New Roman"/>
                <w:sz w:val="24"/>
                <w:szCs w:val="28"/>
              </w:rPr>
            </w:pPr>
            <w:r w:rsidRPr="005A0C52">
              <w:rPr>
                <w:rStyle w:val="11pt0pt"/>
                <w:rFonts w:eastAsiaTheme="minorHAnsi"/>
                <w:b w:val="0"/>
                <w:color w:val="auto"/>
                <w:sz w:val="24"/>
                <w:szCs w:val="28"/>
              </w:rPr>
              <w:t>Ежедневно</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под</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руководством</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воспитателя</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в</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помещении</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и</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на</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прогулке,</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продолжительность</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зависит</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от</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индивидуальных</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особенностей</w:t>
            </w:r>
            <w:r w:rsidR="00406353" w:rsidRPr="005A0C52">
              <w:rPr>
                <w:rStyle w:val="11pt0pt"/>
                <w:rFonts w:eastAsiaTheme="minorHAnsi"/>
                <w:b w:val="0"/>
                <w:color w:val="auto"/>
                <w:sz w:val="24"/>
                <w:szCs w:val="28"/>
              </w:rPr>
              <w:t xml:space="preserve"> </w:t>
            </w:r>
            <w:r w:rsidRPr="005A0C52">
              <w:rPr>
                <w:rStyle w:val="11pt0pt"/>
                <w:rFonts w:eastAsiaTheme="minorHAnsi"/>
                <w:b w:val="0"/>
                <w:color w:val="auto"/>
                <w:sz w:val="24"/>
                <w:szCs w:val="28"/>
              </w:rPr>
              <w:t>детей</w:t>
            </w:r>
          </w:p>
        </w:tc>
      </w:tr>
    </w:tbl>
    <w:p w14:paraId="157E9BEB" w14:textId="77777777" w:rsidR="00B17FB2" w:rsidRPr="009540A1" w:rsidRDefault="00B17FB2" w:rsidP="009540A1">
      <w:pPr>
        <w:spacing w:line="240" w:lineRule="auto"/>
        <w:rPr>
          <w:rFonts w:cs="Times New Roman"/>
          <w:b/>
          <w:szCs w:val="28"/>
        </w:rPr>
      </w:pPr>
    </w:p>
    <w:p w14:paraId="35303115" w14:textId="77777777" w:rsidR="00B17FB2" w:rsidRPr="009540A1" w:rsidRDefault="00B17FB2" w:rsidP="009540A1">
      <w:pPr>
        <w:spacing w:line="240" w:lineRule="auto"/>
        <w:ind w:firstLine="709"/>
        <w:jc w:val="center"/>
        <w:rPr>
          <w:rFonts w:cs="Times New Roman"/>
          <w:b/>
          <w:szCs w:val="28"/>
        </w:rPr>
      </w:pPr>
      <w:r w:rsidRPr="009540A1">
        <w:rPr>
          <w:rFonts w:cs="Times New Roman"/>
          <w:b/>
          <w:szCs w:val="28"/>
        </w:rPr>
        <w:t>Перечень</w:t>
      </w:r>
      <w:r w:rsidR="00406353">
        <w:rPr>
          <w:rFonts w:cs="Times New Roman"/>
          <w:b/>
          <w:szCs w:val="28"/>
        </w:rPr>
        <w:t xml:space="preserve"> </w:t>
      </w:r>
      <w:r w:rsidRPr="009540A1">
        <w:rPr>
          <w:rFonts w:cs="Times New Roman"/>
          <w:b/>
          <w:szCs w:val="28"/>
        </w:rPr>
        <w:t>закаливающих</w:t>
      </w:r>
      <w:r w:rsidR="00406353">
        <w:rPr>
          <w:rFonts w:cs="Times New Roman"/>
          <w:b/>
          <w:szCs w:val="28"/>
        </w:rPr>
        <w:t xml:space="preserve"> </w:t>
      </w:r>
      <w:r w:rsidRPr="009540A1">
        <w:rPr>
          <w:rFonts w:cs="Times New Roman"/>
          <w:b/>
          <w:szCs w:val="28"/>
        </w:rPr>
        <w:t>мероприятий</w:t>
      </w:r>
    </w:p>
    <w:tbl>
      <w:tblPr>
        <w:tblW w:w="489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5"/>
        <w:gridCol w:w="4236"/>
        <w:gridCol w:w="2333"/>
      </w:tblGrid>
      <w:tr w:rsidR="009540A1" w:rsidRPr="005A0C52" w14:paraId="593E4AD8" w14:textId="77777777" w:rsidTr="00FD722C">
        <w:trPr>
          <w:trHeight w:val="562"/>
        </w:trPr>
        <w:tc>
          <w:tcPr>
            <w:tcW w:w="1643" w:type="pct"/>
          </w:tcPr>
          <w:p w14:paraId="14D7BAA3" w14:textId="77777777" w:rsidR="00B17FB2" w:rsidRPr="005A0C52" w:rsidRDefault="00B17FB2" w:rsidP="009540A1">
            <w:pPr>
              <w:spacing w:line="240" w:lineRule="auto"/>
              <w:jc w:val="center"/>
              <w:rPr>
                <w:rFonts w:cs="Times New Roman"/>
                <w:b/>
                <w:sz w:val="24"/>
                <w:szCs w:val="28"/>
              </w:rPr>
            </w:pPr>
            <w:r w:rsidRPr="005A0C52">
              <w:rPr>
                <w:rFonts w:cs="Times New Roman"/>
                <w:b/>
                <w:sz w:val="24"/>
                <w:szCs w:val="28"/>
              </w:rPr>
              <w:t>Форма</w:t>
            </w:r>
          </w:p>
          <w:p w14:paraId="331FC80C" w14:textId="77777777" w:rsidR="00B17FB2" w:rsidRPr="005A0C52" w:rsidRDefault="00B17FB2" w:rsidP="009540A1">
            <w:pPr>
              <w:spacing w:line="240" w:lineRule="auto"/>
              <w:jc w:val="center"/>
              <w:rPr>
                <w:rFonts w:cs="Times New Roman"/>
                <w:b/>
                <w:sz w:val="24"/>
                <w:szCs w:val="28"/>
              </w:rPr>
            </w:pPr>
            <w:r w:rsidRPr="005A0C52">
              <w:rPr>
                <w:rFonts w:cs="Times New Roman"/>
                <w:b/>
                <w:sz w:val="24"/>
                <w:szCs w:val="28"/>
              </w:rPr>
              <w:t>закаливания</w:t>
            </w:r>
          </w:p>
        </w:tc>
        <w:tc>
          <w:tcPr>
            <w:tcW w:w="2165" w:type="pct"/>
            <w:tcBorders>
              <w:right w:val="single" w:sz="4" w:space="0" w:color="auto"/>
            </w:tcBorders>
          </w:tcPr>
          <w:p w14:paraId="654A3D1D" w14:textId="77777777" w:rsidR="00B17FB2" w:rsidRPr="005A0C52" w:rsidRDefault="00B17FB2" w:rsidP="009540A1">
            <w:pPr>
              <w:spacing w:line="240" w:lineRule="auto"/>
              <w:jc w:val="center"/>
              <w:rPr>
                <w:rFonts w:cs="Times New Roman"/>
                <w:b/>
                <w:sz w:val="24"/>
                <w:szCs w:val="28"/>
              </w:rPr>
            </w:pPr>
            <w:r w:rsidRPr="005A0C52">
              <w:rPr>
                <w:rFonts w:cs="Times New Roman"/>
                <w:b/>
                <w:sz w:val="24"/>
                <w:szCs w:val="28"/>
              </w:rPr>
              <w:t>Закаливающее</w:t>
            </w:r>
            <w:r w:rsidR="00406353" w:rsidRPr="005A0C52">
              <w:rPr>
                <w:rFonts w:cs="Times New Roman"/>
                <w:b/>
                <w:sz w:val="24"/>
                <w:szCs w:val="28"/>
              </w:rPr>
              <w:t xml:space="preserve"> </w:t>
            </w:r>
            <w:r w:rsidRPr="005A0C52">
              <w:rPr>
                <w:rFonts w:cs="Times New Roman"/>
                <w:b/>
                <w:sz w:val="24"/>
                <w:szCs w:val="28"/>
              </w:rPr>
              <w:t>воздействие</w:t>
            </w:r>
          </w:p>
        </w:tc>
        <w:tc>
          <w:tcPr>
            <w:tcW w:w="1192" w:type="pct"/>
          </w:tcPr>
          <w:p w14:paraId="6C1769AF" w14:textId="77777777" w:rsidR="00B17FB2" w:rsidRPr="005A0C52" w:rsidRDefault="00B17FB2" w:rsidP="009540A1">
            <w:pPr>
              <w:spacing w:line="240" w:lineRule="auto"/>
              <w:jc w:val="center"/>
              <w:rPr>
                <w:rFonts w:cs="Times New Roman"/>
                <w:b/>
                <w:sz w:val="24"/>
                <w:szCs w:val="28"/>
              </w:rPr>
            </w:pPr>
            <w:r w:rsidRPr="005A0C52">
              <w:rPr>
                <w:rFonts w:cs="Times New Roman"/>
                <w:b/>
                <w:sz w:val="24"/>
                <w:szCs w:val="28"/>
              </w:rPr>
              <w:t>Длительность</w:t>
            </w:r>
            <w:r w:rsidR="00406353" w:rsidRPr="005A0C52">
              <w:rPr>
                <w:rFonts w:cs="Times New Roman"/>
                <w:b/>
                <w:sz w:val="24"/>
                <w:szCs w:val="28"/>
              </w:rPr>
              <w:t xml:space="preserve"> </w:t>
            </w:r>
            <w:r w:rsidRPr="005A0C52">
              <w:rPr>
                <w:rFonts w:cs="Times New Roman"/>
                <w:b/>
                <w:sz w:val="24"/>
                <w:szCs w:val="28"/>
              </w:rPr>
              <w:t>(мин.</w:t>
            </w:r>
            <w:r w:rsidR="00406353" w:rsidRPr="005A0C52">
              <w:rPr>
                <w:rFonts w:cs="Times New Roman"/>
                <w:b/>
                <w:sz w:val="24"/>
                <w:szCs w:val="28"/>
              </w:rPr>
              <w:t xml:space="preserve"> </w:t>
            </w:r>
            <w:r w:rsidRPr="005A0C52">
              <w:rPr>
                <w:rFonts w:cs="Times New Roman"/>
                <w:b/>
                <w:sz w:val="24"/>
                <w:szCs w:val="28"/>
              </w:rPr>
              <w:t>в</w:t>
            </w:r>
            <w:r w:rsidR="00406353" w:rsidRPr="005A0C52">
              <w:rPr>
                <w:rFonts w:cs="Times New Roman"/>
                <w:b/>
                <w:sz w:val="24"/>
                <w:szCs w:val="28"/>
              </w:rPr>
              <w:t xml:space="preserve"> </w:t>
            </w:r>
            <w:r w:rsidRPr="005A0C52">
              <w:rPr>
                <w:rFonts w:cs="Times New Roman"/>
                <w:b/>
                <w:sz w:val="24"/>
                <w:szCs w:val="28"/>
              </w:rPr>
              <w:t>день)</w:t>
            </w:r>
          </w:p>
        </w:tc>
      </w:tr>
      <w:tr w:rsidR="009540A1" w:rsidRPr="005A0C52" w14:paraId="18EE484A" w14:textId="77777777" w:rsidTr="00FD722C">
        <w:tc>
          <w:tcPr>
            <w:tcW w:w="1643" w:type="pct"/>
          </w:tcPr>
          <w:p w14:paraId="45CA2C71"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Утренняя</w:t>
            </w:r>
            <w:r w:rsidR="00406353" w:rsidRPr="005A0C52">
              <w:rPr>
                <w:rFonts w:cs="Times New Roman"/>
                <w:sz w:val="24"/>
                <w:szCs w:val="28"/>
              </w:rPr>
              <w:t xml:space="preserve"> </w:t>
            </w:r>
            <w:r w:rsidRPr="005A0C52">
              <w:rPr>
                <w:rFonts w:cs="Times New Roman"/>
                <w:sz w:val="24"/>
                <w:szCs w:val="28"/>
              </w:rPr>
              <w:t>гимнастика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теплую</w:t>
            </w:r>
            <w:r w:rsidR="00406353" w:rsidRPr="005A0C52">
              <w:rPr>
                <w:rFonts w:cs="Times New Roman"/>
                <w:sz w:val="24"/>
                <w:szCs w:val="28"/>
              </w:rPr>
              <w:t xml:space="preserve"> </w:t>
            </w:r>
            <w:r w:rsidRPr="005A0C52">
              <w:rPr>
                <w:rFonts w:cs="Times New Roman"/>
                <w:sz w:val="24"/>
                <w:szCs w:val="28"/>
              </w:rPr>
              <w:t>погоду</w:t>
            </w:r>
            <w:r w:rsidR="00406353" w:rsidRPr="005A0C52">
              <w:rPr>
                <w:rFonts w:cs="Times New Roman"/>
                <w:sz w:val="24"/>
                <w:szCs w:val="28"/>
              </w:rPr>
              <w:t xml:space="preserve"> </w:t>
            </w:r>
            <w:r w:rsidRPr="005A0C52">
              <w:rPr>
                <w:rFonts w:cs="Times New Roman"/>
                <w:sz w:val="24"/>
                <w:szCs w:val="28"/>
              </w:rPr>
              <w:t>–</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улице)</w:t>
            </w:r>
          </w:p>
        </w:tc>
        <w:tc>
          <w:tcPr>
            <w:tcW w:w="2165" w:type="pct"/>
            <w:tcBorders>
              <w:right w:val="single" w:sz="4" w:space="0" w:color="auto"/>
            </w:tcBorders>
          </w:tcPr>
          <w:p w14:paraId="7817BB12"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Сочетание</w:t>
            </w:r>
            <w:r w:rsidR="00406353" w:rsidRPr="005A0C52">
              <w:rPr>
                <w:rFonts w:cs="Times New Roman"/>
                <w:sz w:val="24"/>
                <w:szCs w:val="28"/>
              </w:rPr>
              <w:t xml:space="preserve"> </w:t>
            </w:r>
            <w:r w:rsidRPr="005A0C52">
              <w:rPr>
                <w:rFonts w:cs="Times New Roman"/>
                <w:sz w:val="24"/>
                <w:szCs w:val="28"/>
              </w:rPr>
              <w:t>воздушной</w:t>
            </w:r>
            <w:r w:rsidR="00406353" w:rsidRPr="005A0C52">
              <w:rPr>
                <w:rFonts w:cs="Times New Roman"/>
                <w:sz w:val="24"/>
                <w:szCs w:val="28"/>
              </w:rPr>
              <w:t xml:space="preserve"> </w:t>
            </w:r>
            <w:r w:rsidRPr="005A0C52">
              <w:rPr>
                <w:rFonts w:cs="Times New Roman"/>
                <w:sz w:val="24"/>
                <w:szCs w:val="28"/>
              </w:rPr>
              <w:t>ванны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физическими</w:t>
            </w:r>
            <w:r w:rsidR="00406353" w:rsidRPr="005A0C52">
              <w:rPr>
                <w:rFonts w:cs="Times New Roman"/>
                <w:sz w:val="24"/>
                <w:szCs w:val="28"/>
              </w:rPr>
              <w:t xml:space="preserve"> </w:t>
            </w:r>
            <w:r w:rsidRPr="005A0C52">
              <w:rPr>
                <w:rFonts w:cs="Times New Roman"/>
                <w:sz w:val="24"/>
                <w:szCs w:val="28"/>
              </w:rPr>
              <w:t>упражнениями</w:t>
            </w:r>
          </w:p>
        </w:tc>
        <w:tc>
          <w:tcPr>
            <w:tcW w:w="1192" w:type="pct"/>
            <w:vAlign w:val="center"/>
          </w:tcPr>
          <w:p w14:paraId="4170A171" w14:textId="77777777" w:rsidR="00B17FB2" w:rsidRPr="005A0C52" w:rsidRDefault="00B17FB2" w:rsidP="009540A1">
            <w:pPr>
              <w:spacing w:line="240" w:lineRule="auto"/>
              <w:jc w:val="center"/>
              <w:rPr>
                <w:rFonts w:cs="Times New Roman"/>
                <w:sz w:val="24"/>
                <w:szCs w:val="28"/>
              </w:rPr>
            </w:pPr>
            <w:r w:rsidRPr="005A0C52">
              <w:rPr>
                <w:rFonts w:cs="Times New Roman"/>
                <w:sz w:val="24"/>
                <w:szCs w:val="28"/>
              </w:rPr>
              <w:t>5-10</w:t>
            </w:r>
          </w:p>
        </w:tc>
      </w:tr>
      <w:tr w:rsidR="009540A1" w:rsidRPr="005A0C52" w14:paraId="3B9505A6" w14:textId="77777777" w:rsidTr="00FD722C">
        <w:tc>
          <w:tcPr>
            <w:tcW w:w="1643" w:type="pct"/>
          </w:tcPr>
          <w:p w14:paraId="0858095E"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Пребывание</w:t>
            </w:r>
            <w:r w:rsidR="00406353" w:rsidRPr="005A0C52">
              <w:rPr>
                <w:rFonts w:cs="Times New Roman"/>
                <w:sz w:val="24"/>
                <w:szCs w:val="28"/>
              </w:rPr>
              <w:t xml:space="preserve"> </w:t>
            </w:r>
            <w:r w:rsidRPr="005A0C52">
              <w:rPr>
                <w:rFonts w:cs="Times New Roman"/>
                <w:sz w:val="24"/>
                <w:szCs w:val="28"/>
              </w:rPr>
              <w:t>ребенка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облегченной</w:t>
            </w:r>
            <w:r w:rsidR="00406353" w:rsidRPr="005A0C52">
              <w:rPr>
                <w:rFonts w:cs="Times New Roman"/>
                <w:sz w:val="24"/>
                <w:szCs w:val="28"/>
              </w:rPr>
              <w:t xml:space="preserve"> </w:t>
            </w:r>
            <w:r w:rsidRPr="005A0C52">
              <w:rPr>
                <w:rFonts w:cs="Times New Roman"/>
                <w:sz w:val="24"/>
                <w:szCs w:val="28"/>
              </w:rPr>
              <w:t>одежде</w:t>
            </w:r>
            <w:r w:rsidR="00406353" w:rsidRPr="005A0C52">
              <w:rPr>
                <w:rFonts w:cs="Times New Roman"/>
                <w:sz w:val="24"/>
                <w:szCs w:val="28"/>
              </w:rPr>
              <w:t xml:space="preserve"> </w:t>
            </w:r>
            <w:r w:rsidRPr="005A0C52">
              <w:rPr>
                <w:rFonts w:cs="Times New Roman"/>
                <w:sz w:val="24"/>
                <w:szCs w:val="28"/>
              </w:rPr>
              <w:t>при</w:t>
            </w:r>
            <w:r w:rsidR="00406353" w:rsidRPr="005A0C52">
              <w:rPr>
                <w:rFonts w:cs="Times New Roman"/>
                <w:sz w:val="24"/>
                <w:szCs w:val="28"/>
              </w:rPr>
              <w:t xml:space="preserve"> </w:t>
            </w:r>
            <w:r w:rsidRPr="005A0C52">
              <w:rPr>
                <w:rFonts w:cs="Times New Roman"/>
                <w:sz w:val="24"/>
                <w:szCs w:val="28"/>
              </w:rPr>
              <w:t>комфортной</w:t>
            </w:r>
            <w:r w:rsidR="00406353" w:rsidRPr="005A0C52">
              <w:rPr>
                <w:rFonts w:cs="Times New Roman"/>
                <w:sz w:val="24"/>
                <w:szCs w:val="28"/>
              </w:rPr>
              <w:t xml:space="preserve"> </w:t>
            </w:r>
            <w:r w:rsidRPr="005A0C52">
              <w:rPr>
                <w:rFonts w:cs="Times New Roman"/>
                <w:sz w:val="24"/>
                <w:szCs w:val="28"/>
              </w:rPr>
              <w:t>температуре</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помещении</w:t>
            </w:r>
          </w:p>
        </w:tc>
        <w:tc>
          <w:tcPr>
            <w:tcW w:w="2165" w:type="pct"/>
          </w:tcPr>
          <w:p w14:paraId="346BFD64"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Воздушная</w:t>
            </w:r>
            <w:r w:rsidR="00406353" w:rsidRPr="005A0C52">
              <w:rPr>
                <w:rFonts w:cs="Times New Roman"/>
                <w:sz w:val="24"/>
                <w:szCs w:val="28"/>
              </w:rPr>
              <w:t xml:space="preserve"> </w:t>
            </w:r>
            <w:r w:rsidRPr="005A0C52">
              <w:rPr>
                <w:rFonts w:cs="Times New Roman"/>
                <w:sz w:val="24"/>
                <w:szCs w:val="28"/>
              </w:rPr>
              <w:t>ванна</w:t>
            </w:r>
          </w:p>
        </w:tc>
        <w:tc>
          <w:tcPr>
            <w:tcW w:w="1192" w:type="pct"/>
            <w:vAlign w:val="center"/>
          </w:tcPr>
          <w:p w14:paraId="2DE4BF8B" w14:textId="77777777" w:rsidR="00B17FB2" w:rsidRPr="005A0C52" w:rsidRDefault="00B17FB2" w:rsidP="009540A1">
            <w:pPr>
              <w:spacing w:line="240" w:lineRule="auto"/>
              <w:jc w:val="center"/>
              <w:rPr>
                <w:rFonts w:cs="Times New Roman"/>
                <w:sz w:val="24"/>
                <w:szCs w:val="28"/>
              </w:rPr>
            </w:pPr>
            <w:r w:rsidRPr="005A0C52">
              <w:rPr>
                <w:rFonts w:cs="Times New Roman"/>
                <w:sz w:val="24"/>
                <w:szCs w:val="28"/>
              </w:rPr>
              <w:t>Индивидуально</w:t>
            </w:r>
          </w:p>
        </w:tc>
      </w:tr>
      <w:tr w:rsidR="009540A1" w:rsidRPr="005A0C52" w14:paraId="1ABDD259" w14:textId="77777777" w:rsidTr="00FD722C">
        <w:tc>
          <w:tcPr>
            <w:tcW w:w="1643" w:type="pct"/>
          </w:tcPr>
          <w:p w14:paraId="5F067616"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Подвижные,</w:t>
            </w:r>
            <w:r w:rsidR="00406353" w:rsidRPr="005A0C52">
              <w:rPr>
                <w:rFonts w:cs="Times New Roman"/>
                <w:sz w:val="24"/>
                <w:szCs w:val="28"/>
              </w:rPr>
              <w:t xml:space="preserve"> </w:t>
            </w:r>
            <w:r w:rsidRPr="005A0C52">
              <w:rPr>
                <w:rFonts w:cs="Times New Roman"/>
                <w:sz w:val="24"/>
                <w:szCs w:val="28"/>
              </w:rPr>
              <w:t>спортивные</w:t>
            </w:r>
            <w:r w:rsidR="00406353" w:rsidRPr="005A0C52">
              <w:rPr>
                <w:rFonts w:cs="Times New Roman"/>
                <w:sz w:val="24"/>
                <w:szCs w:val="28"/>
              </w:rPr>
              <w:t xml:space="preserve"> </w:t>
            </w:r>
            <w:r w:rsidRPr="005A0C52">
              <w:rPr>
                <w:rFonts w:cs="Times New Roman"/>
                <w:sz w:val="24"/>
                <w:szCs w:val="28"/>
              </w:rPr>
              <w:t>игры,</w:t>
            </w:r>
            <w:r w:rsidR="00406353" w:rsidRPr="005A0C52">
              <w:rPr>
                <w:rFonts w:cs="Times New Roman"/>
                <w:sz w:val="24"/>
                <w:szCs w:val="28"/>
              </w:rPr>
              <w:t xml:space="preserve"> </w:t>
            </w:r>
            <w:r w:rsidRPr="005A0C52">
              <w:rPr>
                <w:rFonts w:cs="Times New Roman"/>
                <w:sz w:val="24"/>
                <w:szCs w:val="28"/>
              </w:rPr>
              <w:t>физические</w:t>
            </w:r>
            <w:r w:rsidR="00406353" w:rsidRPr="005A0C52">
              <w:rPr>
                <w:rFonts w:cs="Times New Roman"/>
                <w:sz w:val="24"/>
                <w:szCs w:val="28"/>
              </w:rPr>
              <w:t xml:space="preserve"> </w:t>
            </w:r>
            <w:r w:rsidRPr="005A0C52">
              <w:rPr>
                <w:rFonts w:cs="Times New Roman"/>
                <w:sz w:val="24"/>
                <w:szCs w:val="28"/>
              </w:rPr>
              <w:t>упражнения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другие</w:t>
            </w:r>
            <w:r w:rsidR="00406353" w:rsidRPr="005A0C52">
              <w:rPr>
                <w:rFonts w:cs="Times New Roman"/>
                <w:sz w:val="24"/>
                <w:szCs w:val="28"/>
              </w:rPr>
              <w:t xml:space="preserve"> </w:t>
            </w:r>
            <w:r w:rsidRPr="005A0C52">
              <w:rPr>
                <w:rFonts w:cs="Times New Roman"/>
                <w:sz w:val="24"/>
                <w:szCs w:val="28"/>
              </w:rPr>
              <w:t>виды</w:t>
            </w:r>
            <w:r w:rsidR="00406353" w:rsidRPr="005A0C52">
              <w:rPr>
                <w:rFonts w:cs="Times New Roman"/>
                <w:sz w:val="24"/>
                <w:szCs w:val="28"/>
              </w:rPr>
              <w:t xml:space="preserve"> </w:t>
            </w:r>
            <w:r w:rsidRPr="005A0C52">
              <w:rPr>
                <w:rFonts w:cs="Times New Roman"/>
                <w:sz w:val="24"/>
                <w:szCs w:val="28"/>
              </w:rPr>
              <w:t>двигательной</w:t>
            </w:r>
            <w:r w:rsidR="00406353" w:rsidRPr="005A0C52">
              <w:rPr>
                <w:rFonts w:cs="Times New Roman"/>
                <w:sz w:val="24"/>
                <w:szCs w:val="28"/>
              </w:rPr>
              <w:t xml:space="preserve"> </w:t>
            </w:r>
            <w:r w:rsidRPr="005A0C52">
              <w:rPr>
                <w:rFonts w:cs="Times New Roman"/>
                <w:sz w:val="24"/>
                <w:szCs w:val="28"/>
              </w:rPr>
              <w:t>активности</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помещении)</w:t>
            </w:r>
          </w:p>
        </w:tc>
        <w:tc>
          <w:tcPr>
            <w:tcW w:w="2165" w:type="pct"/>
          </w:tcPr>
          <w:p w14:paraId="15ED2075"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Сочетание</w:t>
            </w:r>
            <w:r w:rsidR="00406353" w:rsidRPr="005A0C52">
              <w:rPr>
                <w:rFonts w:cs="Times New Roman"/>
                <w:sz w:val="24"/>
                <w:szCs w:val="28"/>
              </w:rPr>
              <w:t xml:space="preserve"> </w:t>
            </w:r>
            <w:r w:rsidRPr="005A0C52">
              <w:rPr>
                <w:rFonts w:cs="Times New Roman"/>
                <w:sz w:val="24"/>
                <w:szCs w:val="28"/>
              </w:rPr>
              <w:t>воздушной</w:t>
            </w:r>
            <w:r w:rsidR="00406353" w:rsidRPr="005A0C52">
              <w:rPr>
                <w:rFonts w:cs="Times New Roman"/>
                <w:sz w:val="24"/>
                <w:szCs w:val="28"/>
              </w:rPr>
              <w:t xml:space="preserve"> </w:t>
            </w:r>
            <w:r w:rsidRPr="005A0C52">
              <w:rPr>
                <w:rFonts w:cs="Times New Roman"/>
                <w:sz w:val="24"/>
                <w:szCs w:val="28"/>
              </w:rPr>
              <w:t>ванны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физическими</w:t>
            </w:r>
            <w:r w:rsidR="00406353" w:rsidRPr="005A0C52">
              <w:rPr>
                <w:rFonts w:cs="Times New Roman"/>
                <w:sz w:val="24"/>
                <w:szCs w:val="28"/>
              </w:rPr>
              <w:t xml:space="preserve"> </w:t>
            </w:r>
            <w:r w:rsidRPr="005A0C52">
              <w:rPr>
                <w:rFonts w:cs="Times New Roman"/>
                <w:sz w:val="24"/>
                <w:szCs w:val="28"/>
              </w:rPr>
              <w:t>упражнениями;</w:t>
            </w:r>
            <w:r w:rsidR="00406353" w:rsidRPr="005A0C52">
              <w:rPr>
                <w:rFonts w:cs="Times New Roman"/>
                <w:sz w:val="24"/>
                <w:szCs w:val="28"/>
              </w:rPr>
              <w:t xml:space="preserve"> </w:t>
            </w:r>
            <w:proofErr w:type="spellStart"/>
            <w:r w:rsidRPr="005A0C52">
              <w:rPr>
                <w:rFonts w:cs="Times New Roman"/>
                <w:sz w:val="24"/>
                <w:szCs w:val="28"/>
              </w:rPr>
              <w:t>босохождение</w:t>
            </w:r>
            <w:proofErr w:type="spellEnd"/>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использованием</w:t>
            </w:r>
            <w:r w:rsidR="00406353" w:rsidRPr="005A0C52">
              <w:rPr>
                <w:rFonts w:cs="Times New Roman"/>
                <w:sz w:val="24"/>
                <w:szCs w:val="28"/>
              </w:rPr>
              <w:t xml:space="preserve"> </w:t>
            </w:r>
            <w:r w:rsidRPr="005A0C52">
              <w:rPr>
                <w:rFonts w:cs="Times New Roman"/>
                <w:sz w:val="24"/>
                <w:szCs w:val="28"/>
              </w:rPr>
              <w:t>ребристой</w:t>
            </w:r>
            <w:r w:rsidR="00406353" w:rsidRPr="005A0C52">
              <w:rPr>
                <w:rFonts w:cs="Times New Roman"/>
                <w:sz w:val="24"/>
                <w:szCs w:val="28"/>
              </w:rPr>
              <w:t xml:space="preserve"> </w:t>
            </w:r>
            <w:r w:rsidRPr="005A0C52">
              <w:rPr>
                <w:rFonts w:cs="Times New Roman"/>
                <w:sz w:val="24"/>
                <w:szCs w:val="28"/>
              </w:rPr>
              <w:t>доски,</w:t>
            </w:r>
            <w:r w:rsidR="00406353" w:rsidRPr="005A0C52">
              <w:rPr>
                <w:rFonts w:cs="Times New Roman"/>
                <w:sz w:val="24"/>
                <w:szCs w:val="28"/>
              </w:rPr>
              <w:t xml:space="preserve"> </w:t>
            </w:r>
            <w:r w:rsidRPr="005A0C52">
              <w:rPr>
                <w:rFonts w:cs="Times New Roman"/>
                <w:sz w:val="24"/>
                <w:szCs w:val="28"/>
              </w:rPr>
              <w:t>массажных</w:t>
            </w:r>
            <w:r w:rsidR="00406353" w:rsidRPr="005A0C52">
              <w:rPr>
                <w:rFonts w:cs="Times New Roman"/>
                <w:sz w:val="24"/>
                <w:szCs w:val="28"/>
              </w:rPr>
              <w:t xml:space="preserve"> </w:t>
            </w:r>
            <w:r w:rsidRPr="005A0C52">
              <w:rPr>
                <w:rFonts w:cs="Times New Roman"/>
                <w:sz w:val="24"/>
                <w:szCs w:val="28"/>
              </w:rPr>
              <w:t>ковриков,</w:t>
            </w:r>
            <w:r w:rsidR="00406353" w:rsidRPr="005A0C52">
              <w:rPr>
                <w:rFonts w:cs="Times New Roman"/>
                <w:sz w:val="24"/>
                <w:szCs w:val="28"/>
              </w:rPr>
              <w:t xml:space="preserve"> </w:t>
            </w:r>
            <w:r w:rsidRPr="005A0C52">
              <w:rPr>
                <w:rFonts w:cs="Times New Roman"/>
                <w:sz w:val="24"/>
                <w:szCs w:val="28"/>
              </w:rPr>
              <w:t>каната</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т.п.</w:t>
            </w:r>
          </w:p>
        </w:tc>
        <w:tc>
          <w:tcPr>
            <w:tcW w:w="1192" w:type="pct"/>
            <w:vAlign w:val="center"/>
          </w:tcPr>
          <w:p w14:paraId="4502E2A6" w14:textId="77777777" w:rsidR="00B17FB2" w:rsidRPr="005A0C52" w:rsidRDefault="00B17FB2" w:rsidP="009540A1">
            <w:pPr>
              <w:spacing w:line="240" w:lineRule="auto"/>
              <w:jc w:val="center"/>
              <w:rPr>
                <w:rFonts w:cs="Times New Roman"/>
                <w:sz w:val="24"/>
                <w:szCs w:val="28"/>
              </w:rPr>
            </w:pPr>
            <w:r w:rsidRPr="005A0C52">
              <w:rPr>
                <w:rFonts w:cs="Times New Roman"/>
                <w:sz w:val="24"/>
                <w:szCs w:val="28"/>
              </w:rPr>
              <w:t>до</w:t>
            </w:r>
            <w:r w:rsidR="00406353" w:rsidRPr="005A0C52">
              <w:rPr>
                <w:rFonts w:cs="Times New Roman"/>
                <w:sz w:val="24"/>
                <w:szCs w:val="28"/>
              </w:rPr>
              <w:t xml:space="preserve"> </w:t>
            </w:r>
            <w:r w:rsidRPr="005A0C52">
              <w:rPr>
                <w:rFonts w:cs="Times New Roman"/>
                <w:sz w:val="24"/>
                <w:szCs w:val="28"/>
              </w:rPr>
              <w:t>20</w:t>
            </w:r>
          </w:p>
        </w:tc>
      </w:tr>
      <w:tr w:rsidR="009540A1" w:rsidRPr="005A0C52" w14:paraId="45B812EB" w14:textId="77777777" w:rsidTr="00FD722C">
        <w:tc>
          <w:tcPr>
            <w:tcW w:w="1643" w:type="pct"/>
          </w:tcPr>
          <w:p w14:paraId="7F3B6437"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Подвижные,</w:t>
            </w:r>
            <w:r w:rsidR="00406353" w:rsidRPr="005A0C52">
              <w:rPr>
                <w:rFonts w:cs="Times New Roman"/>
                <w:sz w:val="24"/>
                <w:szCs w:val="28"/>
              </w:rPr>
              <w:t xml:space="preserve"> </w:t>
            </w:r>
            <w:r w:rsidRPr="005A0C52">
              <w:rPr>
                <w:rFonts w:cs="Times New Roman"/>
                <w:sz w:val="24"/>
                <w:szCs w:val="28"/>
              </w:rPr>
              <w:t>спортивные</w:t>
            </w:r>
            <w:r w:rsidR="00406353" w:rsidRPr="005A0C52">
              <w:rPr>
                <w:rFonts w:cs="Times New Roman"/>
                <w:sz w:val="24"/>
                <w:szCs w:val="28"/>
              </w:rPr>
              <w:t xml:space="preserve"> </w:t>
            </w:r>
            <w:r w:rsidRPr="005A0C52">
              <w:rPr>
                <w:rFonts w:cs="Times New Roman"/>
                <w:sz w:val="24"/>
                <w:szCs w:val="28"/>
              </w:rPr>
              <w:t>игры,</w:t>
            </w:r>
            <w:r w:rsidR="00406353" w:rsidRPr="005A0C52">
              <w:rPr>
                <w:rFonts w:cs="Times New Roman"/>
                <w:sz w:val="24"/>
                <w:szCs w:val="28"/>
              </w:rPr>
              <w:t xml:space="preserve"> </w:t>
            </w:r>
            <w:r w:rsidRPr="005A0C52">
              <w:rPr>
                <w:rFonts w:cs="Times New Roman"/>
                <w:sz w:val="24"/>
                <w:szCs w:val="28"/>
              </w:rPr>
              <w:t>физические</w:t>
            </w:r>
            <w:r w:rsidR="00406353" w:rsidRPr="005A0C52">
              <w:rPr>
                <w:rFonts w:cs="Times New Roman"/>
                <w:sz w:val="24"/>
                <w:szCs w:val="28"/>
              </w:rPr>
              <w:t xml:space="preserve"> </w:t>
            </w:r>
            <w:r w:rsidRPr="005A0C52">
              <w:rPr>
                <w:rFonts w:cs="Times New Roman"/>
                <w:sz w:val="24"/>
                <w:szCs w:val="28"/>
              </w:rPr>
              <w:t>упражнения</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другие</w:t>
            </w:r>
            <w:r w:rsidR="00406353" w:rsidRPr="005A0C52">
              <w:rPr>
                <w:rFonts w:cs="Times New Roman"/>
                <w:sz w:val="24"/>
                <w:szCs w:val="28"/>
              </w:rPr>
              <w:t xml:space="preserve"> </w:t>
            </w:r>
            <w:r w:rsidRPr="005A0C52">
              <w:rPr>
                <w:rFonts w:cs="Times New Roman"/>
                <w:sz w:val="24"/>
                <w:szCs w:val="28"/>
              </w:rPr>
              <w:t>виды</w:t>
            </w:r>
            <w:r w:rsidR="00406353" w:rsidRPr="005A0C52">
              <w:rPr>
                <w:rFonts w:cs="Times New Roman"/>
                <w:sz w:val="24"/>
                <w:szCs w:val="28"/>
              </w:rPr>
              <w:t xml:space="preserve"> </w:t>
            </w:r>
            <w:r w:rsidRPr="005A0C52">
              <w:rPr>
                <w:rFonts w:cs="Times New Roman"/>
                <w:sz w:val="24"/>
                <w:szCs w:val="28"/>
              </w:rPr>
              <w:t>двигательной</w:t>
            </w:r>
            <w:r w:rsidR="00406353" w:rsidRPr="005A0C52">
              <w:rPr>
                <w:rFonts w:cs="Times New Roman"/>
                <w:sz w:val="24"/>
                <w:szCs w:val="28"/>
              </w:rPr>
              <w:t xml:space="preserve"> </w:t>
            </w:r>
            <w:r w:rsidRPr="005A0C52">
              <w:rPr>
                <w:rFonts w:cs="Times New Roman"/>
                <w:sz w:val="24"/>
                <w:szCs w:val="28"/>
              </w:rPr>
              <w:t>активности</w:t>
            </w:r>
            <w:r w:rsidR="00406353" w:rsidRPr="005A0C52">
              <w:rPr>
                <w:rFonts w:cs="Times New Roman"/>
                <w:sz w:val="24"/>
                <w:szCs w:val="28"/>
              </w:rPr>
              <w:t xml:space="preserve"> </w:t>
            </w:r>
            <w:r w:rsidRPr="005A0C52">
              <w:rPr>
                <w:rFonts w:cs="Times New Roman"/>
                <w:sz w:val="24"/>
                <w:szCs w:val="28"/>
              </w:rPr>
              <w:t>(на</w:t>
            </w:r>
            <w:r w:rsidR="00406353" w:rsidRPr="005A0C52">
              <w:rPr>
                <w:rFonts w:cs="Times New Roman"/>
                <w:sz w:val="24"/>
                <w:szCs w:val="28"/>
              </w:rPr>
              <w:t xml:space="preserve"> </w:t>
            </w:r>
            <w:r w:rsidRPr="005A0C52">
              <w:rPr>
                <w:rFonts w:cs="Times New Roman"/>
                <w:sz w:val="24"/>
                <w:szCs w:val="28"/>
              </w:rPr>
              <w:t>улице)</w:t>
            </w:r>
          </w:p>
        </w:tc>
        <w:tc>
          <w:tcPr>
            <w:tcW w:w="2165" w:type="pct"/>
          </w:tcPr>
          <w:p w14:paraId="2480818D"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Сочетание</w:t>
            </w:r>
            <w:r w:rsidR="00406353" w:rsidRPr="005A0C52">
              <w:rPr>
                <w:rFonts w:cs="Times New Roman"/>
                <w:sz w:val="24"/>
                <w:szCs w:val="28"/>
              </w:rPr>
              <w:t xml:space="preserve"> </w:t>
            </w:r>
            <w:r w:rsidRPr="005A0C52">
              <w:rPr>
                <w:rFonts w:cs="Times New Roman"/>
                <w:sz w:val="24"/>
                <w:szCs w:val="28"/>
              </w:rPr>
              <w:t>световоздушной</w:t>
            </w:r>
            <w:r w:rsidR="00406353" w:rsidRPr="005A0C52">
              <w:rPr>
                <w:rFonts w:cs="Times New Roman"/>
                <w:sz w:val="24"/>
                <w:szCs w:val="28"/>
              </w:rPr>
              <w:t xml:space="preserve"> </w:t>
            </w:r>
            <w:r w:rsidRPr="005A0C52">
              <w:rPr>
                <w:rFonts w:cs="Times New Roman"/>
                <w:sz w:val="24"/>
                <w:szCs w:val="28"/>
              </w:rPr>
              <w:t>ванны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физическими</w:t>
            </w:r>
            <w:r w:rsidR="00406353" w:rsidRPr="005A0C52">
              <w:rPr>
                <w:rFonts w:cs="Times New Roman"/>
                <w:sz w:val="24"/>
                <w:szCs w:val="28"/>
              </w:rPr>
              <w:t xml:space="preserve"> </w:t>
            </w:r>
            <w:r w:rsidRPr="005A0C52">
              <w:rPr>
                <w:rFonts w:cs="Times New Roman"/>
                <w:sz w:val="24"/>
                <w:szCs w:val="28"/>
              </w:rPr>
              <w:t>упражнениями</w:t>
            </w:r>
          </w:p>
        </w:tc>
        <w:tc>
          <w:tcPr>
            <w:tcW w:w="1192" w:type="pct"/>
            <w:vAlign w:val="center"/>
          </w:tcPr>
          <w:p w14:paraId="70F6C387" w14:textId="77777777" w:rsidR="00B17FB2" w:rsidRPr="005A0C52" w:rsidRDefault="00B17FB2" w:rsidP="009540A1">
            <w:pPr>
              <w:spacing w:line="240" w:lineRule="auto"/>
              <w:jc w:val="center"/>
              <w:rPr>
                <w:rFonts w:cs="Times New Roman"/>
                <w:sz w:val="24"/>
                <w:szCs w:val="28"/>
              </w:rPr>
            </w:pPr>
            <w:r w:rsidRPr="005A0C52">
              <w:rPr>
                <w:rFonts w:cs="Times New Roman"/>
                <w:sz w:val="24"/>
                <w:szCs w:val="28"/>
              </w:rPr>
              <w:t>до</w:t>
            </w:r>
            <w:r w:rsidR="00406353" w:rsidRPr="005A0C52">
              <w:rPr>
                <w:rFonts w:cs="Times New Roman"/>
                <w:sz w:val="24"/>
                <w:szCs w:val="28"/>
              </w:rPr>
              <w:t xml:space="preserve"> </w:t>
            </w:r>
            <w:r w:rsidRPr="005A0C52">
              <w:rPr>
                <w:rFonts w:cs="Times New Roman"/>
                <w:sz w:val="24"/>
                <w:szCs w:val="28"/>
              </w:rPr>
              <w:t>20</w:t>
            </w:r>
          </w:p>
        </w:tc>
      </w:tr>
      <w:tr w:rsidR="009540A1" w:rsidRPr="005A0C52" w14:paraId="25FA1F74" w14:textId="77777777" w:rsidTr="005A0C52">
        <w:trPr>
          <w:trHeight w:val="894"/>
        </w:trPr>
        <w:tc>
          <w:tcPr>
            <w:tcW w:w="1643" w:type="pct"/>
          </w:tcPr>
          <w:p w14:paraId="41BAAB65"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Прогулка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первой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второй</w:t>
            </w:r>
            <w:r w:rsidR="00406353" w:rsidRPr="005A0C52">
              <w:rPr>
                <w:rFonts w:cs="Times New Roman"/>
                <w:sz w:val="24"/>
                <w:szCs w:val="28"/>
              </w:rPr>
              <w:t xml:space="preserve"> </w:t>
            </w:r>
            <w:r w:rsidRPr="005A0C52">
              <w:rPr>
                <w:rFonts w:cs="Times New Roman"/>
                <w:sz w:val="24"/>
                <w:szCs w:val="28"/>
              </w:rPr>
              <w:t>половине</w:t>
            </w:r>
            <w:r w:rsidR="00406353" w:rsidRPr="005A0C52">
              <w:rPr>
                <w:rFonts w:cs="Times New Roman"/>
                <w:sz w:val="24"/>
                <w:szCs w:val="28"/>
              </w:rPr>
              <w:t xml:space="preserve"> </w:t>
            </w:r>
            <w:r w:rsidRPr="005A0C52">
              <w:rPr>
                <w:rFonts w:cs="Times New Roman"/>
                <w:sz w:val="24"/>
                <w:szCs w:val="28"/>
              </w:rPr>
              <w:t>дня</w:t>
            </w:r>
          </w:p>
        </w:tc>
        <w:tc>
          <w:tcPr>
            <w:tcW w:w="2165" w:type="pct"/>
          </w:tcPr>
          <w:p w14:paraId="314E1C5B"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Сочетание</w:t>
            </w:r>
            <w:r w:rsidR="00406353" w:rsidRPr="005A0C52">
              <w:rPr>
                <w:rFonts w:cs="Times New Roman"/>
                <w:sz w:val="24"/>
                <w:szCs w:val="28"/>
              </w:rPr>
              <w:t xml:space="preserve"> </w:t>
            </w:r>
            <w:r w:rsidRPr="005A0C52">
              <w:rPr>
                <w:rFonts w:cs="Times New Roman"/>
                <w:sz w:val="24"/>
                <w:szCs w:val="28"/>
              </w:rPr>
              <w:t>световоздушной</w:t>
            </w:r>
            <w:r w:rsidR="00406353" w:rsidRPr="005A0C52">
              <w:rPr>
                <w:rFonts w:cs="Times New Roman"/>
                <w:sz w:val="24"/>
                <w:szCs w:val="28"/>
              </w:rPr>
              <w:t xml:space="preserve"> </w:t>
            </w:r>
            <w:r w:rsidRPr="005A0C52">
              <w:rPr>
                <w:rFonts w:cs="Times New Roman"/>
                <w:sz w:val="24"/>
                <w:szCs w:val="28"/>
              </w:rPr>
              <w:t>ванны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физическими</w:t>
            </w:r>
            <w:r w:rsidR="00406353" w:rsidRPr="005A0C52">
              <w:rPr>
                <w:rFonts w:cs="Times New Roman"/>
                <w:sz w:val="24"/>
                <w:szCs w:val="28"/>
              </w:rPr>
              <w:t xml:space="preserve"> </w:t>
            </w:r>
            <w:r w:rsidRPr="005A0C52">
              <w:rPr>
                <w:rFonts w:cs="Times New Roman"/>
                <w:sz w:val="24"/>
                <w:szCs w:val="28"/>
              </w:rPr>
              <w:t>упражнениями</w:t>
            </w:r>
          </w:p>
        </w:tc>
        <w:tc>
          <w:tcPr>
            <w:tcW w:w="1192" w:type="pct"/>
          </w:tcPr>
          <w:p w14:paraId="1CA2A0A8"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2</w:t>
            </w:r>
            <w:r w:rsidR="00406353" w:rsidRPr="005A0C52">
              <w:rPr>
                <w:rFonts w:cs="Times New Roman"/>
                <w:sz w:val="24"/>
                <w:szCs w:val="28"/>
              </w:rPr>
              <w:t xml:space="preserve"> </w:t>
            </w:r>
            <w:r w:rsidRPr="005A0C52">
              <w:rPr>
                <w:rFonts w:cs="Times New Roman"/>
                <w:sz w:val="24"/>
                <w:szCs w:val="28"/>
              </w:rPr>
              <w:t>раза</w:t>
            </w:r>
            <w:r w:rsidR="00406353" w:rsidRPr="005A0C52">
              <w:rPr>
                <w:rFonts w:cs="Times New Roman"/>
                <w:sz w:val="24"/>
                <w:szCs w:val="28"/>
              </w:rPr>
              <w:t xml:space="preserve"> </w:t>
            </w: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день</w:t>
            </w:r>
            <w:r w:rsidR="00406353" w:rsidRPr="005A0C52">
              <w:rPr>
                <w:rFonts w:cs="Times New Roman"/>
                <w:sz w:val="24"/>
                <w:szCs w:val="28"/>
              </w:rPr>
              <w:t xml:space="preserve"> </w:t>
            </w:r>
            <w:r w:rsidRPr="005A0C52">
              <w:rPr>
                <w:rFonts w:cs="Times New Roman"/>
                <w:sz w:val="24"/>
                <w:szCs w:val="28"/>
              </w:rPr>
              <w:t>3</w:t>
            </w:r>
            <w:r w:rsidR="00406353" w:rsidRPr="005A0C52">
              <w:rPr>
                <w:rFonts w:cs="Times New Roman"/>
                <w:sz w:val="24"/>
                <w:szCs w:val="28"/>
              </w:rPr>
              <w:t xml:space="preserve"> </w:t>
            </w:r>
            <w:r w:rsidRPr="005A0C52">
              <w:rPr>
                <w:rFonts w:cs="Times New Roman"/>
                <w:sz w:val="24"/>
                <w:szCs w:val="28"/>
              </w:rPr>
              <w:t>час/</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учетом</w:t>
            </w:r>
            <w:r w:rsidR="00406353" w:rsidRPr="005A0C52">
              <w:rPr>
                <w:rFonts w:cs="Times New Roman"/>
                <w:sz w:val="24"/>
                <w:szCs w:val="28"/>
              </w:rPr>
              <w:t xml:space="preserve"> </w:t>
            </w:r>
            <w:r w:rsidRPr="005A0C52">
              <w:rPr>
                <w:rFonts w:cs="Times New Roman"/>
                <w:sz w:val="24"/>
                <w:szCs w:val="28"/>
              </w:rPr>
              <w:t>погодных</w:t>
            </w:r>
            <w:r w:rsidR="00406353" w:rsidRPr="005A0C52">
              <w:rPr>
                <w:rFonts w:cs="Times New Roman"/>
                <w:sz w:val="24"/>
                <w:szCs w:val="28"/>
              </w:rPr>
              <w:t xml:space="preserve"> </w:t>
            </w:r>
            <w:r w:rsidRPr="005A0C52">
              <w:rPr>
                <w:rFonts w:cs="Times New Roman"/>
                <w:sz w:val="24"/>
                <w:szCs w:val="28"/>
              </w:rPr>
              <w:t>условий</w:t>
            </w:r>
          </w:p>
        </w:tc>
      </w:tr>
      <w:tr w:rsidR="009540A1" w:rsidRPr="005A0C52" w14:paraId="6A5E7A39" w14:textId="77777777" w:rsidTr="00FD722C">
        <w:tc>
          <w:tcPr>
            <w:tcW w:w="1643" w:type="pct"/>
          </w:tcPr>
          <w:p w14:paraId="0795777E"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Дневной</w:t>
            </w:r>
            <w:r w:rsidR="00406353" w:rsidRPr="005A0C52">
              <w:rPr>
                <w:rFonts w:cs="Times New Roman"/>
                <w:sz w:val="24"/>
                <w:szCs w:val="28"/>
              </w:rPr>
              <w:t xml:space="preserve"> </w:t>
            </w:r>
            <w:proofErr w:type="spellStart"/>
            <w:r w:rsidRPr="005A0C52">
              <w:rPr>
                <w:rFonts w:cs="Times New Roman"/>
                <w:sz w:val="24"/>
                <w:szCs w:val="28"/>
              </w:rPr>
              <w:t>сонбез</w:t>
            </w:r>
            <w:proofErr w:type="spellEnd"/>
            <w:r w:rsidR="00406353" w:rsidRPr="005A0C52">
              <w:rPr>
                <w:rFonts w:cs="Times New Roman"/>
                <w:sz w:val="24"/>
                <w:szCs w:val="28"/>
              </w:rPr>
              <w:t xml:space="preserve"> </w:t>
            </w:r>
            <w:r w:rsidRPr="005A0C52">
              <w:rPr>
                <w:rFonts w:cs="Times New Roman"/>
                <w:sz w:val="24"/>
                <w:szCs w:val="28"/>
              </w:rPr>
              <w:t>маек</w:t>
            </w:r>
            <w:r w:rsidR="00406353" w:rsidRPr="005A0C52">
              <w:rPr>
                <w:rFonts w:cs="Times New Roman"/>
                <w:sz w:val="24"/>
                <w:szCs w:val="28"/>
              </w:rPr>
              <w:t xml:space="preserve"> </w:t>
            </w:r>
          </w:p>
        </w:tc>
        <w:tc>
          <w:tcPr>
            <w:tcW w:w="2165" w:type="pct"/>
          </w:tcPr>
          <w:p w14:paraId="0C15C1CB"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Воздушная</w:t>
            </w:r>
            <w:r w:rsidR="00406353" w:rsidRPr="005A0C52">
              <w:rPr>
                <w:rFonts w:cs="Times New Roman"/>
                <w:sz w:val="24"/>
                <w:szCs w:val="28"/>
              </w:rPr>
              <w:t xml:space="preserve"> </w:t>
            </w:r>
            <w:r w:rsidRPr="005A0C52">
              <w:rPr>
                <w:rFonts w:cs="Times New Roman"/>
                <w:sz w:val="24"/>
                <w:szCs w:val="28"/>
              </w:rPr>
              <w:t>ванна</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учетом</w:t>
            </w:r>
            <w:r w:rsidR="00406353" w:rsidRPr="005A0C52">
              <w:rPr>
                <w:rFonts w:cs="Times New Roman"/>
                <w:sz w:val="24"/>
                <w:szCs w:val="28"/>
              </w:rPr>
              <w:t xml:space="preserve"> </w:t>
            </w:r>
            <w:r w:rsidRPr="005A0C52">
              <w:rPr>
                <w:rFonts w:cs="Times New Roman"/>
                <w:sz w:val="24"/>
                <w:szCs w:val="28"/>
              </w:rPr>
              <w:t>сезона</w:t>
            </w:r>
            <w:r w:rsidR="00406353" w:rsidRPr="005A0C52">
              <w:rPr>
                <w:rFonts w:cs="Times New Roman"/>
                <w:sz w:val="24"/>
                <w:szCs w:val="28"/>
              </w:rPr>
              <w:t xml:space="preserve"> </w:t>
            </w:r>
            <w:r w:rsidRPr="005A0C52">
              <w:rPr>
                <w:rFonts w:cs="Times New Roman"/>
                <w:sz w:val="24"/>
                <w:szCs w:val="28"/>
              </w:rPr>
              <w:t>года,</w:t>
            </w:r>
            <w:r w:rsidR="00406353" w:rsidRPr="005A0C52">
              <w:rPr>
                <w:rFonts w:cs="Times New Roman"/>
                <w:sz w:val="24"/>
                <w:szCs w:val="28"/>
              </w:rPr>
              <w:t xml:space="preserve"> </w:t>
            </w:r>
            <w:r w:rsidRPr="005A0C52">
              <w:rPr>
                <w:rFonts w:cs="Times New Roman"/>
                <w:sz w:val="24"/>
                <w:szCs w:val="28"/>
              </w:rPr>
              <w:t>региональных</w:t>
            </w:r>
            <w:r w:rsidR="00406353" w:rsidRPr="005A0C52">
              <w:rPr>
                <w:rFonts w:cs="Times New Roman"/>
                <w:sz w:val="24"/>
                <w:szCs w:val="28"/>
              </w:rPr>
              <w:t xml:space="preserve"> </w:t>
            </w:r>
            <w:r w:rsidRPr="005A0C52">
              <w:rPr>
                <w:rFonts w:cs="Times New Roman"/>
                <w:sz w:val="24"/>
                <w:szCs w:val="28"/>
              </w:rPr>
              <w:t>климатических</w:t>
            </w:r>
            <w:r w:rsidR="00406353" w:rsidRPr="005A0C52">
              <w:rPr>
                <w:rFonts w:cs="Times New Roman"/>
                <w:sz w:val="24"/>
                <w:szCs w:val="28"/>
              </w:rPr>
              <w:t xml:space="preserve"> </w:t>
            </w:r>
            <w:r w:rsidRPr="005A0C52">
              <w:rPr>
                <w:rFonts w:cs="Times New Roman"/>
                <w:sz w:val="24"/>
                <w:szCs w:val="28"/>
              </w:rPr>
              <w:t>особенностей</w:t>
            </w:r>
            <w:r w:rsidR="00406353" w:rsidRPr="005A0C52">
              <w:rPr>
                <w:rFonts w:cs="Times New Roman"/>
                <w:sz w:val="24"/>
                <w:szCs w:val="28"/>
              </w:rPr>
              <w:t xml:space="preserve"> </w:t>
            </w:r>
            <w:r w:rsidRPr="005A0C52">
              <w:rPr>
                <w:rFonts w:cs="Times New Roman"/>
                <w:sz w:val="24"/>
                <w:szCs w:val="28"/>
              </w:rPr>
              <w:t>и</w:t>
            </w:r>
            <w:r w:rsidR="00406353" w:rsidRPr="005A0C52">
              <w:rPr>
                <w:rFonts w:cs="Times New Roman"/>
                <w:sz w:val="24"/>
                <w:szCs w:val="28"/>
              </w:rPr>
              <w:t xml:space="preserve"> </w:t>
            </w:r>
            <w:r w:rsidRPr="005A0C52">
              <w:rPr>
                <w:rFonts w:cs="Times New Roman"/>
                <w:sz w:val="24"/>
                <w:szCs w:val="28"/>
              </w:rPr>
              <w:t>индивидуальных</w:t>
            </w:r>
            <w:r w:rsidR="00406353" w:rsidRPr="005A0C52">
              <w:rPr>
                <w:rFonts w:cs="Times New Roman"/>
                <w:sz w:val="24"/>
                <w:szCs w:val="28"/>
              </w:rPr>
              <w:t xml:space="preserve"> </w:t>
            </w:r>
            <w:r w:rsidRPr="005A0C52">
              <w:rPr>
                <w:rFonts w:cs="Times New Roman"/>
                <w:sz w:val="24"/>
                <w:szCs w:val="28"/>
              </w:rPr>
              <w:t>особенностей</w:t>
            </w:r>
            <w:r w:rsidR="00406353" w:rsidRPr="005A0C52">
              <w:rPr>
                <w:rFonts w:cs="Times New Roman"/>
                <w:sz w:val="24"/>
                <w:szCs w:val="28"/>
              </w:rPr>
              <w:t xml:space="preserve"> </w:t>
            </w:r>
            <w:r w:rsidRPr="005A0C52">
              <w:rPr>
                <w:rFonts w:cs="Times New Roman"/>
                <w:sz w:val="24"/>
                <w:szCs w:val="28"/>
              </w:rPr>
              <w:t>ребенка</w:t>
            </w:r>
          </w:p>
        </w:tc>
        <w:tc>
          <w:tcPr>
            <w:tcW w:w="1192" w:type="pct"/>
            <w:vAlign w:val="center"/>
          </w:tcPr>
          <w:p w14:paraId="39B831E2" w14:textId="77777777" w:rsidR="00B17FB2" w:rsidRPr="005A0C52" w:rsidRDefault="00B17FB2" w:rsidP="009540A1">
            <w:pPr>
              <w:spacing w:line="240" w:lineRule="auto"/>
              <w:rPr>
                <w:rFonts w:cs="Times New Roman"/>
                <w:sz w:val="24"/>
                <w:szCs w:val="28"/>
              </w:rPr>
            </w:pPr>
            <w:r w:rsidRPr="005A0C52">
              <w:rPr>
                <w:rFonts w:cs="Times New Roman"/>
                <w:sz w:val="24"/>
                <w:szCs w:val="28"/>
              </w:rPr>
              <w:t>В</w:t>
            </w:r>
            <w:r w:rsidR="00406353" w:rsidRPr="005A0C52">
              <w:rPr>
                <w:rFonts w:cs="Times New Roman"/>
                <w:sz w:val="24"/>
                <w:szCs w:val="28"/>
              </w:rPr>
              <w:t xml:space="preserve"> </w:t>
            </w:r>
            <w:r w:rsidRPr="005A0C52">
              <w:rPr>
                <w:rFonts w:cs="Times New Roman"/>
                <w:sz w:val="24"/>
                <w:szCs w:val="28"/>
              </w:rPr>
              <w:t>соответствии</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действующими</w:t>
            </w:r>
            <w:r w:rsidR="00406353" w:rsidRPr="005A0C52">
              <w:rPr>
                <w:rFonts w:cs="Times New Roman"/>
                <w:sz w:val="24"/>
                <w:szCs w:val="28"/>
              </w:rPr>
              <w:t xml:space="preserve"> </w:t>
            </w:r>
            <w:r w:rsidRPr="005A0C52">
              <w:rPr>
                <w:rFonts w:cs="Times New Roman"/>
                <w:sz w:val="24"/>
                <w:szCs w:val="28"/>
              </w:rPr>
              <w:t>СанПиН</w:t>
            </w:r>
          </w:p>
        </w:tc>
      </w:tr>
      <w:tr w:rsidR="009540A1" w:rsidRPr="005A0C52" w14:paraId="5C2F845E" w14:textId="77777777" w:rsidTr="00FD722C">
        <w:tc>
          <w:tcPr>
            <w:tcW w:w="1643" w:type="pct"/>
          </w:tcPr>
          <w:p w14:paraId="4583D5B7"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Физические</w:t>
            </w:r>
            <w:r w:rsidR="00406353" w:rsidRPr="005A0C52">
              <w:rPr>
                <w:rFonts w:cs="Times New Roman"/>
                <w:sz w:val="24"/>
                <w:szCs w:val="28"/>
              </w:rPr>
              <w:t xml:space="preserve"> </w:t>
            </w:r>
            <w:r w:rsidRPr="005A0C52">
              <w:rPr>
                <w:rFonts w:cs="Times New Roman"/>
                <w:sz w:val="24"/>
                <w:szCs w:val="28"/>
              </w:rPr>
              <w:t>упражнения</w:t>
            </w:r>
            <w:r w:rsidR="00406353" w:rsidRPr="005A0C52">
              <w:rPr>
                <w:rFonts w:cs="Times New Roman"/>
                <w:sz w:val="24"/>
                <w:szCs w:val="28"/>
              </w:rPr>
              <w:t xml:space="preserve"> </w:t>
            </w:r>
            <w:r w:rsidRPr="005A0C52">
              <w:rPr>
                <w:rFonts w:cs="Times New Roman"/>
                <w:sz w:val="24"/>
                <w:szCs w:val="28"/>
              </w:rPr>
              <w:t>после</w:t>
            </w:r>
            <w:r w:rsidR="00406353" w:rsidRPr="005A0C52">
              <w:rPr>
                <w:rFonts w:cs="Times New Roman"/>
                <w:sz w:val="24"/>
                <w:szCs w:val="28"/>
              </w:rPr>
              <w:t xml:space="preserve"> </w:t>
            </w:r>
            <w:r w:rsidRPr="005A0C52">
              <w:rPr>
                <w:rFonts w:cs="Times New Roman"/>
                <w:sz w:val="24"/>
                <w:szCs w:val="28"/>
              </w:rPr>
              <w:t>дневного</w:t>
            </w:r>
            <w:r w:rsidR="00406353" w:rsidRPr="005A0C52">
              <w:rPr>
                <w:rFonts w:cs="Times New Roman"/>
                <w:sz w:val="24"/>
                <w:szCs w:val="28"/>
              </w:rPr>
              <w:t xml:space="preserve"> </w:t>
            </w:r>
            <w:r w:rsidRPr="005A0C52">
              <w:rPr>
                <w:rFonts w:cs="Times New Roman"/>
                <w:sz w:val="24"/>
                <w:szCs w:val="28"/>
              </w:rPr>
              <w:t>сна</w:t>
            </w:r>
          </w:p>
        </w:tc>
        <w:tc>
          <w:tcPr>
            <w:tcW w:w="2165" w:type="pct"/>
          </w:tcPr>
          <w:p w14:paraId="6DAAB4BB"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Сочетание</w:t>
            </w:r>
            <w:r w:rsidR="00406353" w:rsidRPr="005A0C52">
              <w:rPr>
                <w:rFonts w:cs="Times New Roman"/>
                <w:sz w:val="24"/>
                <w:szCs w:val="28"/>
              </w:rPr>
              <w:t xml:space="preserve"> </w:t>
            </w:r>
            <w:r w:rsidRPr="005A0C52">
              <w:rPr>
                <w:rFonts w:cs="Times New Roman"/>
                <w:sz w:val="24"/>
                <w:szCs w:val="28"/>
              </w:rPr>
              <w:t>воздушной</w:t>
            </w:r>
            <w:r w:rsidR="00406353" w:rsidRPr="005A0C52">
              <w:rPr>
                <w:rFonts w:cs="Times New Roman"/>
                <w:sz w:val="24"/>
                <w:szCs w:val="28"/>
              </w:rPr>
              <w:t xml:space="preserve"> </w:t>
            </w:r>
            <w:r w:rsidRPr="005A0C52">
              <w:rPr>
                <w:rFonts w:cs="Times New Roman"/>
                <w:sz w:val="24"/>
                <w:szCs w:val="28"/>
              </w:rPr>
              <w:t>ванны</w:t>
            </w:r>
            <w:r w:rsidR="00406353" w:rsidRPr="005A0C52">
              <w:rPr>
                <w:rFonts w:cs="Times New Roman"/>
                <w:sz w:val="24"/>
                <w:szCs w:val="28"/>
              </w:rPr>
              <w:t xml:space="preserve"> </w:t>
            </w:r>
            <w:r w:rsidRPr="005A0C52">
              <w:rPr>
                <w:rFonts w:cs="Times New Roman"/>
                <w:sz w:val="24"/>
                <w:szCs w:val="28"/>
              </w:rPr>
              <w:t>с</w:t>
            </w:r>
            <w:r w:rsidR="00406353" w:rsidRPr="005A0C52">
              <w:rPr>
                <w:rFonts w:cs="Times New Roman"/>
                <w:sz w:val="24"/>
                <w:szCs w:val="28"/>
              </w:rPr>
              <w:t xml:space="preserve"> </w:t>
            </w:r>
            <w:r w:rsidRPr="005A0C52">
              <w:rPr>
                <w:rFonts w:cs="Times New Roman"/>
                <w:sz w:val="24"/>
                <w:szCs w:val="28"/>
              </w:rPr>
              <w:t>физическими</w:t>
            </w:r>
            <w:r w:rsidR="00406353" w:rsidRPr="005A0C52">
              <w:rPr>
                <w:rFonts w:cs="Times New Roman"/>
                <w:sz w:val="24"/>
                <w:szCs w:val="28"/>
              </w:rPr>
              <w:t xml:space="preserve"> </w:t>
            </w:r>
            <w:r w:rsidRPr="005A0C52">
              <w:rPr>
                <w:rFonts w:cs="Times New Roman"/>
                <w:sz w:val="24"/>
                <w:szCs w:val="28"/>
              </w:rPr>
              <w:t>упражнениями</w:t>
            </w:r>
          </w:p>
          <w:p w14:paraId="48E44F50" w14:textId="77777777" w:rsidR="00B17FB2" w:rsidRPr="005A0C52" w:rsidRDefault="00B17FB2" w:rsidP="009540A1">
            <w:pPr>
              <w:spacing w:line="240" w:lineRule="auto"/>
              <w:jc w:val="both"/>
              <w:rPr>
                <w:rFonts w:cs="Times New Roman"/>
                <w:sz w:val="24"/>
                <w:szCs w:val="28"/>
              </w:rPr>
            </w:pPr>
            <w:r w:rsidRPr="005A0C52">
              <w:rPr>
                <w:rFonts w:cs="Times New Roman"/>
                <w:sz w:val="24"/>
                <w:szCs w:val="28"/>
              </w:rPr>
              <w:t>(контрастная</w:t>
            </w:r>
            <w:r w:rsidR="00406353" w:rsidRPr="005A0C52">
              <w:rPr>
                <w:rFonts w:cs="Times New Roman"/>
                <w:sz w:val="24"/>
                <w:szCs w:val="28"/>
              </w:rPr>
              <w:t xml:space="preserve"> </w:t>
            </w:r>
            <w:r w:rsidRPr="005A0C52">
              <w:rPr>
                <w:rFonts w:cs="Times New Roman"/>
                <w:sz w:val="24"/>
                <w:szCs w:val="28"/>
              </w:rPr>
              <w:t>воздушная</w:t>
            </w:r>
            <w:r w:rsidR="00406353" w:rsidRPr="005A0C52">
              <w:rPr>
                <w:rFonts w:cs="Times New Roman"/>
                <w:sz w:val="24"/>
                <w:szCs w:val="28"/>
              </w:rPr>
              <w:t xml:space="preserve"> </w:t>
            </w:r>
            <w:r w:rsidRPr="005A0C52">
              <w:rPr>
                <w:rFonts w:cs="Times New Roman"/>
                <w:sz w:val="24"/>
                <w:szCs w:val="28"/>
              </w:rPr>
              <w:t>ванна)</w:t>
            </w:r>
          </w:p>
        </w:tc>
        <w:tc>
          <w:tcPr>
            <w:tcW w:w="1192" w:type="pct"/>
            <w:tcBorders>
              <w:left w:val="single" w:sz="4" w:space="0" w:color="auto"/>
              <w:right w:val="single" w:sz="4" w:space="0" w:color="auto"/>
            </w:tcBorders>
            <w:vAlign w:val="center"/>
          </w:tcPr>
          <w:p w14:paraId="79C380C2" w14:textId="77777777" w:rsidR="00B17FB2" w:rsidRPr="005A0C52" w:rsidRDefault="00B17FB2" w:rsidP="009540A1">
            <w:pPr>
              <w:spacing w:line="240" w:lineRule="auto"/>
              <w:jc w:val="center"/>
              <w:rPr>
                <w:rFonts w:cs="Times New Roman"/>
                <w:sz w:val="24"/>
                <w:szCs w:val="28"/>
              </w:rPr>
            </w:pPr>
            <w:r w:rsidRPr="005A0C52">
              <w:rPr>
                <w:rFonts w:cs="Times New Roman"/>
                <w:sz w:val="24"/>
                <w:szCs w:val="28"/>
              </w:rPr>
              <w:t>5-10</w:t>
            </w:r>
          </w:p>
        </w:tc>
      </w:tr>
    </w:tbl>
    <w:p w14:paraId="25F5E796" w14:textId="77777777" w:rsidR="007428C7" w:rsidRPr="009540A1" w:rsidRDefault="007428C7" w:rsidP="009540A1">
      <w:pPr>
        <w:spacing w:line="240" w:lineRule="auto"/>
        <w:rPr>
          <w:rFonts w:cs="Times New Roman"/>
          <w:b/>
          <w:iCs/>
          <w:szCs w:val="28"/>
        </w:rPr>
      </w:pPr>
    </w:p>
    <w:p w14:paraId="65C22C5F" w14:textId="77777777" w:rsidR="008C758D" w:rsidRPr="009540A1" w:rsidRDefault="008C758D" w:rsidP="009540A1">
      <w:pPr>
        <w:spacing w:line="240" w:lineRule="auto"/>
        <w:rPr>
          <w:rFonts w:cs="Times New Roman"/>
          <w:bCs/>
          <w:iCs/>
          <w:szCs w:val="28"/>
        </w:rPr>
      </w:pPr>
    </w:p>
    <w:p w14:paraId="652D3245" w14:textId="77777777" w:rsidR="008C758D" w:rsidRPr="001C03BC" w:rsidRDefault="001C03BC" w:rsidP="001C03BC">
      <w:pPr>
        <w:pStyle w:val="3"/>
        <w:spacing w:before="0" w:line="240" w:lineRule="auto"/>
        <w:ind w:firstLine="709"/>
        <w:rPr>
          <w:rFonts w:ascii="Times New Roman" w:hAnsi="Times New Roman" w:cs="Times New Roman"/>
          <w:color w:val="auto"/>
        </w:rPr>
      </w:pPr>
      <w:bookmarkStart w:id="69" w:name="_Toc146282840"/>
      <w:r>
        <w:rPr>
          <w:rFonts w:ascii="Times New Roman" w:hAnsi="Times New Roman" w:cs="Times New Roman"/>
          <w:color w:val="auto"/>
        </w:rPr>
        <w:t xml:space="preserve">3.5. </w:t>
      </w:r>
      <w:r w:rsidR="008C758D" w:rsidRPr="001C03BC">
        <w:rPr>
          <w:rFonts w:ascii="Times New Roman" w:hAnsi="Times New Roman" w:cs="Times New Roman"/>
          <w:color w:val="auto"/>
        </w:rPr>
        <w:t>Развивающая</w:t>
      </w:r>
      <w:r w:rsidR="00406353" w:rsidRPr="001C03BC">
        <w:rPr>
          <w:rFonts w:ascii="Times New Roman" w:hAnsi="Times New Roman" w:cs="Times New Roman"/>
          <w:color w:val="auto"/>
        </w:rPr>
        <w:t xml:space="preserve"> </w:t>
      </w:r>
      <w:r w:rsidR="008C758D" w:rsidRPr="001C03BC">
        <w:rPr>
          <w:rFonts w:ascii="Times New Roman" w:hAnsi="Times New Roman" w:cs="Times New Roman"/>
          <w:color w:val="auto"/>
        </w:rPr>
        <w:t>предметно-пространственная</w:t>
      </w:r>
      <w:r w:rsidR="00406353" w:rsidRPr="001C03BC">
        <w:rPr>
          <w:rFonts w:ascii="Times New Roman" w:hAnsi="Times New Roman" w:cs="Times New Roman"/>
          <w:color w:val="auto"/>
        </w:rPr>
        <w:t xml:space="preserve"> </w:t>
      </w:r>
      <w:r w:rsidR="008C758D" w:rsidRPr="001C03BC">
        <w:rPr>
          <w:rFonts w:ascii="Times New Roman" w:hAnsi="Times New Roman" w:cs="Times New Roman"/>
          <w:color w:val="auto"/>
        </w:rPr>
        <w:t>среда</w:t>
      </w:r>
      <w:bookmarkEnd w:id="69"/>
    </w:p>
    <w:tbl>
      <w:tblPr>
        <w:tblStyle w:val="TableNormal"/>
        <w:tblW w:w="10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8016"/>
        <w:gridCol w:w="709"/>
        <w:gridCol w:w="850"/>
        <w:gridCol w:w="30"/>
      </w:tblGrid>
      <w:tr w:rsidR="009540A1" w:rsidRPr="005A0C52" w14:paraId="01169CF7" w14:textId="77777777" w:rsidTr="00F55637">
        <w:trPr>
          <w:gridAfter w:val="1"/>
          <w:wAfter w:w="30" w:type="dxa"/>
          <w:trHeight w:val="357"/>
        </w:trPr>
        <w:tc>
          <w:tcPr>
            <w:tcW w:w="10348" w:type="dxa"/>
            <w:gridSpan w:val="4"/>
            <w:shd w:val="clear" w:color="auto" w:fill="D7D7D7"/>
          </w:tcPr>
          <w:p w14:paraId="11EE6147" w14:textId="77777777" w:rsidR="008C758D" w:rsidRPr="005A0C52" w:rsidRDefault="008C758D" w:rsidP="009540A1">
            <w:pPr>
              <w:pStyle w:val="TableParagraph"/>
              <w:spacing w:line="240" w:lineRule="auto"/>
              <w:rPr>
                <w:rFonts w:ascii="Times New Roman" w:hAnsi="Times New Roman"/>
                <w:b/>
                <w:i/>
                <w:sz w:val="24"/>
                <w:szCs w:val="28"/>
                <w:lang w:val="ru-RU"/>
              </w:rPr>
            </w:pPr>
            <w:r w:rsidRPr="005A0C52">
              <w:rPr>
                <w:rFonts w:ascii="Times New Roman" w:hAnsi="Times New Roman"/>
                <w:b/>
                <w:i/>
                <w:sz w:val="24"/>
                <w:szCs w:val="28"/>
                <w:lang w:val="ru-RU"/>
              </w:rPr>
              <w:t>Группа</w:t>
            </w:r>
            <w:r w:rsidR="00406353" w:rsidRPr="005A0C52">
              <w:rPr>
                <w:rFonts w:ascii="Times New Roman" w:hAnsi="Times New Roman"/>
                <w:b/>
                <w:i/>
                <w:sz w:val="24"/>
                <w:szCs w:val="28"/>
                <w:lang w:val="ru-RU"/>
              </w:rPr>
              <w:t xml:space="preserve"> </w:t>
            </w:r>
            <w:r w:rsidRPr="005A0C52">
              <w:rPr>
                <w:rFonts w:ascii="Times New Roman" w:hAnsi="Times New Roman"/>
                <w:b/>
                <w:i/>
                <w:sz w:val="24"/>
                <w:szCs w:val="28"/>
                <w:lang w:val="ru-RU"/>
              </w:rPr>
              <w:t>старшего</w:t>
            </w:r>
            <w:r w:rsidR="00406353" w:rsidRPr="005A0C52">
              <w:rPr>
                <w:rFonts w:ascii="Times New Roman" w:hAnsi="Times New Roman"/>
                <w:b/>
                <w:i/>
                <w:sz w:val="24"/>
                <w:szCs w:val="28"/>
                <w:lang w:val="ru-RU"/>
              </w:rPr>
              <w:t xml:space="preserve"> </w:t>
            </w:r>
            <w:r w:rsidRPr="005A0C52">
              <w:rPr>
                <w:rFonts w:ascii="Times New Roman" w:hAnsi="Times New Roman"/>
                <w:b/>
                <w:i/>
                <w:sz w:val="24"/>
                <w:szCs w:val="28"/>
                <w:lang w:val="ru-RU"/>
              </w:rPr>
              <w:t>дошкольного</w:t>
            </w:r>
            <w:r w:rsidR="00406353" w:rsidRPr="005A0C52">
              <w:rPr>
                <w:rFonts w:ascii="Times New Roman" w:hAnsi="Times New Roman"/>
                <w:b/>
                <w:i/>
                <w:sz w:val="24"/>
                <w:szCs w:val="28"/>
                <w:lang w:val="ru-RU"/>
              </w:rPr>
              <w:t xml:space="preserve"> </w:t>
            </w:r>
            <w:proofErr w:type="gramStart"/>
            <w:r w:rsidRPr="005A0C52">
              <w:rPr>
                <w:rFonts w:ascii="Times New Roman" w:hAnsi="Times New Roman"/>
                <w:b/>
                <w:i/>
                <w:sz w:val="24"/>
                <w:szCs w:val="28"/>
                <w:lang w:val="ru-RU"/>
              </w:rPr>
              <w:t>возраста(</w:t>
            </w:r>
            <w:proofErr w:type="gramEnd"/>
            <w:r w:rsidRPr="005A0C52">
              <w:rPr>
                <w:rFonts w:ascii="Times New Roman" w:hAnsi="Times New Roman"/>
                <w:b/>
                <w:i/>
                <w:sz w:val="24"/>
                <w:szCs w:val="28"/>
                <w:lang w:val="ru-RU"/>
              </w:rPr>
              <w:t>5–6</w:t>
            </w:r>
            <w:r w:rsidR="00406353" w:rsidRPr="005A0C52">
              <w:rPr>
                <w:rFonts w:ascii="Times New Roman" w:hAnsi="Times New Roman"/>
                <w:b/>
                <w:i/>
                <w:sz w:val="24"/>
                <w:szCs w:val="28"/>
                <w:lang w:val="ru-RU"/>
              </w:rPr>
              <w:t xml:space="preserve"> </w:t>
            </w:r>
            <w:r w:rsidRPr="005A0C52">
              <w:rPr>
                <w:rFonts w:ascii="Times New Roman" w:hAnsi="Times New Roman"/>
                <w:b/>
                <w:i/>
                <w:sz w:val="24"/>
                <w:szCs w:val="28"/>
                <w:lang w:val="ru-RU"/>
              </w:rPr>
              <w:t>лет)</w:t>
            </w:r>
          </w:p>
        </w:tc>
      </w:tr>
      <w:tr w:rsidR="009540A1" w:rsidRPr="005A0C52" w14:paraId="6EE76BEE" w14:textId="77777777" w:rsidTr="00F55637">
        <w:trPr>
          <w:gridAfter w:val="1"/>
          <w:wAfter w:w="30" w:type="dxa"/>
          <w:trHeight w:val="290"/>
        </w:trPr>
        <w:tc>
          <w:tcPr>
            <w:tcW w:w="773" w:type="dxa"/>
            <w:shd w:val="clear" w:color="auto" w:fill="F1F1F1"/>
          </w:tcPr>
          <w:p w14:paraId="5B905DBC" w14:textId="77777777" w:rsidR="008C758D" w:rsidRPr="005A0C52" w:rsidRDefault="008C758D" w:rsidP="009540A1">
            <w:pPr>
              <w:pStyle w:val="TableParagraph"/>
              <w:spacing w:line="240" w:lineRule="auto"/>
              <w:rPr>
                <w:rFonts w:ascii="Times New Roman" w:hAnsi="Times New Roman"/>
                <w:i/>
                <w:sz w:val="24"/>
                <w:szCs w:val="28"/>
                <w:lang w:val="ru-RU"/>
              </w:rPr>
            </w:pPr>
            <w:r w:rsidRPr="005A0C52">
              <w:rPr>
                <w:rFonts w:ascii="Times New Roman" w:hAnsi="Times New Roman"/>
                <w:i/>
                <w:sz w:val="24"/>
                <w:szCs w:val="28"/>
                <w:lang w:val="ru-RU"/>
              </w:rPr>
              <w:t>1</w:t>
            </w:r>
          </w:p>
        </w:tc>
        <w:tc>
          <w:tcPr>
            <w:tcW w:w="9575" w:type="dxa"/>
            <w:gridSpan w:val="3"/>
            <w:shd w:val="clear" w:color="auto" w:fill="F1F1F1"/>
          </w:tcPr>
          <w:p w14:paraId="4C68E35E" w14:textId="77777777" w:rsidR="008C758D" w:rsidRPr="005A0C52" w:rsidRDefault="008C758D" w:rsidP="009540A1">
            <w:pPr>
              <w:pStyle w:val="TableParagraph"/>
              <w:spacing w:line="240" w:lineRule="auto"/>
              <w:rPr>
                <w:rFonts w:ascii="Times New Roman" w:hAnsi="Times New Roman"/>
                <w:i/>
                <w:sz w:val="24"/>
                <w:szCs w:val="28"/>
              </w:rPr>
            </w:pPr>
            <w:proofErr w:type="spellStart"/>
            <w:r w:rsidRPr="005A0C52">
              <w:rPr>
                <w:rFonts w:ascii="Times New Roman" w:hAnsi="Times New Roman"/>
                <w:i/>
                <w:sz w:val="24"/>
                <w:szCs w:val="28"/>
              </w:rPr>
              <w:t>Раздевальная</w:t>
            </w:r>
            <w:proofErr w:type="spellEnd"/>
          </w:p>
        </w:tc>
      </w:tr>
      <w:tr w:rsidR="009540A1" w:rsidRPr="005A0C52" w14:paraId="609118CB" w14:textId="77777777" w:rsidTr="00F55637">
        <w:trPr>
          <w:gridAfter w:val="1"/>
          <w:wAfter w:w="30" w:type="dxa"/>
          <w:trHeight w:val="292"/>
        </w:trPr>
        <w:tc>
          <w:tcPr>
            <w:tcW w:w="773" w:type="dxa"/>
          </w:tcPr>
          <w:p w14:paraId="3F24810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1.1.</w:t>
            </w:r>
          </w:p>
        </w:tc>
        <w:tc>
          <w:tcPr>
            <w:tcW w:w="8016" w:type="dxa"/>
          </w:tcPr>
          <w:p w14:paraId="76777F4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Зеркало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травмо</w:t>
            </w:r>
            <w:proofErr w:type="spellEnd"/>
            <w:r w:rsidRPr="005A0C52">
              <w:rPr>
                <w:rFonts w:ascii="Times New Roman" w:hAnsi="Times New Roman"/>
                <w:sz w:val="24"/>
                <w:szCs w:val="28"/>
                <w:lang w:val="ru-RU"/>
              </w:rPr>
              <w:t>-</w:t>
            </w:r>
            <w:proofErr w:type="spellStart"/>
            <w:r w:rsidRPr="005A0C52">
              <w:rPr>
                <w:rFonts w:ascii="Times New Roman" w:hAnsi="Times New Roman"/>
                <w:sz w:val="24"/>
                <w:szCs w:val="28"/>
              </w:rPr>
              <w:t>безопасное</w:t>
            </w:r>
            <w:proofErr w:type="spellEnd"/>
          </w:p>
        </w:tc>
        <w:tc>
          <w:tcPr>
            <w:tcW w:w="709" w:type="dxa"/>
          </w:tcPr>
          <w:p w14:paraId="615B93E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146B4C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2ED2253" w14:textId="77777777" w:rsidTr="00F55637">
        <w:trPr>
          <w:gridAfter w:val="1"/>
          <w:wAfter w:w="30" w:type="dxa"/>
          <w:trHeight w:val="290"/>
        </w:trPr>
        <w:tc>
          <w:tcPr>
            <w:tcW w:w="773" w:type="dxa"/>
          </w:tcPr>
          <w:p w14:paraId="397104E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1.2</w:t>
            </w:r>
          </w:p>
        </w:tc>
        <w:tc>
          <w:tcPr>
            <w:tcW w:w="8016" w:type="dxa"/>
          </w:tcPr>
          <w:p w14:paraId="3FD6E87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проведения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спортивных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мероприятий</w:t>
            </w:r>
          </w:p>
        </w:tc>
        <w:tc>
          <w:tcPr>
            <w:tcW w:w="709" w:type="dxa"/>
          </w:tcPr>
          <w:p w14:paraId="32A1EEE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958136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7C4E76B" w14:textId="77777777" w:rsidTr="005A0C52">
        <w:trPr>
          <w:gridAfter w:val="1"/>
          <w:wAfter w:w="30" w:type="dxa"/>
          <w:trHeight w:val="613"/>
        </w:trPr>
        <w:tc>
          <w:tcPr>
            <w:tcW w:w="773" w:type="dxa"/>
          </w:tcPr>
          <w:p w14:paraId="2E4A7DB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1.3</w:t>
            </w:r>
          </w:p>
        </w:tc>
        <w:tc>
          <w:tcPr>
            <w:tcW w:w="8016" w:type="dxa"/>
          </w:tcPr>
          <w:p w14:paraId="7AC53B07" w14:textId="77777777" w:rsidR="008C758D" w:rsidRPr="005A0C52" w:rsidRDefault="008C758D" w:rsidP="009540A1">
            <w:pPr>
              <w:pStyle w:val="TableParagraph"/>
              <w:tabs>
                <w:tab w:val="left" w:pos="913"/>
                <w:tab w:val="left" w:pos="1453"/>
                <w:tab w:val="left" w:pos="2848"/>
                <w:tab w:val="left" w:pos="4191"/>
                <w:tab w:val="left" w:pos="4726"/>
              </w:tabs>
              <w:spacing w:line="240" w:lineRule="auto"/>
              <w:jc w:val="both"/>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для</w:t>
            </w:r>
            <w:r w:rsidRPr="005A0C52">
              <w:rPr>
                <w:rFonts w:ascii="Times New Roman" w:hAnsi="Times New Roman"/>
                <w:sz w:val="24"/>
                <w:szCs w:val="28"/>
                <w:lang w:val="ru-RU"/>
              </w:rPr>
              <w:tab/>
              <w:t>организации</w:t>
            </w:r>
            <w:r w:rsidRPr="005A0C52">
              <w:rPr>
                <w:rFonts w:ascii="Times New Roman" w:hAnsi="Times New Roman"/>
                <w:sz w:val="24"/>
                <w:szCs w:val="28"/>
                <w:lang w:val="ru-RU"/>
              </w:rPr>
              <w:tab/>
              <w:t>спортивных</w:t>
            </w:r>
            <w:r w:rsidRPr="005A0C52">
              <w:rPr>
                <w:rFonts w:ascii="Times New Roman" w:hAnsi="Times New Roman"/>
                <w:sz w:val="24"/>
                <w:szCs w:val="28"/>
                <w:lang w:val="ru-RU"/>
              </w:rPr>
              <w:tab/>
              <w:t>игр</w:t>
            </w:r>
            <w:r w:rsidR="00406353" w:rsidRPr="005A0C52">
              <w:rPr>
                <w:rFonts w:ascii="Times New Roman" w:hAnsi="Times New Roman"/>
                <w:sz w:val="24"/>
                <w:szCs w:val="28"/>
                <w:lang w:val="ru-RU"/>
              </w:rPr>
              <w:t xml:space="preserve"> </w:t>
            </w:r>
            <w:r w:rsidRPr="005A0C52">
              <w:rPr>
                <w:rFonts w:ascii="Times New Roman" w:hAnsi="Times New Roman"/>
                <w:spacing w:val="-1"/>
                <w:sz w:val="24"/>
                <w:szCs w:val="28"/>
                <w:lang w:val="ru-RU"/>
              </w:rPr>
              <w:t>(лыжи,</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lang w:val="ru-RU"/>
              </w:rPr>
              <w:t>самокат,</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беговелы</w:t>
            </w:r>
            <w:proofErr w:type="spellEnd"/>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мячи,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кегли,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хоккейные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клюшки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т.п.)</w:t>
            </w:r>
          </w:p>
        </w:tc>
        <w:tc>
          <w:tcPr>
            <w:tcW w:w="709" w:type="dxa"/>
          </w:tcPr>
          <w:p w14:paraId="7B76772C" w14:textId="77777777" w:rsidR="008C758D" w:rsidRPr="005A0C52" w:rsidRDefault="008C758D" w:rsidP="009540A1">
            <w:pPr>
              <w:pStyle w:val="TableParagraph"/>
              <w:spacing w:line="240" w:lineRule="auto"/>
              <w:rPr>
                <w:rFonts w:ascii="Times New Roman" w:hAnsi="Times New Roman"/>
                <w:sz w:val="24"/>
                <w:szCs w:val="28"/>
                <w:lang w:val="ru-RU"/>
              </w:rPr>
            </w:pPr>
          </w:p>
          <w:p w14:paraId="0AC6C81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6F73D54" w14:textId="77777777" w:rsidR="008C758D" w:rsidRPr="005A0C52" w:rsidRDefault="008C758D" w:rsidP="009540A1">
            <w:pPr>
              <w:pStyle w:val="TableParagraph"/>
              <w:spacing w:line="240" w:lineRule="auto"/>
              <w:rPr>
                <w:rFonts w:ascii="Times New Roman" w:hAnsi="Times New Roman"/>
                <w:sz w:val="24"/>
                <w:szCs w:val="28"/>
              </w:rPr>
            </w:pPr>
          </w:p>
          <w:p w14:paraId="55F8759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850E874" w14:textId="77777777" w:rsidTr="00F55637">
        <w:trPr>
          <w:gridAfter w:val="1"/>
          <w:wAfter w:w="30" w:type="dxa"/>
          <w:trHeight w:val="290"/>
        </w:trPr>
        <w:tc>
          <w:tcPr>
            <w:tcW w:w="773" w:type="dxa"/>
          </w:tcPr>
          <w:p w14:paraId="17EED67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1.4</w:t>
            </w:r>
          </w:p>
        </w:tc>
        <w:tc>
          <w:tcPr>
            <w:tcW w:w="8016" w:type="dxa"/>
          </w:tcPr>
          <w:p w14:paraId="40A6E1A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подвижных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песком-комплект</w:t>
            </w:r>
          </w:p>
        </w:tc>
        <w:tc>
          <w:tcPr>
            <w:tcW w:w="709" w:type="dxa"/>
          </w:tcPr>
          <w:p w14:paraId="5D2BD3F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57017E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1D216A3" w14:textId="77777777" w:rsidTr="00F55637">
        <w:trPr>
          <w:gridAfter w:val="1"/>
          <w:wAfter w:w="30" w:type="dxa"/>
          <w:trHeight w:val="582"/>
        </w:trPr>
        <w:tc>
          <w:tcPr>
            <w:tcW w:w="773" w:type="dxa"/>
          </w:tcPr>
          <w:p w14:paraId="02F2A28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1.5</w:t>
            </w:r>
          </w:p>
        </w:tc>
        <w:tc>
          <w:tcPr>
            <w:tcW w:w="8016" w:type="dxa"/>
          </w:tcPr>
          <w:p w14:paraId="3152D11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Система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хранения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вещей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обучающихся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скамьей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p>
          <w:p w14:paraId="512C3F5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комплекте</w:t>
            </w:r>
          </w:p>
        </w:tc>
        <w:tc>
          <w:tcPr>
            <w:tcW w:w="709" w:type="dxa"/>
          </w:tcPr>
          <w:p w14:paraId="2986D13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415C27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4***</w:t>
            </w:r>
          </w:p>
        </w:tc>
      </w:tr>
      <w:tr w:rsidR="009540A1" w:rsidRPr="005A0C52" w14:paraId="0D0CE7B0" w14:textId="77777777" w:rsidTr="00F55637">
        <w:trPr>
          <w:gridAfter w:val="1"/>
          <w:wAfter w:w="30" w:type="dxa"/>
          <w:trHeight w:val="290"/>
        </w:trPr>
        <w:tc>
          <w:tcPr>
            <w:tcW w:w="773" w:type="dxa"/>
          </w:tcPr>
          <w:p w14:paraId="33BB490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1.6</w:t>
            </w:r>
          </w:p>
        </w:tc>
        <w:tc>
          <w:tcPr>
            <w:tcW w:w="8016" w:type="dxa"/>
          </w:tcPr>
          <w:p w14:paraId="32ED54E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Система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хранения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сушки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вещей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обучающихся</w:t>
            </w:r>
          </w:p>
        </w:tc>
        <w:tc>
          <w:tcPr>
            <w:tcW w:w="709" w:type="dxa"/>
          </w:tcPr>
          <w:p w14:paraId="55DF071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81F1F9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E2AB1B5" w14:textId="77777777" w:rsidTr="00F55637">
        <w:trPr>
          <w:gridAfter w:val="1"/>
          <w:wAfter w:w="30" w:type="dxa"/>
          <w:trHeight w:val="292"/>
        </w:trPr>
        <w:tc>
          <w:tcPr>
            <w:tcW w:w="773" w:type="dxa"/>
          </w:tcPr>
          <w:p w14:paraId="4321050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1.7</w:t>
            </w:r>
          </w:p>
        </w:tc>
        <w:tc>
          <w:tcPr>
            <w:tcW w:w="8016" w:type="dxa"/>
          </w:tcPr>
          <w:p w14:paraId="64C9EEC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Стеллаж</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хранения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оборудования</w:t>
            </w:r>
          </w:p>
        </w:tc>
        <w:tc>
          <w:tcPr>
            <w:tcW w:w="709" w:type="dxa"/>
          </w:tcPr>
          <w:p w14:paraId="31DAF67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82E958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CC7B270" w14:textId="77777777" w:rsidTr="00F55637">
        <w:trPr>
          <w:gridAfter w:val="1"/>
          <w:wAfter w:w="30" w:type="dxa"/>
          <w:trHeight w:val="290"/>
        </w:trPr>
        <w:tc>
          <w:tcPr>
            <w:tcW w:w="773" w:type="dxa"/>
          </w:tcPr>
          <w:p w14:paraId="76F054E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1.8</w:t>
            </w:r>
          </w:p>
        </w:tc>
        <w:tc>
          <w:tcPr>
            <w:tcW w:w="8016" w:type="dxa"/>
          </w:tcPr>
          <w:p w14:paraId="7CF60E5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Стенд</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информационный</w:t>
            </w:r>
            <w:proofErr w:type="spellEnd"/>
          </w:p>
        </w:tc>
        <w:tc>
          <w:tcPr>
            <w:tcW w:w="709" w:type="dxa"/>
          </w:tcPr>
          <w:p w14:paraId="0690F32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1CCE70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EC3F712" w14:textId="77777777" w:rsidTr="00F55637">
        <w:trPr>
          <w:gridAfter w:val="1"/>
          <w:wAfter w:w="30" w:type="dxa"/>
          <w:trHeight w:val="290"/>
        </w:trPr>
        <w:tc>
          <w:tcPr>
            <w:tcW w:w="773" w:type="dxa"/>
            <w:shd w:val="clear" w:color="auto" w:fill="F1F1F1"/>
          </w:tcPr>
          <w:p w14:paraId="041543B1" w14:textId="77777777" w:rsidR="008C758D" w:rsidRPr="005A0C52" w:rsidRDefault="008C758D" w:rsidP="009540A1">
            <w:pPr>
              <w:pStyle w:val="TableParagraph"/>
              <w:spacing w:line="240" w:lineRule="auto"/>
              <w:rPr>
                <w:rFonts w:ascii="Times New Roman" w:hAnsi="Times New Roman"/>
                <w:i/>
                <w:sz w:val="24"/>
                <w:szCs w:val="28"/>
                <w:lang w:val="ru-RU"/>
              </w:rPr>
            </w:pPr>
            <w:r w:rsidRPr="005A0C52">
              <w:rPr>
                <w:rFonts w:ascii="Times New Roman" w:hAnsi="Times New Roman"/>
                <w:i/>
                <w:sz w:val="24"/>
                <w:szCs w:val="28"/>
                <w:lang w:val="ru-RU"/>
              </w:rPr>
              <w:t>2</w:t>
            </w:r>
          </w:p>
        </w:tc>
        <w:tc>
          <w:tcPr>
            <w:tcW w:w="9575" w:type="dxa"/>
            <w:gridSpan w:val="3"/>
            <w:shd w:val="clear" w:color="auto" w:fill="F1F1F1"/>
          </w:tcPr>
          <w:p w14:paraId="3ED28EFB" w14:textId="77777777" w:rsidR="008C758D" w:rsidRPr="005A0C52" w:rsidRDefault="008C758D" w:rsidP="009540A1">
            <w:pPr>
              <w:pStyle w:val="TableParagraph"/>
              <w:spacing w:line="240" w:lineRule="auto"/>
              <w:rPr>
                <w:rFonts w:ascii="Times New Roman" w:hAnsi="Times New Roman"/>
                <w:i/>
                <w:sz w:val="24"/>
                <w:szCs w:val="28"/>
                <w:lang w:val="ru-RU"/>
              </w:rPr>
            </w:pPr>
            <w:r w:rsidRPr="005A0C52">
              <w:rPr>
                <w:rFonts w:ascii="Times New Roman" w:hAnsi="Times New Roman"/>
                <w:i/>
                <w:sz w:val="24"/>
                <w:szCs w:val="28"/>
                <w:lang w:val="ru-RU"/>
              </w:rPr>
              <w:t>Игровая</w:t>
            </w:r>
            <w:r w:rsidR="00406353" w:rsidRPr="005A0C52">
              <w:rPr>
                <w:rFonts w:ascii="Times New Roman" w:hAnsi="Times New Roman"/>
                <w:i/>
                <w:sz w:val="24"/>
                <w:szCs w:val="28"/>
                <w:lang w:val="ru-RU"/>
              </w:rPr>
              <w:t xml:space="preserve"> </w:t>
            </w:r>
            <w:r w:rsidRPr="005A0C52">
              <w:rPr>
                <w:rFonts w:ascii="Times New Roman" w:hAnsi="Times New Roman"/>
                <w:i/>
                <w:sz w:val="24"/>
                <w:szCs w:val="28"/>
                <w:lang w:val="ru-RU"/>
              </w:rPr>
              <w:t>для</w:t>
            </w:r>
            <w:r w:rsidR="00406353" w:rsidRPr="005A0C52">
              <w:rPr>
                <w:rFonts w:ascii="Times New Roman" w:hAnsi="Times New Roman"/>
                <w:i/>
                <w:sz w:val="24"/>
                <w:szCs w:val="28"/>
                <w:lang w:val="ru-RU"/>
              </w:rPr>
              <w:t xml:space="preserve"> </w:t>
            </w:r>
            <w:r w:rsidRPr="005A0C52">
              <w:rPr>
                <w:rFonts w:ascii="Times New Roman" w:hAnsi="Times New Roman"/>
                <w:i/>
                <w:sz w:val="24"/>
                <w:szCs w:val="28"/>
                <w:lang w:val="ru-RU"/>
              </w:rPr>
              <w:t>группы</w:t>
            </w:r>
            <w:r w:rsidR="00406353" w:rsidRPr="005A0C52">
              <w:rPr>
                <w:rFonts w:ascii="Times New Roman" w:hAnsi="Times New Roman"/>
                <w:i/>
                <w:sz w:val="24"/>
                <w:szCs w:val="28"/>
                <w:lang w:val="ru-RU"/>
              </w:rPr>
              <w:t xml:space="preserve"> </w:t>
            </w:r>
            <w:r w:rsidRPr="005A0C52">
              <w:rPr>
                <w:rFonts w:ascii="Times New Roman" w:hAnsi="Times New Roman"/>
                <w:i/>
                <w:sz w:val="24"/>
                <w:szCs w:val="28"/>
                <w:lang w:val="ru-RU"/>
              </w:rPr>
              <w:t>старшего</w:t>
            </w:r>
            <w:r w:rsidR="00406353" w:rsidRPr="005A0C52">
              <w:rPr>
                <w:rFonts w:ascii="Times New Roman" w:hAnsi="Times New Roman"/>
                <w:i/>
                <w:sz w:val="24"/>
                <w:szCs w:val="28"/>
                <w:lang w:val="ru-RU"/>
              </w:rPr>
              <w:t xml:space="preserve"> </w:t>
            </w:r>
            <w:r w:rsidRPr="005A0C52">
              <w:rPr>
                <w:rFonts w:ascii="Times New Roman" w:hAnsi="Times New Roman"/>
                <w:i/>
                <w:sz w:val="24"/>
                <w:szCs w:val="28"/>
                <w:lang w:val="ru-RU"/>
              </w:rPr>
              <w:t>дошкольного</w:t>
            </w:r>
            <w:r w:rsidR="00406353" w:rsidRPr="005A0C52">
              <w:rPr>
                <w:rFonts w:ascii="Times New Roman" w:hAnsi="Times New Roman"/>
                <w:i/>
                <w:sz w:val="24"/>
                <w:szCs w:val="28"/>
                <w:lang w:val="ru-RU"/>
              </w:rPr>
              <w:t xml:space="preserve"> </w:t>
            </w:r>
            <w:r w:rsidRPr="005A0C52">
              <w:rPr>
                <w:rFonts w:ascii="Times New Roman" w:hAnsi="Times New Roman"/>
                <w:i/>
                <w:sz w:val="24"/>
                <w:szCs w:val="28"/>
                <w:lang w:val="ru-RU"/>
              </w:rPr>
              <w:t>возраста</w:t>
            </w:r>
            <w:r w:rsidR="00406353" w:rsidRPr="005A0C52">
              <w:rPr>
                <w:rFonts w:ascii="Times New Roman" w:hAnsi="Times New Roman"/>
                <w:i/>
                <w:sz w:val="24"/>
                <w:szCs w:val="28"/>
                <w:lang w:val="ru-RU"/>
              </w:rPr>
              <w:t xml:space="preserve"> </w:t>
            </w:r>
            <w:r w:rsidRPr="005A0C52">
              <w:rPr>
                <w:rFonts w:ascii="Times New Roman" w:hAnsi="Times New Roman"/>
                <w:i/>
                <w:sz w:val="24"/>
                <w:szCs w:val="28"/>
                <w:lang w:val="ru-RU"/>
              </w:rPr>
              <w:t>(5–6лет)</w:t>
            </w:r>
          </w:p>
        </w:tc>
      </w:tr>
      <w:tr w:rsidR="009540A1" w:rsidRPr="005A0C52" w14:paraId="27C8614F" w14:textId="77777777" w:rsidTr="00F55637">
        <w:trPr>
          <w:gridAfter w:val="1"/>
          <w:wAfter w:w="30" w:type="dxa"/>
          <w:trHeight w:val="292"/>
        </w:trPr>
        <w:tc>
          <w:tcPr>
            <w:tcW w:w="773" w:type="dxa"/>
          </w:tcPr>
          <w:p w14:paraId="2EEA36B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2.1</w:t>
            </w:r>
          </w:p>
        </w:tc>
        <w:tc>
          <w:tcPr>
            <w:tcW w:w="9575" w:type="dxa"/>
            <w:gridSpan w:val="3"/>
          </w:tcPr>
          <w:p w14:paraId="6A43029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Специализированная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мебель</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системы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хранения</w:t>
            </w:r>
          </w:p>
        </w:tc>
      </w:tr>
      <w:tr w:rsidR="009540A1" w:rsidRPr="005A0C52" w14:paraId="21170270" w14:textId="77777777" w:rsidTr="00F55637">
        <w:trPr>
          <w:gridAfter w:val="1"/>
          <w:wAfter w:w="30" w:type="dxa"/>
          <w:trHeight w:val="290"/>
        </w:trPr>
        <w:tc>
          <w:tcPr>
            <w:tcW w:w="773" w:type="dxa"/>
          </w:tcPr>
          <w:p w14:paraId="4D49DB7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2.2</w:t>
            </w:r>
          </w:p>
        </w:tc>
        <w:tc>
          <w:tcPr>
            <w:tcW w:w="8016" w:type="dxa"/>
          </w:tcPr>
          <w:p w14:paraId="2575D7F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Доска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магнитно-маркерная</w:t>
            </w:r>
            <w:proofErr w:type="spellEnd"/>
          </w:p>
        </w:tc>
        <w:tc>
          <w:tcPr>
            <w:tcW w:w="709" w:type="dxa"/>
          </w:tcPr>
          <w:p w14:paraId="34EB409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0192E6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4C3C27D" w14:textId="77777777" w:rsidTr="00F55637">
        <w:trPr>
          <w:gridAfter w:val="1"/>
          <w:wAfter w:w="30" w:type="dxa"/>
          <w:trHeight w:val="292"/>
        </w:trPr>
        <w:tc>
          <w:tcPr>
            <w:tcW w:w="773" w:type="dxa"/>
          </w:tcPr>
          <w:p w14:paraId="0AC5395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2.3</w:t>
            </w:r>
          </w:p>
        </w:tc>
        <w:tc>
          <w:tcPr>
            <w:tcW w:w="8016" w:type="dxa"/>
          </w:tcPr>
          <w:p w14:paraId="4B34757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Мягко</w:t>
            </w:r>
            <w:proofErr w:type="spellEnd"/>
            <w:r w:rsidRPr="005A0C52">
              <w:rPr>
                <w:rFonts w:ascii="Times New Roman" w:hAnsi="Times New Roman"/>
                <w:spacing w:val="-1"/>
                <w:sz w:val="24"/>
                <w:szCs w:val="28"/>
                <w:lang w:val="ru-RU"/>
              </w:rPr>
              <w:t>-</w:t>
            </w:r>
            <w:proofErr w:type="spellStart"/>
            <w:r w:rsidRPr="005A0C52">
              <w:rPr>
                <w:rFonts w:ascii="Times New Roman" w:hAnsi="Times New Roman"/>
                <w:spacing w:val="-1"/>
                <w:sz w:val="24"/>
                <w:szCs w:val="28"/>
              </w:rPr>
              <w:t>набивные</w:t>
            </w:r>
            <w:proofErr w:type="spellEnd"/>
            <w:r w:rsidR="00406353" w:rsidRPr="005A0C52">
              <w:rPr>
                <w:rFonts w:ascii="Times New Roman" w:hAnsi="Times New Roman"/>
                <w:spacing w:val="-1"/>
                <w:sz w:val="24"/>
                <w:szCs w:val="28"/>
                <w:lang w:val="ru-RU"/>
              </w:rPr>
              <w:t xml:space="preserve"> </w:t>
            </w:r>
            <w:proofErr w:type="spellStart"/>
            <w:r w:rsidRPr="005A0C52">
              <w:rPr>
                <w:rFonts w:ascii="Times New Roman" w:hAnsi="Times New Roman"/>
                <w:sz w:val="24"/>
                <w:szCs w:val="28"/>
              </w:rPr>
              <w:t>модули</w:t>
            </w:r>
            <w:proofErr w:type="spellEnd"/>
            <w:r w:rsidRPr="005A0C52">
              <w:rPr>
                <w:rFonts w:ascii="Times New Roman" w:hAnsi="Times New Roman"/>
                <w:sz w:val="24"/>
                <w:szCs w:val="28"/>
              </w:rPr>
              <w:t>,</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комплект</w:t>
            </w:r>
            <w:proofErr w:type="spellEnd"/>
          </w:p>
        </w:tc>
        <w:tc>
          <w:tcPr>
            <w:tcW w:w="709" w:type="dxa"/>
          </w:tcPr>
          <w:p w14:paraId="368C754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57B42F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7F04327" w14:textId="77777777" w:rsidTr="00F55637">
        <w:trPr>
          <w:gridAfter w:val="1"/>
          <w:wAfter w:w="30" w:type="dxa"/>
          <w:trHeight w:val="290"/>
        </w:trPr>
        <w:tc>
          <w:tcPr>
            <w:tcW w:w="773" w:type="dxa"/>
          </w:tcPr>
          <w:p w14:paraId="0508EBF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2.4</w:t>
            </w:r>
          </w:p>
        </w:tc>
        <w:tc>
          <w:tcPr>
            <w:tcW w:w="8016" w:type="dxa"/>
          </w:tcPr>
          <w:p w14:paraId="4250F8D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Система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хранения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конструкторов</w:t>
            </w:r>
            <w:proofErr w:type="spellEnd"/>
          </w:p>
        </w:tc>
        <w:tc>
          <w:tcPr>
            <w:tcW w:w="709" w:type="dxa"/>
          </w:tcPr>
          <w:p w14:paraId="3766F39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39CF85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62F672E0" w14:textId="77777777" w:rsidTr="00F55637">
        <w:trPr>
          <w:gridAfter w:val="1"/>
          <w:wAfter w:w="30" w:type="dxa"/>
          <w:trHeight w:val="290"/>
        </w:trPr>
        <w:tc>
          <w:tcPr>
            <w:tcW w:w="773" w:type="dxa"/>
          </w:tcPr>
          <w:p w14:paraId="174CFA5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2.5</w:t>
            </w:r>
          </w:p>
        </w:tc>
        <w:tc>
          <w:tcPr>
            <w:tcW w:w="8016" w:type="dxa"/>
          </w:tcPr>
          <w:p w14:paraId="7F2BFCB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Стеллажи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хранения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игр</w:t>
            </w:r>
            <w:proofErr w:type="spellEnd"/>
          </w:p>
        </w:tc>
        <w:tc>
          <w:tcPr>
            <w:tcW w:w="709" w:type="dxa"/>
          </w:tcPr>
          <w:p w14:paraId="558C06E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7F090F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6</w:t>
            </w:r>
          </w:p>
        </w:tc>
      </w:tr>
      <w:tr w:rsidR="009540A1" w:rsidRPr="005A0C52" w14:paraId="69771DA0" w14:textId="77777777" w:rsidTr="00F55637">
        <w:trPr>
          <w:gridAfter w:val="1"/>
          <w:wAfter w:w="30" w:type="dxa"/>
          <w:trHeight w:val="292"/>
        </w:trPr>
        <w:tc>
          <w:tcPr>
            <w:tcW w:w="773" w:type="dxa"/>
          </w:tcPr>
          <w:p w14:paraId="23A1F41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2.6</w:t>
            </w:r>
          </w:p>
        </w:tc>
        <w:tc>
          <w:tcPr>
            <w:tcW w:w="8016" w:type="dxa"/>
          </w:tcPr>
          <w:p w14:paraId="171DBB5F" w14:textId="77777777" w:rsidR="008C758D" w:rsidRPr="005A0C52" w:rsidRDefault="008C758D" w:rsidP="009540A1">
            <w:pPr>
              <w:pStyle w:val="TableParagraph"/>
              <w:spacing w:line="240" w:lineRule="auto"/>
              <w:rPr>
                <w:rFonts w:ascii="Times New Roman" w:hAnsi="Times New Roman"/>
                <w:sz w:val="24"/>
                <w:szCs w:val="28"/>
                <w:lang w:val="ru-RU"/>
              </w:rPr>
            </w:pPr>
            <w:proofErr w:type="spellStart"/>
            <w:r w:rsidRPr="005A0C52">
              <w:rPr>
                <w:rFonts w:ascii="Times New Roman" w:hAnsi="Times New Roman"/>
                <w:sz w:val="24"/>
                <w:szCs w:val="28"/>
                <w:lang w:val="ru-RU"/>
              </w:rPr>
              <w:t>Столмодульный</w:t>
            </w:r>
            <w:proofErr w:type="spellEnd"/>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регулируемый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высоте</w:t>
            </w:r>
          </w:p>
        </w:tc>
        <w:tc>
          <w:tcPr>
            <w:tcW w:w="709" w:type="dxa"/>
          </w:tcPr>
          <w:p w14:paraId="6AA9FB0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60F713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17B511CD" w14:textId="77777777" w:rsidTr="00F55637">
        <w:trPr>
          <w:gridAfter w:val="1"/>
          <w:wAfter w:w="30" w:type="dxa"/>
          <w:trHeight w:val="712"/>
        </w:trPr>
        <w:tc>
          <w:tcPr>
            <w:tcW w:w="773" w:type="dxa"/>
          </w:tcPr>
          <w:p w14:paraId="19B86A6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2.7</w:t>
            </w:r>
          </w:p>
        </w:tc>
        <w:tc>
          <w:tcPr>
            <w:tcW w:w="8016" w:type="dxa"/>
          </w:tcPr>
          <w:p w14:paraId="52D5CA4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Стул</w:t>
            </w:r>
            <w:proofErr w:type="spellEnd"/>
            <w:r w:rsidRPr="005A0C52">
              <w:rPr>
                <w:rFonts w:ascii="Times New Roman" w:hAnsi="Times New Roman"/>
                <w:sz w:val="24"/>
                <w:szCs w:val="28"/>
              </w:rPr>
              <w:t>,</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регулируемый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высоте</w:t>
            </w:r>
            <w:proofErr w:type="spellEnd"/>
          </w:p>
        </w:tc>
        <w:tc>
          <w:tcPr>
            <w:tcW w:w="709" w:type="dxa"/>
          </w:tcPr>
          <w:p w14:paraId="6EBCF03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15918B8" w14:textId="77777777" w:rsidR="008C758D" w:rsidRPr="005A0C52" w:rsidRDefault="008C758D" w:rsidP="009540A1">
            <w:pPr>
              <w:pStyle w:val="TableParagraph"/>
              <w:spacing w:line="240" w:lineRule="auto"/>
              <w:ind w:hanging="80"/>
              <w:rPr>
                <w:rFonts w:ascii="Times New Roman" w:hAnsi="Times New Roman"/>
                <w:sz w:val="24"/>
                <w:szCs w:val="28"/>
                <w:lang w:val="ru-RU"/>
              </w:rPr>
            </w:pPr>
            <w:r w:rsidRPr="005A0C52">
              <w:rPr>
                <w:rFonts w:ascii="Times New Roman" w:hAnsi="Times New Roman"/>
                <w:spacing w:val="-3"/>
                <w:sz w:val="24"/>
                <w:szCs w:val="28"/>
                <w:lang w:val="ru-RU"/>
              </w:rPr>
              <w:t>по</w:t>
            </w:r>
            <w:r w:rsidR="00406353" w:rsidRPr="005A0C52">
              <w:rPr>
                <w:rFonts w:ascii="Times New Roman" w:hAnsi="Times New Roman"/>
                <w:spacing w:val="-3"/>
                <w:sz w:val="24"/>
                <w:szCs w:val="28"/>
                <w:lang w:val="ru-RU"/>
              </w:rPr>
              <w:t xml:space="preserve"> </w:t>
            </w:r>
            <w:r w:rsidRPr="005A0C52">
              <w:rPr>
                <w:rFonts w:ascii="Times New Roman" w:hAnsi="Times New Roman"/>
                <w:spacing w:val="-3"/>
                <w:sz w:val="24"/>
                <w:szCs w:val="28"/>
                <w:lang w:val="ru-RU"/>
              </w:rPr>
              <w:t>кол-ву</w:t>
            </w:r>
            <w:r w:rsidR="00406353" w:rsidRPr="005A0C52">
              <w:rPr>
                <w:rFonts w:ascii="Times New Roman" w:hAnsi="Times New Roman"/>
                <w:spacing w:val="-3"/>
                <w:sz w:val="24"/>
                <w:szCs w:val="28"/>
                <w:lang w:val="ru-RU"/>
              </w:rPr>
              <w:t xml:space="preserve"> </w:t>
            </w:r>
            <w:r w:rsidRPr="005A0C52">
              <w:rPr>
                <w:rFonts w:ascii="Times New Roman" w:hAnsi="Times New Roman"/>
                <w:sz w:val="24"/>
                <w:szCs w:val="28"/>
                <w:lang w:val="ru-RU"/>
              </w:rPr>
              <w:t>детей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p>
          <w:p w14:paraId="32162C7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группе</w:t>
            </w:r>
          </w:p>
        </w:tc>
      </w:tr>
      <w:tr w:rsidR="009540A1" w:rsidRPr="005A0C52" w14:paraId="73E228F1" w14:textId="77777777" w:rsidTr="00F55637">
        <w:trPr>
          <w:gridAfter w:val="1"/>
          <w:wAfter w:w="30" w:type="dxa"/>
          <w:trHeight w:val="292"/>
        </w:trPr>
        <w:tc>
          <w:tcPr>
            <w:tcW w:w="773" w:type="dxa"/>
          </w:tcPr>
          <w:p w14:paraId="187891E8" w14:textId="77777777" w:rsidR="008C758D" w:rsidRPr="005A0C52" w:rsidRDefault="008C758D" w:rsidP="009540A1">
            <w:pPr>
              <w:pStyle w:val="TableParagraph"/>
              <w:spacing w:line="240" w:lineRule="auto"/>
              <w:rPr>
                <w:rFonts w:ascii="Times New Roman" w:hAnsi="Times New Roman"/>
                <w:i/>
                <w:sz w:val="24"/>
                <w:szCs w:val="28"/>
                <w:lang w:val="ru-RU"/>
              </w:rPr>
            </w:pPr>
            <w:r w:rsidRPr="005A0C52">
              <w:rPr>
                <w:rFonts w:ascii="Times New Roman" w:hAnsi="Times New Roman"/>
                <w:i/>
                <w:sz w:val="24"/>
                <w:szCs w:val="28"/>
                <w:lang w:val="ru-RU"/>
              </w:rPr>
              <w:t>3</w:t>
            </w:r>
          </w:p>
        </w:tc>
        <w:tc>
          <w:tcPr>
            <w:tcW w:w="9575" w:type="dxa"/>
            <w:gridSpan w:val="3"/>
          </w:tcPr>
          <w:p w14:paraId="6482401B" w14:textId="77777777" w:rsidR="008C758D" w:rsidRPr="005A0C52" w:rsidRDefault="008C758D" w:rsidP="009540A1">
            <w:pPr>
              <w:pStyle w:val="TableParagraph"/>
              <w:spacing w:line="240" w:lineRule="auto"/>
              <w:rPr>
                <w:rFonts w:ascii="Times New Roman" w:hAnsi="Times New Roman"/>
                <w:i/>
                <w:sz w:val="24"/>
                <w:szCs w:val="28"/>
              </w:rPr>
            </w:pPr>
            <w:proofErr w:type="spellStart"/>
            <w:r w:rsidRPr="005A0C52">
              <w:rPr>
                <w:rFonts w:ascii="Times New Roman" w:hAnsi="Times New Roman"/>
                <w:i/>
                <w:sz w:val="24"/>
                <w:szCs w:val="28"/>
              </w:rPr>
              <w:t>Игры</w:t>
            </w:r>
            <w:proofErr w:type="spellEnd"/>
            <w:r w:rsidR="00406353" w:rsidRPr="005A0C52">
              <w:rPr>
                <w:rFonts w:ascii="Times New Roman" w:hAnsi="Times New Roman"/>
                <w:i/>
                <w:sz w:val="24"/>
                <w:szCs w:val="28"/>
                <w:lang w:val="ru-RU"/>
              </w:rPr>
              <w:t xml:space="preserve"> </w:t>
            </w:r>
            <w:r w:rsidRPr="005A0C52">
              <w:rPr>
                <w:rFonts w:ascii="Times New Roman" w:hAnsi="Times New Roman"/>
                <w:i/>
                <w:sz w:val="24"/>
                <w:szCs w:val="28"/>
              </w:rPr>
              <w:t>и</w:t>
            </w:r>
            <w:r w:rsidR="00406353" w:rsidRPr="005A0C52">
              <w:rPr>
                <w:rFonts w:ascii="Times New Roman" w:hAnsi="Times New Roman"/>
                <w:i/>
                <w:sz w:val="24"/>
                <w:szCs w:val="28"/>
                <w:lang w:val="ru-RU"/>
              </w:rPr>
              <w:t xml:space="preserve"> </w:t>
            </w:r>
            <w:proofErr w:type="spellStart"/>
            <w:r w:rsidRPr="005A0C52">
              <w:rPr>
                <w:rFonts w:ascii="Times New Roman" w:hAnsi="Times New Roman"/>
                <w:i/>
                <w:sz w:val="24"/>
                <w:szCs w:val="28"/>
              </w:rPr>
              <w:t>игрушки</w:t>
            </w:r>
            <w:proofErr w:type="spellEnd"/>
          </w:p>
        </w:tc>
      </w:tr>
      <w:tr w:rsidR="009540A1" w:rsidRPr="005A0C52" w14:paraId="47904AFE" w14:textId="77777777" w:rsidTr="00F55637">
        <w:trPr>
          <w:trHeight w:val="290"/>
        </w:trPr>
        <w:tc>
          <w:tcPr>
            <w:tcW w:w="773" w:type="dxa"/>
          </w:tcPr>
          <w:p w14:paraId="46499D4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w:t>
            </w:r>
          </w:p>
        </w:tc>
        <w:tc>
          <w:tcPr>
            <w:tcW w:w="8016" w:type="dxa"/>
          </w:tcPr>
          <w:p w14:paraId="1123DD8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Автомобили</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крупного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27F7308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10CAD3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c>
          <w:tcPr>
            <w:tcW w:w="30" w:type="dxa"/>
          </w:tcPr>
          <w:p w14:paraId="6E5ED7F9" w14:textId="77777777" w:rsidR="008C758D" w:rsidRPr="005A0C52" w:rsidRDefault="008C758D" w:rsidP="009540A1">
            <w:pPr>
              <w:pStyle w:val="TableParagraph"/>
              <w:spacing w:line="240" w:lineRule="auto"/>
              <w:rPr>
                <w:rFonts w:ascii="Times New Roman" w:hAnsi="Times New Roman"/>
                <w:sz w:val="24"/>
                <w:szCs w:val="28"/>
              </w:rPr>
            </w:pPr>
          </w:p>
        </w:tc>
      </w:tr>
      <w:tr w:rsidR="009540A1" w:rsidRPr="005A0C52" w14:paraId="5730B73A" w14:textId="77777777" w:rsidTr="00F55637">
        <w:trPr>
          <w:trHeight w:val="599"/>
        </w:trPr>
        <w:tc>
          <w:tcPr>
            <w:tcW w:w="773" w:type="dxa"/>
          </w:tcPr>
          <w:p w14:paraId="0599BC8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w:t>
            </w:r>
          </w:p>
        </w:tc>
        <w:tc>
          <w:tcPr>
            <w:tcW w:w="8016" w:type="dxa"/>
          </w:tcPr>
          <w:p w14:paraId="75E2611B" w14:textId="77777777" w:rsidR="008C758D" w:rsidRPr="005A0C52" w:rsidRDefault="008C758D" w:rsidP="009540A1">
            <w:pPr>
              <w:pStyle w:val="TableParagraph"/>
              <w:tabs>
                <w:tab w:val="left" w:pos="1562"/>
                <w:tab w:val="left" w:pos="2903"/>
                <w:tab w:val="left" w:pos="4114"/>
                <w:tab w:val="left" w:pos="5264"/>
              </w:tabs>
              <w:spacing w:line="240" w:lineRule="auto"/>
              <w:rPr>
                <w:rFonts w:ascii="Times New Roman" w:hAnsi="Times New Roman"/>
                <w:sz w:val="24"/>
                <w:szCs w:val="28"/>
                <w:lang w:val="ru-RU"/>
              </w:rPr>
            </w:pPr>
            <w:r w:rsidRPr="005A0C52">
              <w:rPr>
                <w:rFonts w:ascii="Times New Roman" w:hAnsi="Times New Roman"/>
                <w:sz w:val="24"/>
                <w:szCs w:val="28"/>
                <w:lang w:val="ru-RU"/>
              </w:rPr>
              <w:t>Автомобили</w:t>
            </w:r>
            <w:r w:rsidRPr="005A0C52">
              <w:rPr>
                <w:rFonts w:ascii="Times New Roman" w:hAnsi="Times New Roman"/>
                <w:sz w:val="24"/>
                <w:szCs w:val="28"/>
                <w:lang w:val="ru-RU"/>
              </w:rPr>
              <w:tab/>
              <w:t>(различной</w:t>
            </w:r>
            <w:r w:rsidRPr="005A0C52">
              <w:rPr>
                <w:rFonts w:ascii="Times New Roman" w:hAnsi="Times New Roman"/>
                <w:sz w:val="24"/>
                <w:szCs w:val="28"/>
                <w:lang w:val="ru-RU"/>
              </w:rPr>
              <w:tab/>
              <w:t>тематики,</w:t>
            </w:r>
            <w:r w:rsidRPr="005A0C52">
              <w:rPr>
                <w:rFonts w:ascii="Times New Roman" w:hAnsi="Times New Roman"/>
                <w:sz w:val="24"/>
                <w:szCs w:val="28"/>
                <w:lang w:val="ru-RU"/>
              </w:rPr>
              <w:tab/>
              <w:t>среднего</w:t>
            </w:r>
            <w:r w:rsidRPr="005A0C52">
              <w:rPr>
                <w:rFonts w:ascii="Times New Roman" w:hAnsi="Times New Roman"/>
                <w:sz w:val="24"/>
                <w:szCs w:val="28"/>
                <w:lang w:val="ru-RU"/>
              </w:rPr>
              <w:tab/>
              <w:t>и</w:t>
            </w:r>
          </w:p>
          <w:p w14:paraId="08B42F6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Маленького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размера)</w:t>
            </w:r>
          </w:p>
        </w:tc>
        <w:tc>
          <w:tcPr>
            <w:tcW w:w="709" w:type="dxa"/>
          </w:tcPr>
          <w:p w14:paraId="038AB61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B77807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10</w:t>
            </w:r>
          </w:p>
        </w:tc>
        <w:tc>
          <w:tcPr>
            <w:tcW w:w="30" w:type="dxa"/>
          </w:tcPr>
          <w:p w14:paraId="32894534" w14:textId="77777777" w:rsidR="008C758D" w:rsidRPr="005A0C52" w:rsidRDefault="008C758D" w:rsidP="009540A1">
            <w:pPr>
              <w:pStyle w:val="TableParagraph"/>
              <w:spacing w:line="240" w:lineRule="auto"/>
              <w:rPr>
                <w:rFonts w:ascii="Times New Roman" w:hAnsi="Times New Roman"/>
                <w:sz w:val="24"/>
                <w:szCs w:val="28"/>
              </w:rPr>
            </w:pPr>
          </w:p>
        </w:tc>
      </w:tr>
      <w:tr w:rsidR="009540A1" w:rsidRPr="005A0C52" w14:paraId="0D73B709" w14:textId="77777777" w:rsidTr="00F55637">
        <w:trPr>
          <w:trHeight w:val="292"/>
        </w:trPr>
        <w:tc>
          <w:tcPr>
            <w:tcW w:w="773" w:type="dxa"/>
          </w:tcPr>
          <w:p w14:paraId="02F2160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w:t>
            </w:r>
          </w:p>
        </w:tc>
        <w:tc>
          <w:tcPr>
            <w:tcW w:w="8016" w:type="dxa"/>
          </w:tcPr>
          <w:p w14:paraId="1C43918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Акваскоп</w:t>
            </w:r>
            <w:proofErr w:type="spellEnd"/>
          </w:p>
        </w:tc>
        <w:tc>
          <w:tcPr>
            <w:tcW w:w="709" w:type="dxa"/>
          </w:tcPr>
          <w:p w14:paraId="6732244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9A7D3C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c>
          <w:tcPr>
            <w:tcW w:w="30" w:type="dxa"/>
          </w:tcPr>
          <w:p w14:paraId="0673398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w:t>
            </w:r>
          </w:p>
        </w:tc>
      </w:tr>
      <w:tr w:rsidR="009540A1" w:rsidRPr="005A0C52" w14:paraId="6A06082C" w14:textId="77777777" w:rsidTr="00F55637">
        <w:trPr>
          <w:trHeight w:val="290"/>
        </w:trPr>
        <w:tc>
          <w:tcPr>
            <w:tcW w:w="773" w:type="dxa"/>
          </w:tcPr>
          <w:p w14:paraId="2B417B7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w:t>
            </w:r>
          </w:p>
        </w:tc>
        <w:tc>
          <w:tcPr>
            <w:tcW w:w="8016" w:type="dxa"/>
          </w:tcPr>
          <w:p w14:paraId="0A2A114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Альбомы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живописи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графике</w:t>
            </w:r>
          </w:p>
        </w:tc>
        <w:tc>
          <w:tcPr>
            <w:tcW w:w="709" w:type="dxa"/>
          </w:tcPr>
          <w:p w14:paraId="0AE54EC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A0BB91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6</w:t>
            </w:r>
          </w:p>
        </w:tc>
        <w:tc>
          <w:tcPr>
            <w:tcW w:w="30" w:type="dxa"/>
          </w:tcPr>
          <w:p w14:paraId="4EC8021E" w14:textId="77777777" w:rsidR="008C758D" w:rsidRPr="005A0C52" w:rsidRDefault="008C758D" w:rsidP="009540A1">
            <w:pPr>
              <w:pStyle w:val="TableParagraph"/>
              <w:spacing w:line="240" w:lineRule="auto"/>
              <w:rPr>
                <w:rFonts w:ascii="Times New Roman" w:hAnsi="Times New Roman"/>
                <w:sz w:val="24"/>
                <w:szCs w:val="28"/>
              </w:rPr>
            </w:pPr>
          </w:p>
        </w:tc>
      </w:tr>
      <w:tr w:rsidR="009540A1" w:rsidRPr="005A0C52" w14:paraId="53E4200A" w14:textId="77777777" w:rsidTr="00F55637">
        <w:trPr>
          <w:gridAfter w:val="1"/>
          <w:wAfter w:w="30" w:type="dxa"/>
          <w:trHeight w:val="292"/>
        </w:trPr>
        <w:tc>
          <w:tcPr>
            <w:tcW w:w="773" w:type="dxa"/>
          </w:tcPr>
          <w:p w14:paraId="0474609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w:t>
            </w:r>
          </w:p>
        </w:tc>
        <w:tc>
          <w:tcPr>
            <w:tcW w:w="8016" w:type="dxa"/>
          </w:tcPr>
          <w:p w14:paraId="7FA979A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Балансиры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типа-комплект</w:t>
            </w:r>
            <w:proofErr w:type="spellEnd"/>
          </w:p>
        </w:tc>
        <w:tc>
          <w:tcPr>
            <w:tcW w:w="709" w:type="dxa"/>
          </w:tcPr>
          <w:p w14:paraId="23AE14B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85D070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BEF1BA5" w14:textId="77777777" w:rsidTr="00F55637">
        <w:trPr>
          <w:gridAfter w:val="1"/>
          <w:wAfter w:w="30" w:type="dxa"/>
          <w:trHeight w:val="290"/>
        </w:trPr>
        <w:tc>
          <w:tcPr>
            <w:tcW w:w="773" w:type="dxa"/>
          </w:tcPr>
          <w:p w14:paraId="71AE00D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w:t>
            </w:r>
          </w:p>
        </w:tc>
        <w:tc>
          <w:tcPr>
            <w:tcW w:w="8016" w:type="dxa"/>
          </w:tcPr>
          <w:p w14:paraId="3B621BF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Бинокль</w:t>
            </w:r>
            <w:proofErr w:type="spellEnd"/>
            <w:r w:rsidRPr="005A0C52">
              <w:rPr>
                <w:rFonts w:ascii="Times New Roman" w:hAnsi="Times New Roman"/>
                <w:sz w:val="24"/>
                <w:szCs w:val="28"/>
              </w:rPr>
              <w:t>/</w:t>
            </w:r>
            <w:proofErr w:type="spellStart"/>
            <w:r w:rsidRPr="005A0C52">
              <w:rPr>
                <w:rFonts w:ascii="Times New Roman" w:hAnsi="Times New Roman"/>
                <w:sz w:val="24"/>
                <w:szCs w:val="28"/>
              </w:rPr>
              <w:t>подзорная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труба</w:t>
            </w:r>
            <w:proofErr w:type="spellEnd"/>
          </w:p>
        </w:tc>
        <w:tc>
          <w:tcPr>
            <w:tcW w:w="709" w:type="dxa"/>
          </w:tcPr>
          <w:p w14:paraId="3DD74B2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76B56D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A484358" w14:textId="77777777" w:rsidTr="00F55637">
        <w:trPr>
          <w:gridAfter w:val="1"/>
          <w:wAfter w:w="30" w:type="dxa"/>
          <w:trHeight w:val="292"/>
        </w:trPr>
        <w:tc>
          <w:tcPr>
            <w:tcW w:w="773" w:type="dxa"/>
          </w:tcPr>
          <w:p w14:paraId="5F0462D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w:t>
            </w:r>
          </w:p>
        </w:tc>
        <w:tc>
          <w:tcPr>
            <w:tcW w:w="8016" w:type="dxa"/>
          </w:tcPr>
          <w:p w14:paraId="4651443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Бирюльки</w:t>
            </w:r>
            <w:proofErr w:type="spellEnd"/>
          </w:p>
        </w:tc>
        <w:tc>
          <w:tcPr>
            <w:tcW w:w="709" w:type="dxa"/>
          </w:tcPr>
          <w:p w14:paraId="36B22DC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C93B9B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1A96D03" w14:textId="77777777" w:rsidTr="00F55637">
        <w:trPr>
          <w:gridAfter w:val="1"/>
          <w:wAfter w:w="30" w:type="dxa"/>
          <w:trHeight w:val="290"/>
        </w:trPr>
        <w:tc>
          <w:tcPr>
            <w:tcW w:w="773" w:type="dxa"/>
          </w:tcPr>
          <w:p w14:paraId="414C8B1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w:t>
            </w:r>
          </w:p>
        </w:tc>
        <w:tc>
          <w:tcPr>
            <w:tcW w:w="8016" w:type="dxa"/>
          </w:tcPr>
          <w:p w14:paraId="307FEE0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Большой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детский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атлас</w:t>
            </w:r>
            <w:proofErr w:type="spellEnd"/>
          </w:p>
        </w:tc>
        <w:tc>
          <w:tcPr>
            <w:tcW w:w="709" w:type="dxa"/>
          </w:tcPr>
          <w:p w14:paraId="36DA8C9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950F3E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9BF60AE" w14:textId="77777777" w:rsidTr="00F55637">
        <w:trPr>
          <w:gridAfter w:val="1"/>
          <w:wAfter w:w="30" w:type="dxa"/>
          <w:trHeight w:val="582"/>
        </w:trPr>
        <w:tc>
          <w:tcPr>
            <w:tcW w:w="773" w:type="dxa"/>
          </w:tcPr>
          <w:p w14:paraId="4BC7D73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w:t>
            </w:r>
          </w:p>
        </w:tc>
        <w:tc>
          <w:tcPr>
            <w:tcW w:w="8016" w:type="dxa"/>
          </w:tcPr>
          <w:p w14:paraId="4C99467B" w14:textId="77777777" w:rsidR="008C758D" w:rsidRPr="005A0C52" w:rsidRDefault="008C758D" w:rsidP="009540A1">
            <w:pPr>
              <w:pStyle w:val="TableParagraph"/>
              <w:tabs>
                <w:tab w:val="left" w:pos="1187"/>
                <w:tab w:val="left" w:pos="2531"/>
                <w:tab w:val="left" w:pos="3925"/>
                <w:tab w:val="left" w:pos="5280"/>
              </w:tabs>
              <w:spacing w:line="240" w:lineRule="auto"/>
              <w:rPr>
                <w:rFonts w:ascii="Times New Roman" w:hAnsi="Times New Roman"/>
                <w:sz w:val="24"/>
                <w:szCs w:val="28"/>
                <w:lang w:val="ru-RU"/>
              </w:rPr>
            </w:pPr>
            <w:r w:rsidRPr="005A0C52">
              <w:rPr>
                <w:rFonts w:ascii="Times New Roman" w:hAnsi="Times New Roman"/>
                <w:sz w:val="24"/>
                <w:szCs w:val="28"/>
                <w:lang w:val="ru-RU"/>
              </w:rPr>
              <w:t>Большой</w:t>
            </w:r>
            <w:r w:rsidRPr="005A0C52">
              <w:rPr>
                <w:rFonts w:ascii="Times New Roman" w:hAnsi="Times New Roman"/>
                <w:sz w:val="24"/>
                <w:szCs w:val="28"/>
                <w:lang w:val="ru-RU"/>
              </w:rPr>
              <w:tab/>
              <w:t>настольный</w:t>
            </w:r>
            <w:r w:rsidRPr="005A0C52">
              <w:rPr>
                <w:rFonts w:ascii="Times New Roman" w:hAnsi="Times New Roman"/>
                <w:sz w:val="24"/>
                <w:szCs w:val="28"/>
                <w:lang w:val="ru-RU"/>
              </w:rPr>
              <w:tab/>
              <w:t>конструктор</w:t>
            </w:r>
            <w:r w:rsidRPr="005A0C52">
              <w:rPr>
                <w:rFonts w:ascii="Times New Roman" w:hAnsi="Times New Roman"/>
                <w:sz w:val="24"/>
                <w:szCs w:val="28"/>
                <w:lang w:val="ru-RU"/>
              </w:rPr>
              <w:tab/>
              <w:t>деревянный</w:t>
            </w:r>
            <w:r w:rsidRPr="005A0C52">
              <w:rPr>
                <w:rFonts w:ascii="Times New Roman" w:hAnsi="Times New Roman"/>
                <w:sz w:val="24"/>
                <w:szCs w:val="28"/>
                <w:lang w:val="ru-RU"/>
              </w:rPr>
              <w:tab/>
              <w:t>с</w:t>
            </w:r>
          </w:p>
          <w:p w14:paraId="2F31B82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Неокрашенными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цветными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элементами</w:t>
            </w:r>
          </w:p>
        </w:tc>
        <w:tc>
          <w:tcPr>
            <w:tcW w:w="709" w:type="dxa"/>
          </w:tcPr>
          <w:p w14:paraId="2173418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DA4E3A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4E15E40" w14:textId="77777777" w:rsidTr="00F55637">
        <w:trPr>
          <w:gridAfter w:val="1"/>
          <w:wAfter w:w="30" w:type="dxa"/>
          <w:trHeight w:val="290"/>
        </w:trPr>
        <w:tc>
          <w:tcPr>
            <w:tcW w:w="773" w:type="dxa"/>
          </w:tcPr>
          <w:p w14:paraId="5DECBE3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w:t>
            </w:r>
          </w:p>
        </w:tc>
        <w:tc>
          <w:tcPr>
            <w:tcW w:w="8016" w:type="dxa"/>
          </w:tcPr>
          <w:p w14:paraId="5E4A170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Весы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детские-комплект</w:t>
            </w:r>
            <w:proofErr w:type="spellEnd"/>
          </w:p>
        </w:tc>
        <w:tc>
          <w:tcPr>
            <w:tcW w:w="709" w:type="dxa"/>
          </w:tcPr>
          <w:p w14:paraId="5B613EB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CB05CB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6D2C5A2" w14:textId="77777777" w:rsidTr="00F55637">
        <w:trPr>
          <w:gridAfter w:val="1"/>
          <w:wAfter w:w="30" w:type="dxa"/>
          <w:trHeight w:val="290"/>
        </w:trPr>
        <w:tc>
          <w:tcPr>
            <w:tcW w:w="773" w:type="dxa"/>
          </w:tcPr>
          <w:p w14:paraId="64E9969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w:t>
            </w:r>
          </w:p>
        </w:tc>
        <w:tc>
          <w:tcPr>
            <w:tcW w:w="8016" w:type="dxa"/>
          </w:tcPr>
          <w:p w14:paraId="7041FFE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Ветряная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мельница</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модель</w:t>
            </w:r>
            <w:proofErr w:type="spellEnd"/>
            <w:r w:rsidRPr="005A0C52">
              <w:rPr>
                <w:rFonts w:ascii="Times New Roman" w:hAnsi="Times New Roman"/>
                <w:sz w:val="24"/>
                <w:szCs w:val="28"/>
              </w:rPr>
              <w:t>)</w:t>
            </w:r>
          </w:p>
        </w:tc>
        <w:tc>
          <w:tcPr>
            <w:tcW w:w="709" w:type="dxa"/>
          </w:tcPr>
          <w:p w14:paraId="2F0443B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1A5F5C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F46AC0A" w14:textId="77777777" w:rsidTr="00F55637">
        <w:trPr>
          <w:gridAfter w:val="1"/>
          <w:wAfter w:w="30" w:type="dxa"/>
          <w:trHeight w:val="292"/>
        </w:trPr>
        <w:tc>
          <w:tcPr>
            <w:tcW w:w="773" w:type="dxa"/>
          </w:tcPr>
          <w:p w14:paraId="3EF4B8B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w:t>
            </w:r>
          </w:p>
        </w:tc>
        <w:tc>
          <w:tcPr>
            <w:tcW w:w="8016" w:type="dxa"/>
          </w:tcPr>
          <w:p w14:paraId="4D5FD8D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Витрина/Лестница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работ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лепке</w:t>
            </w:r>
          </w:p>
        </w:tc>
        <w:tc>
          <w:tcPr>
            <w:tcW w:w="709" w:type="dxa"/>
          </w:tcPr>
          <w:p w14:paraId="710D9F9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2AF6F1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0F6CA9A" w14:textId="77777777" w:rsidTr="00F55637">
        <w:trPr>
          <w:gridAfter w:val="1"/>
          <w:wAfter w:w="30" w:type="dxa"/>
          <w:trHeight w:val="290"/>
        </w:trPr>
        <w:tc>
          <w:tcPr>
            <w:tcW w:w="773" w:type="dxa"/>
          </w:tcPr>
          <w:p w14:paraId="2542C2D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w:t>
            </w:r>
          </w:p>
        </w:tc>
        <w:tc>
          <w:tcPr>
            <w:tcW w:w="8016" w:type="dxa"/>
          </w:tcPr>
          <w:p w14:paraId="0D3894D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Гимнастическая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палка</w:t>
            </w:r>
            <w:proofErr w:type="spellEnd"/>
          </w:p>
        </w:tc>
        <w:tc>
          <w:tcPr>
            <w:tcW w:w="709" w:type="dxa"/>
          </w:tcPr>
          <w:p w14:paraId="4EB27F1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0C2EC7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65A98661" w14:textId="77777777" w:rsidTr="00F55637">
        <w:trPr>
          <w:gridAfter w:val="1"/>
          <w:wAfter w:w="30" w:type="dxa"/>
          <w:trHeight w:val="292"/>
        </w:trPr>
        <w:tc>
          <w:tcPr>
            <w:tcW w:w="773" w:type="dxa"/>
          </w:tcPr>
          <w:p w14:paraId="56C75E5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w:t>
            </w:r>
          </w:p>
        </w:tc>
        <w:tc>
          <w:tcPr>
            <w:tcW w:w="8016" w:type="dxa"/>
          </w:tcPr>
          <w:p w14:paraId="397A4A9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Головоломки-лабиринты</w:t>
            </w:r>
            <w:proofErr w:type="spellEnd"/>
          </w:p>
        </w:tc>
        <w:tc>
          <w:tcPr>
            <w:tcW w:w="709" w:type="dxa"/>
          </w:tcPr>
          <w:p w14:paraId="238CD57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CE699D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F0CEF45" w14:textId="77777777" w:rsidTr="00F55637">
        <w:trPr>
          <w:gridAfter w:val="1"/>
          <w:wAfter w:w="30" w:type="dxa"/>
          <w:trHeight w:val="580"/>
        </w:trPr>
        <w:tc>
          <w:tcPr>
            <w:tcW w:w="773" w:type="dxa"/>
          </w:tcPr>
          <w:p w14:paraId="3395220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w:t>
            </w:r>
          </w:p>
        </w:tc>
        <w:tc>
          <w:tcPr>
            <w:tcW w:w="8016" w:type="dxa"/>
          </w:tcPr>
          <w:p w14:paraId="7B46A0B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Головоломки-лабиринты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(прозрачные,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шариком)–</w:t>
            </w:r>
          </w:p>
          <w:p w14:paraId="5F9034D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p>
        </w:tc>
        <w:tc>
          <w:tcPr>
            <w:tcW w:w="709" w:type="dxa"/>
          </w:tcPr>
          <w:p w14:paraId="3A48FEE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D674D4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0FBBF1D" w14:textId="77777777" w:rsidTr="00F55637">
        <w:trPr>
          <w:gridAfter w:val="1"/>
          <w:wAfter w:w="30" w:type="dxa"/>
          <w:trHeight w:val="873"/>
        </w:trPr>
        <w:tc>
          <w:tcPr>
            <w:tcW w:w="773" w:type="dxa"/>
          </w:tcPr>
          <w:p w14:paraId="4E43E64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w:t>
            </w:r>
          </w:p>
        </w:tc>
        <w:tc>
          <w:tcPr>
            <w:tcW w:w="8016" w:type="dxa"/>
          </w:tcPr>
          <w:p w14:paraId="1DE7400A" w14:textId="77777777" w:rsidR="008C758D" w:rsidRPr="005A0C52" w:rsidRDefault="008C758D" w:rsidP="009540A1">
            <w:pPr>
              <w:pStyle w:val="TableParagraph"/>
              <w:tabs>
                <w:tab w:val="left" w:pos="1695"/>
                <w:tab w:val="left" w:pos="3270"/>
                <w:tab w:val="left" w:pos="4798"/>
              </w:tabs>
              <w:spacing w:line="240" w:lineRule="auto"/>
              <w:rPr>
                <w:rFonts w:ascii="Times New Roman" w:hAnsi="Times New Roman"/>
                <w:sz w:val="24"/>
                <w:szCs w:val="28"/>
                <w:lang w:val="ru-RU"/>
              </w:rPr>
            </w:pPr>
            <w:r w:rsidRPr="005A0C52">
              <w:rPr>
                <w:rFonts w:ascii="Times New Roman" w:hAnsi="Times New Roman"/>
                <w:sz w:val="24"/>
                <w:szCs w:val="28"/>
                <w:lang w:val="ru-RU"/>
              </w:rPr>
              <w:t>Графические</w:t>
            </w:r>
            <w:r w:rsidRPr="005A0C52">
              <w:rPr>
                <w:rFonts w:ascii="Times New Roman" w:hAnsi="Times New Roman"/>
                <w:sz w:val="24"/>
                <w:szCs w:val="28"/>
                <w:lang w:val="ru-RU"/>
              </w:rPr>
              <w:tab/>
              <w:t>головоломки</w:t>
            </w:r>
            <w:r w:rsidRPr="005A0C52">
              <w:rPr>
                <w:rFonts w:ascii="Times New Roman" w:hAnsi="Times New Roman"/>
                <w:sz w:val="24"/>
                <w:szCs w:val="28"/>
                <w:lang w:val="ru-RU"/>
              </w:rPr>
              <w:tab/>
              <w:t>(лабиринты,</w:t>
            </w:r>
            <w:r w:rsidRPr="005A0C52">
              <w:rPr>
                <w:rFonts w:ascii="Times New Roman" w:hAnsi="Times New Roman"/>
                <w:sz w:val="24"/>
                <w:szCs w:val="28"/>
                <w:lang w:val="ru-RU"/>
              </w:rPr>
              <w:tab/>
              <w:t>схемы</w:t>
            </w:r>
          </w:p>
          <w:p w14:paraId="4B90833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Маршрутов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персонажей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т.п.)</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виде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отдельных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бланков,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буклетов,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настольно-печатных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игр-комплект</w:t>
            </w:r>
          </w:p>
        </w:tc>
        <w:tc>
          <w:tcPr>
            <w:tcW w:w="709" w:type="dxa"/>
          </w:tcPr>
          <w:p w14:paraId="0206CF0B" w14:textId="77777777" w:rsidR="008C758D" w:rsidRPr="005A0C52" w:rsidRDefault="008C758D" w:rsidP="009540A1">
            <w:pPr>
              <w:pStyle w:val="TableParagraph"/>
              <w:spacing w:line="240" w:lineRule="auto"/>
              <w:rPr>
                <w:rFonts w:ascii="Times New Roman" w:hAnsi="Times New Roman"/>
                <w:sz w:val="24"/>
                <w:szCs w:val="28"/>
                <w:lang w:val="ru-RU"/>
              </w:rPr>
            </w:pPr>
          </w:p>
          <w:p w14:paraId="5A41885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F18B6BF" w14:textId="77777777" w:rsidR="008C758D" w:rsidRPr="005A0C52" w:rsidRDefault="008C758D" w:rsidP="009540A1">
            <w:pPr>
              <w:pStyle w:val="TableParagraph"/>
              <w:spacing w:line="240" w:lineRule="auto"/>
              <w:rPr>
                <w:rFonts w:ascii="Times New Roman" w:hAnsi="Times New Roman"/>
                <w:sz w:val="24"/>
                <w:szCs w:val="28"/>
              </w:rPr>
            </w:pPr>
          </w:p>
          <w:p w14:paraId="122783E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AC8450F" w14:textId="77777777" w:rsidTr="00F55637">
        <w:trPr>
          <w:gridAfter w:val="1"/>
          <w:wAfter w:w="30" w:type="dxa"/>
          <w:trHeight w:val="290"/>
        </w:trPr>
        <w:tc>
          <w:tcPr>
            <w:tcW w:w="773" w:type="dxa"/>
          </w:tcPr>
          <w:p w14:paraId="24DF63A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w:t>
            </w:r>
          </w:p>
        </w:tc>
        <w:tc>
          <w:tcPr>
            <w:tcW w:w="8016" w:type="dxa"/>
          </w:tcPr>
          <w:p w14:paraId="28FDAB6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Детский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атлас</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крупного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формата</w:t>
            </w:r>
            <w:proofErr w:type="spellEnd"/>
            <w:r w:rsidRPr="005A0C52">
              <w:rPr>
                <w:rFonts w:ascii="Times New Roman" w:hAnsi="Times New Roman"/>
                <w:sz w:val="24"/>
                <w:szCs w:val="28"/>
              </w:rPr>
              <w:t>)</w:t>
            </w:r>
          </w:p>
        </w:tc>
        <w:tc>
          <w:tcPr>
            <w:tcW w:w="709" w:type="dxa"/>
          </w:tcPr>
          <w:p w14:paraId="26A60DD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B6E1FD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100E8E1" w14:textId="77777777" w:rsidTr="00F55637">
        <w:trPr>
          <w:gridAfter w:val="1"/>
          <w:wAfter w:w="30" w:type="dxa"/>
          <w:trHeight w:val="292"/>
        </w:trPr>
        <w:tc>
          <w:tcPr>
            <w:tcW w:w="773" w:type="dxa"/>
          </w:tcPr>
          <w:p w14:paraId="500E350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w:t>
            </w:r>
          </w:p>
        </w:tc>
        <w:tc>
          <w:tcPr>
            <w:tcW w:w="8016" w:type="dxa"/>
          </w:tcPr>
          <w:p w14:paraId="4C14381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Детский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музыкальных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инструментов</w:t>
            </w:r>
            <w:proofErr w:type="spellEnd"/>
          </w:p>
        </w:tc>
        <w:tc>
          <w:tcPr>
            <w:tcW w:w="709" w:type="dxa"/>
          </w:tcPr>
          <w:p w14:paraId="3EB7895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21CAC0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89A22CB" w14:textId="77777777" w:rsidTr="00F55637">
        <w:trPr>
          <w:gridAfter w:val="1"/>
          <w:wAfter w:w="30" w:type="dxa"/>
          <w:trHeight w:val="290"/>
        </w:trPr>
        <w:tc>
          <w:tcPr>
            <w:tcW w:w="773" w:type="dxa"/>
          </w:tcPr>
          <w:p w14:paraId="5AF2D32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w:t>
            </w:r>
          </w:p>
        </w:tc>
        <w:tc>
          <w:tcPr>
            <w:tcW w:w="8016" w:type="dxa"/>
          </w:tcPr>
          <w:p w14:paraId="309A9F9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Дидактическая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доска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панелями–комплект</w:t>
            </w:r>
          </w:p>
        </w:tc>
        <w:tc>
          <w:tcPr>
            <w:tcW w:w="709" w:type="dxa"/>
          </w:tcPr>
          <w:p w14:paraId="36E8137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0402A0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1A9A7BB" w14:textId="77777777" w:rsidTr="00F55637">
        <w:trPr>
          <w:gridAfter w:val="1"/>
          <w:wAfter w:w="30" w:type="dxa"/>
          <w:trHeight w:val="292"/>
        </w:trPr>
        <w:tc>
          <w:tcPr>
            <w:tcW w:w="773" w:type="dxa"/>
          </w:tcPr>
          <w:p w14:paraId="0C35991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w:t>
            </w:r>
          </w:p>
        </w:tc>
        <w:tc>
          <w:tcPr>
            <w:tcW w:w="8016" w:type="dxa"/>
          </w:tcPr>
          <w:p w14:paraId="7F3E08C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Домино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логическое</w:t>
            </w:r>
            <w:proofErr w:type="spellEnd"/>
          </w:p>
        </w:tc>
        <w:tc>
          <w:tcPr>
            <w:tcW w:w="709" w:type="dxa"/>
          </w:tcPr>
          <w:p w14:paraId="09E4825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E68B30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8B296F3" w14:textId="77777777" w:rsidTr="00F55637">
        <w:trPr>
          <w:gridAfter w:val="1"/>
          <w:wAfter w:w="30" w:type="dxa"/>
          <w:trHeight w:val="599"/>
        </w:trPr>
        <w:tc>
          <w:tcPr>
            <w:tcW w:w="773" w:type="dxa"/>
          </w:tcPr>
          <w:p w14:paraId="549478A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w:t>
            </w:r>
          </w:p>
        </w:tc>
        <w:tc>
          <w:tcPr>
            <w:tcW w:w="8016" w:type="dxa"/>
          </w:tcPr>
          <w:p w14:paraId="5EE4FEE6" w14:textId="77777777" w:rsidR="008C758D" w:rsidRPr="005A0C52" w:rsidRDefault="008C758D" w:rsidP="009540A1">
            <w:pPr>
              <w:pStyle w:val="TableParagraph"/>
              <w:tabs>
                <w:tab w:val="left" w:pos="1063"/>
                <w:tab w:val="left" w:pos="1373"/>
                <w:tab w:val="left" w:pos="3062"/>
                <w:tab w:val="left" w:pos="3506"/>
                <w:tab w:val="left" w:pos="4761"/>
              </w:tabs>
              <w:spacing w:line="240" w:lineRule="auto"/>
              <w:rPr>
                <w:rFonts w:ascii="Times New Roman" w:hAnsi="Times New Roman"/>
                <w:sz w:val="24"/>
                <w:szCs w:val="28"/>
                <w:lang w:val="ru-RU"/>
              </w:rPr>
            </w:pPr>
            <w:r w:rsidRPr="005A0C52">
              <w:rPr>
                <w:rFonts w:ascii="Times New Roman" w:hAnsi="Times New Roman"/>
                <w:sz w:val="24"/>
                <w:szCs w:val="28"/>
                <w:lang w:val="ru-RU"/>
              </w:rPr>
              <w:t>Домино</w:t>
            </w:r>
            <w:r w:rsidRPr="005A0C52">
              <w:rPr>
                <w:rFonts w:ascii="Times New Roman" w:hAnsi="Times New Roman"/>
                <w:sz w:val="24"/>
                <w:szCs w:val="28"/>
                <w:lang w:val="ru-RU"/>
              </w:rPr>
              <w:tab/>
              <w:t>с</w:t>
            </w:r>
            <w:r w:rsidRPr="005A0C52">
              <w:rPr>
                <w:rFonts w:ascii="Times New Roman" w:hAnsi="Times New Roman"/>
                <w:sz w:val="24"/>
                <w:szCs w:val="28"/>
                <w:lang w:val="ru-RU"/>
              </w:rPr>
              <w:tab/>
              <w:t>изображениями</w:t>
            </w:r>
            <w:r w:rsidRPr="005A0C52">
              <w:rPr>
                <w:rFonts w:ascii="Times New Roman" w:hAnsi="Times New Roman"/>
                <w:sz w:val="24"/>
                <w:szCs w:val="28"/>
                <w:lang w:val="ru-RU"/>
              </w:rPr>
              <w:tab/>
              <w:t>по</w:t>
            </w:r>
            <w:r w:rsidRPr="005A0C52">
              <w:rPr>
                <w:rFonts w:ascii="Times New Roman" w:hAnsi="Times New Roman"/>
                <w:sz w:val="24"/>
                <w:szCs w:val="28"/>
                <w:lang w:val="ru-RU"/>
              </w:rPr>
              <w:tab/>
              <w:t>различным</w:t>
            </w:r>
            <w:r w:rsidRPr="005A0C52">
              <w:rPr>
                <w:rFonts w:ascii="Times New Roman" w:hAnsi="Times New Roman"/>
                <w:sz w:val="24"/>
                <w:szCs w:val="28"/>
                <w:lang w:val="ru-RU"/>
              </w:rPr>
              <w:tab/>
              <w:t>темам,</w:t>
            </w:r>
          </w:p>
          <w:p w14:paraId="121396CC" w14:textId="77777777" w:rsidR="008C758D" w:rsidRPr="005A0C52" w:rsidRDefault="008C758D" w:rsidP="009540A1">
            <w:pPr>
              <w:pStyle w:val="TableParagraph"/>
              <w:spacing w:line="240" w:lineRule="auto"/>
              <w:rPr>
                <w:rFonts w:ascii="Times New Roman" w:hAnsi="Times New Roman"/>
                <w:sz w:val="24"/>
                <w:szCs w:val="28"/>
              </w:rPr>
            </w:pPr>
            <w:r w:rsidRPr="005A0C52">
              <w:rPr>
                <w:rFonts w:ascii="Times New Roman" w:hAnsi="Times New Roman"/>
                <w:sz w:val="24"/>
                <w:szCs w:val="28"/>
                <w:lang w:val="ru-RU"/>
              </w:rPr>
              <w:t>в</w:t>
            </w:r>
            <w:proofErr w:type="spellStart"/>
            <w:r w:rsidRPr="005A0C52">
              <w:rPr>
                <w:rFonts w:ascii="Times New Roman" w:hAnsi="Times New Roman"/>
                <w:sz w:val="24"/>
                <w:szCs w:val="28"/>
              </w:rPr>
              <w:t>ключая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тактильное</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148CD06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923AD0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ECBD531" w14:textId="77777777" w:rsidTr="00F55637">
        <w:trPr>
          <w:gridAfter w:val="1"/>
          <w:wAfter w:w="30" w:type="dxa"/>
          <w:trHeight w:val="580"/>
        </w:trPr>
        <w:tc>
          <w:tcPr>
            <w:tcW w:w="773" w:type="dxa"/>
          </w:tcPr>
          <w:p w14:paraId="2655D03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w:t>
            </w:r>
          </w:p>
        </w:tc>
        <w:tc>
          <w:tcPr>
            <w:tcW w:w="8016" w:type="dxa"/>
          </w:tcPr>
          <w:p w14:paraId="4521324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Звери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птицы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объемные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плоскостные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w:t>
            </w:r>
            <w:proofErr w:type="spellStart"/>
            <w:r w:rsidRPr="005A0C52">
              <w:rPr>
                <w:rFonts w:ascii="Times New Roman" w:hAnsi="Times New Roman"/>
                <w:sz w:val="24"/>
                <w:szCs w:val="28"/>
                <w:lang w:val="ru-RU"/>
              </w:rPr>
              <w:t>изразного</w:t>
            </w:r>
            <w:proofErr w:type="spellEnd"/>
          </w:p>
          <w:p w14:paraId="2591DFE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материала,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мелкого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размера)–комплект</w:t>
            </w:r>
          </w:p>
        </w:tc>
        <w:tc>
          <w:tcPr>
            <w:tcW w:w="709" w:type="dxa"/>
          </w:tcPr>
          <w:p w14:paraId="68465C4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E50048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9CBE30A" w14:textId="77777777" w:rsidTr="00F55637">
        <w:trPr>
          <w:gridAfter w:val="1"/>
          <w:wAfter w:w="30" w:type="dxa"/>
          <w:trHeight w:val="583"/>
        </w:trPr>
        <w:tc>
          <w:tcPr>
            <w:tcW w:w="773" w:type="dxa"/>
          </w:tcPr>
          <w:p w14:paraId="3CBE7A5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w:t>
            </w:r>
          </w:p>
        </w:tc>
        <w:tc>
          <w:tcPr>
            <w:tcW w:w="8016" w:type="dxa"/>
          </w:tcPr>
          <w:p w14:paraId="7269192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Игра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тренировки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памяти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планшетом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набором</w:t>
            </w:r>
          </w:p>
          <w:p w14:paraId="44F6BF1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рабочих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w:t>
            </w:r>
          </w:p>
        </w:tc>
        <w:tc>
          <w:tcPr>
            <w:tcW w:w="709" w:type="dxa"/>
          </w:tcPr>
          <w:p w14:paraId="490CB72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7DC4EE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0B6EC0E" w14:textId="77777777" w:rsidTr="00F55637">
        <w:trPr>
          <w:gridAfter w:val="1"/>
          <w:wAfter w:w="30" w:type="dxa"/>
          <w:trHeight w:val="580"/>
        </w:trPr>
        <w:tc>
          <w:tcPr>
            <w:tcW w:w="773" w:type="dxa"/>
          </w:tcPr>
          <w:p w14:paraId="0DD1B86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w:t>
            </w:r>
          </w:p>
        </w:tc>
        <w:tc>
          <w:tcPr>
            <w:tcW w:w="8016" w:type="dxa"/>
          </w:tcPr>
          <w:p w14:paraId="419CCD2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Игра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составление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логических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цепочек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произвольной</w:t>
            </w:r>
          </w:p>
          <w:p w14:paraId="3776C9F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длины</w:t>
            </w:r>
          </w:p>
        </w:tc>
        <w:tc>
          <w:tcPr>
            <w:tcW w:w="709" w:type="dxa"/>
          </w:tcPr>
          <w:p w14:paraId="632F44E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772230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00A0C7E" w14:textId="77777777" w:rsidTr="00F55637">
        <w:trPr>
          <w:gridAfter w:val="1"/>
          <w:wAfter w:w="30" w:type="dxa"/>
          <w:trHeight w:val="292"/>
        </w:trPr>
        <w:tc>
          <w:tcPr>
            <w:tcW w:w="773" w:type="dxa"/>
          </w:tcPr>
          <w:p w14:paraId="648AC27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3.25</w:t>
            </w:r>
          </w:p>
        </w:tc>
        <w:tc>
          <w:tcPr>
            <w:tcW w:w="8016" w:type="dxa"/>
          </w:tcPr>
          <w:p w14:paraId="3A53CA0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Игра-набор</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Городки</w:t>
            </w:r>
            <w:proofErr w:type="spellEnd"/>
            <w:r w:rsidRPr="005A0C52">
              <w:rPr>
                <w:rFonts w:ascii="Times New Roman" w:hAnsi="Times New Roman"/>
                <w:sz w:val="24"/>
                <w:szCs w:val="28"/>
              </w:rPr>
              <w:t>»</w:t>
            </w:r>
          </w:p>
        </w:tc>
        <w:tc>
          <w:tcPr>
            <w:tcW w:w="709" w:type="dxa"/>
          </w:tcPr>
          <w:p w14:paraId="3B79D36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BB0932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7B8EE7B" w14:textId="77777777" w:rsidTr="00F55637">
        <w:trPr>
          <w:gridAfter w:val="1"/>
          <w:wAfter w:w="30" w:type="dxa"/>
          <w:trHeight w:val="290"/>
        </w:trPr>
        <w:tc>
          <w:tcPr>
            <w:tcW w:w="773" w:type="dxa"/>
          </w:tcPr>
          <w:p w14:paraId="2C8E28F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3.26</w:t>
            </w:r>
          </w:p>
        </w:tc>
        <w:tc>
          <w:tcPr>
            <w:tcW w:w="8016" w:type="dxa"/>
          </w:tcPr>
          <w:p w14:paraId="64C795B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Игровой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изучения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основ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электричества</w:t>
            </w:r>
          </w:p>
        </w:tc>
        <w:tc>
          <w:tcPr>
            <w:tcW w:w="709" w:type="dxa"/>
          </w:tcPr>
          <w:p w14:paraId="57C6F6C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6F608B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4D61FADC" w14:textId="77777777" w:rsidTr="00F55637">
        <w:trPr>
          <w:gridAfter w:val="1"/>
          <w:wAfter w:w="30" w:type="dxa"/>
          <w:trHeight w:val="582"/>
        </w:trPr>
        <w:tc>
          <w:tcPr>
            <w:tcW w:w="773" w:type="dxa"/>
          </w:tcPr>
          <w:p w14:paraId="7CA1BFA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3.27</w:t>
            </w:r>
          </w:p>
        </w:tc>
        <w:tc>
          <w:tcPr>
            <w:tcW w:w="8016" w:type="dxa"/>
          </w:tcPr>
          <w:p w14:paraId="64420A69" w14:textId="77777777" w:rsidR="008C758D" w:rsidRPr="005A0C52" w:rsidRDefault="008C758D" w:rsidP="009540A1">
            <w:pPr>
              <w:pStyle w:val="TableParagraph"/>
              <w:tabs>
                <w:tab w:val="left" w:pos="2512"/>
                <w:tab w:val="left" w:pos="4579"/>
                <w:tab w:val="left" w:pos="5052"/>
              </w:tabs>
              <w:spacing w:line="240" w:lineRule="auto"/>
              <w:rPr>
                <w:rFonts w:ascii="Times New Roman" w:hAnsi="Times New Roman"/>
                <w:sz w:val="24"/>
                <w:szCs w:val="28"/>
                <w:lang w:val="ru-RU"/>
              </w:rPr>
            </w:pPr>
            <w:r w:rsidRPr="005A0C52">
              <w:rPr>
                <w:rFonts w:ascii="Times New Roman" w:hAnsi="Times New Roman"/>
                <w:sz w:val="24"/>
                <w:szCs w:val="28"/>
                <w:lang w:val="ru-RU"/>
              </w:rPr>
              <w:t>Игрушки-головоломки</w:t>
            </w:r>
            <w:r w:rsidRPr="005A0C52">
              <w:rPr>
                <w:rFonts w:ascii="Times New Roman" w:hAnsi="Times New Roman"/>
                <w:sz w:val="24"/>
                <w:szCs w:val="28"/>
                <w:lang w:val="ru-RU"/>
              </w:rPr>
              <w:tab/>
              <w:t>(сборно-разборные</w:t>
            </w:r>
            <w:r w:rsidRPr="005A0C52">
              <w:rPr>
                <w:rFonts w:ascii="Times New Roman" w:hAnsi="Times New Roman"/>
                <w:sz w:val="24"/>
                <w:szCs w:val="28"/>
                <w:lang w:val="ru-RU"/>
              </w:rPr>
              <w:tab/>
              <w:t>из</w:t>
            </w:r>
            <w:r w:rsidRPr="005A0C52">
              <w:rPr>
                <w:rFonts w:ascii="Times New Roman" w:hAnsi="Times New Roman"/>
                <w:sz w:val="24"/>
                <w:szCs w:val="28"/>
                <w:lang w:val="ru-RU"/>
              </w:rPr>
              <w:tab/>
              <w:t>4–5</w:t>
            </w:r>
          </w:p>
          <w:p w14:paraId="5496468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элементов</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241C372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97BCC8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A1A3EF3" w14:textId="77777777" w:rsidTr="00F55637">
        <w:trPr>
          <w:gridAfter w:val="1"/>
          <w:wAfter w:w="30" w:type="dxa"/>
          <w:trHeight w:val="580"/>
        </w:trPr>
        <w:tc>
          <w:tcPr>
            <w:tcW w:w="773" w:type="dxa"/>
          </w:tcPr>
          <w:p w14:paraId="42E19D0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3.28</w:t>
            </w:r>
          </w:p>
        </w:tc>
        <w:tc>
          <w:tcPr>
            <w:tcW w:w="8016" w:type="dxa"/>
          </w:tcPr>
          <w:p w14:paraId="64518D2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Игрушки-забавы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зависимостью</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эффекта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действия–</w:t>
            </w:r>
          </w:p>
          <w:p w14:paraId="27A0DDD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p>
        </w:tc>
        <w:tc>
          <w:tcPr>
            <w:tcW w:w="709" w:type="dxa"/>
          </w:tcPr>
          <w:p w14:paraId="616A942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0C2BEB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8B3B10E" w14:textId="77777777" w:rsidTr="00F55637">
        <w:trPr>
          <w:gridAfter w:val="1"/>
          <w:wAfter w:w="30" w:type="dxa"/>
          <w:trHeight w:val="582"/>
        </w:trPr>
        <w:tc>
          <w:tcPr>
            <w:tcW w:w="773" w:type="dxa"/>
          </w:tcPr>
          <w:p w14:paraId="3BEDE86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3.29</w:t>
            </w:r>
          </w:p>
        </w:tc>
        <w:tc>
          <w:tcPr>
            <w:tcW w:w="8016" w:type="dxa"/>
          </w:tcPr>
          <w:p w14:paraId="30F8FE5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Игры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закрепления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представлений</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обэмоциях</w:t>
            </w:r>
            <w:proofErr w:type="spellEnd"/>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их</w:t>
            </w:r>
          </w:p>
          <w:p w14:paraId="5B41804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распознавание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проявление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мимике–комплект</w:t>
            </w:r>
          </w:p>
        </w:tc>
        <w:tc>
          <w:tcPr>
            <w:tcW w:w="709" w:type="dxa"/>
          </w:tcPr>
          <w:p w14:paraId="7AE2301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25C444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1446487" w14:textId="77777777" w:rsidTr="00F55637">
        <w:trPr>
          <w:gridAfter w:val="1"/>
          <w:wAfter w:w="30" w:type="dxa"/>
          <w:trHeight w:val="290"/>
        </w:trPr>
        <w:tc>
          <w:tcPr>
            <w:tcW w:w="773" w:type="dxa"/>
          </w:tcPr>
          <w:p w14:paraId="609C437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3.30</w:t>
            </w:r>
          </w:p>
        </w:tc>
        <w:tc>
          <w:tcPr>
            <w:tcW w:w="8016" w:type="dxa"/>
          </w:tcPr>
          <w:p w14:paraId="65D452B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Игры-головоломки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объемные</w:t>
            </w:r>
            <w:proofErr w:type="spellEnd"/>
          </w:p>
        </w:tc>
        <w:tc>
          <w:tcPr>
            <w:tcW w:w="709" w:type="dxa"/>
          </w:tcPr>
          <w:p w14:paraId="1D7527D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2855CC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BA7CDBF" w14:textId="77777777" w:rsidTr="00F55637">
        <w:trPr>
          <w:gridAfter w:val="1"/>
          <w:wAfter w:w="30" w:type="dxa"/>
          <w:trHeight w:val="292"/>
        </w:trPr>
        <w:tc>
          <w:tcPr>
            <w:tcW w:w="773" w:type="dxa"/>
          </w:tcPr>
          <w:p w14:paraId="77D1780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3.31</w:t>
            </w:r>
          </w:p>
        </w:tc>
        <w:tc>
          <w:tcPr>
            <w:tcW w:w="8016" w:type="dxa"/>
          </w:tcPr>
          <w:p w14:paraId="39F61DA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Изделия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народных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промыслов</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31DC4E3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BB220F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4EAEA6E" w14:textId="77777777" w:rsidTr="00F55637">
        <w:trPr>
          <w:gridAfter w:val="1"/>
          <w:wAfter w:w="30" w:type="dxa"/>
          <w:trHeight w:val="290"/>
        </w:trPr>
        <w:tc>
          <w:tcPr>
            <w:tcW w:w="773" w:type="dxa"/>
          </w:tcPr>
          <w:p w14:paraId="5F8CD16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3.32</w:t>
            </w:r>
          </w:p>
        </w:tc>
        <w:tc>
          <w:tcPr>
            <w:tcW w:w="8016" w:type="dxa"/>
          </w:tcPr>
          <w:p w14:paraId="384A656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Интерактивный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банкомат</w:t>
            </w:r>
            <w:proofErr w:type="spellEnd"/>
          </w:p>
        </w:tc>
        <w:tc>
          <w:tcPr>
            <w:tcW w:w="709" w:type="dxa"/>
          </w:tcPr>
          <w:p w14:paraId="1920624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A680DE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9B14068" w14:textId="77777777" w:rsidTr="00F55637">
        <w:trPr>
          <w:gridAfter w:val="1"/>
          <w:wAfter w:w="30" w:type="dxa"/>
          <w:trHeight w:val="292"/>
        </w:trPr>
        <w:tc>
          <w:tcPr>
            <w:tcW w:w="773" w:type="dxa"/>
          </w:tcPr>
          <w:p w14:paraId="533053A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3.33</w:t>
            </w:r>
          </w:p>
        </w:tc>
        <w:tc>
          <w:tcPr>
            <w:tcW w:w="8016" w:type="dxa"/>
          </w:tcPr>
          <w:p w14:paraId="00070C4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Календарь</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погоды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настенный</w:t>
            </w:r>
            <w:proofErr w:type="spellEnd"/>
          </w:p>
        </w:tc>
        <w:tc>
          <w:tcPr>
            <w:tcW w:w="709" w:type="dxa"/>
          </w:tcPr>
          <w:p w14:paraId="296E15D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F48DF7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72648CE" w14:textId="77777777" w:rsidTr="00F55637">
        <w:trPr>
          <w:gridAfter w:val="1"/>
          <w:wAfter w:w="30" w:type="dxa"/>
          <w:trHeight w:val="290"/>
        </w:trPr>
        <w:tc>
          <w:tcPr>
            <w:tcW w:w="773" w:type="dxa"/>
          </w:tcPr>
          <w:p w14:paraId="1000928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3.34</w:t>
            </w:r>
          </w:p>
        </w:tc>
        <w:tc>
          <w:tcPr>
            <w:tcW w:w="8016" w:type="dxa"/>
          </w:tcPr>
          <w:p w14:paraId="0102EA9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Книги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детских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писателей</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67EF562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3C8530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CCB9189" w14:textId="77777777" w:rsidTr="00F55637">
        <w:trPr>
          <w:gridAfter w:val="1"/>
          <w:wAfter w:w="30" w:type="dxa"/>
          <w:trHeight w:val="290"/>
        </w:trPr>
        <w:tc>
          <w:tcPr>
            <w:tcW w:w="773" w:type="dxa"/>
          </w:tcPr>
          <w:p w14:paraId="32C3B3B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3.35</w:t>
            </w:r>
          </w:p>
        </w:tc>
        <w:tc>
          <w:tcPr>
            <w:tcW w:w="8016" w:type="dxa"/>
          </w:tcPr>
          <w:p w14:paraId="18D26C1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Коврик</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массажный</w:t>
            </w:r>
            <w:proofErr w:type="spellEnd"/>
          </w:p>
        </w:tc>
        <w:tc>
          <w:tcPr>
            <w:tcW w:w="709" w:type="dxa"/>
          </w:tcPr>
          <w:p w14:paraId="5B8A7F4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B42CD5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9AB908C" w14:textId="77777777" w:rsidTr="00F55637">
        <w:trPr>
          <w:gridAfter w:val="1"/>
          <w:wAfter w:w="30" w:type="dxa"/>
          <w:trHeight w:val="873"/>
        </w:trPr>
        <w:tc>
          <w:tcPr>
            <w:tcW w:w="773" w:type="dxa"/>
          </w:tcPr>
          <w:p w14:paraId="289B316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3.36</w:t>
            </w:r>
          </w:p>
        </w:tc>
        <w:tc>
          <w:tcPr>
            <w:tcW w:w="8016" w:type="dxa"/>
          </w:tcPr>
          <w:p w14:paraId="64C20C6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Коврик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схематичным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изображением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населенного</w:t>
            </w:r>
          </w:p>
          <w:p w14:paraId="0362FE8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пункта,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включая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улицы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дорожными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знаками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разметкой,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строения,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ландшафт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«Дорожное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движение»</w:t>
            </w:r>
          </w:p>
        </w:tc>
        <w:tc>
          <w:tcPr>
            <w:tcW w:w="709" w:type="dxa"/>
          </w:tcPr>
          <w:p w14:paraId="07CA2CA0" w14:textId="77777777" w:rsidR="008C758D" w:rsidRPr="005A0C52" w:rsidRDefault="008C758D" w:rsidP="009540A1">
            <w:pPr>
              <w:pStyle w:val="TableParagraph"/>
              <w:spacing w:line="240" w:lineRule="auto"/>
              <w:rPr>
                <w:rFonts w:ascii="Times New Roman" w:hAnsi="Times New Roman"/>
                <w:sz w:val="24"/>
                <w:szCs w:val="28"/>
                <w:lang w:val="ru-RU"/>
              </w:rPr>
            </w:pPr>
          </w:p>
          <w:p w14:paraId="721EAB7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DA52763" w14:textId="77777777" w:rsidR="008C758D" w:rsidRPr="005A0C52" w:rsidRDefault="008C758D" w:rsidP="009540A1">
            <w:pPr>
              <w:pStyle w:val="TableParagraph"/>
              <w:spacing w:line="240" w:lineRule="auto"/>
              <w:rPr>
                <w:rFonts w:ascii="Times New Roman" w:hAnsi="Times New Roman"/>
                <w:sz w:val="24"/>
                <w:szCs w:val="28"/>
              </w:rPr>
            </w:pPr>
          </w:p>
          <w:p w14:paraId="63E4C02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B216F40" w14:textId="77777777" w:rsidTr="00F55637">
        <w:trPr>
          <w:gridAfter w:val="1"/>
          <w:wAfter w:w="30" w:type="dxa"/>
          <w:trHeight w:val="292"/>
        </w:trPr>
        <w:tc>
          <w:tcPr>
            <w:tcW w:w="773" w:type="dxa"/>
          </w:tcPr>
          <w:p w14:paraId="25D52D8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3.37</w:t>
            </w:r>
          </w:p>
        </w:tc>
        <w:tc>
          <w:tcPr>
            <w:tcW w:w="8016" w:type="dxa"/>
          </w:tcPr>
          <w:p w14:paraId="7E40E96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Коллекция</w:t>
            </w:r>
            <w:proofErr w:type="spellEnd"/>
            <w:r w:rsidR="00406353" w:rsidRPr="005A0C52">
              <w:rPr>
                <w:rFonts w:ascii="Times New Roman" w:hAnsi="Times New Roman"/>
                <w:spacing w:val="-1"/>
                <w:sz w:val="24"/>
                <w:szCs w:val="28"/>
                <w:lang w:val="ru-RU"/>
              </w:rPr>
              <w:t xml:space="preserve"> </w:t>
            </w:r>
            <w:proofErr w:type="spellStart"/>
            <w:r w:rsidRPr="005A0C52">
              <w:rPr>
                <w:rFonts w:ascii="Times New Roman" w:hAnsi="Times New Roman"/>
                <w:sz w:val="24"/>
                <w:szCs w:val="28"/>
              </w:rPr>
              <w:t>бумаги</w:t>
            </w:r>
            <w:proofErr w:type="spellEnd"/>
          </w:p>
        </w:tc>
        <w:tc>
          <w:tcPr>
            <w:tcW w:w="709" w:type="dxa"/>
          </w:tcPr>
          <w:p w14:paraId="1B48538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0B8C31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C546834" w14:textId="77777777" w:rsidTr="00F55637">
        <w:trPr>
          <w:gridAfter w:val="1"/>
          <w:wAfter w:w="30" w:type="dxa"/>
          <w:trHeight w:val="290"/>
        </w:trPr>
        <w:tc>
          <w:tcPr>
            <w:tcW w:w="773" w:type="dxa"/>
          </w:tcPr>
          <w:p w14:paraId="1CB5A39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3.38</w:t>
            </w:r>
          </w:p>
        </w:tc>
        <w:tc>
          <w:tcPr>
            <w:tcW w:w="8016" w:type="dxa"/>
          </w:tcPr>
          <w:p w14:paraId="7F50F02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Коллекция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минералов</w:t>
            </w:r>
            <w:proofErr w:type="spellEnd"/>
          </w:p>
        </w:tc>
        <w:tc>
          <w:tcPr>
            <w:tcW w:w="709" w:type="dxa"/>
          </w:tcPr>
          <w:p w14:paraId="5F19F96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281102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8203FB" w14:textId="77777777" w:rsidTr="00F55637">
        <w:trPr>
          <w:gridAfter w:val="1"/>
          <w:wAfter w:w="30" w:type="dxa"/>
          <w:trHeight w:val="292"/>
        </w:trPr>
        <w:tc>
          <w:tcPr>
            <w:tcW w:w="773" w:type="dxa"/>
          </w:tcPr>
          <w:p w14:paraId="3D2E5EC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3.39</w:t>
            </w:r>
          </w:p>
        </w:tc>
        <w:tc>
          <w:tcPr>
            <w:tcW w:w="8016" w:type="dxa"/>
          </w:tcPr>
          <w:p w14:paraId="36F782A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Коллекция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растений</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гербарий</w:t>
            </w:r>
            <w:proofErr w:type="spellEnd"/>
            <w:r w:rsidRPr="005A0C52">
              <w:rPr>
                <w:rFonts w:ascii="Times New Roman" w:hAnsi="Times New Roman"/>
                <w:sz w:val="24"/>
                <w:szCs w:val="28"/>
              </w:rPr>
              <w:t>)</w:t>
            </w:r>
          </w:p>
        </w:tc>
        <w:tc>
          <w:tcPr>
            <w:tcW w:w="709" w:type="dxa"/>
          </w:tcPr>
          <w:p w14:paraId="505C835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82729F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356777E" w14:textId="77777777" w:rsidTr="00F55637">
        <w:trPr>
          <w:gridAfter w:val="1"/>
          <w:wAfter w:w="30" w:type="dxa"/>
          <w:trHeight w:val="292"/>
        </w:trPr>
        <w:tc>
          <w:tcPr>
            <w:tcW w:w="773" w:type="dxa"/>
          </w:tcPr>
          <w:p w14:paraId="53DF9BC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3.40</w:t>
            </w:r>
          </w:p>
        </w:tc>
        <w:tc>
          <w:tcPr>
            <w:tcW w:w="8016" w:type="dxa"/>
          </w:tcPr>
          <w:p w14:paraId="4469360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Коллекция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семян</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и</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плодов</w:t>
            </w:r>
            <w:proofErr w:type="spellEnd"/>
          </w:p>
        </w:tc>
        <w:tc>
          <w:tcPr>
            <w:tcW w:w="709" w:type="dxa"/>
          </w:tcPr>
          <w:p w14:paraId="134B997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64B570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9573515" w14:textId="77777777" w:rsidTr="00F55637">
        <w:trPr>
          <w:gridAfter w:val="1"/>
          <w:wAfter w:w="30" w:type="dxa"/>
          <w:trHeight w:val="290"/>
        </w:trPr>
        <w:tc>
          <w:tcPr>
            <w:tcW w:w="773" w:type="dxa"/>
          </w:tcPr>
          <w:p w14:paraId="4732EF5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3.41</w:t>
            </w:r>
          </w:p>
        </w:tc>
        <w:tc>
          <w:tcPr>
            <w:tcW w:w="8016" w:type="dxa"/>
          </w:tcPr>
          <w:p w14:paraId="0814E34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Коллекция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тканей</w:t>
            </w:r>
            <w:proofErr w:type="spellEnd"/>
          </w:p>
        </w:tc>
        <w:tc>
          <w:tcPr>
            <w:tcW w:w="709" w:type="dxa"/>
          </w:tcPr>
          <w:p w14:paraId="245EF7C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A5350F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1A47D60" w14:textId="77777777" w:rsidTr="00F55637">
        <w:trPr>
          <w:gridAfter w:val="1"/>
          <w:wAfter w:w="30" w:type="dxa"/>
          <w:trHeight w:val="292"/>
        </w:trPr>
        <w:tc>
          <w:tcPr>
            <w:tcW w:w="773" w:type="dxa"/>
          </w:tcPr>
          <w:p w14:paraId="419C366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3.42</w:t>
            </w:r>
          </w:p>
        </w:tc>
        <w:tc>
          <w:tcPr>
            <w:tcW w:w="8016" w:type="dxa"/>
          </w:tcPr>
          <w:p w14:paraId="20E0DE9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Кольцеброс</w:t>
            </w:r>
            <w:proofErr w:type="spellEnd"/>
          </w:p>
        </w:tc>
        <w:tc>
          <w:tcPr>
            <w:tcW w:w="709" w:type="dxa"/>
          </w:tcPr>
          <w:p w14:paraId="6DC855B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98E42C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0988D61" w14:textId="77777777" w:rsidTr="00F55637">
        <w:trPr>
          <w:gridAfter w:val="1"/>
          <w:wAfter w:w="30" w:type="dxa"/>
          <w:trHeight w:val="290"/>
        </w:trPr>
        <w:tc>
          <w:tcPr>
            <w:tcW w:w="773" w:type="dxa"/>
          </w:tcPr>
          <w:p w14:paraId="3E6A7E6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3.43</w:t>
            </w:r>
          </w:p>
        </w:tc>
        <w:tc>
          <w:tcPr>
            <w:tcW w:w="8016" w:type="dxa"/>
          </w:tcPr>
          <w:p w14:paraId="167F130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Коляска</w:t>
            </w:r>
            <w:proofErr w:type="spellEnd"/>
            <w:r w:rsidR="00406353" w:rsidRPr="005A0C52">
              <w:rPr>
                <w:rFonts w:ascii="Times New Roman" w:hAnsi="Times New Roman"/>
                <w:spacing w:val="-1"/>
                <w:sz w:val="24"/>
                <w:szCs w:val="28"/>
                <w:lang w:val="ru-RU"/>
              </w:rPr>
              <w:t xml:space="preserve"> </w:t>
            </w:r>
            <w:proofErr w:type="spellStart"/>
            <w:r w:rsidRPr="005A0C52">
              <w:rPr>
                <w:rFonts w:ascii="Times New Roman" w:hAnsi="Times New Roman"/>
                <w:sz w:val="24"/>
                <w:szCs w:val="28"/>
              </w:rPr>
              <w:t>прогулочная</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среднего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240A9BF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60DF5B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17F37150" w14:textId="77777777" w:rsidTr="00F55637">
        <w:trPr>
          <w:gridAfter w:val="1"/>
          <w:wAfter w:w="30" w:type="dxa"/>
          <w:trHeight w:val="290"/>
        </w:trPr>
        <w:tc>
          <w:tcPr>
            <w:tcW w:w="773" w:type="dxa"/>
          </w:tcPr>
          <w:p w14:paraId="17748D8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3.44</w:t>
            </w:r>
          </w:p>
        </w:tc>
        <w:tc>
          <w:tcPr>
            <w:tcW w:w="8016" w:type="dxa"/>
          </w:tcPr>
          <w:p w14:paraId="6D66D60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Коляска-люлька</w:t>
            </w:r>
            <w:proofErr w:type="spellEnd"/>
            <w:r w:rsidR="00406353" w:rsidRPr="005A0C52">
              <w:rPr>
                <w:rFonts w:ascii="Times New Roman" w:hAnsi="Times New Roman"/>
                <w:spacing w:val="-1"/>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кукол</w:t>
            </w:r>
            <w:proofErr w:type="spellEnd"/>
          </w:p>
        </w:tc>
        <w:tc>
          <w:tcPr>
            <w:tcW w:w="709" w:type="dxa"/>
          </w:tcPr>
          <w:p w14:paraId="1D2D9DC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A0B20B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3F502BE2" w14:textId="77777777" w:rsidTr="00F55637">
        <w:trPr>
          <w:gridAfter w:val="1"/>
          <w:wAfter w:w="30" w:type="dxa"/>
          <w:trHeight w:val="582"/>
        </w:trPr>
        <w:tc>
          <w:tcPr>
            <w:tcW w:w="773" w:type="dxa"/>
          </w:tcPr>
          <w:p w14:paraId="714ED9B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3.45</w:t>
            </w:r>
          </w:p>
        </w:tc>
        <w:tc>
          <w:tcPr>
            <w:tcW w:w="8016" w:type="dxa"/>
          </w:tcPr>
          <w:p w14:paraId="7902F82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безопасных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световых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фильтров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изучения</w:t>
            </w:r>
          </w:p>
          <w:p w14:paraId="01F7C74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цветов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спектра</w:t>
            </w:r>
          </w:p>
        </w:tc>
        <w:tc>
          <w:tcPr>
            <w:tcW w:w="709" w:type="dxa"/>
          </w:tcPr>
          <w:p w14:paraId="19A44B5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EEB98C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FDE3057" w14:textId="77777777" w:rsidTr="00F55637">
        <w:trPr>
          <w:gridAfter w:val="1"/>
          <w:wAfter w:w="30" w:type="dxa"/>
          <w:trHeight w:val="582"/>
        </w:trPr>
        <w:tc>
          <w:tcPr>
            <w:tcW w:w="773" w:type="dxa"/>
          </w:tcPr>
          <w:p w14:paraId="01B05C0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3.46</w:t>
            </w:r>
          </w:p>
        </w:tc>
        <w:tc>
          <w:tcPr>
            <w:tcW w:w="8016" w:type="dxa"/>
          </w:tcPr>
          <w:p w14:paraId="65C7A46D" w14:textId="77777777" w:rsidR="008C758D" w:rsidRPr="005A0C52" w:rsidRDefault="008C758D" w:rsidP="009540A1">
            <w:pPr>
              <w:pStyle w:val="TableParagraph"/>
              <w:tabs>
                <w:tab w:val="left" w:pos="1247"/>
                <w:tab w:val="left" w:pos="2842"/>
                <w:tab w:val="left" w:pos="3399"/>
                <w:tab w:val="left" w:pos="4155"/>
              </w:tabs>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Pr="005A0C52">
              <w:rPr>
                <w:rFonts w:ascii="Times New Roman" w:hAnsi="Times New Roman"/>
                <w:sz w:val="24"/>
                <w:szCs w:val="28"/>
                <w:lang w:val="ru-RU"/>
              </w:rPr>
              <w:tab/>
              <w:t>видеофильмов</w:t>
            </w:r>
            <w:r w:rsidRPr="005A0C52">
              <w:rPr>
                <w:rFonts w:ascii="Times New Roman" w:hAnsi="Times New Roman"/>
                <w:sz w:val="24"/>
                <w:szCs w:val="28"/>
                <w:lang w:val="ru-RU"/>
              </w:rPr>
              <w:tab/>
              <w:t>для</w:t>
            </w:r>
            <w:r w:rsidRPr="005A0C52">
              <w:rPr>
                <w:rFonts w:ascii="Times New Roman" w:hAnsi="Times New Roman"/>
                <w:sz w:val="24"/>
                <w:szCs w:val="28"/>
                <w:lang w:val="ru-RU"/>
              </w:rPr>
              <w:tab/>
              <w:t>детей</w:t>
            </w:r>
            <w:r w:rsidRPr="005A0C52">
              <w:rPr>
                <w:rFonts w:ascii="Times New Roman" w:hAnsi="Times New Roman"/>
                <w:sz w:val="24"/>
                <w:szCs w:val="28"/>
                <w:lang w:val="ru-RU"/>
              </w:rPr>
              <w:tab/>
              <w:t>дошкольного</w:t>
            </w:r>
          </w:p>
          <w:p w14:paraId="36FBDDA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возраста</w:t>
            </w:r>
          </w:p>
        </w:tc>
        <w:tc>
          <w:tcPr>
            <w:tcW w:w="709" w:type="dxa"/>
          </w:tcPr>
          <w:p w14:paraId="77739B1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911EDD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A19D768" w14:textId="77777777" w:rsidTr="00F55637">
        <w:trPr>
          <w:gridAfter w:val="1"/>
          <w:wAfter w:w="30" w:type="dxa"/>
          <w:trHeight w:val="870"/>
        </w:trPr>
        <w:tc>
          <w:tcPr>
            <w:tcW w:w="773" w:type="dxa"/>
          </w:tcPr>
          <w:p w14:paraId="79F14E4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3.47</w:t>
            </w:r>
          </w:p>
        </w:tc>
        <w:tc>
          <w:tcPr>
            <w:tcW w:w="8016" w:type="dxa"/>
          </w:tcPr>
          <w:p w14:paraId="3954B703" w14:textId="77777777" w:rsidR="008C758D" w:rsidRPr="005A0C52" w:rsidRDefault="008C758D" w:rsidP="009540A1">
            <w:pPr>
              <w:pStyle w:val="TableParagraph"/>
              <w:tabs>
                <w:tab w:val="left" w:pos="1298"/>
                <w:tab w:val="left" w:pos="1905"/>
                <w:tab w:val="left" w:pos="3054"/>
                <w:tab w:val="left" w:pos="4117"/>
              </w:tabs>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Pr="005A0C52">
              <w:rPr>
                <w:rFonts w:ascii="Times New Roman" w:hAnsi="Times New Roman"/>
                <w:sz w:val="24"/>
                <w:szCs w:val="28"/>
                <w:lang w:val="ru-RU"/>
              </w:rPr>
              <w:tab/>
              <w:t>для</w:t>
            </w:r>
            <w:r w:rsidRPr="005A0C52">
              <w:rPr>
                <w:rFonts w:ascii="Times New Roman" w:hAnsi="Times New Roman"/>
                <w:sz w:val="24"/>
                <w:szCs w:val="28"/>
                <w:lang w:val="ru-RU"/>
              </w:rPr>
              <w:tab/>
              <w:t>обучения</w:t>
            </w:r>
            <w:r w:rsidRPr="005A0C52">
              <w:rPr>
                <w:rFonts w:ascii="Times New Roman" w:hAnsi="Times New Roman"/>
                <w:sz w:val="24"/>
                <w:szCs w:val="28"/>
                <w:lang w:val="ru-RU"/>
              </w:rPr>
              <w:tab/>
              <w:t>основам</w:t>
            </w:r>
            <w:r w:rsidRPr="005A0C52">
              <w:rPr>
                <w:rFonts w:ascii="Times New Roman" w:hAnsi="Times New Roman"/>
                <w:sz w:val="24"/>
                <w:szCs w:val="28"/>
                <w:lang w:val="ru-RU"/>
              </w:rPr>
              <w:tab/>
            </w:r>
            <w:proofErr w:type="spellStart"/>
            <w:r w:rsidRPr="005A0C52">
              <w:rPr>
                <w:rFonts w:ascii="Times New Roman" w:hAnsi="Times New Roman"/>
                <w:sz w:val="24"/>
                <w:szCs w:val="28"/>
                <w:lang w:val="ru-RU"/>
              </w:rPr>
              <w:t>алгоритмики</w:t>
            </w:r>
            <w:proofErr w:type="spellEnd"/>
            <w:r w:rsidRPr="005A0C52">
              <w:rPr>
                <w:rFonts w:ascii="Times New Roman" w:hAnsi="Times New Roman"/>
                <w:sz w:val="24"/>
                <w:szCs w:val="28"/>
                <w:lang w:val="ru-RU"/>
              </w:rPr>
              <w:t>,</w:t>
            </w:r>
          </w:p>
          <w:p w14:paraId="01FDB10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без</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экранного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программирования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робототехники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дошкольного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возраста)</w:t>
            </w:r>
          </w:p>
        </w:tc>
        <w:tc>
          <w:tcPr>
            <w:tcW w:w="709" w:type="dxa"/>
          </w:tcPr>
          <w:p w14:paraId="7C7C2EB4" w14:textId="77777777" w:rsidR="008C758D" w:rsidRPr="005A0C52" w:rsidRDefault="008C758D" w:rsidP="009540A1">
            <w:pPr>
              <w:pStyle w:val="TableParagraph"/>
              <w:spacing w:line="240" w:lineRule="auto"/>
              <w:rPr>
                <w:rFonts w:ascii="Times New Roman" w:hAnsi="Times New Roman"/>
                <w:sz w:val="24"/>
                <w:szCs w:val="28"/>
                <w:lang w:val="ru-RU"/>
              </w:rPr>
            </w:pPr>
          </w:p>
          <w:p w14:paraId="4318AA3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4464C35" w14:textId="77777777" w:rsidR="008C758D" w:rsidRPr="005A0C52" w:rsidRDefault="008C758D" w:rsidP="009540A1">
            <w:pPr>
              <w:pStyle w:val="TableParagraph"/>
              <w:spacing w:line="240" w:lineRule="auto"/>
              <w:rPr>
                <w:rFonts w:ascii="Times New Roman" w:hAnsi="Times New Roman"/>
                <w:sz w:val="24"/>
                <w:szCs w:val="28"/>
              </w:rPr>
            </w:pPr>
          </w:p>
          <w:p w14:paraId="37E6536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3D8B3CD" w14:textId="77777777" w:rsidTr="00F55637">
        <w:trPr>
          <w:gridAfter w:val="1"/>
          <w:wAfter w:w="30" w:type="dxa"/>
          <w:trHeight w:val="583"/>
        </w:trPr>
        <w:tc>
          <w:tcPr>
            <w:tcW w:w="773" w:type="dxa"/>
          </w:tcPr>
          <w:p w14:paraId="6C696D7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3.48</w:t>
            </w:r>
          </w:p>
        </w:tc>
        <w:tc>
          <w:tcPr>
            <w:tcW w:w="8016" w:type="dxa"/>
          </w:tcPr>
          <w:p w14:paraId="239999BE" w14:textId="77777777" w:rsidR="008C758D" w:rsidRPr="005A0C52" w:rsidRDefault="008C758D" w:rsidP="009540A1">
            <w:pPr>
              <w:pStyle w:val="TableParagraph"/>
              <w:tabs>
                <w:tab w:val="left" w:pos="1286"/>
                <w:tab w:val="left" w:pos="1761"/>
                <w:tab w:val="left" w:pos="2919"/>
                <w:tab w:val="left" w:pos="3406"/>
                <w:tab w:val="left" w:pos="4350"/>
                <w:tab w:val="left" w:pos="5264"/>
              </w:tabs>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Pr="005A0C52">
              <w:rPr>
                <w:rFonts w:ascii="Times New Roman" w:hAnsi="Times New Roman"/>
                <w:sz w:val="24"/>
                <w:szCs w:val="28"/>
                <w:lang w:val="ru-RU"/>
              </w:rPr>
              <w:tab/>
              <w:t>из</w:t>
            </w:r>
            <w:r w:rsidRPr="005A0C52">
              <w:rPr>
                <w:rFonts w:ascii="Times New Roman" w:hAnsi="Times New Roman"/>
                <w:sz w:val="24"/>
                <w:szCs w:val="28"/>
                <w:lang w:val="ru-RU"/>
              </w:rPr>
              <w:tab/>
              <w:t>стержней</w:t>
            </w:r>
            <w:r w:rsidRPr="005A0C52">
              <w:rPr>
                <w:rFonts w:ascii="Times New Roman" w:hAnsi="Times New Roman"/>
                <w:sz w:val="24"/>
                <w:szCs w:val="28"/>
                <w:lang w:val="ru-RU"/>
              </w:rPr>
              <w:tab/>
              <w:t>на</w:t>
            </w:r>
            <w:r w:rsidRPr="005A0C52">
              <w:rPr>
                <w:rFonts w:ascii="Times New Roman" w:hAnsi="Times New Roman"/>
                <w:sz w:val="24"/>
                <w:szCs w:val="28"/>
                <w:lang w:val="ru-RU"/>
              </w:rPr>
              <w:tab/>
              <w:t>единой</w:t>
            </w:r>
            <w:r w:rsidRPr="005A0C52">
              <w:rPr>
                <w:rFonts w:ascii="Times New Roman" w:hAnsi="Times New Roman"/>
                <w:sz w:val="24"/>
                <w:szCs w:val="28"/>
                <w:lang w:val="ru-RU"/>
              </w:rPr>
              <w:tab/>
              <w:t>основе</w:t>
            </w:r>
            <w:r w:rsidRPr="005A0C52">
              <w:rPr>
                <w:rFonts w:ascii="Times New Roman" w:hAnsi="Times New Roman"/>
                <w:sz w:val="24"/>
                <w:szCs w:val="28"/>
                <w:lang w:val="ru-RU"/>
              </w:rPr>
              <w:tab/>
              <w:t>и</w:t>
            </w:r>
          </w:p>
          <w:p w14:paraId="56ABDF5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геометрических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тел</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цвету</w:t>
            </w:r>
          </w:p>
        </w:tc>
        <w:tc>
          <w:tcPr>
            <w:tcW w:w="709" w:type="dxa"/>
          </w:tcPr>
          <w:p w14:paraId="1AA329B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0839AD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1386CD9" w14:textId="77777777" w:rsidTr="00F55637">
        <w:trPr>
          <w:gridAfter w:val="1"/>
          <w:wAfter w:w="30" w:type="dxa"/>
          <w:trHeight w:val="582"/>
        </w:trPr>
        <w:tc>
          <w:tcPr>
            <w:tcW w:w="773" w:type="dxa"/>
          </w:tcPr>
          <w:p w14:paraId="3B769D0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3.49</w:t>
            </w:r>
          </w:p>
        </w:tc>
        <w:tc>
          <w:tcPr>
            <w:tcW w:w="8016" w:type="dxa"/>
          </w:tcPr>
          <w:p w14:paraId="507428B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конструкторов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соединением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различных</w:t>
            </w:r>
          </w:p>
          <w:p w14:paraId="134B777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плоскостях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металлический</w:t>
            </w:r>
          </w:p>
        </w:tc>
        <w:tc>
          <w:tcPr>
            <w:tcW w:w="709" w:type="dxa"/>
          </w:tcPr>
          <w:p w14:paraId="5131AD9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9DCA87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E6D825D" w14:textId="77777777" w:rsidTr="00F55637">
        <w:trPr>
          <w:gridAfter w:val="1"/>
          <w:wAfter w:w="30" w:type="dxa"/>
          <w:trHeight w:val="580"/>
        </w:trPr>
        <w:tc>
          <w:tcPr>
            <w:tcW w:w="773" w:type="dxa"/>
          </w:tcPr>
          <w:p w14:paraId="0CB4858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3.50</w:t>
            </w:r>
          </w:p>
        </w:tc>
        <w:tc>
          <w:tcPr>
            <w:tcW w:w="8016" w:type="dxa"/>
          </w:tcPr>
          <w:p w14:paraId="0473EEA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конструкторов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шиповым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быстросъемным</w:t>
            </w:r>
          </w:p>
          <w:p w14:paraId="6E9654C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креплением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деталей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настольный</w:t>
            </w:r>
          </w:p>
        </w:tc>
        <w:tc>
          <w:tcPr>
            <w:tcW w:w="709" w:type="dxa"/>
          </w:tcPr>
          <w:p w14:paraId="183E47C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8548B3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34173F7" w14:textId="77777777" w:rsidTr="00F55637">
        <w:trPr>
          <w:gridAfter w:val="1"/>
          <w:wAfter w:w="30" w:type="dxa"/>
          <w:trHeight w:val="292"/>
        </w:trPr>
        <w:tc>
          <w:tcPr>
            <w:tcW w:w="773" w:type="dxa"/>
          </w:tcPr>
          <w:p w14:paraId="5A2F0B4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3.51</w:t>
            </w:r>
          </w:p>
        </w:tc>
        <w:tc>
          <w:tcPr>
            <w:tcW w:w="8016" w:type="dxa"/>
          </w:tcPr>
          <w:p w14:paraId="59D0159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Комплект</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конструкторов</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шарнирных</w:t>
            </w:r>
            <w:proofErr w:type="spellEnd"/>
          </w:p>
        </w:tc>
        <w:tc>
          <w:tcPr>
            <w:tcW w:w="709" w:type="dxa"/>
          </w:tcPr>
          <w:p w14:paraId="1ED9B65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135426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AAD924A" w14:textId="77777777" w:rsidTr="00F55637">
        <w:trPr>
          <w:gridAfter w:val="1"/>
          <w:wAfter w:w="30" w:type="dxa"/>
          <w:trHeight w:val="290"/>
        </w:trPr>
        <w:tc>
          <w:tcPr>
            <w:tcW w:w="773" w:type="dxa"/>
          </w:tcPr>
          <w:p w14:paraId="510A789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3.52</w:t>
            </w:r>
          </w:p>
        </w:tc>
        <w:tc>
          <w:tcPr>
            <w:tcW w:w="8016" w:type="dxa"/>
          </w:tcPr>
          <w:p w14:paraId="19C0F2A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Комплект</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костюмов</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профессиям</w:t>
            </w:r>
            <w:proofErr w:type="spellEnd"/>
          </w:p>
        </w:tc>
        <w:tc>
          <w:tcPr>
            <w:tcW w:w="709" w:type="dxa"/>
          </w:tcPr>
          <w:p w14:paraId="1A28BFB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84E9B6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ACF84E6" w14:textId="77777777" w:rsidTr="00F55637">
        <w:trPr>
          <w:gridAfter w:val="1"/>
          <w:wAfter w:w="30" w:type="dxa"/>
          <w:trHeight w:val="290"/>
        </w:trPr>
        <w:tc>
          <w:tcPr>
            <w:tcW w:w="773" w:type="dxa"/>
          </w:tcPr>
          <w:p w14:paraId="1FD21E1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3.53</w:t>
            </w:r>
          </w:p>
        </w:tc>
        <w:tc>
          <w:tcPr>
            <w:tcW w:w="8016" w:type="dxa"/>
          </w:tcPr>
          <w:p w14:paraId="5AD91FD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Комплект</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мячей-массажеров</w:t>
            </w:r>
            <w:proofErr w:type="spellEnd"/>
          </w:p>
        </w:tc>
        <w:tc>
          <w:tcPr>
            <w:tcW w:w="709" w:type="dxa"/>
          </w:tcPr>
          <w:p w14:paraId="56A7398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85688E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1E44D69E" w14:textId="77777777" w:rsidTr="00F55637">
        <w:trPr>
          <w:gridAfter w:val="1"/>
          <w:wAfter w:w="30" w:type="dxa"/>
          <w:trHeight w:val="582"/>
        </w:trPr>
        <w:tc>
          <w:tcPr>
            <w:tcW w:w="773" w:type="dxa"/>
          </w:tcPr>
          <w:p w14:paraId="662A4A1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3.54</w:t>
            </w:r>
          </w:p>
        </w:tc>
        <w:tc>
          <w:tcPr>
            <w:tcW w:w="8016" w:type="dxa"/>
          </w:tcPr>
          <w:p w14:paraId="7F6A1D3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панелей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заданиями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формирования</w:t>
            </w:r>
          </w:p>
          <w:p w14:paraId="24EFA94A" w14:textId="77777777" w:rsidR="008C758D" w:rsidRPr="005A0C52" w:rsidRDefault="008C758D" w:rsidP="009540A1">
            <w:pPr>
              <w:pStyle w:val="TableParagraph"/>
              <w:spacing w:line="240" w:lineRule="auto"/>
              <w:rPr>
                <w:rFonts w:ascii="Times New Roman" w:hAnsi="Times New Roman"/>
                <w:sz w:val="24"/>
                <w:szCs w:val="28"/>
                <w:lang w:val="ru-RU"/>
              </w:rPr>
            </w:pPr>
            <w:proofErr w:type="spellStart"/>
            <w:r w:rsidRPr="005A0C52">
              <w:rPr>
                <w:rFonts w:ascii="Times New Roman" w:hAnsi="Times New Roman"/>
                <w:sz w:val="24"/>
                <w:szCs w:val="28"/>
                <w:lang w:val="ru-RU"/>
              </w:rPr>
              <w:t>графомоторных</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навыков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подготовки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руки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письму</w:t>
            </w:r>
          </w:p>
        </w:tc>
        <w:tc>
          <w:tcPr>
            <w:tcW w:w="709" w:type="dxa"/>
          </w:tcPr>
          <w:p w14:paraId="193E3B5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377996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B27CCF1" w14:textId="77777777" w:rsidTr="00F55637">
        <w:trPr>
          <w:gridAfter w:val="1"/>
          <w:wAfter w:w="30" w:type="dxa"/>
          <w:trHeight w:val="582"/>
        </w:trPr>
        <w:tc>
          <w:tcPr>
            <w:tcW w:w="773" w:type="dxa"/>
          </w:tcPr>
          <w:p w14:paraId="51EA28D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3.55</w:t>
            </w:r>
          </w:p>
        </w:tc>
        <w:tc>
          <w:tcPr>
            <w:tcW w:w="8016" w:type="dxa"/>
          </w:tcPr>
          <w:p w14:paraId="1F2D97D9" w14:textId="77777777" w:rsidR="008C758D" w:rsidRPr="005A0C52" w:rsidRDefault="008C758D" w:rsidP="009540A1">
            <w:pPr>
              <w:pStyle w:val="TableParagraph"/>
              <w:tabs>
                <w:tab w:val="left" w:pos="1312"/>
                <w:tab w:val="left" w:pos="2922"/>
                <w:tab w:val="left" w:pos="3956"/>
                <w:tab w:val="left" w:pos="5280"/>
              </w:tabs>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Pr="005A0C52">
              <w:rPr>
                <w:rFonts w:ascii="Times New Roman" w:hAnsi="Times New Roman"/>
                <w:sz w:val="24"/>
                <w:szCs w:val="28"/>
                <w:lang w:val="ru-RU"/>
              </w:rPr>
              <w:tab/>
              <w:t>строительных</w:t>
            </w:r>
            <w:r w:rsidRPr="005A0C52">
              <w:rPr>
                <w:rFonts w:ascii="Times New Roman" w:hAnsi="Times New Roman"/>
                <w:sz w:val="24"/>
                <w:szCs w:val="28"/>
                <w:lang w:val="ru-RU"/>
              </w:rPr>
              <w:tab/>
              <w:t>деталей</w:t>
            </w:r>
            <w:r w:rsidRPr="005A0C52">
              <w:rPr>
                <w:rFonts w:ascii="Times New Roman" w:hAnsi="Times New Roman"/>
                <w:sz w:val="24"/>
                <w:szCs w:val="28"/>
                <w:lang w:val="ru-RU"/>
              </w:rPr>
              <w:tab/>
              <w:t>напольный</w:t>
            </w:r>
            <w:r w:rsidRPr="005A0C52">
              <w:rPr>
                <w:rFonts w:ascii="Times New Roman" w:hAnsi="Times New Roman"/>
                <w:sz w:val="24"/>
                <w:szCs w:val="28"/>
                <w:lang w:val="ru-RU"/>
              </w:rPr>
              <w:tab/>
              <w:t>с</w:t>
            </w:r>
          </w:p>
          <w:p w14:paraId="33272E3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плоскостными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элементами</w:t>
            </w:r>
          </w:p>
        </w:tc>
        <w:tc>
          <w:tcPr>
            <w:tcW w:w="709" w:type="dxa"/>
          </w:tcPr>
          <w:p w14:paraId="012480F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07387A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74EB6B" w14:textId="77777777" w:rsidTr="00F55637">
        <w:trPr>
          <w:gridAfter w:val="1"/>
          <w:wAfter w:w="30" w:type="dxa"/>
          <w:trHeight w:val="580"/>
        </w:trPr>
        <w:tc>
          <w:tcPr>
            <w:tcW w:w="773" w:type="dxa"/>
          </w:tcPr>
          <w:p w14:paraId="60EDEC4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3.56</w:t>
            </w:r>
          </w:p>
        </w:tc>
        <w:tc>
          <w:tcPr>
            <w:tcW w:w="8016" w:type="dxa"/>
          </w:tcPr>
          <w:p w14:paraId="228E388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транспортных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средств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напольному</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коврику</w:t>
            </w:r>
          </w:p>
          <w:p w14:paraId="451AAF7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«Дорожное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движение»</w:t>
            </w:r>
          </w:p>
        </w:tc>
        <w:tc>
          <w:tcPr>
            <w:tcW w:w="709" w:type="dxa"/>
          </w:tcPr>
          <w:p w14:paraId="2BCA32B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70838B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224C6F4" w14:textId="77777777" w:rsidTr="00F55637">
        <w:trPr>
          <w:gridAfter w:val="1"/>
          <w:wAfter w:w="30" w:type="dxa"/>
          <w:trHeight w:val="582"/>
        </w:trPr>
        <w:tc>
          <w:tcPr>
            <w:tcW w:w="773" w:type="dxa"/>
          </w:tcPr>
          <w:p w14:paraId="5D785C6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3.57</w:t>
            </w:r>
          </w:p>
        </w:tc>
        <w:tc>
          <w:tcPr>
            <w:tcW w:w="8016" w:type="dxa"/>
          </w:tcPr>
          <w:p w14:paraId="6D7D06B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цифровых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записей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русскими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народными</w:t>
            </w:r>
          </w:p>
          <w:p w14:paraId="7078C3D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песнями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детей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дошкольного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возраста</w:t>
            </w:r>
          </w:p>
        </w:tc>
        <w:tc>
          <w:tcPr>
            <w:tcW w:w="709" w:type="dxa"/>
          </w:tcPr>
          <w:p w14:paraId="63FE3C6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B608D9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0F233C0" w14:textId="77777777" w:rsidTr="00F55637">
        <w:trPr>
          <w:gridAfter w:val="1"/>
          <w:wAfter w:w="30" w:type="dxa"/>
          <w:trHeight w:val="290"/>
        </w:trPr>
        <w:tc>
          <w:tcPr>
            <w:tcW w:w="773" w:type="dxa"/>
          </w:tcPr>
          <w:p w14:paraId="47F1441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3.58</w:t>
            </w:r>
          </w:p>
        </w:tc>
        <w:tc>
          <w:tcPr>
            <w:tcW w:w="8016" w:type="dxa"/>
          </w:tcPr>
          <w:p w14:paraId="0DCE5B8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цифровых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записей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звуками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природы</w:t>
            </w:r>
          </w:p>
        </w:tc>
        <w:tc>
          <w:tcPr>
            <w:tcW w:w="709" w:type="dxa"/>
          </w:tcPr>
          <w:p w14:paraId="409A523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B4FD6D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520352E" w14:textId="77777777" w:rsidTr="00F55637">
        <w:trPr>
          <w:gridAfter w:val="1"/>
          <w:wAfter w:w="30" w:type="dxa"/>
          <w:trHeight w:val="292"/>
        </w:trPr>
        <w:tc>
          <w:tcPr>
            <w:tcW w:w="773" w:type="dxa"/>
          </w:tcPr>
          <w:p w14:paraId="26B81C6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3.59</w:t>
            </w:r>
          </w:p>
        </w:tc>
        <w:tc>
          <w:tcPr>
            <w:tcW w:w="8016" w:type="dxa"/>
          </w:tcPr>
          <w:p w14:paraId="0026521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Конструктор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магнитный</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5929134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7D658F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C02876" w14:textId="77777777" w:rsidTr="00F55637">
        <w:trPr>
          <w:gridAfter w:val="1"/>
          <w:wAfter w:w="30" w:type="dxa"/>
          <w:trHeight w:val="580"/>
        </w:trPr>
        <w:tc>
          <w:tcPr>
            <w:tcW w:w="773" w:type="dxa"/>
          </w:tcPr>
          <w:p w14:paraId="0FA4EEB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3.60</w:t>
            </w:r>
          </w:p>
        </w:tc>
        <w:tc>
          <w:tcPr>
            <w:tcW w:w="8016" w:type="dxa"/>
          </w:tcPr>
          <w:p w14:paraId="4565D2F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Конструктор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соединением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различных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плоскостях</w:t>
            </w:r>
          </w:p>
          <w:p w14:paraId="6E5C3A2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пластиковый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настольный–комплект</w:t>
            </w:r>
          </w:p>
        </w:tc>
        <w:tc>
          <w:tcPr>
            <w:tcW w:w="709" w:type="dxa"/>
          </w:tcPr>
          <w:p w14:paraId="6330E3B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59D61D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50C914E" w14:textId="77777777" w:rsidTr="00F55637">
        <w:trPr>
          <w:gridAfter w:val="1"/>
          <w:wAfter w:w="30" w:type="dxa"/>
          <w:trHeight w:val="1164"/>
        </w:trPr>
        <w:tc>
          <w:tcPr>
            <w:tcW w:w="773" w:type="dxa"/>
          </w:tcPr>
          <w:p w14:paraId="23DD142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3.61</w:t>
            </w:r>
          </w:p>
        </w:tc>
        <w:tc>
          <w:tcPr>
            <w:tcW w:w="8016" w:type="dxa"/>
          </w:tcPr>
          <w:p w14:paraId="735AFB79" w14:textId="77777777" w:rsidR="008C758D" w:rsidRPr="005A0C52" w:rsidRDefault="008C758D" w:rsidP="009540A1">
            <w:pPr>
              <w:pStyle w:val="TableParagraph"/>
              <w:tabs>
                <w:tab w:val="left" w:pos="1535"/>
                <w:tab w:val="left" w:pos="1948"/>
                <w:tab w:val="left" w:pos="3003"/>
                <w:tab w:val="left" w:pos="4016"/>
                <w:tab w:val="left" w:pos="4342"/>
              </w:tabs>
              <w:spacing w:line="240" w:lineRule="auto"/>
              <w:jc w:val="both"/>
              <w:rPr>
                <w:rFonts w:ascii="Times New Roman" w:hAnsi="Times New Roman"/>
                <w:sz w:val="24"/>
                <w:szCs w:val="28"/>
                <w:lang w:val="ru-RU"/>
              </w:rPr>
            </w:pPr>
            <w:r w:rsidRPr="005A0C52">
              <w:rPr>
                <w:rFonts w:ascii="Times New Roman" w:hAnsi="Times New Roman"/>
                <w:sz w:val="24"/>
                <w:szCs w:val="28"/>
                <w:lang w:val="ru-RU"/>
              </w:rPr>
              <w:t>Конструкция</w:t>
            </w:r>
            <w:r w:rsidRPr="005A0C52">
              <w:rPr>
                <w:rFonts w:ascii="Times New Roman" w:hAnsi="Times New Roman"/>
                <w:sz w:val="24"/>
                <w:szCs w:val="28"/>
                <w:lang w:val="ru-RU"/>
              </w:rPr>
              <w:tab/>
              <w:t>из</w:t>
            </w:r>
            <w:r w:rsidRPr="005A0C52">
              <w:rPr>
                <w:rFonts w:ascii="Times New Roman" w:hAnsi="Times New Roman"/>
                <w:sz w:val="24"/>
                <w:szCs w:val="28"/>
                <w:lang w:val="ru-RU"/>
              </w:rPr>
              <w:tab/>
              <w:t>желобов,</w:t>
            </w:r>
            <w:r w:rsidRPr="005A0C52">
              <w:rPr>
                <w:rFonts w:ascii="Times New Roman" w:hAnsi="Times New Roman"/>
                <w:sz w:val="24"/>
                <w:szCs w:val="28"/>
                <w:lang w:val="ru-RU"/>
              </w:rPr>
              <w:tab/>
              <w:t>шариков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pacing w:val="-2"/>
                <w:sz w:val="24"/>
                <w:szCs w:val="28"/>
                <w:lang w:val="ru-RU"/>
              </w:rPr>
              <w:t>рычажного</w:t>
            </w:r>
            <w:r w:rsidR="00406353" w:rsidRPr="005A0C52">
              <w:rPr>
                <w:rFonts w:ascii="Times New Roman" w:hAnsi="Times New Roman"/>
                <w:spacing w:val="-2"/>
                <w:sz w:val="24"/>
                <w:szCs w:val="28"/>
                <w:lang w:val="ru-RU"/>
              </w:rPr>
              <w:t xml:space="preserve"> </w:t>
            </w:r>
            <w:r w:rsidRPr="005A0C52">
              <w:rPr>
                <w:rFonts w:ascii="Times New Roman" w:hAnsi="Times New Roman"/>
                <w:sz w:val="24"/>
                <w:szCs w:val="28"/>
                <w:lang w:val="ru-RU"/>
              </w:rPr>
              <w:t>механизма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демонстрации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понятий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«один–много»,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«больше–меньше»,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действий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сложение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вычитание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пределах5-ти</w:t>
            </w:r>
          </w:p>
        </w:tc>
        <w:tc>
          <w:tcPr>
            <w:tcW w:w="709" w:type="dxa"/>
          </w:tcPr>
          <w:p w14:paraId="046E52F6" w14:textId="77777777" w:rsidR="008C758D" w:rsidRPr="005A0C52" w:rsidRDefault="008C758D" w:rsidP="009540A1">
            <w:pPr>
              <w:pStyle w:val="TableParagraph"/>
              <w:spacing w:line="240" w:lineRule="auto"/>
              <w:rPr>
                <w:rFonts w:ascii="Times New Roman" w:hAnsi="Times New Roman"/>
                <w:sz w:val="24"/>
                <w:szCs w:val="28"/>
                <w:lang w:val="ru-RU"/>
              </w:rPr>
            </w:pPr>
          </w:p>
          <w:p w14:paraId="1771608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шт.</w:t>
            </w:r>
          </w:p>
        </w:tc>
        <w:tc>
          <w:tcPr>
            <w:tcW w:w="850" w:type="dxa"/>
          </w:tcPr>
          <w:p w14:paraId="7391584F" w14:textId="77777777" w:rsidR="008C758D" w:rsidRPr="005A0C52" w:rsidRDefault="008C758D" w:rsidP="009540A1">
            <w:pPr>
              <w:pStyle w:val="TableParagraph"/>
              <w:spacing w:line="240" w:lineRule="auto"/>
              <w:rPr>
                <w:rFonts w:ascii="Times New Roman" w:hAnsi="Times New Roman"/>
                <w:sz w:val="24"/>
                <w:szCs w:val="28"/>
                <w:lang w:val="ru-RU"/>
              </w:rPr>
            </w:pPr>
          </w:p>
          <w:p w14:paraId="29F5C829" w14:textId="77777777" w:rsidR="008C758D" w:rsidRPr="005A0C52" w:rsidRDefault="008C758D" w:rsidP="009540A1">
            <w:pPr>
              <w:pStyle w:val="TableParagraph"/>
              <w:spacing w:line="240" w:lineRule="auto"/>
              <w:jc w:val="center"/>
              <w:rPr>
                <w:rFonts w:ascii="Times New Roman" w:hAnsi="Times New Roman"/>
                <w:sz w:val="24"/>
                <w:szCs w:val="28"/>
                <w:lang w:val="ru-RU"/>
              </w:rPr>
            </w:pPr>
            <w:r w:rsidRPr="005A0C52">
              <w:rPr>
                <w:rFonts w:ascii="Times New Roman" w:hAnsi="Times New Roman"/>
                <w:sz w:val="24"/>
                <w:szCs w:val="28"/>
                <w:lang w:val="ru-RU"/>
              </w:rPr>
              <w:t>1</w:t>
            </w:r>
          </w:p>
        </w:tc>
      </w:tr>
      <w:tr w:rsidR="009540A1" w:rsidRPr="005A0C52" w14:paraId="3008444D" w14:textId="77777777" w:rsidTr="00F55637">
        <w:trPr>
          <w:gridAfter w:val="1"/>
          <w:wAfter w:w="30" w:type="dxa"/>
          <w:trHeight w:val="582"/>
        </w:trPr>
        <w:tc>
          <w:tcPr>
            <w:tcW w:w="773" w:type="dxa"/>
          </w:tcPr>
          <w:p w14:paraId="5E2F30F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3.62</w:t>
            </w:r>
          </w:p>
        </w:tc>
        <w:tc>
          <w:tcPr>
            <w:tcW w:w="8016" w:type="dxa"/>
          </w:tcPr>
          <w:p w14:paraId="5375F5C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Коробочка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2</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сообщающимися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отделениями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10</w:t>
            </w:r>
          </w:p>
          <w:p w14:paraId="6F61C34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шариками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наглядной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демонстрации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состава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числа</w:t>
            </w:r>
          </w:p>
        </w:tc>
        <w:tc>
          <w:tcPr>
            <w:tcW w:w="709" w:type="dxa"/>
          </w:tcPr>
          <w:p w14:paraId="148D76A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шт.</w:t>
            </w:r>
          </w:p>
        </w:tc>
        <w:tc>
          <w:tcPr>
            <w:tcW w:w="850" w:type="dxa"/>
          </w:tcPr>
          <w:p w14:paraId="120DA1E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3</w:t>
            </w:r>
          </w:p>
        </w:tc>
      </w:tr>
      <w:tr w:rsidR="009540A1" w:rsidRPr="005A0C52" w14:paraId="028787F1" w14:textId="77777777" w:rsidTr="00F55637">
        <w:trPr>
          <w:gridAfter w:val="1"/>
          <w:wAfter w:w="30" w:type="dxa"/>
          <w:trHeight w:val="290"/>
        </w:trPr>
        <w:tc>
          <w:tcPr>
            <w:tcW w:w="773" w:type="dxa"/>
          </w:tcPr>
          <w:p w14:paraId="483118B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3.63</w:t>
            </w:r>
          </w:p>
        </w:tc>
        <w:tc>
          <w:tcPr>
            <w:tcW w:w="8016" w:type="dxa"/>
          </w:tcPr>
          <w:p w14:paraId="1E8DD6A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Куклы</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крупного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4271C5E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1C0F51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32E9152A" w14:textId="77777777" w:rsidTr="00F55637">
        <w:trPr>
          <w:gridAfter w:val="1"/>
          <w:wAfter w:w="30" w:type="dxa"/>
          <w:trHeight w:val="292"/>
        </w:trPr>
        <w:tc>
          <w:tcPr>
            <w:tcW w:w="773" w:type="dxa"/>
          </w:tcPr>
          <w:p w14:paraId="2476E37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3.64</w:t>
            </w:r>
          </w:p>
        </w:tc>
        <w:tc>
          <w:tcPr>
            <w:tcW w:w="8016" w:type="dxa"/>
          </w:tcPr>
          <w:p w14:paraId="00005D6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Куклы</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среднего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290C838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01F7C1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4</w:t>
            </w:r>
          </w:p>
        </w:tc>
      </w:tr>
      <w:tr w:rsidR="009540A1" w:rsidRPr="005A0C52" w14:paraId="02A583BA" w14:textId="77777777" w:rsidTr="00F55637">
        <w:trPr>
          <w:gridAfter w:val="1"/>
          <w:wAfter w:w="30" w:type="dxa"/>
          <w:trHeight w:val="290"/>
        </w:trPr>
        <w:tc>
          <w:tcPr>
            <w:tcW w:w="773" w:type="dxa"/>
          </w:tcPr>
          <w:p w14:paraId="32DDC1A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3.65</w:t>
            </w:r>
          </w:p>
        </w:tc>
        <w:tc>
          <w:tcPr>
            <w:tcW w:w="8016" w:type="dxa"/>
          </w:tcPr>
          <w:p w14:paraId="005BE66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Куклы-младенцы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аксессуарами</w:t>
            </w:r>
          </w:p>
        </w:tc>
        <w:tc>
          <w:tcPr>
            <w:tcW w:w="709" w:type="dxa"/>
          </w:tcPr>
          <w:p w14:paraId="60A223F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74A262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4</w:t>
            </w:r>
          </w:p>
        </w:tc>
      </w:tr>
      <w:tr w:rsidR="009540A1" w:rsidRPr="005A0C52" w14:paraId="2055084F" w14:textId="77777777" w:rsidTr="00F55637">
        <w:trPr>
          <w:gridAfter w:val="1"/>
          <w:wAfter w:w="30" w:type="dxa"/>
          <w:trHeight w:val="290"/>
        </w:trPr>
        <w:tc>
          <w:tcPr>
            <w:tcW w:w="773" w:type="dxa"/>
          </w:tcPr>
          <w:p w14:paraId="22BB31D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3.66</w:t>
            </w:r>
          </w:p>
        </w:tc>
        <w:tc>
          <w:tcPr>
            <w:tcW w:w="8016" w:type="dxa"/>
          </w:tcPr>
          <w:p w14:paraId="0273D29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Кукольная</w:t>
            </w:r>
            <w:proofErr w:type="spellEnd"/>
            <w:r w:rsidR="00406353" w:rsidRPr="005A0C52">
              <w:rPr>
                <w:rFonts w:ascii="Times New Roman" w:hAnsi="Times New Roman"/>
                <w:spacing w:val="-1"/>
                <w:sz w:val="24"/>
                <w:szCs w:val="28"/>
                <w:lang w:val="ru-RU"/>
              </w:rPr>
              <w:t xml:space="preserve"> </w:t>
            </w:r>
            <w:proofErr w:type="spellStart"/>
            <w:r w:rsidRPr="005A0C52">
              <w:rPr>
                <w:rFonts w:ascii="Times New Roman" w:hAnsi="Times New Roman"/>
                <w:spacing w:val="-1"/>
                <w:sz w:val="24"/>
                <w:szCs w:val="28"/>
              </w:rPr>
              <w:t>кровать</w:t>
            </w:r>
            <w:proofErr w:type="spellEnd"/>
          </w:p>
        </w:tc>
        <w:tc>
          <w:tcPr>
            <w:tcW w:w="709" w:type="dxa"/>
          </w:tcPr>
          <w:p w14:paraId="306287E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F057B3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DFD138A" w14:textId="77777777" w:rsidTr="00F55637">
        <w:trPr>
          <w:gridAfter w:val="1"/>
          <w:wAfter w:w="30" w:type="dxa"/>
          <w:trHeight w:val="292"/>
        </w:trPr>
        <w:tc>
          <w:tcPr>
            <w:tcW w:w="773" w:type="dxa"/>
          </w:tcPr>
          <w:p w14:paraId="792C86E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3.67</w:t>
            </w:r>
          </w:p>
        </w:tc>
        <w:tc>
          <w:tcPr>
            <w:tcW w:w="8016" w:type="dxa"/>
          </w:tcPr>
          <w:p w14:paraId="3C41363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Кукольный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мебелью</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(дерево)–комплект</w:t>
            </w:r>
          </w:p>
        </w:tc>
        <w:tc>
          <w:tcPr>
            <w:tcW w:w="709" w:type="dxa"/>
          </w:tcPr>
          <w:p w14:paraId="2CC8FEF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5EB468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3357900" w14:textId="77777777" w:rsidTr="00F55637">
        <w:trPr>
          <w:gridAfter w:val="1"/>
          <w:wAfter w:w="30" w:type="dxa"/>
          <w:trHeight w:val="290"/>
        </w:trPr>
        <w:tc>
          <w:tcPr>
            <w:tcW w:w="773" w:type="dxa"/>
          </w:tcPr>
          <w:p w14:paraId="10E369F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3.68</w:t>
            </w:r>
          </w:p>
        </w:tc>
        <w:tc>
          <w:tcPr>
            <w:tcW w:w="8016" w:type="dxa"/>
          </w:tcPr>
          <w:p w14:paraId="7F6480C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Лейка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пластмассовая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детская</w:t>
            </w:r>
            <w:proofErr w:type="spellEnd"/>
          </w:p>
        </w:tc>
        <w:tc>
          <w:tcPr>
            <w:tcW w:w="709" w:type="dxa"/>
          </w:tcPr>
          <w:p w14:paraId="4DADCCB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F92F10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7B283895" w14:textId="77777777" w:rsidTr="00F55637">
        <w:trPr>
          <w:gridAfter w:val="1"/>
          <w:wAfter w:w="30" w:type="dxa"/>
          <w:trHeight w:val="292"/>
        </w:trPr>
        <w:tc>
          <w:tcPr>
            <w:tcW w:w="773" w:type="dxa"/>
          </w:tcPr>
          <w:p w14:paraId="156FDE9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3.69</w:t>
            </w:r>
          </w:p>
        </w:tc>
        <w:tc>
          <w:tcPr>
            <w:tcW w:w="8016" w:type="dxa"/>
          </w:tcPr>
          <w:p w14:paraId="7FBA849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Летающая</w:t>
            </w:r>
            <w:proofErr w:type="spellEnd"/>
            <w:r w:rsidR="00406353" w:rsidRPr="005A0C52">
              <w:rPr>
                <w:rFonts w:ascii="Times New Roman" w:hAnsi="Times New Roman"/>
                <w:sz w:val="24"/>
                <w:szCs w:val="28"/>
              </w:rPr>
              <w:t xml:space="preserve"> </w:t>
            </w:r>
            <w:proofErr w:type="spellStart"/>
            <w:r w:rsidRPr="005A0C52">
              <w:rPr>
                <w:rFonts w:ascii="Times New Roman" w:hAnsi="Times New Roman"/>
                <w:sz w:val="24"/>
                <w:szCs w:val="28"/>
              </w:rPr>
              <w:t>тарелка</w:t>
            </w:r>
            <w:proofErr w:type="spellEnd"/>
          </w:p>
        </w:tc>
        <w:tc>
          <w:tcPr>
            <w:tcW w:w="709" w:type="dxa"/>
          </w:tcPr>
          <w:p w14:paraId="317E8BB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EC3087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54B1C7D9" w14:textId="77777777" w:rsidTr="00F55637">
        <w:trPr>
          <w:gridAfter w:val="1"/>
          <w:wAfter w:w="30" w:type="dxa"/>
          <w:trHeight w:val="289"/>
        </w:trPr>
        <w:tc>
          <w:tcPr>
            <w:tcW w:w="773" w:type="dxa"/>
          </w:tcPr>
          <w:p w14:paraId="510FA24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3.70</w:t>
            </w:r>
          </w:p>
        </w:tc>
        <w:tc>
          <w:tcPr>
            <w:tcW w:w="8016" w:type="dxa"/>
          </w:tcPr>
          <w:p w14:paraId="5FD1DBF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Лук</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сострелами-присосками</w:t>
            </w:r>
            <w:proofErr w:type="spellEnd"/>
          </w:p>
        </w:tc>
        <w:tc>
          <w:tcPr>
            <w:tcW w:w="709" w:type="dxa"/>
          </w:tcPr>
          <w:p w14:paraId="10F00F2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4816FF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8D1B024" w14:textId="77777777" w:rsidTr="00F55637">
        <w:trPr>
          <w:gridAfter w:val="1"/>
          <w:wAfter w:w="30" w:type="dxa"/>
          <w:trHeight w:val="292"/>
        </w:trPr>
        <w:tc>
          <w:tcPr>
            <w:tcW w:w="773" w:type="dxa"/>
          </w:tcPr>
          <w:p w14:paraId="434CBD9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3.71</w:t>
            </w:r>
          </w:p>
        </w:tc>
        <w:tc>
          <w:tcPr>
            <w:tcW w:w="8016" w:type="dxa"/>
          </w:tcPr>
          <w:p w14:paraId="72129AC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Магнитная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доска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настенная</w:t>
            </w:r>
            <w:proofErr w:type="spellEnd"/>
          </w:p>
        </w:tc>
        <w:tc>
          <w:tcPr>
            <w:tcW w:w="709" w:type="dxa"/>
          </w:tcPr>
          <w:p w14:paraId="4EC7C7D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14A41F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E66EE32" w14:textId="77777777" w:rsidTr="00F55637">
        <w:trPr>
          <w:gridAfter w:val="1"/>
          <w:wAfter w:w="30" w:type="dxa"/>
          <w:trHeight w:val="1166"/>
        </w:trPr>
        <w:tc>
          <w:tcPr>
            <w:tcW w:w="773" w:type="dxa"/>
          </w:tcPr>
          <w:p w14:paraId="1F5F483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3.72</w:t>
            </w:r>
          </w:p>
        </w:tc>
        <w:tc>
          <w:tcPr>
            <w:tcW w:w="8016" w:type="dxa"/>
          </w:tcPr>
          <w:p w14:paraId="25635368" w14:textId="77777777" w:rsidR="008C758D" w:rsidRPr="005A0C52" w:rsidRDefault="008C758D" w:rsidP="009540A1">
            <w:pPr>
              <w:pStyle w:val="TableParagraph"/>
              <w:spacing w:line="240" w:lineRule="auto"/>
              <w:jc w:val="both"/>
              <w:rPr>
                <w:rFonts w:ascii="Times New Roman" w:hAnsi="Times New Roman"/>
                <w:sz w:val="24"/>
                <w:szCs w:val="28"/>
                <w:lang w:val="ru-RU"/>
              </w:rPr>
            </w:pPr>
            <w:r w:rsidRPr="005A0C52">
              <w:rPr>
                <w:rFonts w:ascii="Times New Roman" w:hAnsi="Times New Roman"/>
                <w:sz w:val="24"/>
                <w:szCs w:val="28"/>
                <w:lang w:val="ru-RU"/>
              </w:rPr>
              <w:t>Магнитные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лабиринты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треками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различной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конфигурации,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включая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парные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зеркально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отраженные,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развития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зрительно-моторной</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координациии</w:t>
            </w:r>
            <w:proofErr w:type="spellEnd"/>
          </w:p>
          <w:p w14:paraId="6E83914C" w14:textId="77777777" w:rsidR="008C758D" w:rsidRPr="005A0C52" w:rsidRDefault="008C758D" w:rsidP="009540A1">
            <w:pPr>
              <w:pStyle w:val="TableParagraph"/>
              <w:spacing w:line="240" w:lineRule="auto"/>
              <w:jc w:val="both"/>
              <w:rPr>
                <w:rFonts w:ascii="Times New Roman" w:hAnsi="Times New Roman"/>
                <w:sz w:val="24"/>
                <w:szCs w:val="28"/>
              </w:rPr>
            </w:pPr>
            <w:proofErr w:type="spellStart"/>
            <w:r w:rsidRPr="005A0C52">
              <w:rPr>
                <w:rFonts w:ascii="Times New Roman" w:hAnsi="Times New Roman"/>
                <w:sz w:val="24"/>
                <w:szCs w:val="28"/>
              </w:rPr>
              <w:t>межполушарного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взаимодействия</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486A0C9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772D48E" w14:textId="77777777" w:rsidR="008C758D" w:rsidRPr="005A0C52" w:rsidRDefault="008C758D" w:rsidP="009540A1">
            <w:pPr>
              <w:pStyle w:val="TableParagraph"/>
              <w:spacing w:line="240" w:lineRule="auto"/>
              <w:rPr>
                <w:rFonts w:ascii="Times New Roman" w:hAnsi="Times New Roman"/>
                <w:sz w:val="24"/>
                <w:szCs w:val="28"/>
              </w:rPr>
            </w:pPr>
          </w:p>
          <w:p w14:paraId="7B51062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B6F9FE4" w14:textId="77777777" w:rsidTr="00F55637">
        <w:trPr>
          <w:gridAfter w:val="1"/>
          <w:wAfter w:w="30" w:type="dxa"/>
          <w:trHeight w:val="580"/>
        </w:trPr>
        <w:tc>
          <w:tcPr>
            <w:tcW w:w="773" w:type="dxa"/>
          </w:tcPr>
          <w:p w14:paraId="7DCCEC1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3.73</w:t>
            </w:r>
          </w:p>
        </w:tc>
        <w:tc>
          <w:tcPr>
            <w:tcW w:w="8016" w:type="dxa"/>
          </w:tcPr>
          <w:p w14:paraId="398B5A1F" w14:textId="77777777" w:rsidR="008C758D" w:rsidRPr="005A0C52" w:rsidRDefault="008C758D" w:rsidP="009540A1">
            <w:pPr>
              <w:pStyle w:val="TableParagraph"/>
              <w:tabs>
                <w:tab w:val="left" w:pos="1458"/>
                <w:tab w:val="left" w:pos="2122"/>
                <w:tab w:val="left" w:pos="2670"/>
                <w:tab w:val="left" w:pos="4277"/>
              </w:tabs>
              <w:spacing w:line="240" w:lineRule="auto"/>
              <w:rPr>
                <w:rFonts w:ascii="Times New Roman" w:hAnsi="Times New Roman"/>
                <w:sz w:val="24"/>
                <w:szCs w:val="28"/>
                <w:lang w:val="ru-RU"/>
              </w:rPr>
            </w:pPr>
            <w:r w:rsidRPr="005A0C52">
              <w:rPr>
                <w:rFonts w:ascii="Times New Roman" w:hAnsi="Times New Roman"/>
                <w:sz w:val="24"/>
                <w:szCs w:val="28"/>
                <w:lang w:val="ru-RU"/>
              </w:rPr>
              <w:t>Массажный</w:t>
            </w:r>
            <w:r w:rsidRPr="005A0C52">
              <w:rPr>
                <w:rFonts w:ascii="Times New Roman" w:hAnsi="Times New Roman"/>
                <w:sz w:val="24"/>
                <w:szCs w:val="28"/>
                <w:lang w:val="ru-RU"/>
              </w:rPr>
              <w:tab/>
              <w:t>диск</w:t>
            </w:r>
            <w:r w:rsidRPr="005A0C52">
              <w:rPr>
                <w:rFonts w:ascii="Times New Roman" w:hAnsi="Times New Roman"/>
                <w:sz w:val="24"/>
                <w:szCs w:val="28"/>
                <w:lang w:val="ru-RU"/>
              </w:rPr>
              <w:tab/>
              <w:t>для</w:t>
            </w:r>
            <w:r w:rsidRPr="005A0C52">
              <w:rPr>
                <w:rFonts w:ascii="Times New Roman" w:hAnsi="Times New Roman"/>
                <w:sz w:val="24"/>
                <w:szCs w:val="28"/>
                <w:lang w:val="ru-RU"/>
              </w:rPr>
              <w:tab/>
              <w:t>формирования</w:t>
            </w:r>
            <w:r w:rsidRPr="005A0C52">
              <w:rPr>
                <w:rFonts w:ascii="Times New Roman" w:hAnsi="Times New Roman"/>
                <w:sz w:val="24"/>
                <w:szCs w:val="28"/>
                <w:lang w:val="ru-RU"/>
              </w:rPr>
              <w:tab/>
              <w:t>правильной</w:t>
            </w:r>
          </w:p>
          <w:p w14:paraId="320D30A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осанки</w:t>
            </w:r>
          </w:p>
        </w:tc>
        <w:tc>
          <w:tcPr>
            <w:tcW w:w="709" w:type="dxa"/>
          </w:tcPr>
          <w:p w14:paraId="3F1044E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E2FD0F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3CE2E1BA" w14:textId="77777777" w:rsidTr="00F55637">
        <w:trPr>
          <w:gridAfter w:val="1"/>
          <w:wAfter w:w="30" w:type="dxa"/>
          <w:trHeight w:val="292"/>
        </w:trPr>
        <w:tc>
          <w:tcPr>
            <w:tcW w:w="773" w:type="dxa"/>
          </w:tcPr>
          <w:p w14:paraId="4455CED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3.74</w:t>
            </w:r>
          </w:p>
        </w:tc>
        <w:tc>
          <w:tcPr>
            <w:tcW w:w="8016" w:type="dxa"/>
          </w:tcPr>
          <w:p w14:paraId="2AEDB06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Матрешка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десятикукольная</w:t>
            </w:r>
            <w:proofErr w:type="spellEnd"/>
          </w:p>
        </w:tc>
        <w:tc>
          <w:tcPr>
            <w:tcW w:w="709" w:type="dxa"/>
          </w:tcPr>
          <w:p w14:paraId="7B9446A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266CD6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918370F" w14:textId="77777777" w:rsidTr="00F55637">
        <w:trPr>
          <w:gridAfter w:val="1"/>
          <w:wAfter w:w="30" w:type="dxa"/>
          <w:trHeight w:val="290"/>
        </w:trPr>
        <w:tc>
          <w:tcPr>
            <w:tcW w:w="773" w:type="dxa"/>
          </w:tcPr>
          <w:p w14:paraId="66FA795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3.75</w:t>
            </w:r>
          </w:p>
        </w:tc>
        <w:tc>
          <w:tcPr>
            <w:tcW w:w="8016" w:type="dxa"/>
          </w:tcPr>
          <w:p w14:paraId="320D9DC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Механическая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заводная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игрушка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тематик</w:t>
            </w:r>
          </w:p>
        </w:tc>
        <w:tc>
          <w:tcPr>
            <w:tcW w:w="709" w:type="dxa"/>
          </w:tcPr>
          <w:p w14:paraId="4F6AA45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92FC7F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0B111FE1" w14:textId="77777777" w:rsidTr="00F55637">
        <w:trPr>
          <w:gridAfter w:val="1"/>
          <w:wAfter w:w="30" w:type="dxa"/>
          <w:trHeight w:val="582"/>
        </w:trPr>
        <w:tc>
          <w:tcPr>
            <w:tcW w:w="773" w:type="dxa"/>
          </w:tcPr>
          <w:p w14:paraId="410527D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3.76</w:t>
            </w:r>
          </w:p>
        </w:tc>
        <w:tc>
          <w:tcPr>
            <w:tcW w:w="8016" w:type="dxa"/>
          </w:tcPr>
          <w:p w14:paraId="7DD66AC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Мешочки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метания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упражнений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балансировку–</w:t>
            </w:r>
          </w:p>
          <w:p w14:paraId="25CC127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p>
        </w:tc>
        <w:tc>
          <w:tcPr>
            <w:tcW w:w="709" w:type="dxa"/>
          </w:tcPr>
          <w:p w14:paraId="20EC361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0E4F82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963F3A3" w14:textId="77777777" w:rsidTr="00F55637">
        <w:trPr>
          <w:gridAfter w:val="1"/>
          <w:wAfter w:w="30" w:type="dxa"/>
          <w:trHeight w:val="290"/>
        </w:trPr>
        <w:tc>
          <w:tcPr>
            <w:tcW w:w="773" w:type="dxa"/>
          </w:tcPr>
          <w:p w14:paraId="2B00AC3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3.77</w:t>
            </w:r>
          </w:p>
        </w:tc>
        <w:tc>
          <w:tcPr>
            <w:tcW w:w="8016" w:type="dxa"/>
          </w:tcPr>
          <w:p w14:paraId="53DAA92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Мозаика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степени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сложности-комплект</w:t>
            </w:r>
          </w:p>
        </w:tc>
        <w:tc>
          <w:tcPr>
            <w:tcW w:w="709" w:type="dxa"/>
          </w:tcPr>
          <w:p w14:paraId="0697C60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794253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E38C904" w14:textId="77777777" w:rsidTr="00F55637">
        <w:trPr>
          <w:gridAfter w:val="1"/>
          <w:wAfter w:w="30" w:type="dxa"/>
          <w:trHeight w:val="873"/>
        </w:trPr>
        <w:tc>
          <w:tcPr>
            <w:tcW w:w="773" w:type="dxa"/>
          </w:tcPr>
          <w:p w14:paraId="6A86937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3.78</w:t>
            </w:r>
          </w:p>
        </w:tc>
        <w:tc>
          <w:tcPr>
            <w:tcW w:w="8016" w:type="dxa"/>
          </w:tcPr>
          <w:p w14:paraId="47D37772" w14:textId="77777777" w:rsidR="008C758D" w:rsidRPr="005A0C52" w:rsidRDefault="008C758D" w:rsidP="009540A1">
            <w:pPr>
              <w:pStyle w:val="TableParagraph"/>
              <w:tabs>
                <w:tab w:val="left" w:pos="1485"/>
                <w:tab w:val="left" w:pos="2764"/>
                <w:tab w:val="left" w:pos="4536"/>
                <w:tab w:val="left" w:pos="5307"/>
              </w:tabs>
              <w:spacing w:line="240" w:lineRule="auto"/>
              <w:rPr>
                <w:rFonts w:ascii="Times New Roman" w:hAnsi="Times New Roman"/>
                <w:sz w:val="24"/>
                <w:szCs w:val="28"/>
                <w:lang w:val="ru-RU"/>
              </w:rPr>
            </w:pPr>
            <w:r w:rsidRPr="005A0C52">
              <w:rPr>
                <w:rFonts w:ascii="Times New Roman" w:hAnsi="Times New Roman"/>
                <w:sz w:val="24"/>
                <w:szCs w:val="28"/>
                <w:lang w:val="ru-RU"/>
              </w:rPr>
              <w:t>Мозаика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напольная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настольная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плоскостными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элементами</w:t>
            </w:r>
            <w:r w:rsidRPr="005A0C52">
              <w:rPr>
                <w:rFonts w:ascii="Times New Roman" w:hAnsi="Times New Roman"/>
                <w:sz w:val="24"/>
                <w:szCs w:val="28"/>
                <w:lang w:val="ru-RU"/>
              </w:rPr>
              <w:tab/>
              <w:t>различных</w:t>
            </w:r>
            <w:r w:rsidRPr="005A0C52">
              <w:rPr>
                <w:rFonts w:ascii="Times New Roman" w:hAnsi="Times New Roman"/>
                <w:sz w:val="24"/>
                <w:szCs w:val="28"/>
                <w:lang w:val="ru-RU"/>
              </w:rPr>
              <w:tab/>
              <w:t>геометрических</w:t>
            </w:r>
            <w:r w:rsidRPr="005A0C52">
              <w:rPr>
                <w:rFonts w:ascii="Times New Roman" w:hAnsi="Times New Roman"/>
                <w:sz w:val="24"/>
                <w:szCs w:val="28"/>
                <w:lang w:val="ru-RU"/>
              </w:rPr>
              <w:tab/>
              <w:t>форм</w:t>
            </w:r>
            <w:r w:rsidRPr="005A0C52">
              <w:rPr>
                <w:rFonts w:ascii="Times New Roman" w:hAnsi="Times New Roman"/>
                <w:sz w:val="24"/>
                <w:szCs w:val="28"/>
                <w:lang w:val="ru-RU"/>
              </w:rPr>
              <w:tab/>
            </w:r>
            <w:r w:rsidRPr="005A0C52">
              <w:rPr>
                <w:rFonts w:ascii="Times New Roman" w:hAnsi="Times New Roman"/>
                <w:spacing w:val="-2"/>
                <w:sz w:val="24"/>
                <w:szCs w:val="28"/>
                <w:lang w:val="ru-RU"/>
              </w:rPr>
              <w:t>-</w:t>
            </w:r>
          </w:p>
          <w:p w14:paraId="169A33F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p>
        </w:tc>
        <w:tc>
          <w:tcPr>
            <w:tcW w:w="709" w:type="dxa"/>
          </w:tcPr>
          <w:p w14:paraId="34C98079" w14:textId="77777777" w:rsidR="008C758D" w:rsidRPr="005A0C52" w:rsidRDefault="008C758D" w:rsidP="009540A1">
            <w:pPr>
              <w:pStyle w:val="TableParagraph"/>
              <w:spacing w:line="240" w:lineRule="auto"/>
              <w:rPr>
                <w:rFonts w:ascii="Times New Roman" w:hAnsi="Times New Roman"/>
                <w:sz w:val="24"/>
                <w:szCs w:val="28"/>
                <w:lang w:val="ru-RU"/>
              </w:rPr>
            </w:pPr>
          </w:p>
          <w:p w14:paraId="31527CB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486913B" w14:textId="77777777" w:rsidR="008C758D" w:rsidRPr="005A0C52" w:rsidRDefault="008C758D" w:rsidP="009540A1">
            <w:pPr>
              <w:pStyle w:val="TableParagraph"/>
              <w:spacing w:line="240" w:lineRule="auto"/>
              <w:rPr>
                <w:rFonts w:ascii="Times New Roman" w:hAnsi="Times New Roman"/>
                <w:sz w:val="24"/>
                <w:szCs w:val="28"/>
              </w:rPr>
            </w:pPr>
          </w:p>
          <w:p w14:paraId="797E52B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0F7953D" w14:textId="77777777" w:rsidTr="00F55637">
        <w:trPr>
          <w:gridAfter w:val="1"/>
          <w:wAfter w:w="30" w:type="dxa"/>
          <w:trHeight w:val="290"/>
        </w:trPr>
        <w:tc>
          <w:tcPr>
            <w:tcW w:w="773" w:type="dxa"/>
          </w:tcPr>
          <w:p w14:paraId="63848CA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3.79</w:t>
            </w:r>
          </w:p>
        </w:tc>
        <w:tc>
          <w:tcPr>
            <w:tcW w:w="8016" w:type="dxa"/>
          </w:tcPr>
          <w:p w14:paraId="6F1583D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Мольберт</w:t>
            </w:r>
            <w:proofErr w:type="spellEnd"/>
            <w:r w:rsidR="00406353" w:rsidRPr="005A0C52">
              <w:rPr>
                <w:rFonts w:ascii="Times New Roman" w:hAnsi="Times New Roman"/>
                <w:spacing w:val="-1"/>
                <w:sz w:val="24"/>
                <w:szCs w:val="28"/>
                <w:lang w:val="ru-RU"/>
              </w:rPr>
              <w:t xml:space="preserve"> </w:t>
            </w:r>
            <w:proofErr w:type="spellStart"/>
            <w:r w:rsidRPr="005A0C52">
              <w:rPr>
                <w:rFonts w:ascii="Times New Roman" w:hAnsi="Times New Roman"/>
                <w:sz w:val="24"/>
                <w:szCs w:val="28"/>
              </w:rPr>
              <w:t>двухсторонний</w:t>
            </w:r>
            <w:proofErr w:type="spellEnd"/>
          </w:p>
        </w:tc>
        <w:tc>
          <w:tcPr>
            <w:tcW w:w="709" w:type="dxa"/>
          </w:tcPr>
          <w:p w14:paraId="276EC0E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EEACE4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CDA61F5" w14:textId="77777777" w:rsidTr="00F55637">
        <w:trPr>
          <w:gridAfter w:val="1"/>
          <w:wAfter w:w="30" w:type="dxa"/>
          <w:trHeight w:val="582"/>
        </w:trPr>
        <w:tc>
          <w:tcPr>
            <w:tcW w:w="773" w:type="dxa"/>
          </w:tcPr>
          <w:p w14:paraId="6525282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3.80</w:t>
            </w:r>
          </w:p>
        </w:tc>
        <w:tc>
          <w:tcPr>
            <w:tcW w:w="8016" w:type="dxa"/>
          </w:tcPr>
          <w:p w14:paraId="5D81C4F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Музыкальные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цифровые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записи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детей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дошкольного</w:t>
            </w:r>
          </w:p>
          <w:p w14:paraId="566E3A6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возраста</w:t>
            </w:r>
          </w:p>
        </w:tc>
        <w:tc>
          <w:tcPr>
            <w:tcW w:w="709" w:type="dxa"/>
          </w:tcPr>
          <w:p w14:paraId="5DC3793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F0E90E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F9E3910" w14:textId="77777777" w:rsidTr="00F55637">
        <w:trPr>
          <w:gridAfter w:val="1"/>
          <w:wAfter w:w="30" w:type="dxa"/>
          <w:trHeight w:val="290"/>
        </w:trPr>
        <w:tc>
          <w:tcPr>
            <w:tcW w:w="773" w:type="dxa"/>
          </w:tcPr>
          <w:p w14:paraId="40ECE4F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3.81</w:t>
            </w:r>
          </w:p>
        </w:tc>
        <w:tc>
          <w:tcPr>
            <w:tcW w:w="8016" w:type="dxa"/>
          </w:tcPr>
          <w:p w14:paraId="5B19E12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Мягкая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«кочка»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массажной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поверхностью</w:t>
            </w:r>
          </w:p>
        </w:tc>
        <w:tc>
          <w:tcPr>
            <w:tcW w:w="709" w:type="dxa"/>
          </w:tcPr>
          <w:p w14:paraId="0AE073B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FC2CF7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6</w:t>
            </w:r>
          </w:p>
        </w:tc>
      </w:tr>
      <w:tr w:rsidR="009540A1" w:rsidRPr="005A0C52" w14:paraId="168CE60D" w14:textId="77777777" w:rsidTr="00F55637">
        <w:trPr>
          <w:gridAfter w:val="1"/>
          <w:wAfter w:w="30" w:type="dxa"/>
          <w:trHeight w:val="292"/>
        </w:trPr>
        <w:tc>
          <w:tcPr>
            <w:tcW w:w="773" w:type="dxa"/>
          </w:tcPr>
          <w:p w14:paraId="03FFE81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3.82</w:t>
            </w:r>
          </w:p>
        </w:tc>
        <w:tc>
          <w:tcPr>
            <w:tcW w:w="8016" w:type="dxa"/>
          </w:tcPr>
          <w:p w14:paraId="0B76921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Мяч</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помещении,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резиновым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шнуром</w:t>
            </w:r>
          </w:p>
        </w:tc>
        <w:tc>
          <w:tcPr>
            <w:tcW w:w="709" w:type="dxa"/>
          </w:tcPr>
          <w:p w14:paraId="5ECE715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0DFD8C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428AC26D" w14:textId="77777777" w:rsidTr="00F55637">
        <w:trPr>
          <w:gridAfter w:val="1"/>
          <w:wAfter w:w="30" w:type="dxa"/>
          <w:trHeight w:val="290"/>
        </w:trPr>
        <w:tc>
          <w:tcPr>
            <w:tcW w:w="773" w:type="dxa"/>
          </w:tcPr>
          <w:p w14:paraId="36622F5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3.83</w:t>
            </w:r>
          </w:p>
        </w:tc>
        <w:tc>
          <w:tcPr>
            <w:tcW w:w="8016" w:type="dxa"/>
          </w:tcPr>
          <w:p w14:paraId="6FBE829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Мяч</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футбольный</w:t>
            </w:r>
            <w:proofErr w:type="spellEnd"/>
          </w:p>
        </w:tc>
        <w:tc>
          <w:tcPr>
            <w:tcW w:w="709" w:type="dxa"/>
          </w:tcPr>
          <w:p w14:paraId="7AA54D0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288BB6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8187194" w14:textId="77777777" w:rsidTr="00F55637">
        <w:trPr>
          <w:gridAfter w:val="1"/>
          <w:wAfter w:w="30" w:type="dxa"/>
          <w:trHeight w:val="290"/>
        </w:trPr>
        <w:tc>
          <w:tcPr>
            <w:tcW w:w="773" w:type="dxa"/>
          </w:tcPr>
          <w:p w14:paraId="60519F2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3.84</w:t>
            </w:r>
          </w:p>
        </w:tc>
        <w:tc>
          <w:tcPr>
            <w:tcW w:w="8016" w:type="dxa"/>
          </w:tcPr>
          <w:p w14:paraId="3654311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Мини-гольф</w:t>
            </w:r>
            <w:proofErr w:type="spellEnd"/>
            <w:r w:rsidRPr="005A0C52">
              <w:rPr>
                <w:rFonts w:ascii="Times New Roman" w:hAnsi="Times New Roman"/>
                <w:sz w:val="24"/>
                <w:szCs w:val="28"/>
              </w:rPr>
              <w:t>»</w:t>
            </w:r>
          </w:p>
        </w:tc>
        <w:tc>
          <w:tcPr>
            <w:tcW w:w="709" w:type="dxa"/>
          </w:tcPr>
          <w:p w14:paraId="56EB9AC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79E1F0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1147382" w14:textId="77777777" w:rsidTr="00F55637">
        <w:trPr>
          <w:gridAfter w:val="1"/>
          <w:wAfter w:w="30" w:type="dxa"/>
          <w:trHeight w:val="292"/>
        </w:trPr>
        <w:tc>
          <w:tcPr>
            <w:tcW w:w="773" w:type="dxa"/>
          </w:tcPr>
          <w:p w14:paraId="5CCA438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3.85</w:t>
            </w:r>
          </w:p>
        </w:tc>
        <w:tc>
          <w:tcPr>
            <w:tcW w:w="8016" w:type="dxa"/>
          </w:tcPr>
          <w:p w14:paraId="568CBF1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Аэродром</w:t>
            </w:r>
            <w:proofErr w:type="spellEnd"/>
            <w:r w:rsidRPr="005A0C52">
              <w:rPr>
                <w:rFonts w:ascii="Times New Roman" w:hAnsi="Times New Roman"/>
                <w:sz w:val="24"/>
                <w:szCs w:val="28"/>
              </w:rPr>
              <w:t>»</w:t>
            </w:r>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трансформируемый</w:t>
            </w:r>
            <w:proofErr w:type="spellEnd"/>
            <w:r w:rsidRPr="005A0C52">
              <w:rPr>
                <w:rFonts w:ascii="Times New Roman" w:hAnsi="Times New Roman"/>
                <w:sz w:val="24"/>
                <w:szCs w:val="28"/>
              </w:rPr>
              <w:t>)</w:t>
            </w:r>
          </w:p>
        </w:tc>
        <w:tc>
          <w:tcPr>
            <w:tcW w:w="709" w:type="dxa"/>
          </w:tcPr>
          <w:p w14:paraId="708BF8F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4DC437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09FF1C2" w14:textId="77777777" w:rsidTr="00F55637">
        <w:trPr>
          <w:gridAfter w:val="1"/>
          <w:wAfter w:w="30" w:type="dxa"/>
          <w:trHeight w:val="580"/>
        </w:trPr>
        <w:tc>
          <w:tcPr>
            <w:tcW w:w="773" w:type="dxa"/>
          </w:tcPr>
          <w:p w14:paraId="18A02F2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3.86</w:t>
            </w:r>
          </w:p>
        </w:tc>
        <w:tc>
          <w:tcPr>
            <w:tcW w:w="8016" w:type="dxa"/>
          </w:tcPr>
          <w:p w14:paraId="543E88D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«Бензозаправочная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станция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гараж»</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p>
          <w:p w14:paraId="7E159D5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Мелких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автомобилей)</w:t>
            </w:r>
          </w:p>
        </w:tc>
        <w:tc>
          <w:tcPr>
            <w:tcW w:w="709" w:type="dxa"/>
          </w:tcPr>
          <w:p w14:paraId="1E41F3A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32C96B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9455988" w14:textId="77777777" w:rsidTr="00F55637">
        <w:trPr>
          <w:gridAfter w:val="1"/>
          <w:wAfter w:w="30" w:type="dxa"/>
          <w:trHeight w:val="292"/>
        </w:trPr>
        <w:tc>
          <w:tcPr>
            <w:tcW w:w="773" w:type="dxa"/>
          </w:tcPr>
          <w:p w14:paraId="530A672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3.87</w:t>
            </w:r>
          </w:p>
        </w:tc>
        <w:tc>
          <w:tcPr>
            <w:tcW w:w="8016" w:type="dxa"/>
          </w:tcPr>
          <w:p w14:paraId="5125496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Железная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дорога</w:t>
            </w:r>
            <w:proofErr w:type="spellEnd"/>
            <w:r w:rsidRPr="005A0C52">
              <w:rPr>
                <w:rFonts w:ascii="Times New Roman" w:hAnsi="Times New Roman"/>
                <w:sz w:val="24"/>
                <w:szCs w:val="28"/>
              </w:rPr>
              <w:t>»</w:t>
            </w:r>
          </w:p>
        </w:tc>
        <w:tc>
          <w:tcPr>
            <w:tcW w:w="709" w:type="dxa"/>
          </w:tcPr>
          <w:p w14:paraId="1E7D80E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FC8111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8B75E2D" w14:textId="77777777" w:rsidTr="00F55637">
        <w:trPr>
          <w:gridAfter w:val="1"/>
          <w:wAfter w:w="30" w:type="dxa"/>
          <w:trHeight w:val="290"/>
        </w:trPr>
        <w:tc>
          <w:tcPr>
            <w:tcW w:w="773" w:type="dxa"/>
          </w:tcPr>
          <w:p w14:paraId="048881A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3.88</w:t>
            </w:r>
          </w:p>
        </w:tc>
        <w:tc>
          <w:tcPr>
            <w:tcW w:w="8016" w:type="dxa"/>
          </w:tcPr>
          <w:p w14:paraId="03E20BC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Мастерская</w:t>
            </w:r>
            <w:proofErr w:type="spellEnd"/>
            <w:r w:rsidRPr="005A0C52">
              <w:rPr>
                <w:rFonts w:ascii="Times New Roman" w:hAnsi="Times New Roman"/>
                <w:sz w:val="24"/>
                <w:szCs w:val="28"/>
              </w:rPr>
              <w:t>»</w:t>
            </w:r>
          </w:p>
        </w:tc>
        <w:tc>
          <w:tcPr>
            <w:tcW w:w="709" w:type="dxa"/>
          </w:tcPr>
          <w:p w14:paraId="11EAA8A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2552D4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2FD4A9B" w14:textId="77777777" w:rsidTr="00F55637">
        <w:trPr>
          <w:gridAfter w:val="1"/>
          <w:wAfter w:w="30" w:type="dxa"/>
          <w:trHeight w:val="290"/>
        </w:trPr>
        <w:tc>
          <w:tcPr>
            <w:tcW w:w="773" w:type="dxa"/>
          </w:tcPr>
          <w:p w14:paraId="3DA4CC9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3.89</w:t>
            </w:r>
          </w:p>
        </w:tc>
        <w:tc>
          <w:tcPr>
            <w:tcW w:w="8016" w:type="dxa"/>
          </w:tcPr>
          <w:p w14:paraId="7648F04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Набор</w:t>
            </w:r>
            <w:proofErr w:type="spellEnd"/>
            <w:r w:rsidR="00406353" w:rsidRPr="005A0C52">
              <w:rPr>
                <w:rFonts w:ascii="Times New Roman" w:hAnsi="Times New Roman"/>
                <w:spacing w:val="-1"/>
                <w:sz w:val="24"/>
                <w:szCs w:val="28"/>
                <w:lang w:val="ru-RU"/>
              </w:rPr>
              <w:t xml:space="preserve"> </w:t>
            </w:r>
            <w:r w:rsidRPr="005A0C52">
              <w:rPr>
                <w:rFonts w:ascii="Times New Roman" w:hAnsi="Times New Roman"/>
                <w:spacing w:val="-1"/>
                <w:sz w:val="24"/>
                <w:szCs w:val="28"/>
              </w:rPr>
              <w:t>«</w:t>
            </w:r>
            <w:proofErr w:type="spellStart"/>
            <w:r w:rsidRPr="005A0C52">
              <w:rPr>
                <w:rFonts w:ascii="Times New Roman" w:hAnsi="Times New Roman"/>
                <w:spacing w:val="-1"/>
                <w:sz w:val="24"/>
                <w:szCs w:val="28"/>
              </w:rPr>
              <w:t>Парковка</w:t>
            </w:r>
            <w:proofErr w:type="spellEnd"/>
            <w:r w:rsidRPr="005A0C52">
              <w:rPr>
                <w:rFonts w:ascii="Times New Roman" w:hAnsi="Times New Roman"/>
                <w:spacing w:val="-1"/>
                <w:sz w:val="24"/>
                <w:szCs w:val="28"/>
              </w:rPr>
              <w:t>»</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многоуровневая</w:t>
            </w:r>
            <w:proofErr w:type="spellEnd"/>
            <w:r w:rsidRPr="005A0C52">
              <w:rPr>
                <w:rFonts w:ascii="Times New Roman" w:hAnsi="Times New Roman"/>
                <w:sz w:val="24"/>
                <w:szCs w:val="28"/>
              </w:rPr>
              <w:t>)</w:t>
            </w:r>
          </w:p>
        </w:tc>
        <w:tc>
          <w:tcPr>
            <w:tcW w:w="709" w:type="dxa"/>
          </w:tcPr>
          <w:p w14:paraId="6736BB9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9C6998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87CAD6A" w14:textId="77777777" w:rsidTr="00F55637">
        <w:trPr>
          <w:gridAfter w:val="1"/>
          <w:wAfter w:w="30" w:type="dxa"/>
          <w:trHeight w:val="292"/>
        </w:trPr>
        <w:tc>
          <w:tcPr>
            <w:tcW w:w="773" w:type="dxa"/>
          </w:tcPr>
          <w:p w14:paraId="1A23DF5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3.90</w:t>
            </w:r>
          </w:p>
        </w:tc>
        <w:tc>
          <w:tcPr>
            <w:tcW w:w="8016" w:type="dxa"/>
          </w:tcPr>
          <w:p w14:paraId="6D3D08C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атрибутов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сюжетно-ролевых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w:t>
            </w:r>
          </w:p>
        </w:tc>
        <w:tc>
          <w:tcPr>
            <w:tcW w:w="709" w:type="dxa"/>
          </w:tcPr>
          <w:p w14:paraId="59871FF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FE17CC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9DCF8A1" w14:textId="77777777" w:rsidTr="00F55637">
        <w:trPr>
          <w:gridAfter w:val="1"/>
          <w:wAfter w:w="30" w:type="dxa"/>
          <w:trHeight w:val="580"/>
        </w:trPr>
        <w:tc>
          <w:tcPr>
            <w:tcW w:w="773" w:type="dxa"/>
          </w:tcPr>
          <w:p w14:paraId="6215B48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3.91</w:t>
            </w:r>
          </w:p>
        </w:tc>
        <w:tc>
          <w:tcPr>
            <w:tcW w:w="8016" w:type="dxa"/>
          </w:tcPr>
          <w:p w14:paraId="75BB134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бусин</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нанизывания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классификации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p>
          <w:p w14:paraId="24DF772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разным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признакам</w:t>
            </w:r>
          </w:p>
        </w:tc>
        <w:tc>
          <w:tcPr>
            <w:tcW w:w="709" w:type="dxa"/>
          </w:tcPr>
          <w:p w14:paraId="2BEA6CB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B5A14C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D8A9008" w14:textId="77777777" w:rsidTr="00F55637">
        <w:trPr>
          <w:gridAfter w:val="1"/>
          <w:wAfter w:w="30" w:type="dxa"/>
          <w:trHeight w:val="292"/>
        </w:trPr>
        <w:tc>
          <w:tcPr>
            <w:tcW w:w="773" w:type="dxa"/>
          </w:tcPr>
          <w:p w14:paraId="1D3B118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3.92</w:t>
            </w:r>
          </w:p>
        </w:tc>
        <w:tc>
          <w:tcPr>
            <w:tcW w:w="8016" w:type="dxa"/>
          </w:tcPr>
          <w:p w14:paraId="7E1B539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военной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техники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(мелкого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размера)</w:t>
            </w:r>
          </w:p>
        </w:tc>
        <w:tc>
          <w:tcPr>
            <w:tcW w:w="709" w:type="dxa"/>
          </w:tcPr>
          <w:p w14:paraId="7963680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59AC52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E32F90B" w14:textId="77777777" w:rsidTr="00F55637">
        <w:trPr>
          <w:gridAfter w:val="1"/>
          <w:wAfter w:w="30" w:type="dxa"/>
          <w:trHeight w:val="290"/>
        </w:trPr>
        <w:tc>
          <w:tcPr>
            <w:tcW w:w="773" w:type="dxa"/>
          </w:tcPr>
          <w:p w14:paraId="57C4708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3.93</w:t>
            </w:r>
          </w:p>
        </w:tc>
        <w:tc>
          <w:tcPr>
            <w:tcW w:w="8016" w:type="dxa"/>
          </w:tcPr>
          <w:p w14:paraId="261DBAE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деревянных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игрушек-забав</w:t>
            </w:r>
            <w:proofErr w:type="spellEnd"/>
          </w:p>
        </w:tc>
        <w:tc>
          <w:tcPr>
            <w:tcW w:w="709" w:type="dxa"/>
          </w:tcPr>
          <w:p w14:paraId="5D9894F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197F8D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3C983DA" w14:textId="77777777" w:rsidTr="00F55637">
        <w:trPr>
          <w:gridAfter w:val="1"/>
          <w:wAfter w:w="30" w:type="dxa"/>
          <w:trHeight w:val="292"/>
        </w:trPr>
        <w:tc>
          <w:tcPr>
            <w:tcW w:w="773" w:type="dxa"/>
          </w:tcPr>
          <w:p w14:paraId="0489152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3.94</w:t>
            </w:r>
          </w:p>
        </w:tc>
        <w:tc>
          <w:tcPr>
            <w:tcW w:w="8016" w:type="dxa"/>
          </w:tcPr>
          <w:p w14:paraId="19FC6FD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детских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музыкальных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инструментов</w:t>
            </w:r>
            <w:proofErr w:type="spellEnd"/>
          </w:p>
        </w:tc>
        <w:tc>
          <w:tcPr>
            <w:tcW w:w="709" w:type="dxa"/>
          </w:tcPr>
          <w:p w14:paraId="045ACD8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A8B0EF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9716236" w14:textId="77777777" w:rsidTr="00F55637">
        <w:trPr>
          <w:gridAfter w:val="1"/>
          <w:wAfter w:w="30" w:type="dxa"/>
          <w:trHeight w:val="580"/>
        </w:trPr>
        <w:tc>
          <w:tcPr>
            <w:tcW w:w="773" w:type="dxa"/>
          </w:tcPr>
          <w:p w14:paraId="54D41A8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3.95</w:t>
            </w:r>
          </w:p>
        </w:tc>
        <w:tc>
          <w:tcPr>
            <w:tcW w:w="8016" w:type="dxa"/>
          </w:tcPr>
          <w:p w14:paraId="680AD98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завинчивания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w:t>
            </w:r>
          </w:p>
          <w:p w14:paraId="0347EF2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размеров</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и</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цветов</w:t>
            </w:r>
            <w:proofErr w:type="spellEnd"/>
          </w:p>
        </w:tc>
        <w:tc>
          <w:tcPr>
            <w:tcW w:w="709" w:type="dxa"/>
          </w:tcPr>
          <w:p w14:paraId="79AD8BB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1D5FDA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E6B43F4" w14:textId="77777777" w:rsidTr="00F55637">
        <w:trPr>
          <w:gridAfter w:val="1"/>
          <w:wAfter w:w="30" w:type="dxa"/>
          <w:trHeight w:val="873"/>
        </w:trPr>
        <w:tc>
          <w:tcPr>
            <w:tcW w:w="773" w:type="dxa"/>
          </w:tcPr>
          <w:p w14:paraId="6DD18A5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3.96</w:t>
            </w:r>
          </w:p>
        </w:tc>
        <w:tc>
          <w:tcPr>
            <w:tcW w:w="8016" w:type="dxa"/>
          </w:tcPr>
          <w:p w14:paraId="1AB4BB1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наблюдений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экспериментирования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p>
          <w:p w14:paraId="227B387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природными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объектами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методическим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пособием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воспитателя)</w:t>
            </w:r>
          </w:p>
        </w:tc>
        <w:tc>
          <w:tcPr>
            <w:tcW w:w="709" w:type="dxa"/>
          </w:tcPr>
          <w:p w14:paraId="6C3189B6" w14:textId="77777777" w:rsidR="008C758D" w:rsidRPr="005A0C52" w:rsidRDefault="008C758D" w:rsidP="009540A1">
            <w:pPr>
              <w:pStyle w:val="TableParagraph"/>
              <w:spacing w:line="240" w:lineRule="auto"/>
              <w:rPr>
                <w:rFonts w:ascii="Times New Roman" w:hAnsi="Times New Roman"/>
                <w:sz w:val="24"/>
                <w:szCs w:val="28"/>
                <w:lang w:val="ru-RU"/>
              </w:rPr>
            </w:pPr>
          </w:p>
          <w:p w14:paraId="437D079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E986101" w14:textId="77777777" w:rsidR="008C758D" w:rsidRPr="005A0C52" w:rsidRDefault="008C758D" w:rsidP="009540A1">
            <w:pPr>
              <w:pStyle w:val="TableParagraph"/>
              <w:spacing w:line="240" w:lineRule="auto"/>
              <w:rPr>
                <w:rFonts w:ascii="Times New Roman" w:hAnsi="Times New Roman"/>
                <w:sz w:val="24"/>
                <w:szCs w:val="28"/>
              </w:rPr>
            </w:pPr>
          </w:p>
          <w:p w14:paraId="26CE2B9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2100CB9" w14:textId="77777777" w:rsidTr="00F55637">
        <w:trPr>
          <w:gridAfter w:val="1"/>
          <w:wAfter w:w="30" w:type="dxa"/>
          <w:trHeight w:val="1163"/>
        </w:trPr>
        <w:tc>
          <w:tcPr>
            <w:tcW w:w="773" w:type="dxa"/>
          </w:tcPr>
          <w:p w14:paraId="041ACA6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3.97</w:t>
            </w:r>
          </w:p>
        </w:tc>
        <w:tc>
          <w:tcPr>
            <w:tcW w:w="8016" w:type="dxa"/>
          </w:tcPr>
          <w:p w14:paraId="12D36DF8" w14:textId="77777777" w:rsidR="008C758D" w:rsidRPr="005A0C52" w:rsidRDefault="008C758D" w:rsidP="009540A1">
            <w:pPr>
              <w:pStyle w:val="TableParagraph"/>
              <w:tabs>
                <w:tab w:val="left" w:pos="2017"/>
                <w:tab w:val="left" w:pos="3186"/>
                <w:tab w:val="left" w:pos="4621"/>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наглядной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демонстрации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числовой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шкалы,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математического</w:t>
            </w:r>
            <w:r w:rsidRPr="005A0C52">
              <w:rPr>
                <w:rFonts w:ascii="Times New Roman" w:hAnsi="Times New Roman"/>
                <w:sz w:val="24"/>
                <w:szCs w:val="28"/>
                <w:lang w:val="ru-RU"/>
              </w:rPr>
              <w:tab/>
              <w:t>действия</w:t>
            </w:r>
            <w:r w:rsidRPr="005A0C52">
              <w:rPr>
                <w:rFonts w:ascii="Times New Roman" w:hAnsi="Times New Roman"/>
                <w:sz w:val="24"/>
                <w:szCs w:val="28"/>
                <w:lang w:val="ru-RU"/>
              </w:rPr>
              <w:tab/>
              <w:t>умножение,</w:t>
            </w:r>
            <w:r w:rsidRPr="005A0C52">
              <w:rPr>
                <w:rFonts w:ascii="Times New Roman" w:hAnsi="Times New Roman"/>
                <w:sz w:val="24"/>
                <w:szCs w:val="28"/>
                <w:lang w:val="ru-RU"/>
              </w:rPr>
              <w:tab/>
            </w:r>
            <w:r w:rsidRPr="005A0C52">
              <w:rPr>
                <w:rFonts w:ascii="Times New Roman" w:hAnsi="Times New Roman"/>
                <w:spacing w:val="-1"/>
                <w:sz w:val="24"/>
                <w:szCs w:val="28"/>
                <w:lang w:val="ru-RU"/>
              </w:rPr>
              <w:t>понятия</w:t>
            </w:r>
          </w:p>
          <w:p w14:paraId="542E7E7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«равенство»,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действия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рычажных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весов,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сравнения</w:t>
            </w:r>
          </w:p>
          <w:p w14:paraId="16B5632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масс</w:t>
            </w:r>
          </w:p>
        </w:tc>
        <w:tc>
          <w:tcPr>
            <w:tcW w:w="709" w:type="dxa"/>
          </w:tcPr>
          <w:p w14:paraId="47A8DE07" w14:textId="77777777" w:rsidR="008C758D" w:rsidRPr="005A0C52" w:rsidRDefault="008C758D" w:rsidP="009540A1">
            <w:pPr>
              <w:pStyle w:val="TableParagraph"/>
              <w:spacing w:line="240" w:lineRule="auto"/>
              <w:rPr>
                <w:rFonts w:ascii="Times New Roman" w:hAnsi="Times New Roman"/>
                <w:sz w:val="24"/>
                <w:szCs w:val="28"/>
                <w:lang w:val="ru-RU"/>
              </w:rPr>
            </w:pPr>
          </w:p>
          <w:p w14:paraId="345A81B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F302FA4" w14:textId="77777777" w:rsidR="008C758D" w:rsidRPr="005A0C52" w:rsidRDefault="008C758D" w:rsidP="009540A1">
            <w:pPr>
              <w:pStyle w:val="TableParagraph"/>
              <w:spacing w:line="240" w:lineRule="auto"/>
              <w:rPr>
                <w:rFonts w:ascii="Times New Roman" w:hAnsi="Times New Roman"/>
                <w:sz w:val="24"/>
                <w:szCs w:val="28"/>
              </w:rPr>
            </w:pPr>
          </w:p>
          <w:p w14:paraId="46A0635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9FD26A2" w14:textId="77777777" w:rsidTr="00F55637">
        <w:trPr>
          <w:gridAfter w:val="1"/>
          <w:wAfter w:w="30" w:type="dxa"/>
          <w:trHeight w:val="290"/>
        </w:trPr>
        <w:tc>
          <w:tcPr>
            <w:tcW w:w="773" w:type="dxa"/>
          </w:tcPr>
          <w:p w14:paraId="0CC4E25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3.98</w:t>
            </w:r>
          </w:p>
        </w:tc>
        <w:tc>
          <w:tcPr>
            <w:tcW w:w="8016" w:type="dxa"/>
          </w:tcPr>
          <w:p w14:paraId="782AC70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составления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узоров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схемам</w:t>
            </w:r>
          </w:p>
        </w:tc>
        <w:tc>
          <w:tcPr>
            <w:tcW w:w="709" w:type="dxa"/>
          </w:tcPr>
          <w:p w14:paraId="1C21C7E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6FE047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DDC04BE" w14:textId="77777777" w:rsidTr="00F55637">
        <w:trPr>
          <w:gridAfter w:val="1"/>
          <w:wAfter w:w="30" w:type="dxa"/>
          <w:trHeight w:val="292"/>
        </w:trPr>
        <w:tc>
          <w:tcPr>
            <w:tcW w:w="773" w:type="dxa"/>
          </w:tcPr>
          <w:p w14:paraId="2FC00EE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3.99</w:t>
            </w:r>
          </w:p>
        </w:tc>
        <w:tc>
          <w:tcPr>
            <w:tcW w:w="8016" w:type="dxa"/>
          </w:tcPr>
          <w:p w14:paraId="7608D65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знаков</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дорожного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движения</w:t>
            </w:r>
            <w:proofErr w:type="spellEnd"/>
          </w:p>
        </w:tc>
        <w:tc>
          <w:tcPr>
            <w:tcW w:w="709" w:type="dxa"/>
          </w:tcPr>
          <w:p w14:paraId="4C147FD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978E45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A302DAE" w14:textId="77777777" w:rsidTr="00F55637">
        <w:trPr>
          <w:gridAfter w:val="1"/>
          <w:wAfter w:w="30" w:type="dxa"/>
          <w:trHeight w:val="290"/>
        </w:trPr>
        <w:tc>
          <w:tcPr>
            <w:tcW w:w="773" w:type="dxa"/>
          </w:tcPr>
          <w:p w14:paraId="3CAEB68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3.100</w:t>
            </w:r>
          </w:p>
        </w:tc>
        <w:tc>
          <w:tcPr>
            <w:tcW w:w="8016" w:type="dxa"/>
          </w:tcPr>
          <w:p w14:paraId="159D3A2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игрушек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песком</w:t>
            </w:r>
          </w:p>
        </w:tc>
        <w:tc>
          <w:tcPr>
            <w:tcW w:w="709" w:type="dxa"/>
          </w:tcPr>
          <w:p w14:paraId="4BCCAD3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61E79B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5394D724" w14:textId="77777777" w:rsidTr="00F55637">
        <w:trPr>
          <w:gridAfter w:val="1"/>
          <w:wAfter w:w="30" w:type="dxa"/>
          <w:trHeight w:val="582"/>
        </w:trPr>
        <w:tc>
          <w:tcPr>
            <w:tcW w:w="773" w:type="dxa"/>
          </w:tcPr>
          <w:p w14:paraId="0555620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3.101</w:t>
            </w:r>
          </w:p>
        </w:tc>
        <w:tc>
          <w:tcPr>
            <w:tcW w:w="8016" w:type="dxa"/>
          </w:tcPr>
          <w:p w14:paraId="379D6228" w14:textId="77777777" w:rsidR="008C758D" w:rsidRPr="005A0C52" w:rsidRDefault="008C758D" w:rsidP="009540A1">
            <w:pPr>
              <w:pStyle w:val="TableParagraph"/>
              <w:tabs>
                <w:tab w:val="left" w:pos="971"/>
                <w:tab w:val="left" w:pos="1448"/>
                <w:tab w:val="left" w:pos="3221"/>
                <w:tab w:val="left" w:pos="3800"/>
                <w:tab w:val="left" w:pos="4188"/>
                <w:tab w:val="left" w:pos="5282"/>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из</w:t>
            </w:r>
            <w:r w:rsidRPr="005A0C52">
              <w:rPr>
                <w:rFonts w:ascii="Times New Roman" w:hAnsi="Times New Roman"/>
                <w:sz w:val="24"/>
                <w:szCs w:val="28"/>
                <w:lang w:val="ru-RU"/>
              </w:rPr>
              <w:tab/>
              <w:t>геометрических</w:t>
            </w:r>
            <w:r w:rsidRPr="005A0C52">
              <w:rPr>
                <w:rFonts w:ascii="Times New Roman" w:hAnsi="Times New Roman"/>
                <w:sz w:val="24"/>
                <w:szCs w:val="28"/>
                <w:lang w:val="ru-RU"/>
              </w:rPr>
              <w:tab/>
              <w:t>тел</w:t>
            </w:r>
            <w:r w:rsidRPr="005A0C52">
              <w:rPr>
                <w:rFonts w:ascii="Times New Roman" w:hAnsi="Times New Roman"/>
                <w:sz w:val="24"/>
                <w:szCs w:val="28"/>
                <w:lang w:val="ru-RU"/>
              </w:rPr>
              <w:tab/>
              <w:t>и</w:t>
            </w:r>
            <w:r w:rsidRPr="005A0C52">
              <w:rPr>
                <w:rFonts w:ascii="Times New Roman" w:hAnsi="Times New Roman"/>
                <w:sz w:val="24"/>
                <w:szCs w:val="28"/>
                <w:lang w:val="ru-RU"/>
              </w:rPr>
              <w:tab/>
              <w:t>карточек</w:t>
            </w:r>
            <w:r w:rsidRPr="005A0C52">
              <w:rPr>
                <w:rFonts w:ascii="Times New Roman" w:hAnsi="Times New Roman"/>
                <w:sz w:val="24"/>
                <w:szCs w:val="28"/>
                <w:lang w:val="ru-RU"/>
              </w:rPr>
              <w:tab/>
              <w:t>с</w:t>
            </w:r>
          </w:p>
          <w:p w14:paraId="2BCB6F4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изображениями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проекций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трех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плоскостях</w:t>
            </w:r>
          </w:p>
        </w:tc>
        <w:tc>
          <w:tcPr>
            <w:tcW w:w="709" w:type="dxa"/>
          </w:tcPr>
          <w:p w14:paraId="36799D7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29B86F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544E3D5" w14:textId="77777777" w:rsidTr="00F55637">
        <w:trPr>
          <w:gridAfter w:val="1"/>
          <w:wAfter w:w="30" w:type="dxa"/>
          <w:trHeight w:val="290"/>
        </w:trPr>
        <w:tc>
          <w:tcPr>
            <w:tcW w:w="773" w:type="dxa"/>
          </w:tcPr>
          <w:p w14:paraId="100E693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3.102</w:t>
            </w:r>
          </w:p>
        </w:tc>
        <w:tc>
          <w:tcPr>
            <w:tcW w:w="8016" w:type="dxa"/>
          </w:tcPr>
          <w:p w14:paraId="13E6C3A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двух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зеркал</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опытов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симметрией,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p>
        </w:tc>
        <w:tc>
          <w:tcPr>
            <w:tcW w:w="709" w:type="dxa"/>
          </w:tcPr>
          <w:p w14:paraId="16ED071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E357E8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E03B569" w14:textId="77777777" w:rsidTr="00F55637">
        <w:trPr>
          <w:gridAfter w:val="1"/>
          <w:wAfter w:w="30" w:type="dxa"/>
          <w:trHeight w:val="292"/>
        </w:trPr>
        <w:tc>
          <w:tcPr>
            <w:tcW w:w="773" w:type="dxa"/>
          </w:tcPr>
          <w:p w14:paraId="3EE5187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3.103</w:t>
            </w:r>
          </w:p>
        </w:tc>
        <w:tc>
          <w:tcPr>
            <w:tcW w:w="8016" w:type="dxa"/>
          </w:tcPr>
          <w:p w14:paraId="75E8DFB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исследования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отражательного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эффекта</w:t>
            </w:r>
            <w:proofErr w:type="spellEnd"/>
          </w:p>
        </w:tc>
        <w:tc>
          <w:tcPr>
            <w:tcW w:w="709" w:type="dxa"/>
          </w:tcPr>
          <w:p w14:paraId="01DADF00" w14:textId="77777777" w:rsidR="008C758D" w:rsidRPr="005A0C52" w:rsidRDefault="008C758D" w:rsidP="009540A1">
            <w:pPr>
              <w:pStyle w:val="TableParagraph"/>
              <w:spacing w:line="240" w:lineRule="auto"/>
              <w:rPr>
                <w:rFonts w:ascii="Times New Roman" w:hAnsi="Times New Roman"/>
                <w:sz w:val="24"/>
                <w:szCs w:val="28"/>
              </w:rPr>
            </w:pPr>
          </w:p>
        </w:tc>
        <w:tc>
          <w:tcPr>
            <w:tcW w:w="850" w:type="dxa"/>
          </w:tcPr>
          <w:p w14:paraId="44A9B7F9" w14:textId="77777777" w:rsidR="008C758D" w:rsidRPr="005A0C52" w:rsidRDefault="008C758D" w:rsidP="009540A1">
            <w:pPr>
              <w:pStyle w:val="TableParagraph"/>
              <w:spacing w:line="240" w:lineRule="auto"/>
              <w:rPr>
                <w:rFonts w:ascii="Times New Roman" w:hAnsi="Times New Roman"/>
                <w:sz w:val="24"/>
                <w:szCs w:val="28"/>
              </w:rPr>
            </w:pPr>
          </w:p>
        </w:tc>
      </w:tr>
      <w:tr w:rsidR="009540A1" w:rsidRPr="005A0C52" w14:paraId="5A8C4387" w14:textId="77777777" w:rsidTr="00F55637">
        <w:trPr>
          <w:gridAfter w:val="1"/>
          <w:wAfter w:w="30" w:type="dxa"/>
          <w:trHeight w:val="290"/>
        </w:trPr>
        <w:tc>
          <w:tcPr>
            <w:tcW w:w="773" w:type="dxa"/>
          </w:tcPr>
          <w:p w14:paraId="2F53417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3.104</w:t>
            </w:r>
          </w:p>
        </w:tc>
        <w:tc>
          <w:tcPr>
            <w:tcW w:w="8016" w:type="dxa"/>
          </w:tcPr>
          <w:p w14:paraId="2803D85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двухсторонних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панелей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обучения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письму</w:t>
            </w:r>
          </w:p>
        </w:tc>
        <w:tc>
          <w:tcPr>
            <w:tcW w:w="709" w:type="dxa"/>
          </w:tcPr>
          <w:p w14:paraId="368F2E1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DE8E45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8726382" w14:textId="77777777" w:rsidTr="00F55637">
        <w:trPr>
          <w:gridAfter w:val="1"/>
          <w:wAfter w:w="30" w:type="dxa"/>
          <w:trHeight w:val="582"/>
        </w:trPr>
        <w:tc>
          <w:tcPr>
            <w:tcW w:w="773" w:type="dxa"/>
          </w:tcPr>
          <w:p w14:paraId="52078A2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3.105</w:t>
            </w:r>
          </w:p>
        </w:tc>
        <w:tc>
          <w:tcPr>
            <w:tcW w:w="8016" w:type="dxa"/>
          </w:tcPr>
          <w:p w14:paraId="064BDA88" w14:textId="77777777" w:rsidR="008C758D" w:rsidRPr="005A0C52" w:rsidRDefault="008C758D" w:rsidP="009540A1">
            <w:pPr>
              <w:pStyle w:val="TableParagraph"/>
              <w:tabs>
                <w:tab w:val="left" w:pos="961"/>
                <w:tab w:val="left" w:pos="1429"/>
                <w:tab w:val="left" w:pos="2425"/>
                <w:tab w:val="left" w:pos="3526"/>
                <w:tab w:val="left" w:pos="4114"/>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из</w:t>
            </w:r>
            <w:r w:rsidRPr="005A0C52">
              <w:rPr>
                <w:rFonts w:ascii="Times New Roman" w:hAnsi="Times New Roman"/>
                <w:sz w:val="24"/>
                <w:szCs w:val="28"/>
                <w:lang w:val="ru-RU"/>
              </w:rPr>
              <w:tab/>
              <w:t>мягкого</w:t>
            </w:r>
            <w:r w:rsidRPr="005A0C52">
              <w:rPr>
                <w:rFonts w:ascii="Times New Roman" w:hAnsi="Times New Roman"/>
                <w:sz w:val="24"/>
                <w:szCs w:val="28"/>
                <w:lang w:val="ru-RU"/>
              </w:rPr>
              <w:tab/>
              <w:t>пластика</w:t>
            </w:r>
            <w:r w:rsidRPr="005A0C52">
              <w:rPr>
                <w:rFonts w:ascii="Times New Roman" w:hAnsi="Times New Roman"/>
                <w:sz w:val="24"/>
                <w:szCs w:val="28"/>
                <w:lang w:val="ru-RU"/>
              </w:rPr>
              <w:tab/>
              <w:t>для</w:t>
            </w:r>
            <w:r w:rsidRPr="005A0C52">
              <w:rPr>
                <w:rFonts w:ascii="Times New Roman" w:hAnsi="Times New Roman"/>
                <w:sz w:val="24"/>
                <w:szCs w:val="28"/>
                <w:lang w:val="ru-RU"/>
              </w:rPr>
              <w:tab/>
              <w:t>плоскостного</w:t>
            </w:r>
          </w:p>
          <w:p w14:paraId="270B372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конструирования</w:t>
            </w:r>
            <w:proofErr w:type="spellEnd"/>
          </w:p>
        </w:tc>
        <w:tc>
          <w:tcPr>
            <w:tcW w:w="709" w:type="dxa"/>
          </w:tcPr>
          <w:p w14:paraId="744F78E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7DF314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8B32559" w14:textId="77777777" w:rsidTr="00F55637">
        <w:trPr>
          <w:gridAfter w:val="1"/>
          <w:wAfter w:w="30" w:type="dxa"/>
          <w:trHeight w:val="580"/>
        </w:trPr>
        <w:tc>
          <w:tcPr>
            <w:tcW w:w="773" w:type="dxa"/>
          </w:tcPr>
          <w:p w14:paraId="17604F9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3.106</w:t>
            </w:r>
          </w:p>
        </w:tc>
        <w:tc>
          <w:tcPr>
            <w:tcW w:w="8016" w:type="dxa"/>
          </w:tcPr>
          <w:p w14:paraId="64DA13C4" w14:textId="77777777" w:rsidR="008C758D" w:rsidRPr="005A0C52" w:rsidRDefault="008C758D" w:rsidP="009540A1">
            <w:pPr>
              <w:pStyle w:val="TableParagraph"/>
              <w:tabs>
                <w:tab w:val="left" w:pos="918"/>
                <w:tab w:val="left" w:pos="1343"/>
                <w:tab w:val="left" w:pos="1995"/>
                <w:tab w:val="left" w:pos="2964"/>
                <w:tab w:val="left" w:pos="4073"/>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из</w:t>
            </w:r>
            <w:r w:rsidRPr="005A0C52">
              <w:rPr>
                <w:rFonts w:ascii="Times New Roman" w:hAnsi="Times New Roman"/>
                <w:sz w:val="24"/>
                <w:szCs w:val="28"/>
                <w:lang w:val="ru-RU"/>
              </w:rPr>
              <w:tab/>
              <w:t>пяти</w:t>
            </w:r>
            <w:r w:rsidRPr="005A0C52">
              <w:rPr>
                <w:rFonts w:ascii="Times New Roman" w:hAnsi="Times New Roman"/>
                <w:sz w:val="24"/>
                <w:szCs w:val="28"/>
                <w:lang w:val="ru-RU"/>
              </w:rPr>
              <w:tab/>
              <w:t>русских</w:t>
            </w:r>
            <w:r w:rsidRPr="005A0C52">
              <w:rPr>
                <w:rFonts w:ascii="Times New Roman" w:hAnsi="Times New Roman"/>
                <w:sz w:val="24"/>
                <w:szCs w:val="28"/>
                <w:lang w:val="ru-RU"/>
              </w:rPr>
              <w:tab/>
              <w:t>шумовых</w:t>
            </w:r>
            <w:r w:rsidRPr="005A0C52">
              <w:rPr>
                <w:rFonts w:ascii="Times New Roman" w:hAnsi="Times New Roman"/>
                <w:sz w:val="24"/>
                <w:szCs w:val="28"/>
                <w:lang w:val="ru-RU"/>
              </w:rPr>
              <w:tab/>
              <w:t>инструментов</w:t>
            </w:r>
          </w:p>
          <w:p w14:paraId="1D354416" w14:textId="77777777" w:rsidR="008C758D" w:rsidRPr="005A0C52" w:rsidRDefault="008C758D" w:rsidP="009540A1">
            <w:pPr>
              <w:pStyle w:val="TableParagraph"/>
              <w:spacing w:line="240" w:lineRule="auto"/>
              <w:rPr>
                <w:rFonts w:ascii="Times New Roman" w:hAnsi="Times New Roman"/>
                <w:sz w:val="24"/>
                <w:szCs w:val="28"/>
              </w:rPr>
            </w:pPr>
            <w:r w:rsidRPr="005A0C52">
              <w:rPr>
                <w:rFonts w:ascii="Times New Roman" w:hAnsi="Times New Roman"/>
                <w:sz w:val="24"/>
                <w:szCs w:val="28"/>
              </w:rPr>
              <w:t>(</w:t>
            </w:r>
            <w:proofErr w:type="spellStart"/>
            <w:r w:rsidRPr="005A0C52">
              <w:rPr>
                <w:rFonts w:ascii="Times New Roman" w:hAnsi="Times New Roman"/>
                <w:sz w:val="24"/>
                <w:szCs w:val="28"/>
              </w:rPr>
              <w:t>детский</w:t>
            </w:r>
            <w:proofErr w:type="spellEnd"/>
            <w:r w:rsidRPr="005A0C52">
              <w:rPr>
                <w:rFonts w:ascii="Times New Roman" w:hAnsi="Times New Roman"/>
                <w:sz w:val="24"/>
                <w:szCs w:val="28"/>
              </w:rPr>
              <w:t>)</w:t>
            </w:r>
          </w:p>
        </w:tc>
        <w:tc>
          <w:tcPr>
            <w:tcW w:w="709" w:type="dxa"/>
          </w:tcPr>
          <w:p w14:paraId="1F81B97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EB4C9E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D7C9F8B" w14:textId="77777777" w:rsidTr="00F55637">
        <w:trPr>
          <w:gridAfter w:val="1"/>
          <w:wAfter w:w="30" w:type="dxa"/>
          <w:trHeight w:val="873"/>
        </w:trPr>
        <w:tc>
          <w:tcPr>
            <w:tcW w:w="773" w:type="dxa"/>
          </w:tcPr>
          <w:p w14:paraId="5BAC8D2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3.107</w:t>
            </w:r>
          </w:p>
        </w:tc>
        <w:tc>
          <w:tcPr>
            <w:tcW w:w="8016" w:type="dxa"/>
          </w:tcPr>
          <w:p w14:paraId="05B0693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рычажных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весов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объемными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чашами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гирь</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разновесов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измерения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p>
          <w:p w14:paraId="5BC0239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сравнения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масс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объемов</w:t>
            </w:r>
          </w:p>
        </w:tc>
        <w:tc>
          <w:tcPr>
            <w:tcW w:w="709" w:type="dxa"/>
          </w:tcPr>
          <w:p w14:paraId="75231B51" w14:textId="77777777" w:rsidR="008C758D" w:rsidRPr="005A0C52" w:rsidRDefault="008C758D" w:rsidP="009540A1">
            <w:pPr>
              <w:pStyle w:val="TableParagraph"/>
              <w:spacing w:line="240" w:lineRule="auto"/>
              <w:rPr>
                <w:rFonts w:ascii="Times New Roman" w:hAnsi="Times New Roman"/>
                <w:sz w:val="24"/>
                <w:szCs w:val="28"/>
                <w:lang w:val="ru-RU"/>
              </w:rPr>
            </w:pPr>
          </w:p>
          <w:p w14:paraId="5EDBF81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7C9B2B8" w14:textId="77777777" w:rsidR="008C758D" w:rsidRPr="005A0C52" w:rsidRDefault="008C758D" w:rsidP="009540A1">
            <w:pPr>
              <w:pStyle w:val="TableParagraph"/>
              <w:spacing w:line="240" w:lineRule="auto"/>
              <w:rPr>
                <w:rFonts w:ascii="Times New Roman" w:hAnsi="Times New Roman"/>
                <w:sz w:val="24"/>
                <w:szCs w:val="28"/>
              </w:rPr>
            </w:pPr>
          </w:p>
          <w:p w14:paraId="4FDA1C4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68CBAEB" w14:textId="77777777" w:rsidTr="00F55637">
        <w:trPr>
          <w:gridAfter w:val="1"/>
          <w:wAfter w:w="30" w:type="dxa"/>
          <w:trHeight w:val="292"/>
        </w:trPr>
        <w:tc>
          <w:tcPr>
            <w:tcW w:w="773" w:type="dxa"/>
          </w:tcPr>
          <w:p w14:paraId="3101951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3.108</w:t>
            </w:r>
          </w:p>
        </w:tc>
        <w:tc>
          <w:tcPr>
            <w:tcW w:w="8016" w:type="dxa"/>
          </w:tcPr>
          <w:p w14:paraId="24C0E43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картинок</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классификации</w:t>
            </w:r>
            <w:proofErr w:type="spellEnd"/>
          </w:p>
        </w:tc>
        <w:tc>
          <w:tcPr>
            <w:tcW w:w="709" w:type="dxa"/>
          </w:tcPr>
          <w:p w14:paraId="1700553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2D3130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15FE8B0" w14:textId="77777777" w:rsidTr="00F55637">
        <w:trPr>
          <w:gridAfter w:val="1"/>
          <w:wAfter w:w="30" w:type="dxa"/>
          <w:trHeight w:val="290"/>
        </w:trPr>
        <w:tc>
          <w:tcPr>
            <w:tcW w:w="773" w:type="dxa"/>
          </w:tcPr>
          <w:p w14:paraId="0FEBB40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3.109</w:t>
            </w:r>
          </w:p>
        </w:tc>
        <w:tc>
          <w:tcPr>
            <w:tcW w:w="8016" w:type="dxa"/>
          </w:tcPr>
          <w:p w14:paraId="60651A5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карточек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народному</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ремесленному</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делу</w:t>
            </w:r>
          </w:p>
        </w:tc>
        <w:tc>
          <w:tcPr>
            <w:tcW w:w="709" w:type="dxa"/>
          </w:tcPr>
          <w:p w14:paraId="21AFB01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C02C58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0961B1F" w14:textId="77777777" w:rsidTr="00F55637">
        <w:trPr>
          <w:gridAfter w:val="1"/>
          <w:wAfter w:w="30" w:type="dxa"/>
          <w:trHeight w:val="582"/>
        </w:trPr>
        <w:tc>
          <w:tcPr>
            <w:tcW w:w="773" w:type="dxa"/>
          </w:tcPr>
          <w:p w14:paraId="176E877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3.110</w:t>
            </w:r>
          </w:p>
        </w:tc>
        <w:tc>
          <w:tcPr>
            <w:tcW w:w="8016" w:type="dxa"/>
          </w:tcPr>
          <w:p w14:paraId="064FF72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карточек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изображением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знаков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дорожного</w:t>
            </w:r>
          </w:p>
          <w:p w14:paraId="44C8CCC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движения</w:t>
            </w:r>
          </w:p>
        </w:tc>
        <w:tc>
          <w:tcPr>
            <w:tcW w:w="709" w:type="dxa"/>
          </w:tcPr>
          <w:p w14:paraId="66660BE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3E3433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20959B" w14:textId="77777777" w:rsidTr="00F55637">
        <w:trPr>
          <w:gridAfter w:val="1"/>
          <w:wAfter w:w="30" w:type="dxa"/>
          <w:trHeight w:val="290"/>
        </w:trPr>
        <w:tc>
          <w:tcPr>
            <w:tcW w:w="773" w:type="dxa"/>
          </w:tcPr>
          <w:p w14:paraId="499B709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3.111</w:t>
            </w:r>
          </w:p>
        </w:tc>
        <w:tc>
          <w:tcPr>
            <w:tcW w:w="8016" w:type="dxa"/>
          </w:tcPr>
          <w:p w14:paraId="6B3A51B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карточек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изображением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предмета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названием</w:t>
            </w:r>
          </w:p>
        </w:tc>
        <w:tc>
          <w:tcPr>
            <w:tcW w:w="709" w:type="dxa"/>
          </w:tcPr>
          <w:p w14:paraId="375D36D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E0E996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82DD664" w14:textId="77777777" w:rsidTr="00F55637">
        <w:trPr>
          <w:gridAfter w:val="1"/>
          <w:wAfter w:w="30" w:type="dxa"/>
          <w:trHeight w:val="582"/>
        </w:trPr>
        <w:tc>
          <w:tcPr>
            <w:tcW w:w="773" w:type="dxa"/>
          </w:tcPr>
          <w:p w14:paraId="3A183F3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3.112</w:t>
            </w:r>
          </w:p>
        </w:tc>
        <w:tc>
          <w:tcPr>
            <w:tcW w:w="8016" w:type="dxa"/>
          </w:tcPr>
          <w:p w14:paraId="4F3CF32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карточек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ячейками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составления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простых</w:t>
            </w:r>
          </w:p>
          <w:p w14:paraId="7048C30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арифметических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задач</w:t>
            </w:r>
          </w:p>
        </w:tc>
        <w:tc>
          <w:tcPr>
            <w:tcW w:w="709" w:type="dxa"/>
          </w:tcPr>
          <w:p w14:paraId="326FF08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B6AB85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781F5E33" w14:textId="77777777" w:rsidTr="00F55637">
        <w:trPr>
          <w:gridAfter w:val="1"/>
          <w:wAfter w:w="30" w:type="dxa"/>
          <w:trHeight w:val="580"/>
        </w:trPr>
        <w:tc>
          <w:tcPr>
            <w:tcW w:w="773" w:type="dxa"/>
          </w:tcPr>
          <w:p w14:paraId="3186817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3.113</w:t>
            </w:r>
          </w:p>
        </w:tc>
        <w:tc>
          <w:tcPr>
            <w:tcW w:w="8016" w:type="dxa"/>
          </w:tcPr>
          <w:p w14:paraId="102067A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карточек-цифр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1</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10)</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замковыми</w:t>
            </w:r>
          </w:p>
          <w:p w14:paraId="463438F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креплениями</w:t>
            </w:r>
            <w:proofErr w:type="spellEnd"/>
          </w:p>
        </w:tc>
        <w:tc>
          <w:tcPr>
            <w:tcW w:w="709" w:type="dxa"/>
          </w:tcPr>
          <w:p w14:paraId="5C7A65B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E9E408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D2A4624" w14:textId="77777777" w:rsidTr="00F55637">
        <w:trPr>
          <w:gridAfter w:val="1"/>
          <w:wAfter w:w="30" w:type="dxa"/>
          <w:trHeight w:val="292"/>
        </w:trPr>
        <w:tc>
          <w:tcPr>
            <w:tcW w:w="773" w:type="dxa"/>
          </w:tcPr>
          <w:p w14:paraId="666DC9D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3.114</w:t>
            </w:r>
          </w:p>
        </w:tc>
        <w:tc>
          <w:tcPr>
            <w:tcW w:w="8016" w:type="dxa"/>
          </w:tcPr>
          <w:p w14:paraId="1CE4BB3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кораблей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лодок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(водный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транспорт)</w:t>
            </w:r>
          </w:p>
        </w:tc>
        <w:tc>
          <w:tcPr>
            <w:tcW w:w="709" w:type="dxa"/>
          </w:tcPr>
          <w:p w14:paraId="0DEFB1E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F87F0B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171AA14" w14:textId="77777777" w:rsidTr="00F55637">
        <w:trPr>
          <w:gridAfter w:val="1"/>
          <w:wAfter w:w="30" w:type="dxa"/>
          <w:trHeight w:val="290"/>
        </w:trPr>
        <w:tc>
          <w:tcPr>
            <w:tcW w:w="773" w:type="dxa"/>
          </w:tcPr>
          <w:p w14:paraId="39D1AC9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3.115</w:t>
            </w:r>
          </w:p>
        </w:tc>
        <w:tc>
          <w:tcPr>
            <w:tcW w:w="8016" w:type="dxa"/>
          </w:tcPr>
          <w:p w14:paraId="3BD8059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кубиков</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с</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буквами</w:t>
            </w:r>
            <w:proofErr w:type="spellEnd"/>
          </w:p>
        </w:tc>
        <w:tc>
          <w:tcPr>
            <w:tcW w:w="709" w:type="dxa"/>
          </w:tcPr>
          <w:p w14:paraId="695A28D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2DCF36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85B8369" w14:textId="77777777" w:rsidTr="00F55637">
        <w:trPr>
          <w:gridAfter w:val="1"/>
          <w:wAfter w:w="30" w:type="dxa"/>
          <w:trHeight w:val="290"/>
        </w:trPr>
        <w:tc>
          <w:tcPr>
            <w:tcW w:w="773" w:type="dxa"/>
          </w:tcPr>
          <w:p w14:paraId="709692E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3.116</w:t>
            </w:r>
          </w:p>
        </w:tc>
        <w:tc>
          <w:tcPr>
            <w:tcW w:w="8016" w:type="dxa"/>
          </w:tcPr>
          <w:p w14:paraId="5B8FDA9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кубиков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цифрами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числовыми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фигурами</w:t>
            </w:r>
          </w:p>
        </w:tc>
        <w:tc>
          <w:tcPr>
            <w:tcW w:w="709" w:type="dxa"/>
          </w:tcPr>
          <w:p w14:paraId="38C12E1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61114E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BA2B5F7" w14:textId="77777777" w:rsidTr="00F55637">
        <w:trPr>
          <w:gridAfter w:val="1"/>
          <w:wAfter w:w="30" w:type="dxa"/>
          <w:trHeight w:val="292"/>
        </w:trPr>
        <w:tc>
          <w:tcPr>
            <w:tcW w:w="773" w:type="dxa"/>
          </w:tcPr>
          <w:p w14:paraId="29CD346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3.117</w:t>
            </w:r>
          </w:p>
        </w:tc>
        <w:tc>
          <w:tcPr>
            <w:tcW w:w="8016" w:type="dxa"/>
          </w:tcPr>
          <w:p w14:paraId="4060246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кукольных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постельных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принадлежностей</w:t>
            </w:r>
            <w:proofErr w:type="spellEnd"/>
          </w:p>
        </w:tc>
        <w:tc>
          <w:tcPr>
            <w:tcW w:w="709" w:type="dxa"/>
          </w:tcPr>
          <w:p w14:paraId="4361DDE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C8B009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0FD6FEF1" w14:textId="77777777" w:rsidTr="00F55637">
        <w:trPr>
          <w:gridAfter w:val="1"/>
          <w:wAfter w:w="30" w:type="dxa"/>
          <w:trHeight w:val="290"/>
        </w:trPr>
        <w:tc>
          <w:tcPr>
            <w:tcW w:w="773" w:type="dxa"/>
          </w:tcPr>
          <w:p w14:paraId="4C2B8A0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3.118</w:t>
            </w:r>
          </w:p>
        </w:tc>
        <w:tc>
          <w:tcPr>
            <w:tcW w:w="8016" w:type="dxa"/>
          </w:tcPr>
          <w:p w14:paraId="3D5B7C2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кухонной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посуды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куклой</w:t>
            </w:r>
          </w:p>
        </w:tc>
        <w:tc>
          <w:tcPr>
            <w:tcW w:w="709" w:type="dxa"/>
          </w:tcPr>
          <w:p w14:paraId="79B6817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9918CE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4E31D84" w14:textId="77777777" w:rsidTr="00F55637">
        <w:trPr>
          <w:gridAfter w:val="1"/>
          <w:wAfter w:w="30" w:type="dxa"/>
          <w:trHeight w:val="292"/>
        </w:trPr>
        <w:tc>
          <w:tcPr>
            <w:tcW w:w="773" w:type="dxa"/>
          </w:tcPr>
          <w:p w14:paraId="45FF1D8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3.119</w:t>
            </w:r>
          </w:p>
        </w:tc>
        <w:tc>
          <w:tcPr>
            <w:tcW w:w="8016" w:type="dxa"/>
          </w:tcPr>
          <w:p w14:paraId="671D4DF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мебелидля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кукол</w:t>
            </w:r>
            <w:proofErr w:type="spellEnd"/>
          </w:p>
        </w:tc>
        <w:tc>
          <w:tcPr>
            <w:tcW w:w="709" w:type="dxa"/>
          </w:tcPr>
          <w:p w14:paraId="6A44C8D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BDA686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FD9E731" w14:textId="77777777" w:rsidTr="00F55637">
        <w:trPr>
          <w:gridAfter w:val="1"/>
          <w:wAfter w:w="30" w:type="dxa"/>
          <w:trHeight w:val="290"/>
        </w:trPr>
        <w:tc>
          <w:tcPr>
            <w:tcW w:w="773" w:type="dxa"/>
          </w:tcPr>
          <w:p w14:paraId="07F0278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3.120</w:t>
            </w:r>
          </w:p>
        </w:tc>
        <w:tc>
          <w:tcPr>
            <w:tcW w:w="8016" w:type="dxa"/>
          </w:tcPr>
          <w:p w14:paraId="2328051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Набормедицинских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принадлежностей</w:t>
            </w:r>
            <w:proofErr w:type="spellEnd"/>
          </w:p>
        </w:tc>
        <w:tc>
          <w:tcPr>
            <w:tcW w:w="709" w:type="dxa"/>
          </w:tcPr>
          <w:p w14:paraId="5158D21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77FE0A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FFD9CE2" w14:textId="77777777" w:rsidTr="00F55637">
        <w:trPr>
          <w:gridAfter w:val="1"/>
          <w:wAfter w:w="30" w:type="dxa"/>
          <w:trHeight w:val="290"/>
        </w:trPr>
        <w:tc>
          <w:tcPr>
            <w:tcW w:w="773" w:type="dxa"/>
          </w:tcPr>
          <w:p w14:paraId="4587270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3.121</w:t>
            </w:r>
          </w:p>
        </w:tc>
        <w:tc>
          <w:tcPr>
            <w:tcW w:w="8016" w:type="dxa"/>
          </w:tcPr>
          <w:p w14:paraId="6CF21F4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муляжей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овощей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фруктов</w:t>
            </w:r>
          </w:p>
        </w:tc>
        <w:tc>
          <w:tcPr>
            <w:tcW w:w="709" w:type="dxa"/>
          </w:tcPr>
          <w:p w14:paraId="1FA69C7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5CC76F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C7CB6D7" w14:textId="77777777" w:rsidTr="00F55637">
        <w:trPr>
          <w:gridAfter w:val="1"/>
          <w:wAfter w:w="30" w:type="dxa"/>
          <w:trHeight w:val="292"/>
        </w:trPr>
        <w:tc>
          <w:tcPr>
            <w:tcW w:w="773" w:type="dxa"/>
          </w:tcPr>
          <w:p w14:paraId="5F783CD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3.122</w:t>
            </w:r>
          </w:p>
        </w:tc>
        <w:tc>
          <w:tcPr>
            <w:tcW w:w="8016" w:type="dxa"/>
          </w:tcPr>
          <w:p w14:paraId="22C269B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мягких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модулей</w:t>
            </w:r>
            <w:proofErr w:type="spellEnd"/>
          </w:p>
        </w:tc>
        <w:tc>
          <w:tcPr>
            <w:tcW w:w="709" w:type="dxa"/>
          </w:tcPr>
          <w:p w14:paraId="175F072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3A2ED7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22A4931" w14:textId="77777777" w:rsidTr="00F55637">
        <w:trPr>
          <w:gridAfter w:val="1"/>
          <w:wAfter w:w="30" w:type="dxa"/>
          <w:trHeight w:val="290"/>
        </w:trPr>
        <w:tc>
          <w:tcPr>
            <w:tcW w:w="773" w:type="dxa"/>
          </w:tcPr>
          <w:p w14:paraId="277F09F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3.123</w:t>
            </w:r>
          </w:p>
        </w:tc>
        <w:tc>
          <w:tcPr>
            <w:tcW w:w="8016" w:type="dxa"/>
          </w:tcPr>
          <w:p w14:paraId="4FADCA2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мячей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размера,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резина)</w:t>
            </w:r>
          </w:p>
        </w:tc>
        <w:tc>
          <w:tcPr>
            <w:tcW w:w="709" w:type="dxa"/>
          </w:tcPr>
          <w:p w14:paraId="5931255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D71648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AD54C97" w14:textId="77777777" w:rsidTr="00F55637">
        <w:trPr>
          <w:gridAfter w:val="1"/>
          <w:wAfter w:w="30" w:type="dxa"/>
          <w:trHeight w:val="292"/>
        </w:trPr>
        <w:tc>
          <w:tcPr>
            <w:tcW w:w="773" w:type="dxa"/>
          </w:tcPr>
          <w:p w14:paraId="7B468E7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3.124</w:t>
            </w:r>
          </w:p>
        </w:tc>
        <w:tc>
          <w:tcPr>
            <w:tcW w:w="8016" w:type="dxa"/>
          </w:tcPr>
          <w:p w14:paraId="5CD4C89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объемных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вкладышей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принципу</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матрешки</w:t>
            </w:r>
          </w:p>
        </w:tc>
        <w:tc>
          <w:tcPr>
            <w:tcW w:w="709" w:type="dxa"/>
          </w:tcPr>
          <w:p w14:paraId="6A1F526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EA8BFD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4</w:t>
            </w:r>
          </w:p>
        </w:tc>
      </w:tr>
      <w:tr w:rsidR="009540A1" w:rsidRPr="005A0C52" w14:paraId="56995068" w14:textId="77777777" w:rsidTr="00F55637">
        <w:trPr>
          <w:gridAfter w:val="1"/>
          <w:wAfter w:w="30" w:type="dxa"/>
          <w:trHeight w:val="580"/>
        </w:trPr>
        <w:tc>
          <w:tcPr>
            <w:tcW w:w="773" w:type="dxa"/>
          </w:tcPr>
          <w:p w14:paraId="23E8056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3.125</w:t>
            </w:r>
          </w:p>
        </w:tc>
        <w:tc>
          <w:tcPr>
            <w:tcW w:w="8016" w:type="dxa"/>
          </w:tcPr>
          <w:p w14:paraId="17237A3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объемных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тел</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группировки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сериации</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(цвет,</w:t>
            </w:r>
          </w:p>
          <w:p w14:paraId="47143BE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форма</w:t>
            </w:r>
            <w:proofErr w:type="spellEnd"/>
            <w:r w:rsidRPr="005A0C52">
              <w:rPr>
                <w:rFonts w:ascii="Times New Roman" w:hAnsi="Times New Roman"/>
                <w:sz w:val="24"/>
                <w:szCs w:val="28"/>
              </w:rPr>
              <w:t>,</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величина</w:t>
            </w:r>
            <w:proofErr w:type="spellEnd"/>
            <w:r w:rsidRPr="005A0C52">
              <w:rPr>
                <w:rFonts w:ascii="Times New Roman" w:hAnsi="Times New Roman"/>
                <w:sz w:val="24"/>
                <w:szCs w:val="28"/>
              </w:rPr>
              <w:t>)</w:t>
            </w:r>
          </w:p>
        </w:tc>
        <w:tc>
          <w:tcPr>
            <w:tcW w:w="709" w:type="dxa"/>
          </w:tcPr>
          <w:p w14:paraId="6E4A5E3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60E1DC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CBA3F6D" w14:textId="77777777" w:rsidTr="00F55637">
        <w:trPr>
          <w:gridAfter w:val="1"/>
          <w:wAfter w:w="30" w:type="dxa"/>
          <w:trHeight w:val="292"/>
        </w:trPr>
        <w:tc>
          <w:tcPr>
            <w:tcW w:w="773" w:type="dxa"/>
          </w:tcPr>
          <w:p w14:paraId="52AE7BF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3.126</w:t>
            </w:r>
          </w:p>
        </w:tc>
        <w:tc>
          <w:tcPr>
            <w:tcW w:w="8016" w:type="dxa"/>
          </w:tcPr>
          <w:p w14:paraId="0AD5EEC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парикмахера</w:t>
            </w:r>
            <w:proofErr w:type="spellEnd"/>
          </w:p>
        </w:tc>
        <w:tc>
          <w:tcPr>
            <w:tcW w:w="709" w:type="dxa"/>
          </w:tcPr>
          <w:p w14:paraId="4C35DF1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9BB97C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633F0A4" w14:textId="77777777" w:rsidTr="00F55637">
        <w:trPr>
          <w:gridAfter w:val="1"/>
          <w:wAfter w:w="30" w:type="dxa"/>
          <w:trHeight w:val="580"/>
        </w:trPr>
        <w:tc>
          <w:tcPr>
            <w:tcW w:w="773" w:type="dxa"/>
          </w:tcPr>
          <w:p w14:paraId="502010C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3.127</w:t>
            </w:r>
          </w:p>
        </w:tc>
        <w:tc>
          <w:tcPr>
            <w:tcW w:w="8016" w:type="dxa"/>
          </w:tcPr>
          <w:p w14:paraId="7930E73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парных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картинок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соотнесение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(сравнение):</w:t>
            </w:r>
          </w:p>
          <w:p w14:paraId="64229D3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найди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отличия,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ошибки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(смысловые)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w:t>
            </w:r>
          </w:p>
        </w:tc>
        <w:tc>
          <w:tcPr>
            <w:tcW w:w="709" w:type="dxa"/>
          </w:tcPr>
          <w:p w14:paraId="1EF6336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61EC9E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A713191" w14:textId="77777777" w:rsidTr="00F55637">
        <w:trPr>
          <w:gridAfter w:val="1"/>
          <w:wAfter w:w="30" w:type="dxa"/>
          <w:trHeight w:val="292"/>
        </w:trPr>
        <w:tc>
          <w:tcPr>
            <w:tcW w:w="773" w:type="dxa"/>
          </w:tcPr>
          <w:p w14:paraId="51A3A1F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3.128</w:t>
            </w:r>
          </w:p>
        </w:tc>
        <w:tc>
          <w:tcPr>
            <w:tcW w:w="8016" w:type="dxa"/>
          </w:tcPr>
          <w:p w14:paraId="0D8A3BA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печаток</w:t>
            </w:r>
            <w:proofErr w:type="spellEnd"/>
          </w:p>
        </w:tc>
        <w:tc>
          <w:tcPr>
            <w:tcW w:w="709" w:type="dxa"/>
          </w:tcPr>
          <w:p w14:paraId="0B1F603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DBB030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360BFD" w14:textId="77777777" w:rsidTr="00F55637">
        <w:trPr>
          <w:gridAfter w:val="1"/>
          <w:wAfter w:w="30" w:type="dxa"/>
          <w:trHeight w:val="581"/>
        </w:trPr>
        <w:tc>
          <w:tcPr>
            <w:tcW w:w="773" w:type="dxa"/>
          </w:tcPr>
          <w:p w14:paraId="0387365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3.129</w:t>
            </w:r>
          </w:p>
        </w:tc>
        <w:tc>
          <w:tcPr>
            <w:tcW w:w="8016" w:type="dxa"/>
          </w:tcPr>
          <w:p w14:paraId="753D211D" w14:textId="77777777" w:rsidR="008C758D" w:rsidRPr="005A0C52" w:rsidRDefault="008C758D" w:rsidP="009540A1">
            <w:pPr>
              <w:pStyle w:val="TableParagraph"/>
              <w:tabs>
                <w:tab w:val="left" w:pos="899"/>
                <w:tab w:val="left" w:pos="3394"/>
                <w:tab w:val="left" w:pos="3898"/>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полых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геометрических</w:t>
            </w:r>
            <w:r w:rsidRPr="005A0C52">
              <w:rPr>
                <w:rFonts w:ascii="Times New Roman" w:hAnsi="Times New Roman"/>
                <w:sz w:val="24"/>
                <w:szCs w:val="28"/>
                <w:lang w:val="ru-RU"/>
              </w:rPr>
              <w:tab/>
              <w:t>тел</w:t>
            </w:r>
            <w:r w:rsidRPr="005A0C52">
              <w:rPr>
                <w:rFonts w:ascii="Times New Roman" w:hAnsi="Times New Roman"/>
                <w:sz w:val="24"/>
                <w:szCs w:val="28"/>
                <w:lang w:val="ru-RU"/>
              </w:rPr>
              <w:tab/>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сравнения</w:t>
            </w:r>
          </w:p>
          <w:p w14:paraId="452C507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Объемов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изучения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зависимости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объема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тела</w:t>
            </w:r>
          </w:p>
        </w:tc>
        <w:tc>
          <w:tcPr>
            <w:tcW w:w="709" w:type="dxa"/>
          </w:tcPr>
          <w:p w14:paraId="5018CE7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2B552C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5612094" w14:textId="77777777" w:rsidTr="00F55637">
        <w:trPr>
          <w:gridAfter w:val="1"/>
          <w:wAfter w:w="30" w:type="dxa"/>
          <w:trHeight w:val="582"/>
        </w:trPr>
        <w:tc>
          <w:tcPr>
            <w:tcW w:w="773" w:type="dxa"/>
          </w:tcPr>
          <w:p w14:paraId="7176C55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3.130</w:t>
            </w:r>
          </w:p>
        </w:tc>
        <w:tc>
          <w:tcPr>
            <w:tcW w:w="8016" w:type="dxa"/>
          </w:tcPr>
          <w:p w14:paraId="747EACE4" w14:textId="77777777" w:rsidR="008C758D" w:rsidRPr="005A0C52" w:rsidRDefault="008C758D" w:rsidP="009540A1">
            <w:pPr>
              <w:pStyle w:val="TableParagraph"/>
              <w:tabs>
                <w:tab w:val="left" w:pos="1040"/>
                <w:tab w:val="left" w:pos="3056"/>
                <w:tab w:val="left" w:pos="3723"/>
                <w:tab w:val="left" w:pos="5197"/>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принадлежностей</w:t>
            </w:r>
            <w:r w:rsidRPr="005A0C52">
              <w:rPr>
                <w:rFonts w:ascii="Times New Roman" w:hAnsi="Times New Roman"/>
                <w:sz w:val="24"/>
                <w:szCs w:val="28"/>
                <w:lang w:val="ru-RU"/>
              </w:rPr>
              <w:tab/>
              <w:t>для</w:t>
            </w:r>
            <w:r w:rsidRPr="005A0C52">
              <w:rPr>
                <w:rFonts w:ascii="Times New Roman" w:hAnsi="Times New Roman"/>
                <w:sz w:val="24"/>
                <w:szCs w:val="28"/>
                <w:lang w:val="ru-RU"/>
              </w:rPr>
              <w:tab/>
              <w:t>наблюдения</w:t>
            </w:r>
            <w:r w:rsidRPr="005A0C52">
              <w:rPr>
                <w:rFonts w:ascii="Times New Roman" w:hAnsi="Times New Roman"/>
                <w:sz w:val="24"/>
                <w:szCs w:val="28"/>
                <w:lang w:val="ru-RU"/>
              </w:rPr>
              <w:tab/>
              <w:t>за</w:t>
            </w:r>
          </w:p>
          <w:p w14:paraId="3ABBAFD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насекомыми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мелкими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объектами</w:t>
            </w:r>
          </w:p>
        </w:tc>
        <w:tc>
          <w:tcPr>
            <w:tcW w:w="709" w:type="dxa"/>
          </w:tcPr>
          <w:p w14:paraId="4D56E06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8EB492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2A73506" w14:textId="77777777" w:rsidTr="00F55637">
        <w:trPr>
          <w:gridAfter w:val="1"/>
          <w:wAfter w:w="30" w:type="dxa"/>
          <w:trHeight w:val="290"/>
        </w:trPr>
        <w:tc>
          <w:tcPr>
            <w:tcW w:w="773" w:type="dxa"/>
          </w:tcPr>
          <w:p w14:paraId="4A2B79F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3.131</w:t>
            </w:r>
          </w:p>
        </w:tc>
        <w:tc>
          <w:tcPr>
            <w:tcW w:w="8016" w:type="dxa"/>
          </w:tcPr>
          <w:p w14:paraId="00F325B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принадлежностей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ухода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куклой</w:t>
            </w:r>
          </w:p>
        </w:tc>
        <w:tc>
          <w:tcPr>
            <w:tcW w:w="709" w:type="dxa"/>
          </w:tcPr>
          <w:p w14:paraId="0AFBAD2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42ECE2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A9C4FA8" w14:textId="77777777" w:rsidTr="00F55637">
        <w:trPr>
          <w:gridAfter w:val="1"/>
          <w:wAfter w:w="30" w:type="dxa"/>
          <w:trHeight w:val="292"/>
        </w:trPr>
        <w:tc>
          <w:tcPr>
            <w:tcW w:w="773" w:type="dxa"/>
          </w:tcPr>
          <w:p w14:paraId="23AA05A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3.132</w:t>
            </w:r>
          </w:p>
        </w:tc>
        <w:tc>
          <w:tcPr>
            <w:tcW w:w="8016" w:type="dxa"/>
          </w:tcPr>
          <w:p w14:paraId="4CA8267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пробирок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большого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размера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пластика</w:t>
            </w:r>
          </w:p>
        </w:tc>
        <w:tc>
          <w:tcPr>
            <w:tcW w:w="709" w:type="dxa"/>
          </w:tcPr>
          <w:p w14:paraId="69D8B00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8E5954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3EE5198" w14:textId="77777777" w:rsidTr="00F55637">
        <w:trPr>
          <w:gridAfter w:val="1"/>
          <w:wAfter w:w="30" w:type="dxa"/>
          <w:trHeight w:val="290"/>
        </w:trPr>
        <w:tc>
          <w:tcPr>
            <w:tcW w:w="773" w:type="dxa"/>
          </w:tcPr>
          <w:p w14:paraId="39A8C6D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3.133</w:t>
            </w:r>
          </w:p>
        </w:tc>
        <w:tc>
          <w:tcPr>
            <w:tcW w:w="8016" w:type="dxa"/>
          </w:tcPr>
          <w:p w14:paraId="1AE0BB5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1"/>
                <w:sz w:val="24"/>
                <w:szCs w:val="28"/>
              </w:rPr>
              <w:t>Набор</w:t>
            </w:r>
            <w:proofErr w:type="spellEnd"/>
            <w:r w:rsidR="00406353" w:rsidRPr="005A0C52">
              <w:rPr>
                <w:rFonts w:ascii="Times New Roman" w:hAnsi="Times New Roman"/>
                <w:spacing w:val="-1"/>
                <w:sz w:val="24"/>
                <w:szCs w:val="28"/>
                <w:lang w:val="ru-RU"/>
              </w:rPr>
              <w:t xml:space="preserve"> </w:t>
            </w:r>
            <w:proofErr w:type="spellStart"/>
            <w:r w:rsidRPr="005A0C52">
              <w:rPr>
                <w:rFonts w:ascii="Times New Roman" w:hAnsi="Times New Roman"/>
                <w:sz w:val="24"/>
                <w:szCs w:val="28"/>
              </w:rPr>
              <w:t>проволочных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головоломок</w:t>
            </w:r>
            <w:proofErr w:type="spellEnd"/>
          </w:p>
        </w:tc>
        <w:tc>
          <w:tcPr>
            <w:tcW w:w="709" w:type="dxa"/>
          </w:tcPr>
          <w:p w14:paraId="3A7EAF0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90E480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A3BACCF" w14:textId="77777777" w:rsidTr="00F55637">
        <w:trPr>
          <w:gridAfter w:val="1"/>
          <w:wAfter w:w="30" w:type="dxa"/>
          <w:trHeight w:val="290"/>
        </w:trPr>
        <w:tc>
          <w:tcPr>
            <w:tcW w:w="773" w:type="dxa"/>
          </w:tcPr>
          <w:p w14:paraId="08BD034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3.134</w:t>
            </w:r>
          </w:p>
        </w:tc>
        <w:tc>
          <w:tcPr>
            <w:tcW w:w="8016" w:type="dxa"/>
          </w:tcPr>
          <w:p w14:paraId="563339B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продуктов</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магазина</w:t>
            </w:r>
            <w:proofErr w:type="spellEnd"/>
          </w:p>
        </w:tc>
        <w:tc>
          <w:tcPr>
            <w:tcW w:w="709" w:type="dxa"/>
          </w:tcPr>
          <w:p w14:paraId="063B196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44A1CB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ED88B61" w14:textId="77777777" w:rsidTr="00F55637">
        <w:trPr>
          <w:gridAfter w:val="1"/>
          <w:wAfter w:w="30" w:type="dxa"/>
          <w:trHeight w:val="582"/>
        </w:trPr>
        <w:tc>
          <w:tcPr>
            <w:tcW w:w="773" w:type="dxa"/>
          </w:tcPr>
          <w:p w14:paraId="6E615A5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3.135</w:t>
            </w:r>
          </w:p>
        </w:tc>
        <w:tc>
          <w:tcPr>
            <w:tcW w:w="8016" w:type="dxa"/>
          </w:tcPr>
          <w:p w14:paraId="27D4817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протяженных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объемных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волнистой</w:t>
            </w:r>
          </w:p>
          <w:p w14:paraId="1E77B0C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рабочей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поверхностью</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тактильными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деталями</w:t>
            </w:r>
          </w:p>
        </w:tc>
        <w:tc>
          <w:tcPr>
            <w:tcW w:w="709" w:type="dxa"/>
          </w:tcPr>
          <w:p w14:paraId="70C5E0D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24F7F6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9CE4F3C" w14:textId="77777777" w:rsidTr="00F55637">
        <w:trPr>
          <w:gridAfter w:val="1"/>
          <w:wAfter w:w="30" w:type="dxa"/>
          <w:trHeight w:val="289"/>
        </w:trPr>
        <w:tc>
          <w:tcPr>
            <w:tcW w:w="773" w:type="dxa"/>
          </w:tcPr>
          <w:p w14:paraId="0468022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3.136</w:t>
            </w:r>
          </w:p>
        </w:tc>
        <w:tc>
          <w:tcPr>
            <w:tcW w:w="8016" w:type="dxa"/>
          </w:tcPr>
          <w:p w14:paraId="252733A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разноцветных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кеглей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мячом</w:t>
            </w:r>
          </w:p>
        </w:tc>
        <w:tc>
          <w:tcPr>
            <w:tcW w:w="709" w:type="dxa"/>
          </w:tcPr>
          <w:p w14:paraId="6BF5BBA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D2CC6A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7843C3E" w14:textId="77777777" w:rsidTr="00F55637">
        <w:trPr>
          <w:gridAfter w:val="1"/>
          <w:wAfter w:w="30" w:type="dxa"/>
          <w:trHeight w:val="582"/>
        </w:trPr>
        <w:tc>
          <w:tcPr>
            <w:tcW w:w="773" w:type="dxa"/>
          </w:tcPr>
          <w:p w14:paraId="0AC284B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3.137</w:t>
            </w:r>
          </w:p>
        </w:tc>
        <w:tc>
          <w:tcPr>
            <w:tcW w:w="8016" w:type="dxa"/>
          </w:tcPr>
          <w:p w14:paraId="636A4B1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разрезных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овощей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фруктов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ножом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p>
          <w:p w14:paraId="7FD0107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разделочной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доской</w:t>
            </w:r>
            <w:proofErr w:type="spellEnd"/>
          </w:p>
        </w:tc>
        <w:tc>
          <w:tcPr>
            <w:tcW w:w="709" w:type="dxa"/>
          </w:tcPr>
          <w:p w14:paraId="6C1588C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12C9CB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0772C02" w14:textId="77777777" w:rsidTr="00F55637">
        <w:trPr>
          <w:gridAfter w:val="1"/>
          <w:wAfter w:w="30" w:type="dxa"/>
          <w:trHeight w:val="292"/>
        </w:trPr>
        <w:tc>
          <w:tcPr>
            <w:tcW w:w="773" w:type="dxa"/>
          </w:tcPr>
          <w:p w14:paraId="2707FFB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3.138</w:t>
            </w:r>
          </w:p>
        </w:tc>
        <w:tc>
          <w:tcPr>
            <w:tcW w:w="8016" w:type="dxa"/>
          </w:tcPr>
          <w:p w14:paraId="78EA36F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репродукций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картин</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великих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сражений</w:t>
            </w:r>
          </w:p>
        </w:tc>
        <w:tc>
          <w:tcPr>
            <w:tcW w:w="709" w:type="dxa"/>
          </w:tcPr>
          <w:p w14:paraId="4C4ABA7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9E0CF2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2ED8385" w14:textId="77777777" w:rsidTr="00F55637">
        <w:trPr>
          <w:gridAfter w:val="1"/>
          <w:wAfter w:w="30" w:type="dxa"/>
          <w:trHeight w:val="290"/>
        </w:trPr>
        <w:tc>
          <w:tcPr>
            <w:tcW w:w="773" w:type="dxa"/>
          </w:tcPr>
          <w:p w14:paraId="26E02EB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3.139</w:t>
            </w:r>
          </w:p>
        </w:tc>
        <w:tc>
          <w:tcPr>
            <w:tcW w:w="8016" w:type="dxa"/>
          </w:tcPr>
          <w:p w14:paraId="016C917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репродукций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картин</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природе</w:t>
            </w:r>
          </w:p>
        </w:tc>
        <w:tc>
          <w:tcPr>
            <w:tcW w:w="709" w:type="dxa"/>
          </w:tcPr>
          <w:p w14:paraId="3D159FE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1A35B2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AFBA13D" w14:textId="77777777" w:rsidTr="00F55637">
        <w:trPr>
          <w:gridAfter w:val="1"/>
          <w:wAfter w:w="30" w:type="dxa"/>
          <w:trHeight w:val="582"/>
        </w:trPr>
        <w:tc>
          <w:tcPr>
            <w:tcW w:w="773" w:type="dxa"/>
          </w:tcPr>
          <w:p w14:paraId="1CDB6BA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3.140</w:t>
            </w:r>
          </w:p>
        </w:tc>
        <w:tc>
          <w:tcPr>
            <w:tcW w:w="8016" w:type="dxa"/>
          </w:tcPr>
          <w:p w14:paraId="28BE692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репродукций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картин</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русских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художников–</w:t>
            </w:r>
          </w:p>
          <w:p w14:paraId="2BD48B1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иллюстраций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художественным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произведениям</w:t>
            </w:r>
          </w:p>
        </w:tc>
        <w:tc>
          <w:tcPr>
            <w:tcW w:w="709" w:type="dxa"/>
          </w:tcPr>
          <w:p w14:paraId="13E95C6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A8AD43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10932DA" w14:textId="77777777" w:rsidTr="00F55637">
        <w:trPr>
          <w:gridAfter w:val="1"/>
          <w:wAfter w:w="30" w:type="dxa"/>
          <w:trHeight w:val="290"/>
        </w:trPr>
        <w:tc>
          <w:tcPr>
            <w:tcW w:w="773" w:type="dxa"/>
          </w:tcPr>
          <w:p w14:paraId="62656C9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3.141</w:t>
            </w:r>
          </w:p>
        </w:tc>
        <w:tc>
          <w:tcPr>
            <w:tcW w:w="8016" w:type="dxa"/>
          </w:tcPr>
          <w:p w14:paraId="6804998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самолетов</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мелкого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1381B4D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2047BA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57ADFC5" w14:textId="77777777" w:rsidTr="00F55637">
        <w:trPr>
          <w:gridAfter w:val="1"/>
          <w:wAfter w:w="30" w:type="dxa"/>
          <w:trHeight w:val="292"/>
        </w:trPr>
        <w:tc>
          <w:tcPr>
            <w:tcW w:w="773" w:type="dxa"/>
          </w:tcPr>
          <w:p w14:paraId="48F0A60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3.142</w:t>
            </w:r>
          </w:p>
        </w:tc>
        <w:tc>
          <w:tcPr>
            <w:tcW w:w="8016" w:type="dxa"/>
          </w:tcPr>
          <w:p w14:paraId="531ECD7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самолетов</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среднего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5FBCFD0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045167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3</w:t>
            </w:r>
          </w:p>
        </w:tc>
      </w:tr>
      <w:tr w:rsidR="009540A1" w:rsidRPr="005A0C52" w14:paraId="14D9F62D" w14:textId="77777777" w:rsidTr="00F55637">
        <w:trPr>
          <w:gridAfter w:val="1"/>
          <w:wAfter w:w="30" w:type="dxa"/>
          <w:trHeight w:val="290"/>
        </w:trPr>
        <w:tc>
          <w:tcPr>
            <w:tcW w:w="773" w:type="dxa"/>
          </w:tcPr>
          <w:p w14:paraId="75E73FA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3.143</w:t>
            </w:r>
          </w:p>
        </w:tc>
        <w:tc>
          <w:tcPr>
            <w:tcW w:w="8016" w:type="dxa"/>
          </w:tcPr>
          <w:p w14:paraId="43813D7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солдатиков</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мелкого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501FAB6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9FFC94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45BD83D" w14:textId="77777777" w:rsidTr="00F55637">
        <w:trPr>
          <w:gridAfter w:val="1"/>
          <w:wAfter w:w="30" w:type="dxa"/>
          <w:trHeight w:val="582"/>
        </w:trPr>
        <w:tc>
          <w:tcPr>
            <w:tcW w:w="773" w:type="dxa"/>
          </w:tcPr>
          <w:p w14:paraId="08C5CB1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3.144</w:t>
            </w:r>
          </w:p>
        </w:tc>
        <w:tc>
          <w:tcPr>
            <w:tcW w:w="8016" w:type="dxa"/>
          </w:tcPr>
          <w:p w14:paraId="270D8B79" w14:textId="77777777" w:rsidR="008C758D" w:rsidRPr="005A0C52" w:rsidRDefault="008C758D" w:rsidP="009540A1">
            <w:pPr>
              <w:pStyle w:val="TableParagraph"/>
              <w:tabs>
                <w:tab w:val="left" w:pos="1089"/>
                <w:tab w:val="left" w:pos="2716"/>
                <w:tab w:val="left" w:pos="4229"/>
                <w:tab w:val="left" w:pos="4726"/>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специальных</w:t>
            </w:r>
            <w:r w:rsidRPr="005A0C52">
              <w:rPr>
                <w:rFonts w:ascii="Times New Roman" w:hAnsi="Times New Roman"/>
                <w:sz w:val="24"/>
                <w:szCs w:val="28"/>
                <w:lang w:val="ru-RU"/>
              </w:rPr>
              <w:tab/>
              <w:t>карандашей</w:t>
            </w:r>
            <w:r w:rsidRPr="005A0C52">
              <w:rPr>
                <w:rFonts w:ascii="Times New Roman" w:hAnsi="Times New Roman"/>
                <w:sz w:val="24"/>
                <w:szCs w:val="28"/>
                <w:lang w:val="ru-RU"/>
              </w:rPr>
              <w:tab/>
              <w:t>к</w:t>
            </w:r>
            <w:r w:rsidRPr="005A0C52">
              <w:rPr>
                <w:rFonts w:ascii="Times New Roman" w:hAnsi="Times New Roman"/>
                <w:sz w:val="24"/>
                <w:szCs w:val="28"/>
                <w:lang w:val="ru-RU"/>
              </w:rPr>
              <w:tab/>
              <w:t>набору</w:t>
            </w:r>
          </w:p>
          <w:p w14:paraId="4DAC716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двухсторонних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панелей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обучения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письму</w:t>
            </w:r>
          </w:p>
        </w:tc>
        <w:tc>
          <w:tcPr>
            <w:tcW w:w="709" w:type="dxa"/>
          </w:tcPr>
          <w:p w14:paraId="6B8865F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ABBDEB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4</w:t>
            </w:r>
          </w:p>
        </w:tc>
      </w:tr>
      <w:tr w:rsidR="009540A1" w:rsidRPr="005A0C52" w14:paraId="4EAFE9FE" w14:textId="77777777" w:rsidTr="00F55637">
        <w:trPr>
          <w:gridAfter w:val="1"/>
          <w:wAfter w:w="30" w:type="dxa"/>
          <w:trHeight w:val="290"/>
        </w:trPr>
        <w:tc>
          <w:tcPr>
            <w:tcW w:w="773" w:type="dxa"/>
          </w:tcPr>
          <w:p w14:paraId="12837A2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3.145</w:t>
            </w:r>
          </w:p>
        </w:tc>
        <w:tc>
          <w:tcPr>
            <w:tcW w:w="8016" w:type="dxa"/>
          </w:tcPr>
          <w:p w14:paraId="58F0C88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столовой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посуды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куклой</w:t>
            </w:r>
          </w:p>
        </w:tc>
        <w:tc>
          <w:tcPr>
            <w:tcW w:w="709" w:type="dxa"/>
          </w:tcPr>
          <w:p w14:paraId="284AF2D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E53C4C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998D02D" w14:textId="77777777" w:rsidTr="00F55637">
        <w:trPr>
          <w:gridAfter w:val="1"/>
          <w:wAfter w:w="30" w:type="dxa"/>
          <w:trHeight w:val="582"/>
        </w:trPr>
        <w:tc>
          <w:tcPr>
            <w:tcW w:w="773" w:type="dxa"/>
          </w:tcPr>
          <w:p w14:paraId="4DB092D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3.146</w:t>
            </w:r>
          </w:p>
        </w:tc>
        <w:tc>
          <w:tcPr>
            <w:tcW w:w="8016" w:type="dxa"/>
          </w:tcPr>
          <w:p w14:paraId="09FED6B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proofErr w:type="gramStart"/>
            <w:r w:rsidRPr="005A0C52">
              <w:rPr>
                <w:rFonts w:ascii="Times New Roman" w:hAnsi="Times New Roman"/>
                <w:sz w:val="24"/>
                <w:szCs w:val="28"/>
                <w:lang w:val="ru-RU"/>
              </w:rPr>
              <w:t>счетного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материала</w:t>
            </w:r>
            <w:proofErr w:type="gramEnd"/>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виде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соединяющихся</w:t>
            </w:r>
          </w:p>
          <w:p w14:paraId="1081022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между</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собой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цветных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фигур</w:t>
            </w:r>
          </w:p>
        </w:tc>
        <w:tc>
          <w:tcPr>
            <w:tcW w:w="709" w:type="dxa"/>
          </w:tcPr>
          <w:p w14:paraId="403D594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C97E0D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3</w:t>
            </w:r>
          </w:p>
        </w:tc>
      </w:tr>
      <w:tr w:rsidR="009540A1" w:rsidRPr="005A0C52" w14:paraId="135B982F" w14:textId="77777777" w:rsidTr="00F55637">
        <w:trPr>
          <w:gridAfter w:val="1"/>
          <w:wAfter w:w="30" w:type="dxa"/>
          <w:trHeight w:val="871"/>
        </w:trPr>
        <w:tc>
          <w:tcPr>
            <w:tcW w:w="773" w:type="dxa"/>
          </w:tcPr>
          <w:p w14:paraId="367719C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3.147</w:t>
            </w:r>
          </w:p>
        </w:tc>
        <w:tc>
          <w:tcPr>
            <w:tcW w:w="8016" w:type="dxa"/>
          </w:tcPr>
          <w:p w14:paraId="1225A3F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таблиц</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карточек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предметными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условно-</w:t>
            </w:r>
          </w:p>
          <w:p w14:paraId="490F1F8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схематическими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изображениями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классификации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2–3</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признакам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одновременно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w:t>
            </w:r>
          </w:p>
        </w:tc>
        <w:tc>
          <w:tcPr>
            <w:tcW w:w="709" w:type="dxa"/>
          </w:tcPr>
          <w:p w14:paraId="643A5D9B" w14:textId="77777777" w:rsidR="008C758D" w:rsidRPr="005A0C52" w:rsidRDefault="008C758D" w:rsidP="009540A1">
            <w:pPr>
              <w:pStyle w:val="TableParagraph"/>
              <w:spacing w:line="240" w:lineRule="auto"/>
              <w:rPr>
                <w:rFonts w:ascii="Times New Roman" w:hAnsi="Times New Roman"/>
                <w:sz w:val="24"/>
                <w:szCs w:val="28"/>
                <w:lang w:val="ru-RU"/>
              </w:rPr>
            </w:pPr>
          </w:p>
          <w:p w14:paraId="2E25E70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F1D3B67" w14:textId="77777777" w:rsidR="008C758D" w:rsidRPr="005A0C52" w:rsidRDefault="008C758D" w:rsidP="009540A1">
            <w:pPr>
              <w:pStyle w:val="TableParagraph"/>
              <w:spacing w:line="240" w:lineRule="auto"/>
              <w:rPr>
                <w:rFonts w:ascii="Times New Roman" w:hAnsi="Times New Roman"/>
                <w:sz w:val="24"/>
                <w:szCs w:val="28"/>
              </w:rPr>
            </w:pPr>
          </w:p>
          <w:p w14:paraId="1F7CD74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AF5A98B" w14:textId="77777777" w:rsidTr="00F55637">
        <w:trPr>
          <w:gridAfter w:val="1"/>
          <w:wAfter w:w="30" w:type="dxa"/>
          <w:trHeight w:val="292"/>
        </w:trPr>
        <w:tc>
          <w:tcPr>
            <w:tcW w:w="773" w:type="dxa"/>
          </w:tcPr>
          <w:p w14:paraId="3BEA114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3.148</w:t>
            </w:r>
          </w:p>
        </w:tc>
        <w:tc>
          <w:tcPr>
            <w:tcW w:w="8016" w:type="dxa"/>
          </w:tcPr>
          <w:p w14:paraId="1DA682B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фантастических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персонажей</w:t>
            </w:r>
            <w:proofErr w:type="spellEnd"/>
          </w:p>
        </w:tc>
        <w:tc>
          <w:tcPr>
            <w:tcW w:w="709" w:type="dxa"/>
          </w:tcPr>
          <w:p w14:paraId="17F1E58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6000CB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E9F692E" w14:textId="77777777" w:rsidTr="00F55637">
        <w:trPr>
          <w:gridAfter w:val="1"/>
          <w:wAfter w:w="30" w:type="dxa"/>
          <w:trHeight w:val="290"/>
        </w:trPr>
        <w:tc>
          <w:tcPr>
            <w:tcW w:w="773" w:type="dxa"/>
          </w:tcPr>
          <w:p w14:paraId="7D760F2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3.149</w:t>
            </w:r>
          </w:p>
        </w:tc>
        <w:tc>
          <w:tcPr>
            <w:tcW w:w="8016" w:type="dxa"/>
          </w:tcPr>
          <w:p w14:paraId="352FA32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фигурок</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Семья</w:t>
            </w:r>
            <w:proofErr w:type="spellEnd"/>
            <w:r w:rsidRPr="005A0C52">
              <w:rPr>
                <w:rFonts w:ascii="Times New Roman" w:hAnsi="Times New Roman"/>
                <w:sz w:val="24"/>
                <w:szCs w:val="28"/>
              </w:rPr>
              <w:t>»</w:t>
            </w:r>
          </w:p>
        </w:tc>
        <w:tc>
          <w:tcPr>
            <w:tcW w:w="709" w:type="dxa"/>
          </w:tcPr>
          <w:p w14:paraId="7F930FA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7CD00A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E7AF56D" w14:textId="77777777" w:rsidTr="00F55637">
        <w:trPr>
          <w:gridAfter w:val="1"/>
          <w:wAfter w:w="30" w:type="dxa"/>
          <w:trHeight w:val="873"/>
        </w:trPr>
        <w:tc>
          <w:tcPr>
            <w:tcW w:w="773" w:type="dxa"/>
          </w:tcPr>
          <w:p w14:paraId="6492C10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3.150</w:t>
            </w:r>
          </w:p>
        </w:tc>
        <w:tc>
          <w:tcPr>
            <w:tcW w:w="8016" w:type="dxa"/>
          </w:tcPr>
          <w:p w14:paraId="6D034583" w14:textId="77777777" w:rsidR="008C758D" w:rsidRPr="005A0C52" w:rsidRDefault="008C758D" w:rsidP="009540A1">
            <w:pPr>
              <w:pStyle w:val="TableParagraph"/>
              <w:tabs>
                <w:tab w:val="left" w:pos="1007"/>
                <w:tab w:val="left" w:pos="2106"/>
                <w:tab w:val="left" w:pos="3370"/>
                <w:tab w:val="left" w:pos="4481"/>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фигурок</w:t>
            </w:r>
            <w:r w:rsidRPr="005A0C52">
              <w:rPr>
                <w:rFonts w:ascii="Times New Roman" w:hAnsi="Times New Roman"/>
                <w:sz w:val="24"/>
                <w:szCs w:val="28"/>
                <w:lang w:val="ru-RU"/>
              </w:rPr>
              <w:tab/>
              <w:t>животных</w:t>
            </w:r>
            <w:r w:rsidRPr="005A0C52">
              <w:rPr>
                <w:rFonts w:ascii="Times New Roman" w:hAnsi="Times New Roman"/>
                <w:sz w:val="24"/>
                <w:szCs w:val="28"/>
                <w:lang w:val="ru-RU"/>
              </w:rPr>
              <w:tab/>
              <w:t>Африки,</w:t>
            </w:r>
            <w:r w:rsidRPr="005A0C52">
              <w:rPr>
                <w:rFonts w:ascii="Times New Roman" w:hAnsi="Times New Roman"/>
                <w:sz w:val="24"/>
                <w:szCs w:val="28"/>
                <w:lang w:val="ru-RU"/>
              </w:rPr>
              <w:tab/>
              <w:t>Америки,</w:t>
            </w:r>
          </w:p>
          <w:p w14:paraId="318E9FFD" w14:textId="77777777" w:rsidR="008C758D" w:rsidRPr="005A0C52" w:rsidRDefault="008C758D" w:rsidP="009540A1">
            <w:pPr>
              <w:pStyle w:val="TableParagraph"/>
              <w:tabs>
                <w:tab w:val="left" w:pos="1436"/>
                <w:tab w:val="left" w:pos="2423"/>
                <w:tab w:val="left" w:pos="2799"/>
                <w:tab w:val="left" w:pos="3541"/>
                <w:tab w:val="left" w:pos="3900"/>
              </w:tabs>
              <w:spacing w:line="240" w:lineRule="auto"/>
              <w:rPr>
                <w:rFonts w:ascii="Times New Roman" w:hAnsi="Times New Roman"/>
                <w:sz w:val="24"/>
                <w:szCs w:val="28"/>
                <w:lang w:val="ru-RU"/>
              </w:rPr>
            </w:pPr>
            <w:r w:rsidRPr="005A0C52">
              <w:rPr>
                <w:rFonts w:ascii="Times New Roman" w:hAnsi="Times New Roman"/>
                <w:sz w:val="24"/>
                <w:szCs w:val="28"/>
                <w:lang w:val="ru-RU"/>
              </w:rPr>
              <w:t>Австралии,</w:t>
            </w:r>
            <w:r w:rsidRPr="005A0C52">
              <w:rPr>
                <w:rFonts w:ascii="Times New Roman" w:hAnsi="Times New Roman"/>
                <w:sz w:val="24"/>
                <w:szCs w:val="28"/>
                <w:lang w:val="ru-RU"/>
              </w:rPr>
              <w:tab/>
              <w:t>Европы</w:t>
            </w:r>
            <w:r w:rsidRPr="005A0C52">
              <w:rPr>
                <w:rFonts w:ascii="Times New Roman" w:hAnsi="Times New Roman"/>
                <w:sz w:val="24"/>
                <w:szCs w:val="28"/>
                <w:lang w:val="ru-RU"/>
              </w:rPr>
              <w:tab/>
              <w:t>и</w:t>
            </w:r>
            <w:r w:rsidRPr="005A0C52">
              <w:rPr>
                <w:rFonts w:ascii="Times New Roman" w:hAnsi="Times New Roman"/>
                <w:sz w:val="24"/>
                <w:szCs w:val="28"/>
                <w:lang w:val="ru-RU"/>
              </w:rPr>
              <w:tab/>
              <w:t>Азии</w:t>
            </w:r>
            <w:r w:rsidRPr="005A0C52">
              <w:rPr>
                <w:rFonts w:ascii="Times New Roman" w:hAnsi="Times New Roman"/>
                <w:sz w:val="24"/>
                <w:szCs w:val="28"/>
                <w:lang w:val="ru-RU"/>
              </w:rPr>
              <w:tab/>
              <w:t>с</w:t>
            </w:r>
            <w:r w:rsidRPr="005A0C52">
              <w:rPr>
                <w:rFonts w:ascii="Times New Roman" w:hAnsi="Times New Roman"/>
                <w:sz w:val="24"/>
                <w:szCs w:val="28"/>
                <w:lang w:val="ru-RU"/>
              </w:rPr>
              <w:tab/>
              <w:t>реалистичными</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изображениеми</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пропорциями</w:t>
            </w:r>
          </w:p>
        </w:tc>
        <w:tc>
          <w:tcPr>
            <w:tcW w:w="709" w:type="dxa"/>
          </w:tcPr>
          <w:p w14:paraId="479C67E1" w14:textId="77777777" w:rsidR="008C758D" w:rsidRPr="005A0C52" w:rsidRDefault="008C758D" w:rsidP="009540A1">
            <w:pPr>
              <w:pStyle w:val="TableParagraph"/>
              <w:spacing w:line="240" w:lineRule="auto"/>
              <w:rPr>
                <w:rFonts w:ascii="Times New Roman" w:hAnsi="Times New Roman"/>
                <w:sz w:val="24"/>
                <w:szCs w:val="28"/>
                <w:lang w:val="ru-RU"/>
              </w:rPr>
            </w:pPr>
          </w:p>
          <w:p w14:paraId="5649FAB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F23AEAB" w14:textId="77777777" w:rsidR="008C758D" w:rsidRPr="005A0C52" w:rsidRDefault="008C758D" w:rsidP="009540A1">
            <w:pPr>
              <w:pStyle w:val="TableParagraph"/>
              <w:spacing w:line="240" w:lineRule="auto"/>
              <w:rPr>
                <w:rFonts w:ascii="Times New Roman" w:hAnsi="Times New Roman"/>
                <w:sz w:val="24"/>
                <w:szCs w:val="28"/>
              </w:rPr>
            </w:pPr>
          </w:p>
          <w:p w14:paraId="46F0C9C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E67E155" w14:textId="77777777" w:rsidTr="00F55637">
        <w:trPr>
          <w:gridAfter w:val="1"/>
          <w:wAfter w:w="30" w:type="dxa"/>
          <w:trHeight w:val="582"/>
        </w:trPr>
        <w:tc>
          <w:tcPr>
            <w:tcW w:w="773" w:type="dxa"/>
          </w:tcPr>
          <w:p w14:paraId="6E26074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3.151</w:t>
            </w:r>
          </w:p>
        </w:tc>
        <w:tc>
          <w:tcPr>
            <w:tcW w:w="8016" w:type="dxa"/>
          </w:tcPr>
          <w:p w14:paraId="43F2F15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фигурок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животных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леса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реалистичными</w:t>
            </w:r>
          </w:p>
          <w:p w14:paraId="5A222EE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изображением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пропорциями</w:t>
            </w:r>
          </w:p>
        </w:tc>
        <w:tc>
          <w:tcPr>
            <w:tcW w:w="709" w:type="dxa"/>
          </w:tcPr>
          <w:p w14:paraId="6C6E8E5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857767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4BCB67" w14:textId="77777777" w:rsidTr="00F55637">
        <w:trPr>
          <w:gridAfter w:val="1"/>
          <w:wAfter w:w="30" w:type="dxa"/>
          <w:trHeight w:val="290"/>
        </w:trPr>
        <w:tc>
          <w:tcPr>
            <w:tcW w:w="773" w:type="dxa"/>
          </w:tcPr>
          <w:p w14:paraId="723C65A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3.152</w:t>
            </w:r>
          </w:p>
        </w:tc>
        <w:tc>
          <w:tcPr>
            <w:tcW w:w="8016" w:type="dxa"/>
          </w:tcPr>
          <w:p w14:paraId="12138CC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фигурок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людей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профессий</w:t>
            </w:r>
          </w:p>
        </w:tc>
        <w:tc>
          <w:tcPr>
            <w:tcW w:w="709" w:type="dxa"/>
          </w:tcPr>
          <w:p w14:paraId="130BBC0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439324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833937B" w14:textId="77777777" w:rsidTr="00F55637">
        <w:trPr>
          <w:gridAfter w:val="1"/>
          <w:wAfter w:w="30" w:type="dxa"/>
          <w:trHeight w:val="290"/>
        </w:trPr>
        <w:tc>
          <w:tcPr>
            <w:tcW w:w="773" w:type="dxa"/>
          </w:tcPr>
          <w:p w14:paraId="33C70BE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3.153</w:t>
            </w:r>
          </w:p>
        </w:tc>
        <w:tc>
          <w:tcPr>
            <w:tcW w:w="8016" w:type="dxa"/>
          </w:tcPr>
          <w:p w14:paraId="7621774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фигурок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людей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рас</w:t>
            </w:r>
          </w:p>
        </w:tc>
        <w:tc>
          <w:tcPr>
            <w:tcW w:w="709" w:type="dxa"/>
          </w:tcPr>
          <w:p w14:paraId="7CEB075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F854EF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D547736" w14:textId="77777777" w:rsidTr="00F55637">
        <w:trPr>
          <w:gridAfter w:val="1"/>
          <w:wAfter w:w="30" w:type="dxa"/>
          <w:trHeight w:val="583"/>
        </w:trPr>
        <w:tc>
          <w:tcPr>
            <w:tcW w:w="773" w:type="dxa"/>
          </w:tcPr>
          <w:p w14:paraId="0DAD942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3.154</w:t>
            </w:r>
          </w:p>
        </w:tc>
        <w:tc>
          <w:tcPr>
            <w:tcW w:w="8016" w:type="dxa"/>
          </w:tcPr>
          <w:p w14:paraId="571A488E" w14:textId="77777777" w:rsidR="008C758D" w:rsidRPr="005A0C52" w:rsidRDefault="008C758D" w:rsidP="009540A1">
            <w:pPr>
              <w:pStyle w:val="TableParagraph"/>
              <w:tabs>
                <w:tab w:val="left" w:pos="1127"/>
                <w:tab w:val="left" w:pos="2343"/>
                <w:tab w:val="left" w:pos="3363"/>
                <w:tab w:val="left" w:pos="3890"/>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фигурок</w:t>
            </w:r>
            <w:r w:rsidRPr="005A0C52">
              <w:rPr>
                <w:rFonts w:ascii="Times New Roman" w:hAnsi="Times New Roman"/>
                <w:sz w:val="24"/>
                <w:szCs w:val="28"/>
                <w:lang w:val="ru-RU"/>
              </w:rPr>
              <w:tab/>
              <w:t>людей</w:t>
            </w:r>
            <w:r w:rsidRPr="005A0C52">
              <w:rPr>
                <w:rFonts w:ascii="Times New Roman" w:hAnsi="Times New Roman"/>
                <w:sz w:val="24"/>
                <w:szCs w:val="28"/>
                <w:lang w:val="ru-RU"/>
              </w:rPr>
              <w:tab/>
              <w:t>с</w:t>
            </w:r>
            <w:r w:rsidRPr="005A0C52">
              <w:rPr>
                <w:rFonts w:ascii="Times New Roman" w:hAnsi="Times New Roman"/>
                <w:sz w:val="24"/>
                <w:szCs w:val="28"/>
                <w:lang w:val="ru-RU"/>
              </w:rPr>
              <w:tab/>
              <w:t>ограниченными</w:t>
            </w:r>
          </w:p>
          <w:p w14:paraId="265E50F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возможностями</w:t>
            </w:r>
          </w:p>
        </w:tc>
        <w:tc>
          <w:tcPr>
            <w:tcW w:w="709" w:type="dxa"/>
          </w:tcPr>
          <w:p w14:paraId="0B55FF3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D2C736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24DD5D2" w14:textId="77777777" w:rsidTr="00F55637">
        <w:trPr>
          <w:gridAfter w:val="1"/>
          <w:wAfter w:w="30" w:type="dxa"/>
          <w:trHeight w:val="582"/>
        </w:trPr>
        <w:tc>
          <w:tcPr>
            <w:tcW w:w="773" w:type="dxa"/>
          </w:tcPr>
          <w:p w14:paraId="1C6E140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3.155</w:t>
            </w:r>
          </w:p>
        </w:tc>
        <w:tc>
          <w:tcPr>
            <w:tcW w:w="8016" w:type="dxa"/>
          </w:tcPr>
          <w:p w14:paraId="46034056" w14:textId="77777777" w:rsidR="008C758D" w:rsidRPr="005A0C52" w:rsidRDefault="008C758D" w:rsidP="009540A1">
            <w:pPr>
              <w:pStyle w:val="TableParagraph"/>
              <w:tabs>
                <w:tab w:val="left" w:pos="1021"/>
                <w:tab w:val="left" w:pos="2134"/>
                <w:tab w:val="left" w:pos="3482"/>
                <w:tab w:val="left" w:pos="3904"/>
              </w:tabs>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Pr="005A0C52">
              <w:rPr>
                <w:rFonts w:ascii="Times New Roman" w:hAnsi="Times New Roman"/>
                <w:sz w:val="24"/>
                <w:szCs w:val="28"/>
                <w:lang w:val="ru-RU"/>
              </w:rPr>
              <w:tab/>
              <w:t>фигурок</w:t>
            </w:r>
            <w:r w:rsidRPr="005A0C52">
              <w:rPr>
                <w:rFonts w:ascii="Times New Roman" w:hAnsi="Times New Roman"/>
                <w:sz w:val="24"/>
                <w:szCs w:val="28"/>
                <w:lang w:val="ru-RU"/>
              </w:rPr>
              <w:tab/>
              <w:t>насекомых</w:t>
            </w:r>
            <w:r w:rsidRPr="005A0C52">
              <w:rPr>
                <w:rFonts w:ascii="Times New Roman" w:hAnsi="Times New Roman"/>
                <w:sz w:val="24"/>
                <w:szCs w:val="28"/>
                <w:lang w:val="ru-RU"/>
              </w:rPr>
              <w:tab/>
              <w:t>с</w:t>
            </w:r>
            <w:r w:rsidRPr="005A0C52">
              <w:rPr>
                <w:rFonts w:ascii="Times New Roman" w:hAnsi="Times New Roman"/>
                <w:sz w:val="24"/>
                <w:szCs w:val="28"/>
                <w:lang w:val="ru-RU"/>
              </w:rPr>
              <w:tab/>
              <w:t>реалистичными</w:t>
            </w:r>
          </w:p>
          <w:p w14:paraId="05C7FD6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изображением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пропорциями</w:t>
            </w:r>
          </w:p>
        </w:tc>
        <w:tc>
          <w:tcPr>
            <w:tcW w:w="709" w:type="dxa"/>
          </w:tcPr>
          <w:p w14:paraId="64505FC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A776AE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71B3DD3" w14:textId="77777777" w:rsidTr="00F55637">
        <w:trPr>
          <w:gridAfter w:val="1"/>
          <w:wAfter w:w="30" w:type="dxa"/>
          <w:trHeight w:val="290"/>
        </w:trPr>
        <w:tc>
          <w:tcPr>
            <w:tcW w:w="773" w:type="dxa"/>
          </w:tcPr>
          <w:p w14:paraId="0F10BD5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3.156</w:t>
            </w:r>
          </w:p>
        </w:tc>
        <w:tc>
          <w:tcPr>
            <w:tcW w:w="8016" w:type="dxa"/>
          </w:tcPr>
          <w:p w14:paraId="103BB91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чайной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посуды</w:t>
            </w:r>
            <w:proofErr w:type="spellEnd"/>
          </w:p>
        </w:tc>
        <w:tc>
          <w:tcPr>
            <w:tcW w:w="709" w:type="dxa"/>
          </w:tcPr>
          <w:p w14:paraId="5E37CFE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E301ED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A673F14" w14:textId="77777777" w:rsidTr="00F55637">
        <w:trPr>
          <w:gridAfter w:val="1"/>
          <w:wAfter w:w="30" w:type="dxa"/>
          <w:trHeight w:val="582"/>
        </w:trPr>
        <w:tc>
          <w:tcPr>
            <w:tcW w:w="773" w:type="dxa"/>
          </w:tcPr>
          <w:p w14:paraId="2B1F91D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3.157</w:t>
            </w:r>
          </w:p>
        </w:tc>
        <w:tc>
          <w:tcPr>
            <w:tcW w:w="8016" w:type="dxa"/>
          </w:tcPr>
          <w:p w14:paraId="752A6B7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доска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магнитная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настольная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цифр,</w:t>
            </w:r>
          </w:p>
          <w:p w14:paraId="7769EBA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знаков,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букв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геометрических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фигур</w:t>
            </w:r>
          </w:p>
        </w:tc>
        <w:tc>
          <w:tcPr>
            <w:tcW w:w="709" w:type="dxa"/>
          </w:tcPr>
          <w:p w14:paraId="358258A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491048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1E03764" w14:textId="77777777" w:rsidTr="00F55637">
        <w:trPr>
          <w:gridAfter w:val="1"/>
          <w:wAfter w:w="30" w:type="dxa"/>
          <w:trHeight w:val="290"/>
        </w:trPr>
        <w:tc>
          <w:tcPr>
            <w:tcW w:w="773" w:type="dxa"/>
          </w:tcPr>
          <w:p w14:paraId="55EBB72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3.158</w:t>
            </w:r>
          </w:p>
        </w:tc>
        <w:tc>
          <w:tcPr>
            <w:tcW w:w="8016" w:type="dxa"/>
          </w:tcPr>
          <w:p w14:paraId="4EDE720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авторских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игровых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материалов</w:t>
            </w:r>
            <w:proofErr w:type="spellEnd"/>
          </w:p>
        </w:tc>
        <w:tc>
          <w:tcPr>
            <w:tcW w:w="709" w:type="dxa"/>
          </w:tcPr>
          <w:p w14:paraId="46C8E04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35152B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10</w:t>
            </w:r>
          </w:p>
        </w:tc>
      </w:tr>
      <w:tr w:rsidR="009540A1" w:rsidRPr="005A0C52" w14:paraId="03446420" w14:textId="77777777" w:rsidTr="00F55637">
        <w:trPr>
          <w:gridAfter w:val="1"/>
          <w:wAfter w:w="30" w:type="dxa"/>
          <w:trHeight w:val="873"/>
        </w:trPr>
        <w:tc>
          <w:tcPr>
            <w:tcW w:w="773" w:type="dxa"/>
          </w:tcPr>
          <w:p w14:paraId="11B9AE2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3.159</w:t>
            </w:r>
          </w:p>
        </w:tc>
        <w:tc>
          <w:tcPr>
            <w:tcW w:w="8016" w:type="dxa"/>
          </w:tcPr>
          <w:p w14:paraId="1B5BCCB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брусков,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цилиндров</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ипр</w:t>
            </w:r>
            <w:proofErr w:type="spellEnd"/>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сериации</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величине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(по1–2</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признакам–длине,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ширине,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высоте,</w:t>
            </w:r>
          </w:p>
          <w:p w14:paraId="2BC872B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толщине</w:t>
            </w:r>
            <w:proofErr w:type="spellEnd"/>
            <w:r w:rsidRPr="005A0C52">
              <w:rPr>
                <w:rFonts w:ascii="Times New Roman" w:hAnsi="Times New Roman"/>
                <w:sz w:val="24"/>
                <w:szCs w:val="28"/>
              </w:rPr>
              <w:t>)</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из</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7–10</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элементов</w:t>
            </w:r>
            <w:proofErr w:type="spellEnd"/>
          </w:p>
        </w:tc>
        <w:tc>
          <w:tcPr>
            <w:tcW w:w="709" w:type="dxa"/>
          </w:tcPr>
          <w:p w14:paraId="43E5130C" w14:textId="77777777" w:rsidR="008C758D" w:rsidRPr="005A0C52" w:rsidRDefault="008C758D" w:rsidP="009540A1">
            <w:pPr>
              <w:pStyle w:val="TableParagraph"/>
              <w:spacing w:line="240" w:lineRule="auto"/>
              <w:rPr>
                <w:rFonts w:ascii="Times New Roman" w:hAnsi="Times New Roman"/>
                <w:sz w:val="24"/>
                <w:szCs w:val="28"/>
              </w:rPr>
            </w:pPr>
          </w:p>
          <w:p w14:paraId="46187AE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4304EC1" w14:textId="77777777" w:rsidR="008C758D" w:rsidRPr="005A0C52" w:rsidRDefault="008C758D" w:rsidP="009540A1">
            <w:pPr>
              <w:pStyle w:val="TableParagraph"/>
              <w:spacing w:line="240" w:lineRule="auto"/>
              <w:rPr>
                <w:rFonts w:ascii="Times New Roman" w:hAnsi="Times New Roman"/>
                <w:sz w:val="24"/>
                <w:szCs w:val="28"/>
              </w:rPr>
            </w:pPr>
          </w:p>
          <w:p w14:paraId="3C4A239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204923D" w14:textId="77777777" w:rsidTr="00F55637">
        <w:trPr>
          <w:gridAfter w:val="1"/>
          <w:wAfter w:w="30" w:type="dxa"/>
          <w:trHeight w:val="873"/>
        </w:trPr>
        <w:tc>
          <w:tcPr>
            <w:tcW w:w="773" w:type="dxa"/>
          </w:tcPr>
          <w:p w14:paraId="71C1D44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3.160</w:t>
            </w:r>
          </w:p>
        </w:tc>
        <w:tc>
          <w:tcPr>
            <w:tcW w:w="8016" w:type="dxa"/>
          </w:tcPr>
          <w:p w14:paraId="33FA5C0D" w14:textId="77777777" w:rsidR="008C758D" w:rsidRPr="005A0C52" w:rsidRDefault="008C758D" w:rsidP="009540A1">
            <w:pPr>
              <w:pStyle w:val="TableParagraph"/>
              <w:tabs>
                <w:tab w:val="left" w:pos="1909"/>
                <w:tab w:val="left" w:pos="2854"/>
                <w:tab w:val="left" w:pos="4572"/>
              </w:tabs>
              <w:spacing w:line="240" w:lineRule="auto"/>
              <w:rPr>
                <w:rFonts w:ascii="Times New Roman" w:hAnsi="Times New Roman"/>
                <w:sz w:val="24"/>
                <w:szCs w:val="28"/>
                <w:lang w:val="ru-RU"/>
              </w:rPr>
            </w:pPr>
            <w:r w:rsidRPr="005A0C52">
              <w:rPr>
                <w:rFonts w:ascii="Times New Roman" w:hAnsi="Times New Roman"/>
                <w:sz w:val="24"/>
                <w:szCs w:val="28"/>
                <w:lang w:val="ru-RU"/>
              </w:rPr>
              <w:t>Наборы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мальчиков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девочек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(машины,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город,</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строительство,</w:t>
            </w:r>
            <w:r w:rsidRPr="005A0C52">
              <w:rPr>
                <w:rFonts w:ascii="Times New Roman" w:hAnsi="Times New Roman"/>
                <w:sz w:val="24"/>
                <w:szCs w:val="28"/>
                <w:lang w:val="ru-RU"/>
              </w:rPr>
              <w:tab/>
              <w:t>набор</w:t>
            </w:r>
            <w:r w:rsidRPr="005A0C52">
              <w:rPr>
                <w:rFonts w:ascii="Times New Roman" w:hAnsi="Times New Roman"/>
                <w:sz w:val="24"/>
                <w:szCs w:val="28"/>
                <w:lang w:val="ru-RU"/>
              </w:rPr>
              <w:tab/>
              <w:t>строительных</w:t>
            </w:r>
            <w:r w:rsidRPr="005A0C52">
              <w:rPr>
                <w:rFonts w:ascii="Times New Roman" w:hAnsi="Times New Roman"/>
                <w:sz w:val="24"/>
                <w:szCs w:val="28"/>
                <w:lang w:val="ru-RU"/>
              </w:rPr>
              <w:tab/>
            </w:r>
            <w:r w:rsidRPr="005A0C52">
              <w:rPr>
                <w:rFonts w:ascii="Times New Roman" w:hAnsi="Times New Roman"/>
                <w:spacing w:val="-1"/>
                <w:sz w:val="24"/>
                <w:szCs w:val="28"/>
                <w:lang w:val="ru-RU"/>
              </w:rPr>
              <w:t>пластин,</w:t>
            </w:r>
          </w:p>
          <w:p w14:paraId="26AA339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животные,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железная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дорога,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семья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т.п.)</w:t>
            </w:r>
          </w:p>
        </w:tc>
        <w:tc>
          <w:tcPr>
            <w:tcW w:w="709" w:type="dxa"/>
          </w:tcPr>
          <w:p w14:paraId="6A8B0684" w14:textId="77777777" w:rsidR="008C758D" w:rsidRPr="005A0C52" w:rsidRDefault="008C758D" w:rsidP="009540A1">
            <w:pPr>
              <w:pStyle w:val="TableParagraph"/>
              <w:spacing w:line="240" w:lineRule="auto"/>
              <w:rPr>
                <w:rFonts w:ascii="Times New Roman" w:hAnsi="Times New Roman"/>
                <w:sz w:val="24"/>
                <w:szCs w:val="28"/>
                <w:lang w:val="ru-RU"/>
              </w:rPr>
            </w:pPr>
          </w:p>
          <w:p w14:paraId="7285F92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8B42908" w14:textId="77777777" w:rsidR="008C758D" w:rsidRPr="005A0C52" w:rsidRDefault="008C758D" w:rsidP="009540A1">
            <w:pPr>
              <w:pStyle w:val="TableParagraph"/>
              <w:spacing w:line="240" w:lineRule="auto"/>
              <w:rPr>
                <w:rFonts w:ascii="Times New Roman" w:hAnsi="Times New Roman"/>
                <w:sz w:val="24"/>
                <w:szCs w:val="28"/>
              </w:rPr>
            </w:pPr>
          </w:p>
          <w:p w14:paraId="5296E60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10</w:t>
            </w:r>
          </w:p>
        </w:tc>
      </w:tr>
      <w:tr w:rsidR="009540A1" w:rsidRPr="005A0C52" w14:paraId="1FC09499" w14:textId="77777777" w:rsidTr="00F55637">
        <w:trPr>
          <w:gridAfter w:val="1"/>
          <w:wAfter w:w="30" w:type="dxa"/>
          <w:trHeight w:val="580"/>
        </w:trPr>
        <w:tc>
          <w:tcPr>
            <w:tcW w:w="773" w:type="dxa"/>
          </w:tcPr>
          <w:p w14:paraId="046AD7E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3.161</w:t>
            </w:r>
          </w:p>
        </w:tc>
        <w:tc>
          <w:tcPr>
            <w:tcW w:w="8016" w:type="dxa"/>
          </w:tcPr>
          <w:p w14:paraId="11E94CB4" w14:textId="77777777" w:rsidR="008C758D" w:rsidRPr="005A0C52" w:rsidRDefault="008C758D" w:rsidP="009540A1">
            <w:pPr>
              <w:pStyle w:val="TableParagraph"/>
              <w:tabs>
                <w:tab w:val="left" w:pos="1151"/>
                <w:tab w:val="left" w:pos="2281"/>
                <w:tab w:val="left" w:pos="2684"/>
                <w:tab w:val="left" w:pos="4347"/>
              </w:tabs>
              <w:spacing w:line="240" w:lineRule="auto"/>
              <w:rPr>
                <w:rFonts w:ascii="Times New Roman" w:hAnsi="Times New Roman"/>
                <w:sz w:val="24"/>
                <w:szCs w:val="28"/>
                <w:lang w:val="ru-RU"/>
              </w:rPr>
            </w:pPr>
            <w:r w:rsidRPr="005A0C52">
              <w:rPr>
                <w:rFonts w:ascii="Times New Roman" w:hAnsi="Times New Roman"/>
                <w:sz w:val="24"/>
                <w:szCs w:val="28"/>
                <w:lang w:val="ru-RU"/>
              </w:rPr>
              <w:t>Наборы</w:t>
            </w:r>
            <w:r w:rsidRPr="005A0C52">
              <w:rPr>
                <w:rFonts w:ascii="Times New Roman" w:hAnsi="Times New Roman"/>
                <w:sz w:val="24"/>
                <w:szCs w:val="28"/>
                <w:lang w:val="ru-RU"/>
              </w:rPr>
              <w:tab/>
              <w:t>карточек</w:t>
            </w:r>
            <w:r w:rsidRPr="005A0C52">
              <w:rPr>
                <w:rFonts w:ascii="Times New Roman" w:hAnsi="Times New Roman"/>
                <w:sz w:val="24"/>
                <w:szCs w:val="28"/>
                <w:lang w:val="ru-RU"/>
              </w:rPr>
              <w:tab/>
              <w:t>с</w:t>
            </w:r>
            <w:r w:rsidRPr="005A0C52">
              <w:rPr>
                <w:rFonts w:ascii="Times New Roman" w:hAnsi="Times New Roman"/>
                <w:sz w:val="24"/>
                <w:szCs w:val="28"/>
                <w:lang w:val="ru-RU"/>
              </w:rPr>
              <w:tab/>
              <w:t>изображением</w:t>
            </w:r>
            <w:r w:rsidRPr="005A0C52">
              <w:rPr>
                <w:rFonts w:ascii="Times New Roman" w:hAnsi="Times New Roman"/>
                <w:sz w:val="24"/>
                <w:szCs w:val="28"/>
                <w:lang w:val="ru-RU"/>
              </w:rPr>
              <w:tab/>
              <w:t>количества</w:t>
            </w:r>
          </w:p>
          <w:p w14:paraId="3E305E1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Предметов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1до10)</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соответствующих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цифр</w:t>
            </w:r>
          </w:p>
        </w:tc>
        <w:tc>
          <w:tcPr>
            <w:tcW w:w="709" w:type="dxa"/>
          </w:tcPr>
          <w:p w14:paraId="60955DB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D3A46F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68FE9A5" w14:textId="77777777" w:rsidTr="00F55637">
        <w:trPr>
          <w:gridAfter w:val="1"/>
          <w:wAfter w:w="30" w:type="dxa"/>
          <w:trHeight w:val="292"/>
        </w:trPr>
        <w:tc>
          <w:tcPr>
            <w:tcW w:w="773" w:type="dxa"/>
          </w:tcPr>
          <w:p w14:paraId="3A116D8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3.162</w:t>
            </w:r>
          </w:p>
        </w:tc>
        <w:tc>
          <w:tcPr>
            <w:tcW w:w="8016" w:type="dxa"/>
          </w:tcPr>
          <w:p w14:paraId="49A3938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кукольной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одежды</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235EB64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38453C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384544AF" w14:textId="77777777" w:rsidTr="00F55637">
        <w:trPr>
          <w:gridAfter w:val="1"/>
          <w:wAfter w:w="30" w:type="dxa"/>
          <w:trHeight w:val="580"/>
        </w:trPr>
        <w:tc>
          <w:tcPr>
            <w:tcW w:w="773" w:type="dxa"/>
          </w:tcPr>
          <w:p w14:paraId="5A03105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3.163</w:t>
            </w:r>
          </w:p>
        </w:tc>
        <w:tc>
          <w:tcPr>
            <w:tcW w:w="8016" w:type="dxa"/>
          </w:tcPr>
          <w:p w14:paraId="4295E82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лото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различным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тематикам,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включая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тему</w:t>
            </w:r>
          </w:p>
          <w:p w14:paraId="0BF86CF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«последовательные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w:t>
            </w:r>
          </w:p>
        </w:tc>
        <w:tc>
          <w:tcPr>
            <w:tcW w:w="709" w:type="dxa"/>
          </w:tcPr>
          <w:p w14:paraId="54786A0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A87D6B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54BAD8D" w14:textId="77777777" w:rsidTr="00F55637">
        <w:trPr>
          <w:gridAfter w:val="1"/>
          <w:wAfter w:w="30" w:type="dxa"/>
          <w:trHeight w:val="292"/>
        </w:trPr>
        <w:tc>
          <w:tcPr>
            <w:tcW w:w="773" w:type="dxa"/>
          </w:tcPr>
          <w:p w14:paraId="5468C05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3.164</w:t>
            </w:r>
          </w:p>
        </w:tc>
        <w:tc>
          <w:tcPr>
            <w:tcW w:w="8016" w:type="dxa"/>
          </w:tcPr>
          <w:p w14:paraId="51A8CB5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моделей: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деление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части</w:t>
            </w:r>
          </w:p>
        </w:tc>
        <w:tc>
          <w:tcPr>
            <w:tcW w:w="709" w:type="dxa"/>
          </w:tcPr>
          <w:p w14:paraId="538D7F6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65C7D9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2AB45FC" w14:textId="77777777" w:rsidTr="00F55637">
        <w:trPr>
          <w:gridAfter w:val="1"/>
          <w:wAfter w:w="30" w:type="dxa"/>
          <w:trHeight w:val="290"/>
        </w:trPr>
        <w:tc>
          <w:tcPr>
            <w:tcW w:w="773" w:type="dxa"/>
          </w:tcPr>
          <w:p w14:paraId="534DD90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3.165</w:t>
            </w:r>
          </w:p>
        </w:tc>
        <w:tc>
          <w:tcPr>
            <w:tcW w:w="8016" w:type="dxa"/>
          </w:tcPr>
          <w:p w14:paraId="6C8AF2F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пазлов</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29972A3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73B8D5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377D806" w14:textId="77777777" w:rsidTr="00F55637">
        <w:trPr>
          <w:gridAfter w:val="1"/>
          <w:wAfter w:w="30" w:type="dxa"/>
          <w:trHeight w:val="290"/>
        </w:trPr>
        <w:tc>
          <w:tcPr>
            <w:tcW w:w="773" w:type="dxa"/>
          </w:tcPr>
          <w:p w14:paraId="6FA8B18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3.166</w:t>
            </w:r>
          </w:p>
        </w:tc>
        <w:tc>
          <w:tcPr>
            <w:tcW w:w="8016" w:type="dxa"/>
          </w:tcPr>
          <w:p w14:paraId="35AF983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пальчиковых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кукол</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сказкам–комплект</w:t>
            </w:r>
          </w:p>
        </w:tc>
        <w:tc>
          <w:tcPr>
            <w:tcW w:w="709" w:type="dxa"/>
          </w:tcPr>
          <w:p w14:paraId="2C6EEF0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6D4240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4924493" w14:textId="77777777" w:rsidTr="00F55637">
        <w:trPr>
          <w:gridAfter w:val="1"/>
          <w:wAfter w:w="30" w:type="dxa"/>
          <w:trHeight w:val="582"/>
        </w:trPr>
        <w:tc>
          <w:tcPr>
            <w:tcW w:w="773" w:type="dxa"/>
          </w:tcPr>
          <w:p w14:paraId="27A714B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3.167</w:t>
            </w:r>
          </w:p>
        </w:tc>
        <w:tc>
          <w:tcPr>
            <w:tcW w:w="8016" w:type="dxa"/>
          </w:tcPr>
          <w:p w14:paraId="4FD3066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Наборы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продуктов,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хлеба,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выпечки,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овощей,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фруктов</w:t>
            </w:r>
          </w:p>
          <w:p w14:paraId="6DA9674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сюжетных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игр–комплект</w:t>
            </w:r>
          </w:p>
        </w:tc>
        <w:tc>
          <w:tcPr>
            <w:tcW w:w="709" w:type="dxa"/>
          </w:tcPr>
          <w:p w14:paraId="16ECAC3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096CF1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43216F9" w14:textId="77777777" w:rsidTr="00F55637">
        <w:trPr>
          <w:gridAfter w:val="1"/>
          <w:wAfter w:w="30" w:type="dxa"/>
          <w:trHeight w:val="873"/>
        </w:trPr>
        <w:tc>
          <w:tcPr>
            <w:tcW w:w="773" w:type="dxa"/>
          </w:tcPr>
          <w:p w14:paraId="7A5D71D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3.168</w:t>
            </w:r>
          </w:p>
        </w:tc>
        <w:tc>
          <w:tcPr>
            <w:tcW w:w="8016" w:type="dxa"/>
          </w:tcPr>
          <w:p w14:paraId="6DE67A3C" w14:textId="77777777" w:rsidR="008C758D" w:rsidRPr="005A0C52" w:rsidRDefault="008C758D" w:rsidP="009540A1">
            <w:pPr>
              <w:pStyle w:val="TableParagraph"/>
              <w:tabs>
                <w:tab w:val="left" w:pos="1425"/>
                <w:tab w:val="left" w:pos="2485"/>
                <w:tab w:val="left" w:pos="3005"/>
              </w:tabs>
              <w:spacing w:line="240" w:lineRule="auto"/>
              <w:rPr>
                <w:rFonts w:ascii="Times New Roman" w:hAnsi="Times New Roman"/>
                <w:sz w:val="24"/>
                <w:szCs w:val="28"/>
                <w:lang w:val="ru-RU"/>
              </w:rPr>
            </w:pPr>
            <w:r w:rsidRPr="005A0C52">
              <w:rPr>
                <w:rFonts w:ascii="Times New Roman" w:hAnsi="Times New Roman"/>
                <w:sz w:val="24"/>
                <w:szCs w:val="28"/>
                <w:lang w:val="ru-RU"/>
              </w:rPr>
              <w:t>Наглядные</w:t>
            </w:r>
            <w:r w:rsidRPr="005A0C52">
              <w:rPr>
                <w:rFonts w:ascii="Times New Roman" w:hAnsi="Times New Roman"/>
                <w:sz w:val="24"/>
                <w:szCs w:val="28"/>
                <w:lang w:val="ru-RU"/>
              </w:rPr>
              <w:tab/>
              <w:t>пособия</w:t>
            </w:r>
            <w:r w:rsidRPr="005A0C52">
              <w:rPr>
                <w:rFonts w:ascii="Times New Roman" w:hAnsi="Times New Roman"/>
                <w:sz w:val="24"/>
                <w:szCs w:val="28"/>
                <w:lang w:val="ru-RU"/>
              </w:rPr>
              <w:tab/>
              <w:t>по</w:t>
            </w:r>
            <w:r w:rsidRPr="005A0C52">
              <w:rPr>
                <w:rFonts w:ascii="Times New Roman" w:hAnsi="Times New Roman"/>
                <w:sz w:val="24"/>
                <w:szCs w:val="28"/>
                <w:lang w:val="ru-RU"/>
              </w:rPr>
              <w:tab/>
            </w:r>
            <w:r w:rsidRPr="005A0C52">
              <w:rPr>
                <w:rFonts w:ascii="Times New Roman" w:hAnsi="Times New Roman"/>
                <w:spacing w:val="-1"/>
                <w:sz w:val="24"/>
                <w:szCs w:val="28"/>
                <w:lang w:val="ru-RU"/>
              </w:rPr>
              <w:t>достопримечательностям</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lang w:val="ru-RU"/>
              </w:rPr>
              <w:t>столицы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России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Москвы,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городов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сёл</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малой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родины-</w:t>
            </w:r>
          </w:p>
          <w:p w14:paraId="3DEC445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комплект</w:t>
            </w:r>
            <w:proofErr w:type="spellEnd"/>
          </w:p>
        </w:tc>
        <w:tc>
          <w:tcPr>
            <w:tcW w:w="709" w:type="dxa"/>
          </w:tcPr>
          <w:p w14:paraId="2C0575EC" w14:textId="77777777" w:rsidR="008C758D" w:rsidRPr="005A0C52" w:rsidRDefault="008C758D" w:rsidP="009540A1">
            <w:pPr>
              <w:pStyle w:val="TableParagraph"/>
              <w:spacing w:line="240" w:lineRule="auto"/>
              <w:rPr>
                <w:rFonts w:ascii="Times New Roman" w:hAnsi="Times New Roman"/>
                <w:sz w:val="24"/>
                <w:szCs w:val="28"/>
              </w:rPr>
            </w:pPr>
          </w:p>
          <w:p w14:paraId="6889B5C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61055DD" w14:textId="77777777" w:rsidR="008C758D" w:rsidRPr="005A0C52" w:rsidRDefault="008C758D" w:rsidP="009540A1">
            <w:pPr>
              <w:pStyle w:val="TableParagraph"/>
              <w:spacing w:line="240" w:lineRule="auto"/>
              <w:rPr>
                <w:rFonts w:ascii="Times New Roman" w:hAnsi="Times New Roman"/>
                <w:sz w:val="24"/>
                <w:szCs w:val="28"/>
              </w:rPr>
            </w:pPr>
          </w:p>
          <w:p w14:paraId="3BBAB15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7C12EDC" w14:textId="77777777" w:rsidTr="00F55637">
        <w:trPr>
          <w:gridAfter w:val="1"/>
          <w:wAfter w:w="30" w:type="dxa"/>
          <w:trHeight w:val="582"/>
        </w:trPr>
        <w:tc>
          <w:tcPr>
            <w:tcW w:w="773" w:type="dxa"/>
          </w:tcPr>
          <w:p w14:paraId="10A8030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3.169</w:t>
            </w:r>
          </w:p>
        </w:tc>
        <w:tc>
          <w:tcPr>
            <w:tcW w:w="8016" w:type="dxa"/>
          </w:tcPr>
          <w:p w14:paraId="188A1D8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Наглядные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пособия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традиционной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национальной</w:t>
            </w:r>
          </w:p>
          <w:p w14:paraId="059CB8E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одежде-комплект</w:t>
            </w:r>
          </w:p>
        </w:tc>
        <w:tc>
          <w:tcPr>
            <w:tcW w:w="709" w:type="dxa"/>
          </w:tcPr>
          <w:p w14:paraId="686DB04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311AA5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63EBBDA" w14:textId="77777777" w:rsidTr="00F55637">
        <w:trPr>
          <w:gridAfter w:val="1"/>
          <w:wAfter w:w="30" w:type="dxa"/>
          <w:trHeight w:val="582"/>
        </w:trPr>
        <w:tc>
          <w:tcPr>
            <w:tcW w:w="773" w:type="dxa"/>
          </w:tcPr>
          <w:p w14:paraId="792FAAE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3.170</w:t>
            </w:r>
          </w:p>
        </w:tc>
        <w:tc>
          <w:tcPr>
            <w:tcW w:w="8016" w:type="dxa"/>
          </w:tcPr>
          <w:p w14:paraId="34BC38D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Наглядные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пособия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символики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России,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числе</w:t>
            </w:r>
          </w:p>
          <w:p w14:paraId="33DE1AC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pacing w:val="-1"/>
                <w:sz w:val="24"/>
                <w:szCs w:val="28"/>
                <w:lang w:val="ru-RU"/>
              </w:rPr>
              <w:t>государственной</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lang w:val="ru-RU"/>
              </w:rPr>
              <w:t>-комплект</w:t>
            </w:r>
          </w:p>
        </w:tc>
        <w:tc>
          <w:tcPr>
            <w:tcW w:w="709" w:type="dxa"/>
          </w:tcPr>
          <w:p w14:paraId="6AB6096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49293D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F4DC1CE" w14:textId="77777777" w:rsidTr="00F55637">
        <w:trPr>
          <w:gridAfter w:val="1"/>
          <w:wAfter w:w="30" w:type="dxa"/>
          <w:trHeight w:val="580"/>
        </w:trPr>
        <w:tc>
          <w:tcPr>
            <w:tcW w:w="773" w:type="dxa"/>
          </w:tcPr>
          <w:p w14:paraId="0FB99A1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3.171</w:t>
            </w:r>
          </w:p>
        </w:tc>
        <w:tc>
          <w:tcPr>
            <w:tcW w:w="8016" w:type="dxa"/>
          </w:tcPr>
          <w:p w14:paraId="5E598D3E" w14:textId="77777777" w:rsidR="008C758D" w:rsidRPr="005A0C52" w:rsidRDefault="008C758D" w:rsidP="009540A1">
            <w:pPr>
              <w:pStyle w:val="TableParagraph"/>
              <w:tabs>
                <w:tab w:val="left" w:pos="1384"/>
                <w:tab w:val="left" w:pos="2413"/>
                <w:tab w:val="left" w:pos="3089"/>
                <w:tab w:val="left" w:pos="4260"/>
                <w:tab w:val="left" w:pos="4584"/>
              </w:tabs>
              <w:spacing w:line="240" w:lineRule="auto"/>
              <w:rPr>
                <w:rFonts w:ascii="Times New Roman" w:hAnsi="Times New Roman"/>
                <w:sz w:val="24"/>
                <w:szCs w:val="28"/>
                <w:lang w:val="ru-RU"/>
              </w:rPr>
            </w:pPr>
            <w:r w:rsidRPr="005A0C52">
              <w:rPr>
                <w:rFonts w:ascii="Times New Roman" w:hAnsi="Times New Roman"/>
                <w:sz w:val="24"/>
                <w:szCs w:val="28"/>
                <w:lang w:val="ru-RU"/>
              </w:rPr>
              <w:t>Настенный</w:t>
            </w:r>
            <w:r w:rsidRPr="005A0C52">
              <w:rPr>
                <w:rFonts w:ascii="Times New Roman" w:hAnsi="Times New Roman"/>
                <w:sz w:val="24"/>
                <w:szCs w:val="28"/>
                <w:lang w:val="ru-RU"/>
              </w:rPr>
              <w:tab/>
              <w:t>планшет</w:t>
            </w:r>
            <w:r w:rsidRPr="005A0C52">
              <w:rPr>
                <w:rFonts w:ascii="Times New Roman" w:hAnsi="Times New Roman"/>
                <w:sz w:val="24"/>
                <w:szCs w:val="28"/>
                <w:lang w:val="ru-RU"/>
              </w:rPr>
              <w:tab/>
              <w:t>«Мы</w:t>
            </w:r>
            <w:r w:rsidRPr="005A0C52">
              <w:rPr>
                <w:rFonts w:ascii="Times New Roman" w:hAnsi="Times New Roman"/>
                <w:sz w:val="24"/>
                <w:szCs w:val="28"/>
                <w:lang w:val="ru-RU"/>
              </w:rPr>
              <w:tab/>
              <w:t>дежурим»</w:t>
            </w:r>
            <w:r w:rsidRPr="005A0C52">
              <w:rPr>
                <w:rFonts w:ascii="Times New Roman" w:hAnsi="Times New Roman"/>
                <w:sz w:val="24"/>
                <w:szCs w:val="28"/>
                <w:lang w:val="ru-RU"/>
              </w:rPr>
              <w:tab/>
              <w:t>с</w:t>
            </w:r>
            <w:r w:rsidRPr="005A0C52">
              <w:rPr>
                <w:rFonts w:ascii="Times New Roman" w:hAnsi="Times New Roman"/>
                <w:sz w:val="24"/>
                <w:szCs w:val="28"/>
                <w:lang w:val="ru-RU"/>
              </w:rPr>
              <w:tab/>
              <w:t>набором</w:t>
            </w:r>
          </w:p>
          <w:p w14:paraId="2C8C6D6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карточек</w:t>
            </w:r>
            <w:proofErr w:type="spellEnd"/>
          </w:p>
        </w:tc>
        <w:tc>
          <w:tcPr>
            <w:tcW w:w="709" w:type="dxa"/>
          </w:tcPr>
          <w:p w14:paraId="224DAEC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937087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433E832" w14:textId="77777777" w:rsidTr="00F55637">
        <w:trPr>
          <w:gridAfter w:val="1"/>
          <w:wAfter w:w="30" w:type="dxa"/>
          <w:trHeight w:val="582"/>
        </w:trPr>
        <w:tc>
          <w:tcPr>
            <w:tcW w:w="773" w:type="dxa"/>
          </w:tcPr>
          <w:p w14:paraId="1510FB9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3.172</w:t>
            </w:r>
          </w:p>
        </w:tc>
        <w:tc>
          <w:tcPr>
            <w:tcW w:w="8016" w:type="dxa"/>
          </w:tcPr>
          <w:p w14:paraId="47909E2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Настенный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планшет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«Распорядок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дня»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набором</w:t>
            </w:r>
          </w:p>
          <w:p w14:paraId="1210374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карточек</w:t>
            </w:r>
          </w:p>
        </w:tc>
        <w:tc>
          <w:tcPr>
            <w:tcW w:w="709" w:type="dxa"/>
          </w:tcPr>
          <w:p w14:paraId="1324807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A615CD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B45528C" w14:textId="77777777" w:rsidTr="00F55637">
        <w:trPr>
          <w:gridAfter w:val="1"/>
          <w:wAfter w:w="30" w:type="dxa"/>
          <w:trHeight w:val="580"/>
        </w:trPr>
        <w:tc>
          <w:tcPr>
            <w:tcW w:w="773" w:type="dxa"/>
          </w:tcPr>
          <w:p w14:paraId="565F874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3.173</w:t>
            </w:r>
          </w:p>
        </w:tc>
        <w:tc>
          <w:tcPr>
            <w:tcW w:w="8016" w:type="dxa"/>
          </w:tcPr>
          <w:p w14:paraId="29D582B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Настольно-печатные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старшей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группы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w:t>
            </w:r>
          </w:p>
          <w:p w14:paraId="7F046AB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комплект</w:t>
            </w:r>
            <w:proofErr w:type="spellEnd"/>
          </w:p>
        </w:tc>
        <w:tc>
          <w:tcPr>
            <w:tcW w:w="709" w:type="dxa"/>
          </w:tcPr>
          <w:p w14:paraId="677FC0B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B10B6E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160FDA5" w14:textId="77777777" w:rsidTr="00F55637">
        <w:trPr>
          <w:gridAfter w:val="1"/>
          <w:wAfter w:w="30" w:type="dxa"/>
          <w:trHeight w:val="583"/>
        </w:trPr>
        <w:tc>
          <w:tcPr>
            <w:tcW w:w="773" w:type="dxa"/>
          </w:tcPr>
          <w:p w14:paraId="6D7C992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3.174</w:t>
            </w:r>
          </w:p>
        </w:tc>
        <w:tc>
          <w:tcPr>
            <w:tcW w:w="8016" w:type="dxa"/>
          </w:tcPr>
          <w:p w14:paraId="600C5445" w14:textId="77777777" w:rsidR="008C758D" w:rsidRPr="005A0C52" w:rsidRDefault="008C758D" w:rsidP="009540A1">
            <w:pPr>
              <w:pStyle w:val="TableParagraph"/>
              <w:tabs>
                <w:tab w:val="left" w:pos="1506"/>
                <w:tab w:val="left" w:pos="2907"/>
                <w:tab w:val="left" w:pos="4277"/>
                <w:tab w:val="left" w:pos="5283"/>
              </w:tabs>
              <w:spacing w:line="240" w:lineRule="auto"/>
              <w:rPr>
                <w:rFonts w:ascii="Times New Roman" w:hAnsi="Times New Roman"/>
                <w:sz w:val="24"/>
                <w:szCs w:val="28"/>
                <w:lang w:val="ru-RU"/>
              </w:rPr>
            </w:pPr>
            <w:r w:rsidRPr="005A0C52">
              <w:rPr>
                <w:rFonts w:ascii="Times New Roman" w:hAnsi="Times New Roman"/>
                <w:sz w:val="24"/>
                <w:szCs w:val="28"/>
                <w:lang w:val="ru-RU"/>
              </w:rPr>
              <w:t>Настольный</w:t>
            </w:r>
            <w:r w:rsidRPr="005A0C52">
              <w:rPr>
                <w:rFonts w:ascii="Times New Roman" w:hAnsi="Times New Roman"/>
                <w:sz w:val="24"/>
                <w:szCs w:val="28"/>
                <w:lang w:val="ru-RU"/>
              </w:rPr>
              <w:tab/>
              <w:t>конструктор</w:t>
            </w:r>
            <w:r w:rsidRPr="005A0C52">
              <w:rPr>
                <w:rFonts w:ascii="Times New Roman" w:hAnsi="Times New Roman"/>
                <w:sz w:val="24"/>
                <w:szCs w:val="28"/>
                <w:lang w:val="ru-RU"/>
              </w:rPr>
              <w:tab/>
              <w:t>деревянный</w:t>
            </w:r>
            <w:r w:rsidRPr="005A0C52">
              <w:rPr>
                <w:rFonts w:ascii="Times New Roman" w:hAnsi="Times New Roman"/>
                <w:sz w:val="24"/>
                <w:szCs w:val="28"/>
                <w:lang w:val="ru-RU"/>
              </w:rPr>
              <w:tab/>
              <w:t>цветной</w:t>
            </w:r>
            <w:r w:rsidRPr="005A0C52">
              <w:rPr>
                <w:rFonts w:ascii="Times New Roman" w:hAnsi="Times New Roman"/>
                <w:sz w:val="24"/>
                <w:szCs w:val="28"/>
                <w:lang w:val="ru-RU"/>
              </w:rPr>
              <w:tab/>
              <w:t>с</w:t>
            </w:r>
          </w:p>
          <w:p w14:paraId="5409B28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мелкими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элементами</w:t>
            </w:r>
          </w:p>
        </w:tc>
        <w:tc>
          <w:tcPr>
            <w:tcW w:w="709" w:type="dxa"/>
          </w:tcPr>
          <w:p w14:paraId="1311FE1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44DA28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69D490CC" w14:textId="77777777" w:rsidTr="00F55637">
        <w:trPr>
          <w:gridAfter w:val="1"/>
          <w:wAfter w:w="30" w:type="dxa"/>
          <w:trHeight w:val="290"/>
        </w:trPr>
        <w:tc>
          <w:tcPr>
            <w:tcW w:w="773" w:type="dxa"/>
          </w:tcPr>
          <w:p w14:paraId="20EF6C4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3.175</w:t>
            </w:r>
          </w:p>
        </w:tc>
        <w:tc>
          <w:tcPr>
            <w:tcW w:w="8016" w:type="dxa"/>
          </w:tcPr>
          <w:p w14:paraId="1C1A72C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Настольный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футбол</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или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хоккей</w:t>
            </w:r>
            <w:proofErr w:type="spellEnd"/>
          </w:p>
        </w:tc>
        <w:tc>
          <w:tcPr>
            <w:tcW w:w="709" w:type="dxa"/>
          </w:tcPr>
          <w:p w14:paraId="3DB22DF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799FEE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57A211D" w14:textId="77777777" w:rsidTr="00F55637">
        <w:trPr>
          <w:gridAfter w:val="1"/>
          <w:wAfter w:w="30" w:type="dxa"/>
          <w:trHeight w:val="292"/>
        </w:trPr>
        <w:tc>
          <w:tcPr>
            <w:tcW w:w="773" w:type="dxa"/>
          </w:tcPr>
          <w:p w14:paraId="1AC3DAD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3.176</w:t>
            </w:r>
          </w:p>
        </w:tc>
        <w:tc>
          <w:tcPr>
            <w:tcW w:w="8016" w:type="dxa"/>
          </w:tcPr>
          <w:p w14:paraId="66AE75A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Обруч</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малого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диаметра</w:t>
            </w:r>
            <w:proofErr w:type="spellEnd"/>
            <w:r w:rsidRPr="005A0C52">
              <w:rPr>
                <w:rFonts w:ascii="Times New Roman" w:hAnsi="Times New Roman"/>
                <w:sz w:val="24"/>
                <w:szCs w:val="28"/>
              </w:rPr>
              <w:t>)</w:t>
            </w:r>
          </w:p>
        </w:tc>
        <w:tc>
          <w:tcPr>
            <w:tcW w:w="709" w:type="dxa"/>
          </w:tcPr>
          <w:p w14:paraId="4DE4F09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2EFD2E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6427C0E3" w14:textId="77777777" w:rsidTr="00F55637">
        <w:trPr>
          <w:gridAfter w:val="1"/>
          <w:wAfter w:w="30" w:type="dxa"/>
          <w:trHeight w:val="873"/>
        </w:trPr>
        <w:tc>
          <w:tcPr>
            <w:tcW w:w="773" w:type="dxa"/>
          </w:tcPr>
          <w:p w14:paraId="5955166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3.177</w:t>
            </w:r>
          </w:p>
        </w:tc>
        <w:tc>
          <w:tcPr>
            <w:tcW w:w="8016" w:type="dxa"/>
          </w:tcPr>
          <w:p w14:paraId="304A129D" w14:textId="77777777" w:rsidR="008C758D" w:rsidRPr="005A0C52" w:rsidRDefault="008C758D" w:rsidP="009540A1">
            <w:pPr>
              <w:pStyle w:val="TableParagraph"/>
              <w:tabs>
                <w:tab w:val="left" w:pos="1250"/>
                <w:tab w:val="left" w:pos="3122"/>
                <w:tab w:val="left" w:pos="3547"/>
                <w:tab w:val="left" w:pos="5176"/>
              </w:tabs>
              <w:spacing w:line="240" w:lineRule="auto"/>
              <w:rPr>
                <w:rFonts w:ascii="Times New Roman" w:hAnsi="Times New Roman"/>
                <w:sz w:val="24"/>
                <w:szCs w:val="28"/>
                <w:lang w:val="ru-RU"/>
              </w:rPr>
            </w:pPr>
            <w:r w:rsidRPr="005A0C52">
              <w:rPr>
                <w:rFonts w:ascii="Times New Roman" w:hAnsi="Times New Roman"/>
                <w:sz w:val="24"/>
                <w:szCs w:val="28"/>
                <w:lang w:val="ru-RU"/>
              </w:rPr>
              <w:t>Объемная</w:t>
            </w:r>
            <w:r w:rsidRPr="005A0C52">
              <w:rPr>
                <w:rFonts w:ascii="Times New Roman" w:hAnsi="Times New Roman"/>
                <w:sz w:val="24"/>
                <w:szCs w:val="28"/>
                <w:lang w:val="ru-RU"/>
              </w:rPr>
              <w:tab/>
              <w:t>игра-головоломка</w:t>
            </w:r>
            <w:r w:rsidRPr="005A0C52">
              <w:rPr>
                <w:rFonts w:ascii="Times New Roman" w:hAnsi="Times New Roman"/>
                <w:sz w:val="24"/>
                <w:szCs w:val="28"/>
                <w:lang w:val="ru-RU"/>
              </w:rPr>
              <w:tab/>
              <w:t>на</w:t>
            </w:r>
            <w:r w:rsidRPr="005A0C52">
              <w:rPr>
                <w:rFonts w:ascii="Times New Roman" w:hAnsi="Times New Roman"/>
                <w:sz w:val="24"/>
                <w:szCs w:val="28"/>
                <w:lang w:val="ru-RU"/>
              </w:rPr>
              <w:tab/>
              <w:t>комбинаторику</w:t>
            </w:r>
            <w:r w:rsidRPr="005A0C52">
              <w:rPr>
                <w:rFonts w:ascii="Times New Roman" w:hAnsi="Times New Roman"/>
                <w:sz w:val="24"/>
                <w:szCs w:val="28"/>
                <w:lang w:val="ru-RU"/>
              </w:rPr>
              <w:tab/>
            </w:r>
            <w:r w:rsidRPr="005A0C52">
              <w:rPr>
                <w:rFonts w:ascii="Times New Roman" w:hAnsi="Times New Roman"/>
                <w:spacing w:val="-2"/>
                <w:sz w:val="24"/>
                <w:szCs w:val="28"/>
                <w:lang w:val="ru-RU"/>
              </w:rPr>
              <w:t>из</w:t>
            </w:r>
            <w:r w:rsidR="00406353" w:rsidRPr="005A0C52">
              <w:rPr>
                <w:rFonts w:ascii="Times New Roman" w:hAnsi="Times New Roman"/>
                <w:spacing w:val="-2"/>
                <w:sz w:val="24"/>
                <w:szCs w:val="28"/>
                <w:lang w:val="ru-RU"/>
              </w:rPr>
              <w:t xml:space="preserve"> </w:t>
            </w:r>
            <w:r w:rsidRPr="005A0C52">
              <w:rPr>
                <w:rFonts w:ascii="Times New Roman" w:hAnsi="Times New Roman"/>
                <w:sz w:val="24"/>
                <w:szCs w:val="28"/>
                <w:lang w:val="ru-RU"/>
              </w:rPr>
              <w:t>кубиков,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объединенных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3или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4</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lang w:val="ru-RU"/>
              </w:rPr>
              <w:t>внеразъемные</w:t>
            </w:r>
            <w:proofErr w:type="spellEnd"/>
          </w:p>
          <w:p w14:paraId="24B8E1A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конфигурации</w:t>
            </w:r>
            <w:proofErr w:type="spellEnd"/>
          </w:p>
        </w:tc>
        <w:tc>
          <w:tcPr>
            <w:tcW w:w="709" w:type="dxa"/>
          </w:tcPr>
          <w:p w14:paraId="63B5D4F4" w14:textId="77777777" w:rsidR="008C758D" w:rsidRPr="005A0C52" w:rsidRDefault="008C758D" w:rsidP="009540A1">
            <w:pPr>
              <w:pStyle w:val="TableParagraph"/>
              <w:spacing w:line="240" w:lineRule="auto"/>
              <w:rPr>
                <w:rFonts w:ascii="Times New Roman" w:hAnsi="Times New Roman"/>
                <w:sz w:val="24"/>
                <w:szCs w:val="28"/>
              </w:rPr>
            </w:pPr>
          </w:p>
          <w:p w14:paraId="51B7763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63E490A" w14:textId="77777777" w:rsidR="008C758D" w:rsidRPr="005A0C52" w:rsidRDefault="008C758D" w:rsidP="009540A1">
            <w:pPr>
              <w:pStyle w:val="TableParagraph"/>
              <w:spacing w:line="240" w:lineRule="auto"/>
              <w:rPr>
                <w:rFonts w:ascii="Times New Roman" w:hAnsi="Times New Roman"/>
                <w:sz w:val="24"/>
                <w:szCs w:val="28"/>
              </w:rPr>
            </w:pPr>
          </w:p>
          <w:p w14:paraId="1E84B53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2C27CF5" w14:textId="77777777" w:rsidTr="00F55637">
        <w:trPr>
          <w:gridAfter w:val="1"/>
          <w:wAfter w:w="30" w:type="dxa"/>
          <w:trHeight w:val="290"/>
        </w:trPr>
        <w:tc>
          <w:tcPr>
            <w:tcW w:w="773" w:type="dxa"/>
          </w:tcPr>
          <w:p w14:paraId="641FA51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3.178</w:t>
            </w:r>
          </w:p>
        </w:tc>
        <w:tc>
          <w:tcPr>
            <w:tcW w:w="8016" w:type="dxa"/>
          </w:tcPr>
          <w:p w14:paraId="2D0E7C3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Перчаточные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куклы</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1FC1122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CE2C59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06FE664" w14:textId="77777777" w:rsidTr="00F55637">
        <w:trPr>
          <w:gridAfter w:val="1"/>
          <w:wAfter w:w="30" w:type="dxa"/>
          <w:trHeight w:val="582"/>
        </w:trPr>
        <w:tc>
          <w:tcPr>
            <w:tcW w:w="773" w:type="dxa"/>
          </w:tcPr>
          <w:p w14:paraId="6A4093B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3.179</w:t>
            </w:r>
          </w:p>
        </w:tc>
        <w:tc>
          <w:tcPr>
            <w:tcW w:w="8016" w:type="dxa"/>
          </w:tcPr>
          <w:p w14:paraId="4A6F2BEB" w14:textId="77777777" w:rsidR="008C758D" w:rsidRPr="005A0C52" w:rsidRDefault="008C758D" w:rsidP="009540A1">
            <w:pPr>
              <w:pStyle w:val="TableParagraph"/>
              <w:tabs>
                <w:tab w:val="left" w:pos="1456"/>
                <w:tab w:val="left" w:pos="2907"/>
                <w:tab w:val="left" w:pos="3401"/>
                <w:tab w:val="left" w:pos="5038"/>
              </w:tabs>
              <w:spacing w:line="240" w:lineRule="auto"/>
              <w:rPr>
                <w:rFonts w:ascii="Times New Roman" w:hAnsi="Times New Roman"/>
                <w:sz w:val="24"/>
                <w:szCs w:val="28"/>
                <w:lang w:val="ru-RU"/>
              </w:rPr>
            </w:pPr>
            <w:r w:rsidRPr="005A0C52">
              <w:rPr>
                <w:rFonts w:ascii="Times New Roman" w:hAnsi="Times New Roman"/>
                <w:sz w:val="24"/>
                <w:szCs w:val="28"/>
                <w:lang w:val="ru-RU"/>
              </w:rPr>
              <w:t>Пирамида</w:t>
            </w:r>
            <w:r w:rsidRPr="005A0C52">
              <w:rPr>
                <w:rFonts w:ascii="Times New Roman" w:hAnsi="Times New Roman"/>
                <w:sz w:val="24"/>
                <w:szCs w:val="28"/>
                <w:lang w:val="ru-RU"/>
              </w:rPr>
              <w:tab/>
              <w:t>деревянная</w:t>
            </w:r>
            <w:r w:rsidRPr="005A0C52">
              <w:rPr>
                <w:rFonts w:ascii="Times New Roman" w:hAnsi="Times New Roman"/>
                <w:sz w:val="24"/>
                <w:szCs w:val="28"/>
                <w:lang w:val="ru-RU"/>
              </w:rPr>
              <w:tab/>
              <w:t>с</w:t>
            </w:r>
            <w:r w:rsidRPr="005A0C52">
              <w:rPr>
                <w:rFonts w:ascii="Times New Roman" w:hAnsi="Times New Roman"/>
                <w:sz w:val="24"/>
                <w:szCs w:val="28"/>
                <w:lang w:val="ru-RU"/>
              </w:rPr>
              <w:tab/>
              <w:t>квадратными</w:t>
            </w:r>
            <w:r w:rsidRPr="005A0C52">
              <w:rPr>
                <w:rFonts w:ascii="Times New Roman" w:hAnsi="Times New Roman"/>
                <w:sz w:val="24"/>
                <w:szCs w:val="28"/>
                <w:lang w:val="ru-RU"/>
              </w:rPr>
              <w:tab/>
              <w:t>или</w:t>
            </w:r>
          </w:p>
          <w:p w14:paraId="25F4B3C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прямоугольными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элементами</w:t>
            </w:r>
          </w:p>
        </w:tc>
        <w:tc>
          <w:tcPr>
            <w:tcW w:w="709" w:type="dxa"/>
          </w:tcPr>
          <w:p w14:paraId="37A2D31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C88A00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FD96644" w14:textId="77777777" w:rsidTr="00F55637">
        <w:trPr>
          <w:gridAfter w:val="1"/>
          <w:wAfter w:w="30" w:type="dxa"/>
          <w:trHeight w:val="580"/>
        </w:trPr>
        <w:tc>
          <w:tcPr>
            <w:tcW w:w="773" w:type="dxa"/>
          </w:tcPr>
          <w:p w14:paraId="7FE6467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3.180</w:t>
            </w:r>
          </w:p>
        </w:tc>
        <w:tc>
          <w:tcPr>
            <w:tcW w:w="8016" w:type="dxa"/>
          </w:tcPr>
          <w:p w14:paraId="402B4A8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Планшет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передвижными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цветными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фишками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p>
          <w:p w14:paraId="57D6251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выполнения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заданий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самопроверкой</w:t>
            </w:r>
          </w:p>
        </w:tc>
        <w:tc>
          <w:tcPr>
            <w:tcW w:w="709" w:type="dxa"/>
          </w:tcPr>
          <w:p w14:paraId="4D5977E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C59107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4A579ED7" w14:textId="77777777" w:rsidTr="00F55637">
        <w:trPr>
          <w:gridAfter w:val="1"/>
          <w:wAfter w:w="30" w:type="dxa"/>
          <w:trHeight w:val="292"/>
        </w:trPr>
        <w:tc>
          <w:tcPr>
            <w:tcW w:w="773" w:type="dxa"/>
          </w:tcPr>
          <w:p w14:paraId="5235320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3.181</w:t>
            </w:r>
          </w:p>
        </w:tc>
        <w:tc>
          <w:tcPr>
            <w:tcW w:w="8016" w:type="dxa"/>
          </w:tcPr>
          <w:p w14:paraId="5DCCB24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Подъемный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кран</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крупного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10DFF3B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A953D2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0923943" w14:textId="77777777" w:rsidTr="00F55637">
        <w:trPr>
          <w:gridAfter w:val="1"/>
          <w:wAfter w:w="30" w:type="dxa"/>
          <w:trHeight w:val="870"/>
        </w:trPr>
        <w:tc>
          <w:tcPr>
            <w:tcW w:w="773" w:type="dxa"/>
          </w:tcPr>
          <w:p w14:paraId="1E75754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3.182</w:t>
            </w:r>
          </w:p>
        </w:tc>
        <w:tc>
          <w:tcPr>
            <w:tcW w:w="8016" w:type="dxa"/>
          </w:tcPr>
          <w:p w14:paraId="1B1FD53F" w14:textId="77777777" w:rsidR="008C758D" w:rsidRPr="005A0C52" w:rsidRDefault="008C758D" w:rsidP="009540A1">
            <w:pPr>
              <w:pStyle w:val="TableParagraph"/>
              <w:tabs>
                <w:tab w:val="left" w:pos="1007"/>
                <w:tab w:val="left" w:pos="2581"/>
                <w:tab w:val="left" w:pos="4107"/>
                <w:tab w:val="left" w:pos="5263"/>
              </w:tabs>
              <w:spacing w:line="240" w:lineRule="auto"/>
              <w:rPr>
                <w:rFonts w:ascii="Times New Roman" w:hAnsi="Times New Roman"/>
                <w:sz w:val="24"/>
                <w:szCs w:val="28"/>
                <w:lang w:val="ru-RU"/>
              </w:rPr>
            </w:pPr>
            <w:r w:rsidRPr="005A0C52">
              <w:rPr>
                <w:rFonts w:ascii="Times New Roman" w:hAnsi="Times New Roman"/>
                <w:sz w:val="24"/>
                <w:szCs w:val="28"/>
                <w:lang w:val="ru-RU"/>
              </w:rPr>
              <w:t>Постер</w:t>
            </w:r>
            <w:r w:rsidRPr="005A0C52">
              <w:rPr>
                <w:rFonts w:ascii="Times New Roman" w:hAnsi="Times New Roman"/>
                <w:sz w:val="24"/>
                <w:szCs w:val="28"/>
                <w:lang w:val="ru-RU"/>
              </w:rPr>
              <w:tab/>
              <w:t>(репродукция)</w:t>
            </w:r>
            <w:r w:rsidRPr="005A0C52">
              <w:rPr>
                <w:rFonts w:ascii="Times New Roman" w:hAnsi="Times New Roman"/>
                <w:sz w:val="24"/>
                <w:szCs w:val="28"/>
                <w:lang w:val="ru-RU"/>
              </w:rPr>
              <w:tab/>
              <w:t>произведений</w:t>
            </w:r>
            <w:r w:rsidRPr="005A0C52">
              <w:rPr>
                <w:rFonts w:ascii="Times New Roman" w:hAnsi="Times New Roman"/>
                <w:sz w:val="24"/>
                <w:szCs w:val="28"/>
                <w:lang w:val="ru-RU"/>
              </w:rPr>
              <w:tab/>
              <w:t>живописи</w:t>
            </w:r>
            <w:r w:rsidR="00406353" w:rsidRPr="005A0C52">
              <w:rPr>
                <w:rFonts w:ascii="Times New Roman" w:hAnsi="Times New Roman"/>
                <w:sz w:val="24"/>
                <w:szCs w:val="28"/>
                <w:lang w:val="ru-RU"/>
              </w:rPr>
              <w:t xml:space="preserve"> </w:t>
            </w:r>
            <w:r w:rsidRPr="005A0C52">
              <w:rPr>
                <w:rFonts w:ascii="Times New Roman" w:hAnsi="Times New Roman"/>
                <w:spacing w:val="-3"/>
                <w:sz w:val="24"/>
                <w:szCs w:val="28"/>
                <w:lang w:val="ru-RU"/>
              </w:rPr>
              <w:t>и</w:t>
            </w:r>
            <w:r w:rsidR="00406353" w:rsidRPr="005A0C52">
              <w:rPr>
                <w:rFonts w:ascii="Times New Roman" w:hAnsi="Times New Roman"/>
                <w:spacing w:val="-3"/>
                <w:sz w:val="24"/>
                <w:szCs w:val="28"/>
                <w:lang w:val="ru-RU"/>
              </w:rPr>
              <w:t xml:space="preserve"> </w:t>
            </w:r>
            <w:r w:rsidRPr="005A0C52">
              <w:rPr>
                <w:rFonts w:ascii="Times New Roman" w:hAnsi="Times New Roman"/>
                <w:sz w:val="24"/>
                <w:szCs w:val="28"/>
                <w:lang w:val="ru-RU"/>
              </w:rPr>
              <w:t>графики,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также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знакомства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различными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жанрами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живописи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w:t>
            </w:r>
          </w:p>
        </w:tc>
        <w:tc>
          <w:tcPr>
            <w:tcW w:w="709" w:type="dxa"/>
          </w:tcPr>
          <w:p w14:paraId="2F447FD2" w14:textId="77777777" w:rsidR="008C758D" w:rsidRPr="005A0C52" w:rsidRDefault="008C758D" w:rsidP="009540A1">
            <w:pPr>
              <w:pStyle w:val="TableParagraph"/>
              <w:spacing w:line="240" w:lineRule="auto"/>
              <w:rPr>
                <w:rFonts w:ascii="Times New Roman" w:hAnsi="Times New Roman"/>
                <w:sz w:val="24"/>
                <w:szCs w:val="28"/>
                <w:lang w:val="ru-RU"/>
              </w:rPr>
            </w:pPr>
          </w:p>
          <w:p w14:paraId="71E85C0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A1F4FFB" w14:textId="77777777" w:rsidR="008C758D" w:rsidRPr="005A0C52" w:rsidRDefault="008C758D" w:rsidP="009540A1">
            <w:pPr>
              <w:pStyle w:val="TableParagraph"/>
              <w:spacing w:line="240" w:lineRule="auto"/>
              <w:rPr>
                <w:rFonts w:ascii="Times New Roman" w:hAnsi="Times New Roman"/>
                <w:sz w:val="24"/>
                <w:szCs w:val="28"/>
              </w:rPr>
            </w:pPr>
          </w:p>
          <w:p w14:paraId="1E4C4F7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40C335F" w14:textId="77777777" w:rsidTr="00F55637">
        <w:trPr>
          <w:gridAfter w:val="1"/>
          <w:wAfter w:w="30" w:type="dxa"/>
          <w:trHeight w:val="292"/>
        </w:trPr>
        <w:tc>
          <w:tcPr>
            <w:tcW w:w="773" w:type="dxa"/>
          </w:tcPr>
          <w:p w14:paraId="34ABAAC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3.183</w:t>
            </w:r>
          </w:p>
        </w:tc>
        <w:tc>
          <w:tcPr>
            <w:tcW w:w="8016" w:type="dxa"/>
          </w:tcPr>
          <w:p w14:paraId="38C3CD2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Приборы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домашнего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обихода</w:t>
            </w:r>
            <w:proofErr w:type="spellEnd"/>
            <w:r w:rsidRPr="005A0C52">
              <w:rPr>
                <w:rFonts w:ascii="Times New Roman" w:hAnsi="Times New Roman"/>
                <w:sz w:val="24"/>
                <w:szCs w:val="28"/>
              </w:rPr>
              <w:t>–</w:t>
            </w:r>
            <w:proofErr w:type="spellStart"/>
            <w:r w:rsidRPr="005A0C52">
              <w:rPr>
                <w:rFonts w:ascii="Times New Roman" w:hAnsi="Times New Roman"/>
                <w:sz w:val="24"/>
                <w:szCs w:val="28"/>
              </w:rPr>
              <w:t>комплект</w:t>
            </w:r>
            <w:proofErr w:type="spellEnd"/>
          </w:p>
        </w:tc>
        <w:tc>
          <w:tcPr>
            <w:tcW w:w="709" w:type="dxa"/>
          </w:tcPr>
          <w:p w14:paraId="4AA1BC0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9B79CE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CA91B3C" w14:textId="77777777" w:rsidTr="00F55637">
        <w:trPr>
          <w:gridAfter w:val="1"/>
          <w:wAfter w:w="30" w:type="dxa"/>
          <w:trHeight w:val="873"/>
        </w:trPr>
        <w:tc>
          <w:tcPr>
            <w:tcW w:w="773" w:type="dxa"/>
          </w:tcPr>
          <w:p w14:paraId="731BA65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3.184</w:t>
            </w:r>
          </w:p>
        </w:tc>
        <w:tc>
          <w:tcPr>
            <w:tcW w:w="8016" w:type="dxa"/>
          </w:tcPr>
          <w:p w14:paraId="06C947D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Принадлежности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работы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участке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(тачка,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лопата</w:t>
            </w:r>
          </w:p>
          <w:p w14:paraId="72D62D91" w14:textId="77777777" w:rsidR="008C758D" w:rsidRPr="005A0C52" w:rsidRDefault="008C758D" w:rsidP="009540A1">
            <w:pPr>
              <w:pStyle w:val="TableParagraph"/>
              <w:spacing w:line="240" w:lineRule="auto"/>
              <w:rPr>
                <w:rFonts w:ascii="Times New Roman" w:hAnsi="Times New Roman"/>
                <w:sz w:val="24"/>
                <w:szCs w:val="28"/>
                <w:lang w:val="ru-RU"/>
              </w:rPr>
            </w:pPr>
            <w:proofErr w:type="gramStart"/>
            <w:r w:rsidRPr="005A0C52">
              <w:rPr>
                <w:rFonts w:ascii="Times New Roman" w:hAnsi="Times New Roman"/>
                <w:sz w:val="24"/>
                <w:szCs w:val="28"/>
                <w:lang w:val="ru-RU"/>
              </w:rPr>
              <w:t>штыковая,лопатасовковая</w:t>
            </w:r>
            <w:proofErr w:type="gramEnd"/>
            <w:r w:rsidRPr="005A0C52">
              <w:rPr>
                <w:rFonts w:ascii="Times New Roman" w:hAnsi="Times New Roman"/>
                <w:sz w:val="24"/>
                <w:szCs w:val="28"/>
                <w:lang w:val="ru-RU"/>
              </w:rPr>
              <w:t>,грабливеерные,метла,ведро,совок)–комплект</w:t>
            </w:r>
          </w:p>
        </w:tc>
        <w:tc>
          <w:tcPr>
            <w:tcW w:w="709" w:type="dxa"/>
          </w:tcPr>
          <w:p w14:paraId="1D9EF66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660C362" w14:textId="77777777" w:rsidR="008C758D" w:rsidRPr="005A0C52" w:rsidRDefault="008C758D" w:rsidP="009540A1">
            <w:pPr>
              <w:pStyle w:val="TableParagraph"/>
              <w:spacing w:line="240" w:lineRule="auto"/>
              <w:rPr>
                <w:rFonts w:ascii="Times New Roman" w:hAnsi="Times New Roman"/>
                <w:sz w:val="24"/>
                <w:szCs w:val="28"/>
              </w:rPr>
            </w:pPr>
          </w:p>
          <w:p w14:paraId="7934763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0B8274E" w14:textId="77777777" w:rsidTr="00F55637">
        <w:trPr>
          <w:gridAfter w:val="1"/>
          <w:wAfter w:w="30" w:type="dxa"/>
          <w:trHeight w:val="870"/>
        </w:trPr>
        <w:tc>
          <w:tcPr>
            <w:tcW w:w="773" w:type="dxa"/>
          </w:tcPr>
          <w:p w14:paraId="2E86D09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3.185</w:t>
            </w:r>
          </w:p>
        </w:tc>
        <w:tc>
          <w:tcPr>
            <w:tcW w:w="8016" w:type="dxa"/>
          </w:tcPr>
          <w:p w14:paraId="04FD448B" w14:textId="77777777" w:rsidR="008C758D" w:rsidRPr="005A0C52" w:rsidRDefault="008C758D" w:rsidP="009540A1">
            <w:pPr>
              <w:pStyle w:val="TableParagraph"/>
              <w:tabs>
                <w:tab w:val="left" w:pos="2896"/>
                <w:tab w:val="left" w:pos="3976"/>
                <w:tab w:val="left" w:pos="4513"/>
              </w:tabs>
              <w:spacing w:line="240" w:lineRule="auto"/>
              <w:rPr>
                <w:rFonts w:ascii="Times New Roman" w:hAnsi="Times New Roman"/>
                <w:sz w:val="24"/>
                <w:szCs w:val="28"/>
                <w:lang w:val="ru-RU"/>
              </w:rPr>
            </w:pPr>
            <w:r w:rsidRPr="005A0C52">
              <w:rPr>
                <w:rFonts w:ascii="Times New Roman" w:hAnsi="Times New Roman"/>
                <w:sz w:val="24"/>
                <w:szCs w:val="28"/>
                <w:lang w:val="ru-RU"/>
              </w:rPr>
              <w:t>Программно-методический</w:t>
            </w:r>
            <w:r w:rsidRPr="005A0C52">
              <w:rPr>
                <w:rFonts w:ascii="Times New Roman" w:hAnsi="Times New Roman"/>
                <w:sz w:val="24"/>
                <w:szCs w:val="28"/>
                <w:lang w:val="ru-RU"/>
              </w:rPr>
              <w:tab/>
              <w:t>комплекс</w:t>
            </w:r>
            <w:r w:rsidRPr="005A0C52">
              <w:rPr>
                <w:rFonts w:ascii="Times New Roman" w:hAnsi="Times New Roman"/>
                <w:sz w:val="24"/>
                <w:szCs w:val="28"/>
                <w:lang w:val="ru-RU"/>
              </w:rPr>
              <w:tab/>
              <w:t>для</w:t>
            </w:r>
            <w:r w:rsidRPr="005A0C52">
              <w:rPr>
                <w:rFonts w:ascii="Times New Roman" w:hAnsi="Times New Roman"/>
                <w:sz w:val="24"/>
                <w:szCs w:val="28"/>
                <w:lang w:val="ru-RU"/>
              </w:rPr>
              <w:tab/>
              <w:t>обучения</w:t>
            </w:r>
          </w:p>
          <w:p w14:paraId="033B3C80" w14:textId="77777777" w:rsidR="008C758D" w:rsidRPr="005A0C52" w:rsidRDefault="008C758D" w:rsidP="009540A1">
            <w:pPr>
              <w:pStyle w:val="TableParagraph"/>
              <w:tabs>
                <w:tab w:val="left" w:pos="858"/>
                <w:tab w:val="left" w:pos="2313"/>
                <w:tab w:val="left" w:pos="3339"/>
              </w:tabs>
              <w:spacing w:line="240" w:lineRule="auto"/>
              <w:rPr>
                <w:rFonts w:ascii="Times New Roman" w:hAnsi="Times New Roman"/>
                <w:sz w:val="24"/>
                <w:szCs w:val="28"/>
                <w:lang w:val="ru-RU"/>
              </w:rPr>
            </w:pPr>
            <w:r w:rsidRPr="005A0C52">
              <w:rPr>
                <w:rFonts w:ascii="Times New Roman" w:hAnsi="Times New Roman"/>
                <w:sz w:val="24"/>
                <w:szCs w:val="28"/>
                <w:lang w:val="ru-RU"/>
              </w:rPr>
              <w:t>детей</w:t>
            </w:r>
            <w:r w:rsidRPr="005A0C52">
              <w:rPr>
                <w:rFonts w:ascii="Times New Roman" w:hAnsi="Times New Roman"/>
                <w:sz w:val="24"/>
                <w:szCs w:val="28"/>
                <w:lang w:val="ru-RU"/>
              </w:rPr>
              <w:tab/>
              <w:t>дошкольного</w:t>
            </w:r>
            <w:r w:rsidRPr="005A0C52">
              <w:rPr>
                <w:rFonts w:ascii="Times New Roman" w:hAnsi="Times New Roman"/>
                <w:sz w:val="24"/>
                <w:szCs w:val="28"/>
                <w:lang w:val="ru-RU"/>
              </w:rPr>
              <w:tab/>
              <w:t>возраста</w:t>
            </w:r>
            <w:r w:rsidRPr="005A0C52">
              <w:rPr>
                <w:rFonts w:ascii="Times New Roman" w:hAnsi="Times New Roman"/>
                <w:sz w:val="24"/>
                <w:szCs w:val="28"/>
                <w:lang w:val="ru-RU"/>
              </w:rPr>
              <w:tab/>
            </w:r>
            <w:r w:rsidRPr="005A0C52">
              <w:rPr>
                <w:rFonts w:ascii="Times New Roman" w:hAnsi="Times New Roman"/>
                <w:spacing w:val="-1"/>
                <w:sz w:val="24"/>
                <w:szCs w:val="28"/>
                <w:lang w:val="ru-RU"/>
              </w:rPr>
              <w:t>естественно-научным</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lang w:val="ru-RU"/>
              </w:rPr>
              <w:t>дисциплинам</w:t>
            </w:r>
          </w:p>
        </w:tc>
        <w:tc>
          <w:tcPr>
            <w:tcW w:w="709" w:type="dxa"/>
          </w:tcPr>
          <w:p w14:paraId="128CB03A" w14:textId="77777777" w:rsidR="008C758D" w:rsidRPr="005A0C52" w:rsidRDefault="008C758D" w:rsidP="009540A1">
            <w:pPr>
              <w:pStyle w:val="TableParagraph"/>
              <w:spacing w:line="240" w:lineRule="auto"/>
              <w:rPr>
                <w:rFonts w:ascii="Times New Roman" w:hAnsi="Times New Roman"/>
                <w:sz w:val="24"/>
                <w:szCs w:val="28"/>
                <w:lang w:val="ru-RU"/>
              </w:rPr>
            </w:pPr>
          </w:p>
          <w:p w14:paraId="3A515D9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E8137E2" w14:textId="77777777" w:rsidR="008C758D" w:rsidRPr="005A0C52" w:rsidRDefault="008C758D" w:rsidP="009540A1">
            <w:pPr>
              <w:pStyle w:val="TableParagraph"/>
              <w:spacing w:line="240" w:lineRule="auto"/>
              <w:rPr>
                <w:rFonts w:ascii="Times New Roman" w:hAnsi="Times New Roman"/>
                <w:sz w:val="24"/>
                <w:szCs w:val="28"/>
              </w:rPr>
            </w:pPr>
          </w:p>
          <w:p w14:paraId="1E49CFD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AE80D67" w14:textId="77777777" w:rsidTr="00F55637">
        <w:trPr>
          <w:gridAfter w:val="1"/>
          <w:wAfter w:w="30" w:type="dxa"/>
          <w:trHeight w:val="292"/>
        </w:trPr>
        <w:tc>
          <w:tcPr>
            <w:tcW w:w="773" w:type="dxa"/>
          </w:tcPr>
          <w:p w14:paraId="03C8A2E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3.186</w:t>
            </w:r>
          </w:p>
        </w:tc>
        <w:tc>
          <w:tcPr>
            <w:tcW w:w="8016" w:type="dxa"/>
          </w:tcPr>
          <w:p w14:paraId="431DF09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Развивающее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панно</w:t>
            </w:r>
            <w:proofErr w:type="spellEnd"/>
          </w:p>
        </w:tc>
        <w:tc>
          <w:tcPr>
            <w:tcW w:w="709" w:type="dxa"/>
          </w:tcPr>
          <w:p w14:paraId="6EA318E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1FE7C0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198C214" w14:textId="77777777" w:rsidTr="00F55637">
        <w:trPr>
          <w:gridAfter w:val="1"/>
          <w:wAfter w:w="30" w:type="dxa"/>
          <w:trHeight w:val="581"/>
        </w:trPr>
        <w:tc>
          <w:tcPr>
            <w:tcW w:w="773" w:type="dxa"/>
          </w:tcPr>
          <w:p w14:paraId="5356F67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3.187</w:t>
            </w:r>
          </w:p>
        </w:tc>
        <w:tc>
          <w:tcPr>
            <w:tcW w:w="8016" w:type="dxa"/>
          </w:tcPr>
          <w:p w14:paraId="4A3B3AF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Разрезные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предметные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картинки,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разделенные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2–4</w:t>
            </w:r>
          </w:p>
          <w:p w14:paraId="5D51942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части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вертикали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горизонтали)–комплект</w:t>
            </w:r>
          </w:p>
        </w:tc>
        <w:tc>
          <w:tcPr>
            <w:tcW w:w="709" w:type="dxa"/>
          </w:tcPr>
          <w:p w14:paraId="1DADA37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965CDE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CAA8AF6" w14:textId="77777777" w:rsidTr="00F55637">
        <w:trPr>
          <w:gridAfter w:val="1"/>
          <w:wAfter w:w="30" w:type="dxa"/>
          <w:trHeight w:val="582"/>
        </w:trPr>
        <w:tc>
          <w:tcPr>
            <w:tcW w:w="773" w:type="dxa"/>
          </w:tcPr>
          <w:p w14:paraId="1C5A44B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3.188</w:t>
            </w:r>
          </w:p>
        </w:tc>
        <w:tc>
          <w:tcPr>
            <w:tcW w:w="8016" w:type="dxa"/>
          </w:tcPr>
          <w:p w14:paraId="4E0B1D4F" w14:textId="77777777" w:rsidR="008C758D" w:rsidRPr="005A0C52" w:rsidRDefault="008C758D" w:rsidP="009540A1">
            <w:pPr>
              <w:pStyle w:val="TableParagraph"/>
              <w:tabs>
                <w:tab w:val="left" w:pos="1381"/>
                <w:tab w:val="left" w:pos="2646"/>
                <w:tab w:val="left" w:pos="3819"/>
                <w:tab w:val="left" w:pos="4637"/>
              </w:tabs>
              <w:spacing w:line="240" w:lineRule="auto"/>
              <w:rPr>
                <w:rFonts w:ascii="Times New Roman" w:hAnsi="Times New Roman"/>
                <w:sz w:val="24"/>
                <w:szCs w:val="28"/>
                <w:lang w:val="ru-RU"/>
              </w:rPr>
            </w:pPr>
            <w:r w:rsidRPr="005A0C52">
              <w:rPr>
                <w:rFonts w:ascii="Times New Roman" w:hAnsi="Times New Roman"/>
                <w:sz w:val="24"/>
                <w:szCs w:val="28"/>
                <w:lang w:val="ru-RU"/>
              </w:rPr>
              <w:t>Разрезные</w:t>
            </w:r>
            <w:r w:rsidRPr="005A0C52">
              <w:rPr>
                <w:rFonts w:ascii="Times New Roman" w:hAnsi="Times New Roman"/>
                <w:sz w:val="24"/>
                <w:szCs w:val="28"/>
                <w:lang w:val="ru-RU"/>
              </w:rPr>
              <w:tab/>
              <w:t>сюжетные</w:t>
            </w:r>
            <w:r w:rsidRPr="005A0C52">
              <w:rPr>
                <w:rFonts w:ascii="Times New Roman" w:hAnsi="Times New Roman"/>
                <w:sz w:val="24"/>
                <w:szCs w:val="28"/>
                <w:lang w:val="ru-RU"/>
              </w:rPr>
              <w:tab/>
              <w:t>картинки</w:t>
            </w:r>
            <w:r w:rsidRPr="005A0C52">
              <w:rPr>
                <w:rFonts w:ascii="Times New Roman" w:hAnsi="Times New Roman"/>
                <w:sz w:val="24"/>
                <w:szCs w:val="28"/>
                <w:lang w:val="ru-RU"/>
              </w:rPr>
              <w:tab/>
              <w:t>(8–16</w:t>
            </w:r>
            <w:r w:rsidRPr="005A0C52">
              <w:rPr>
                <w:rFonts w:ascii="Times New Roman" w:hAnsi="Times New Roman"/>
                <w:sz w:val="24"/>
                <w:szCs w:val="28"/>
                <w:lang w:val="ru-RU"/>
              </w:rPr>
              <w:tab/>
              <w:t>частей),</w:t>
            </w:r>
          </w:p>
          <w:p w14:paraId="1B70511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разделенные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прямыми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изогнутыми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линиями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w:t>
            </w:r>
          </w:p>
        </w:tc>
        <w:tc>
          <w:tcPr>
            <w:tcW w:w="709" w:type="dxa"/>
          </w:tcPr>
          <w:p w14:paraId="3EE2CC3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DC07DE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C6390EE" w14:textId="77777777" w:rsidTr="00F55637">
        <w:trPr>
          <w:gridAfter w:val="1"/>
          <w:wAfter w:w="30" w:type="dxa"/>
          <w:trHeight w:val="290"/>
        </w:trPr>
        <w:tc>
          <w:tcPr>
            <w:tcW w:w="773" w:type="dxa"/>
          </w:tcPr>
          <w:p w14:paraId="35A1F83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3.189</w:t>
            </w:r>
          </w:p>
        </w:tc>
        <w:tc>
          <w:tcPr>
            <w:tcW w:w="8016" w:type="dxa"/>
          </w:tcPr>
          <w:p w14:paraId="21BCA27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Ракета</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среднего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размера</w:t>
            </w:r>
            <w:proofErr w:type="spellEnd"/>
            <w:r w:rsidRPr="005A0C52">
              <w:rPr>
                <w:rFonts w:ascii="Times New Roman" w:hAnsi="Times New Roman"/>
                <w:sz w:val="24"/>
                <w:szCs w:val="28"/>
              </w:rPr>
              <w:t>)</w:t>
            </w:r>
          </w:p>
        </w:tc>
        <w:tc>
          <w:tcPr>
            <w:tcW w:w="709" w:type="dxa"/>
          </w:tcPr>
          <w:p w14:paraId="5CB1571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A66FF7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A41BE61" w14:textId="77777777" w:rsidTr="00F55637">
        <w:trPr>
          <w:gridAfter w:val="1"/>
          <w:wAfter w:w="30" w:type="dxa"/>
          <w:trHeight w:val="292"/>
        </w:trPr>
        <w:tc>
          <w:tcPr>
            <w:tcW w:w="773" w:type="dxa"/>
          </w:tcPr>
          <w:p w14:paraId="12BC01B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3.190</w:t>
            </w:r>
          </w:p>
        </w:tc>
        <w:tc>
          <w:tcPr>
            <w:tcW w:w="8016" w:type="dxa"/>
          </w:tcPr>
          <w:p w14:paraId="519A515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Рамки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вкладыши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тематические–комплект</w:t>
            </w:r>
          </w:p>
        </w:tc>
        <w:tc>
          <w:tcPr>
            <w:tcW w:w="709" w:type="dxa"/>
          </w:tcPr>
          <w:p w14:paraId="282F9FF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617CDD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1800385" w14:textId="77777777" w:rsidTr="00F55637">
        <w:trPr>
          <w:gridAfter w:val="1"/>
          <w:wAfter w:w="30" w:type="dxa"/>
          <w:trHeight w:val="1163"/>
        </w:trPr>
        <w:tc>
          <w:tcPr>
            <w:tcW w:w="773" w:type="dxa"/>
          </w:tcPr>
          <w:p w14:paraId="673144F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3.191</w:t>
            </w:r>
          </w:p>
        </w:tc>
        <w:tc>
          <w:tcPr>
            <w:tcW w:w="8016" w:type="dxa"/>
          </w:tcPr>
          <w:p w14:paraId="682F7445" w14:textId="77777777" w:rsidR="008C758D" w:rsidRPr="005A0C52" w:rsidRDefault="008C758D" w:rsidP="009540A1">
            <w:pPr>
              <w:pStyle w:val="TableParagraph"/>
              <w:spacing w:line="240" w:lineRule="auto"/>
              <w:jc w:val="both"/>
              <w:rPr>
                <w:rFonts w:ascii="Times New Roman" w:hAnsi="Times New Roman"/>
                <w:sz w:val="24"/>
                <w:szCs w:val="28"/>
                <w:lang w:val="ru-RU"/>
              </w:rPr>
            </w:pPr>
            <w:r w:rsidRPr="005A0C52">
              <w:rPr>
                <w:rFonts w:ascii="Times New Roman" w:hAnsi="Times New Roman"/>
                <w:sz w:val="24"/>
                <w:szCs w:val="28"/>
                <w:lang w:val="ru-RU"/>
              </w:rPr>
              <w:t>Расширенный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конструирования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использованием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блочного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конструктива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электромеханических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дошкольного</w:t>
            </w:r>
          </w:p>
          <w:p w14:paraId="7F8C724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возраста)</w:t>
            </w:r>
          </w:p>
        </w:tc>
        <w:tc>
          <w:tcPr>
            <w:tcW w:w="709" w:type="dxa"/>
          </w:tcPr>
          <w:p w14:paraId="4A08E742" w14:textId="77777777" w:rsidR="008C758D" w:rsidRPr="005A0C52" w:rsidRDefault="008C758D" w:rsidP="009540A1">
            <w:pPr>
              <w:pStyle w:val="TableParagraph"/>
              <w:spacing w:line="240" w:lineRule="auto"/>
              <w:rPr>
                <w:rFonts w:ascii="Times New Roman" w:hAnsi="Times New Roman"/>
                <w:sz w:val="24"/>
                <w:szCs w:val="28"/>
                <w:lang w:val="ru-RU"/>
              </w:rPr>
            </w:pPr>
          </w:p>
          <w:p w14:paraId="529CA45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E58B35B" w14:textId="77777777" w:rsidR="008C758D" w:rsidRPr="005A0C52" w:rsidRDefault="008C758D" w:rsidP="009540A1">
            <w:pPr>
              <w:pStyle w:val="TableParagraph"/>
              <w:spacing w:line="240" w:lineRule="auto"/>
              <w:rPr>
                <w:rFonts w:ascii="Times New Roman" w:hAnsi="Times New Roman"/>
                <w:sz w:val="24"/>
                <w:szCs w:val="28"/>
              </w:rPr>
            </w:pPr>
          </w:p>
          <w:p w14:paraId="0BE5948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A1E5A25" w14:textId="77777777" w:rsidTr="00F55637">
        <w:trPr>
          <w:gridAfter w:val="1"/>
          <w:wAfter w:w="30" w:type="dxa"/>
          <w:trHeight w:val="290"/>
        </w:trPr>
        <w:tc>
          <w:tcPr>
            <w:tcW w:w="773" w:type="dxa"/>
          </w:tcPr>
          <w:p w14:paraId="2713BE3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3.192</w:t>
            </w:r>
          </w:p>
        </w:tc>
        <w:tc>
          <w:tcPr>
            <w:tcW w:w="8016" w:type="dxa"/>
          </w:tcPr>
          <w:p w14:paraId="3B740C1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Руль</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игровой</w:t>
            </w:r>
            <w:proofErr w:type="spellEnd"/>
          </w:p>
        </w:tc>
        <w:tc>
          <w:tcPr>
            <w:tcW w:w="709" w:type="dxa"/>
          </w:tcPr>
          <w:p w14:paraId="6E0156E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46F3A5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9E56EEA" w14:textId="77777777" w:rsidTr="00F55637">
        <w:trPr>
          <w:gridAfter w:val="1"/>
          <w:wAfter w:w="30" w:type="dxa"/>
          <w:trHeight w:val="580"/>
        </w:trPr>
        <w:tc>
          <w:tcPr>
            <w:tcW w:w="773" w:type="dxa"/>
            <w:tcBorders>
              <w:bottom w:val="single" w:sz="6" w:space="0" w:color="000000"/>
            </w:tcBorders>
          </w:tcPr>
          <w:p w14:paraId="79753A4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3.193</w:t>
            </w:r>
          </w:p>
        </w:tc>
        <w:tc>
          <w:tcPr>
            <w:tcW w:w="8016" w:type="dxa"/>
            <w:tcBorders>
              <w:bottom w:val="single" w:sz="6" w:space="0" w:color="000000"/>
            </w:tcBorders>
          </w:tcPr>
          <w:p w14:paraId="21495A9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Ручные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тренажеры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развития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ловкости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зрительно-</w:t>
            </w:r>
          </w:p>
          <w:p w14:paraId="1624E72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моторной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координации–комплект</w:t>
            </w:r>
          </w:p>
        </w:tc>
        <w:tc>
          <w:tcPr>
            <w:tcW w:w="709" w:type="dxa"/>
            <w:tcBorders>
              <w:bottom w:val="single" w:sz="6" w:space="0" w:color="000000"/>
            </w:tcBorders>
          </w:tcPr>
          <w:p w14:paraId="20C4F25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Borders>
              <w:bottom w:val="single" w:sz="6" w:space="0" w:color="000000"/>
            </w:tcBorders>
          </w:tcPr>
          <w:p w14:paraId="3E92341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EF5A709" w14:textId="77777777" w:rsidTr="00F55637">
        <w:trPr>
          <w:gridAfter w:val="1"/>
          <w:wAfter w:w="30" w:type="dxa"/>
          <w:trHeight w:val="1161"/>
        </w:trPr>
        <w:tc>
          <w:tcPr>
            <w:tcW w:w="773" w:type="dxa"/>
            <w:tcBorders>
              <w:top w:val="single" w:sz="6" w:space="0" w:color="000000"/>
            </w:tcBorders>
          </w:tcPr>
          <w:p w14:paraId="41DCB39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3.194</w:t>
            </w:r>
          </w:p>
        </w:tc>
        <w:tc>
          <w:tcPr>
            <w:tcW w:w="8016" w:type="dxa"/>
            <w:tcBorders>
              <w:top w:val="single" w:sz="6" w:space="0" w:color="000000"/>
            </w:tcBorders>
          </w:tcPr>
          <w:p w14:paraId="4AE2849E" w14:textId="77777777" w:rsidR="008C758D" w:rsidRPr="005A0C52" w:rsidRDefault="008C758D" w:rsidP="009540A1">
            <w:pPr>
              <w:pStyle w:val="TableParagraph"/>
              <w:spacing w:line="240" w:lineRule="auto"/>
              <w:jc w:val="both"/>
              <w:rPr>
                <w:rFonts w:ascii="Times New Roman" w:hAnsi="Times New Roman"/>
                <w:sz w:val="24"/>
                <w:szCs w:val="28"/>
                <w:lang w:val="ru-RU"/>
              </w:rPr>
            </w:pPr>
            <w:r w:rsidRPr="005A0C52">
              <w:rPr>
                <w:rFonts w:ascii="Times New Roman" w:hAnsi="Times New Roman"/>
                <w:sz w:val="24"/>
                <w:szCs w:val="28"/>
                <w:lang w:val="ru-RU"/>
              </w:rPr>
              <w:t>Серии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картинок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6–9)</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установления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последовательности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событий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(сказочные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реалистические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истории,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юмористические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ситуации)-</w:t>
            </w:r>
          </w:p>
          <w:p w14:paraId="6F06764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комплект</w:t>
            </w:r>
            <w:proofErr w:type="spellEnd"/>
          </w:p>
        </w:tc>
        <w:tc>
          <w:tcPr>
            <w:tcW w:w="709" w:type="dxa"/>
            <w:tcBorders>
              <w:top w:val="single" w:sz="6" w:space="0" w:color="000000"/>
            </w:tcBorders>
          </w:tcPr>
          <w:p w14:paraId="65F4ED5E" w14:textId="77777777" w:rsidR="008C758D" w:rsidRPr="005A0C52" w:rsidRDefault="008C758D" w:rsidP="009540A1">
            <w:pPr>
              <w:pStyle w:val="TableParagraph"/>
              <w:spacing w:line="240" w:lineRule="auto"/>
              <w:rPr>
                <w:rFonts w:ascii="Times New Roman" w:hAnsi="Times New Roman"/>
                <w:sz w:val="24"/>
                <w:szCs w:val="28"/>
              </w:rPr>
            </w:pPr>
          </w:p>
          <w:p w14:paraId="00430BF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Borders>
              <w:top w:val="single" w:sz="6" w:space="0" w:color="000000"/>
            </w:tcBorders>
          </w:tcPr>
          <w:p w14:paraId="272F9E69" w14:textId="77777777" w:rsidR="008C758D" w:rsidRPr="005A0C52" w:rsidRDefault="008C758D" w:rsidP="009540A1">
            <w:pPr>
              <w:pStyle w:val="TableParagraph"/>
              <w:spacing w:line="240" w:lineRule="auto"/>
              <w:rPr>
                <w:rFonts w:ascii="Times New Roman" w:hAnsi="Times New Roman"/>
                <w:sz w:val="24"/>
                <w:szCs w:val="28"/>
              </w:rPr>
            </w:pPr>
          </w:p>
          <w:p w14:paraId="68DCF02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38FE4F3" w14:textId="77777777" w:rsidTr="00F55637">
        <w:trPr>
          <w:gridAfter w:val="1"/>
          <w:wAfter w:w="30" w:type="dxa"/>
          <w:trHeight w:val="873"/>
        </w:trPr>
        <w:tc>
          <w:tcPr>
            <w:tcW w:w="773" w:type="dxa"/>
          </w:tcPr>
          <w:p w14:paraId="3115FE2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3.195</w:t>
            </w:r>
          </w:p>
        </w:tc>
        <w:tc>
          <w:tcPr>
            <w:tcW w:w="8016" w:type="dxa"/>
          </w:tcPr>
          <w:p w14:paraId="33C4F291" w14:textId="77777777" w:rsidR="008C758D" w:rsidRPr="005A0C52" w:rsidRDefault="008C758D" w:rsidP="009540A1">
            <w:pPr>
              <w:pStyle w:val="TableParagraph"/>
              <w:tabs>
                <w:tab w:val="left" w:pos="923"/>
                <w:tab w:val="left" w:pos="2065"/>
                <w:tab w:val="left" w:pos="3047"/>
                <w:tab w:val="left" w:pos="3668"/>
                <w:tab w:val="left" w:pos="4805"/>
              </w:tabs>
              <w:spacing w:line="240" w:lineRule="auto"/>
              <w:rPr>
                <w:rFonts w:ascii="Times New Roman" w:hAnsi="Times New Roman"/>
                <w:sz w:val="24"/>
                <w:szCs w:val="28"/>
                <w:lang w:val="ru-RU"/>
              </w:rPr>
            </w:pPr>
            <w:r w:rsidRPr="005A0C52">
              <w:rPr>
                <w:rFonts w:ascii="Times New Roman" w:hAnsi="Times New Roman"/>
                <w:sz w:val="24"/>
                <w:szCs w:val="28"/>
                <w:lang w:val="ru-RU"/>
              </w:rPr>
              <w:t>Серии</w:t>
            </w:r>
            <w:r w:rsidRPr="005A0C52">
              <w:rPr>
                <w:rFonts w:ascii="Times New Roman" w:hAnsi="Times New Roman"/>
                <w:sz w:val="24"/>
                <w:szCs w:val="28"/>
                <w:lang w:val="ru-RU"/>
              </w:rPr>
              <w:tab/>
              <w:t>картинок:</w:t>
            </w:r>
            <w:r w:rsidRPr="005A0C52">
              <w:rPr>
                <w:rFonts w:ascii="Times New Roman" w:hAnsi="Times New Roman"/>
                <w:sz w:val="24"/>
                <w:szCs w:val="28"/>
                <w:lang w:val="ru-RU"/>
              </w:rPr>
              <w:tab/>
              <w:t>времена</w:t>
            </w:r>
            <w:r w:rsidRPr="005A0C52">
              <w:rPr>
                <w:rFonts w:ascii="Times New Roman" w:hAnsi="Times New Roman"/>
                <w:sz w:val="24"/>
                <w:szCs w:val="28"/>
                <w:lang w:val="ru-RU"/>
              </w:rPr>
              <w:tab/>
              <w:t>года</w:t>
            </w:r>
            <w:r w:rsidRPr="005A0C52">
              <w:rPr>
                <w:rFonts w:ascii="Times New Roman" w:hAnsi="Times New Roman"/>
                <w:sz w:val="24"/>
                <w:szCs w:val="28"/>
                <w:lang w:val="ru-RU"/>
              </w:rPr>
              <w:tab/>
              <w:t>(пейзажи,</w:t>
            </w:r>
            <w:r w:rsidRPr="005A0C52">
              <w:rPr>
                <w:rFonts w:ascii="Times New Roman" w:hAnsi="Times New Roman"/>
                <w:sz w:val="24"/>
                <w:szCs w:val="28"/>
                <w:lang w:val="ru-RU"/>
              </w:rPr>
              <w:tab/>
              <w:t>жизнь</w:t>
            </w:r>
          </w:p>
          <w:p w14:paraId="259A85E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животных,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характерные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виды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работ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отдыха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людей)-комплект</w:t>
            </w:r>
          </w:p>
        </w:tc>
        <w:tc>
          <w:tcPr>
            <w:tcW w:w="709" w:type="dxa"/>
          </w:tcPr>
          <w:p w14:paraId="3410F2D3" w14:textId="77777777" w:rsidR="008C758D" w:rsidRPr="005A0C52" w:rsidRDefault="008C758D" w:rsidP="009540A1">
            <w:pPr>
              <w:pStyle w:val="TableParagraph"/>
              <w:spacing w:line="240" w:lineRule="auto"/>
              <w:rPr>
                <w:rFonts w:ascii="Times New Roman" w:hAnsi="Times New Roman"/>
                <w:sz w:val="24"/>
                <w:szCs w:val="28"/>
                <w:lang w:val="ru-RU"/>
              </w:rPr>
            </w:pPr>
          </w:p>
          <w:p w14:paraId="094049B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257D842" w14:textId="77777777" w:rsidR="008C758D" w:rsidRPr="005A0C52" w:rsidRDefault="008C758D" w:rsidP="009540A1">
            <w:pPr>
              <w:pStyle w:val="TableParagraph"/>
              <w:spacing w:line="240" w:lineRule="auto"/>
              <w:rPr>
                <w:rFonts w:ascii="Times New Roman" w:hAnsi="Times New Roman"/>
                <w:sz w:val="24"/>
                <w:szCs w:val="28"/>
              </w:rPr>
            </w:pPr>
          </w:p>
          <w:p w14:paraId="7F0FFDF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5362CDF" w14:textId="77777777" w:rsidTr="00F55637">
        <w:trPr>
          <w:gridAfter w:val="1"/>
          <w:wAfter w:w="30" w:type="dxa"/>
          <w:trHeight w:val="290"/>
        </w:trPr>
        <w:tc>
          <w:tcPr>
            <w:tcW w:w="773" w:type="dxa"/>
          </w:tcPr>
          <w:p w14:paraId="624F096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3.196</w:t>
            </w:r>
          </w:p>
        </w:tc>
        <w:tc>
          <w:tcPr>
            <w:tcW w:w="8016" w:type="dxa"/>
          </w:tcPr>
          <w:p w14:paraId="0D29A1E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Скакалка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детская</w:t>
            </w:r>
            <w:proofErr w:type="spellEnd"/>
          </w:p>
        </w:tc>
        <w:tc>
          <w:tcPr>
            <w:tcW w:w="709" w:type="dxa"/>
          </w:tcPr>
          <w:p w14:paraId="11358FD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EDCBC7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7E905E24" w14:textId="77777777" w:rsidTr="00F55637">
        <w:trPr>
          <w:gridAfter w:val="1"/>
          <w:wAfter w:w="30" w:type="dxa"/>
          <w:trHeight w:val="292"/>
        </w:trPr>
        <w:tc>
          <w:tcPr>
            <w:tcW w:w="773" w:type="dxa"/>
          </w:tcPr>
          <w:p w14:paraId="0A64171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3.197</w:t>
            </w:r>
          </w:p>
        </w:tc>
        <w:tc>
          <w:tcPr>
            <w:tcW w:w="8016" w:type="dxa"/>
          </w:tcPr>
          <w:p w14:paraId="3CD7A4E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Скорая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помощь</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(машина,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среднего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размера)</w:t>
            </w:r>
          </w:p>
        </w:tc>
        <w:tc>
          <w:tcPr>
            <w:tcW w:w="709" w:type="dxa"/>
          </w:tcPr>
          <w:p w14:paraId="37DE04F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B704EE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3C81DA85" w14:textId="77777777" w:rsidTr="00F55637">
        <w:trPr>
          <w:gridAfter w:val="1"/>
          <w:wAfter w:w="30" w:type="dxa"/>
          <w:trHeight w:val="290"/>
        </w:trPr>
        <w:tc>
          <w:tcPr>
            <w:tcW w:w="773" w:type="dxa"/>
          </w:tcPr>
          <w:p w14:paraId="037883F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3.198</w:t>
            </w:r>
          </w:p>
        </w:tc>
        <w:tc>
          <w:tcPr>
            <w:tcW w:w="8016" w:type="dxa"/>
          </w:tcPr>
          <w:p w14:paraId="416A679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Стержни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насадками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построения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числового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ряда)</w:t>
            </w:r>
          </w:p>
        </w:tc>
        <w:tc>
          <w:tcPr>
            <w:tcW w:w="709" w:type="dxa"/>
          </w:tcPr>
          <w:p w14:paraId="2A1466F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BBFEA0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83F64C7" w14:textId="77777777" w:rsidTr="00F55637">
        <w:trPr>
          <w:gridAfter w:val="1"/>
          <w:wAfter w:w="30" w:type="dxa"/>
          <w:trHeight w:val="292"/>
        </w:trPr>
        <w:tc>
          <w:tcPr>
            <w:tcW w:w="773" w:type="dxa"/>
          </w:tcPr>
          <w:p w14:paraId="5CA9015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3.199</w:t>
            </w:r>
          </w:p>
        </w:tc>
        <w:tc>
          <w:tcPr>
            <w:tcW w:w="8016" w:type="dxa"/>
          </w:tcPr>
          <w:p w14:paraId="5AA595C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Стол</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экспериментирования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песком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водой</w:t>
            </w:r>
          </w:p>
        </w:tc>
        <w:tc>
          <w:tcPr>
            <w:tcW w:w="709" w:type="dxa"/>
          </w:tcPr>
          <w:p w14:paraId="1D7033C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47F71D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23FF909" w14:textId="77777777" w:rsidTr="00F55637">
        <w:trPr>
          <w:gridAfter w:val="1"/>
          <w:wAfter w:w="30" w:type="dxa"/>
          <w:trHeight w:val="581"/>
        </w:trPr>
        <w:tc>
          <w:tcPr>
            <w:tcW w:w="773" w:type="dxa"/>
          </w:tcPr>
          <w:p w14:paraId="130A032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3.200</w:t>
            </w:r>
          </w:p>
        </w:tc>
        <w:tc>
          <w:tcPr>
            <w:tcW w:w="8016" w:type="dxa"/>
          </w:tcPr>
          <w:p w14:paraId="0226E4D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Сюжетные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картинки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тематикой,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крупного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p>
          <w:p w14:paraId="29264D3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мелкого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формата–комплект</w:t>
            </w:r>
          </w:p>
        </w:tc>
        <w:tc>
          <w:tcPr>
            <w:tcW w:w="709" w:type="dxa"/>
          </w:tcPr>
          <w:p w14:paraId="3D6C546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FEDD63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C96CDD0" w14:textId="77777777" w:rsidTr="00F55637">
        <w:trPr>
          <w:gridAfter w:val="1"/>
          <w:wAfter w:w="30" w:type="dxa"/>
          <w:trHeight w:val="292"/>
        </w:trPr>
        <w:tc>
          <w:tcPr>
            <w:tcW w:w="773" w:type="dxa"/>
          </w:tcPr>
          <w:p w14:paraId="4B41AE4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3.201</w:t>
            </w:r>
          </w:p>
        </w:tc>
        <w:tc>
          <w:tcPr>
            <w:tcW w:w="8016" w:type="dxa"/>
          </w:tcPr>
          <w:p w14:paraId="31C6C13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Танграм</w:t>
            </w:r>
            <w:proofErr w:type="spellEnd"/>
          </w:p>
        </w:tc>
        <w:tc>
          <w:tcPr>
            <w:tcW w:w="709" w:type="dxa"/>
          </w:tcPr>
          <w:p w14:paraId="30F021E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75114C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F9F4912" w14:textId="77777777" w:rsidTr="00F55637">
        <w:trPr>
          <w:gridAfter w:val="1"/>
          <w:wAfter w:w="30" w:type="dxa"/>
          <w:trHeight w:val="290"/>
        </w:trPr>
        <w:tc>
          <w:tcPr>
            <w:tcW w:w="773" w:type="dxa"/>
          </w:tcPr>
          <w:p w14:paraId="5062954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3.202</w:t>
            </w:r>
          </w:p>
        </w:tc>
        <w:tc>
          <w:tcPr>
            <w:tcW w:w="8016" w:type="dxa"/>
          </w:tcPr>
          <w:p w14:paraId="7104BFA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Тележка-ящик</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крупная</w:t>
            </w:r>
            <w:proofErr w:type="spellEnd"/>
            <w:r w:rsidRPr="005A0C52">
              <w:rPr>
                <w:rFonts w:ascii="Times New Roman" w:hAnsi="Times New Roman"/>
                <w:sz w:val="24"/>
                <w:szCs w:val="28"/>
              </w:rPr>
              <w:t>)</w:t>
            </w:r>
          </w:p>
        </w:tc>
        <w:tc>
          <w:tcPr>
            <w:tcW w:w="709" w:type="dxa"/>
          </w:tcPr>
          <w:p w14:paraId="5E38FF6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BAAB99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4644A27B" w14:textId="77777777" w:rsidTr="00F55637">
        <w:trPr>
          <w:gridAfter w:val="1"/>
          <w:wAfter w:w="30" w:type="dxa"/>
          <w:trHeight w:val="290"/>
        </w:trPr>
        <w:tc>
          <w:tcPr>
            <w:tcW w:w="773" w:type="dxa"/>
          </w:tcPr>
          <w:p w14:paraId="4CC3289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3.203</w:t>
            </w:r>
          </w:p>
        </w:tc>
        <w:tc>
          <w:tcPr>
            <w:tcW w:w="8016" w:type="dxa"/>
          </w:tcPr>
          <w:p w14:paraId="75F99FE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Телескопический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стаканчик</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с</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крышкой</w:t>
            </w:r>
            <w:proofErr w:type="spellEnd"/>
          </w:p>
        </w:tc>
        <w:tc>
          <w:tcPr>
            <w:tcW w:w="709" w:type="dxa"/>
          </w:tcPr>
          <w:p w14:paraId="0477E90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732E33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20EA5D" w14:textId="77777777" w:rsidTr="00F55637">
        <w:trPr>
          <w:gridAfter w:val="1"/>
          <w:wAfter w:w="30" w:type="dxa"/>
          <w:trHeight w:val="292"/>
        </w:trPr>
        <w:tc>
          <w:tcPr>
            <w:tcW w:w="773" w:type="dxa"/>
          </w:tcPr>
          <w:p w14:paraId="521A242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3.204</w:t>
            </w:r>
          </w:p>
        </w:tc>
        <w:tc>
          <w:tcPr>
            <w:tcW w:w="8016" w:type="dxa"/>
          </w:tcPr>
          <w:p w14:paraId="4FEA7D8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Телефон</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игровой</w:t>
            </w:r>
            <w:proofErr w:type="spellEnd"/>
          </w:p>
        </w:tc>
        <w:tc>
          <w:tcPr>
            <w:tcW w:w="709" w:type="dxa"/>
          </w:tcPr>
          <w:p w14:paraId="71DDAFA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0A97CA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643CC63" w14:textId="77777777" w:rsidTr="00F55637">
        <w:trPr>
          <w:gridAfter w:val="1"/>
          <w:wAfter w:w="30" w:type="dxa"/>
          <w:trHeight w:val="580"/>
        </w:trPr>
        <w:tc>
          <w:tcPr>
            <w:tcW w:w="773" w:type="dxa"/>
          </w:tcPr>
          <w:p w14:paraId="46CBD2B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3.205</w:t>
            </w:r>
          </w:p>
        </w:tc>
        <w:tc>
          <w:tcPr>
            <w:tcW w:w="8016" w:type="dxa"/>
          </w:tcPr>
          <w:p w14:paraId="14609E8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Тренажер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формирования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воздушной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струи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разной</w:t>
            </w:r>
          </w:p>
          <w:p w14:paraId="59ADD91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интенсивности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развития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речи</w:t>
            </w:r>
          </w:p>
        </w:tc>
        <w:tc>
          <w:tcPr>
            <w:tcW w:w="709" w:type="dxa"/>
          </w:tcPr>
          <w:p w14:paraId="7D6EF8F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552D86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6D363DA9" w14:textId="77777777" w:rsidTr="00F55637">
        <w:trPr>
          <w:gridAfter w:val="1"/>
          <w:wAfter w:w="30" w:type="dxa"/>
          <w:trHeight w:val="582"/>
        </w:trPr>
        <w:tc>
          <w:tcPr>
            <w:tcW w:w="773" w:type="dxa"/>
          </w:tcPr>
          <w:p w14:paraId="2204F94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3.206</w:t>
            </w:r>
          </w:p>
        </w:tc>
        <w:tc>
          <w:tcPr>
            <w:tcW w:w="8016" w:type="dxa"/>
          </w:tcPr>
          <w:p w14:paraId="33DC412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Тренажеры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различной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конфигурацией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линий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виде</w:t>
            </w:r>
          </w:p>
          <w:p w14:paraId="23BC7AF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желобков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подготовки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руки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письму-комплект</w:t>
            </w:r>
          </w:p>
        </w:tc>
        <w:tc>
          <w:tcPr>
            <w:tcW w:w="709" w:type="dxa"/>
          </w:tcPr>
          <w:p w14:paraId="10C7257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2F5DD4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3757027" w14:textId="77777777" w:rsidTr="00F55637">
        <w:trPr>
          <w:gridAfter w:val="1"/>
          <w:wAfter w:w="30" w:type="dxa"/>
          <w:trHeight w:val="290"/>
        </w:trPr>
        <w:tc>
          <w:tcPr>
            <w:tcW w:w="773" w:type="dxa"/>
          </w:tcPr>
          <w:p w14:paraId="54E872E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3.207</w:t>
            </w:r>
          </w:p>
        </w:tc>
        <w:tc>
          <w:tcPr>
            <w:tcW w:w="8016" w:type="dxa"/>
          </w:tcPr>
          <w:p w14:paraId="748DFC1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pacing w:val="-2"/>
                <w:sz w:val="24"/>
                <w:szCs w:val="28"/>
              </w:rPr>
              <w:t>Увеличительная</w:t>
            </w:r>
            <w:proofErr w:type="spellEnd"/>
            <w:r w:rsidR="00406353" w:rsidRPr="005A0C52">
              <w:rPr>
                <w:rFonts w:ascii="Times New Roman" w:hAnsi="Times New Roman"/>
                <w:spacing w:val="-2"/>
                <w:sz w:val="24"/>
                <w:szCs w:val="28"/>
                <w:lang w:val="ru-RU"/>
              </w:rPr>
              <w:t xml:space="preserve"> </w:t>
            </w:r>
            <w:proofErr w:type="spellStart"/>
            <w:r w:rsidRPr="005A0C52">
              <w:rPr>
                <w:rFonts w:ascii="Times New Roman" w:hAnsi="Times New Roman"/>
                <w:spacing w:val="-1"/>
                <w:sz w:val="24"/>
                <w:szCs w:val="28"/>
              </w:rPr>
              <w:t>шкатулка</w:t>
            </w:r>
            <w:proofErr w:type="spellEnd"/>
          </w:p>
        </w:tc>
        <w:tc>
          <w:tcPr>
            <w:tcW w:w="709" w:type="dxa"/>
          </w:tcPr>
          <w:p w14:paraId="060CB9D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1429C5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84B36CE" w14:textId="77777777" w:rsidTr="00F55637">
        <w:trPr>
          <w:gridAfter w:val="1"/>
          <w:wAfter w:w="30" w:type="dxa"/>
          <w:trHeight w:val="873"/>
        </w:trPr>
        <w:tc>
          <w:tcPr>
            <w:tcW w:w="773" w:type="dxa"/>
          </w:tcPr>
          <w:p w14:paraId="2B5C763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3.208</w:t>
            </w:r>
          </w:p>
        </w:tc>
        <w:tc>
          <w:tcPr>
            <w:tcW w:w="8016" w:type="dxa"/>
          </w:tcPr>
          <w:p w14:paraId="1530D57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УМК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развития</w:t>
            </w:r>
            <w:r w:rsidR="00406353" w:rsidRPr="005A0C52">
              <w:rPr>
                <w:rFonts w:ascii="Times New Roman" w:hAnsi="Times New Roman"/>
                <w:sz w:val="24"/>
                <w:szCs w:val="28"/>
                <w:lang w:val="ru-RU"/>
              </w:rPr>
              <w:t xml:space="preserve"> </w:t>
            </w:r>
            <w:proofErr w:type="gramStart"/>
            <w:r w:rsidRPr="005A0C52">
              <w:rPr>
                <w:rFonts w:ascii="Times New Roman" w:hAnsi="Times New Roman"/>
                <w:sz w:val="24"/>
                <w:szCs w:val="28"/>
                <w:lang w:val="ru-RU"/>
              </w:rPr>
              <w:t>естественно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научного</w:t>
            </w:r>
            <w:proofErr w:type="gramEnd"/>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образования</w:t>
            </w:r>
          </w:p>
          <w:p w14:paraId="0D7AA8E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детей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занятий,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дидактических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наглядных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пособий</w:t>
            </w:r>
          </w:p>
        </w:tc>
        <w:tc>
          <w:tcPr>
            <w:tcW w:w="709" w:type="dxa"/>
          </w:tcPr>
          <w:p w14:paraId="35AF4C63" w14:textId="77777777" w:rsidR="008C758D" w:rsidRPr="005A0C52" w:rsidRDefault="008C758D" w:rsidP="009540A1">
            <w:pPr>
              <w:pStyle w:val="TableParagraph"/>
              <w:spacing w:line="240" w:lineRule="auto"/>
              <w:rPr>
                <w:rFonts w:ascii="Times New Roman" w:hAnsi="Times New Roman"/>
                <w:sz w:val="24"/>
                <w:szCs w:val="28"/>
                <w:lang w:val="ru-RU"/>
              </w:rPr>
            </w:pPr>
          </w:p>
          <w:p w14:paraId="211245F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512B998" w14:textId="77777777" w:rsidR="008C758D" w:rsidRPr="005A0C52" w:rsidRDefault="008C758D" w:rsidP="009540A1">
            <w:pPr>
              <w:pStyle w:val="TableParagraph"/>
              <w:spacing w:line="240" w:lineRule="auto"/>
              <w:rPr>
                <w:rFonts w:ascii="Times New Roman" w:hAnsi="Times New Roman"/>
                <w:sz w:val="24"/>
                <w:szCs w:val="28"/>
              </w:rPr>
            </w:pPr>
          </w:p>
          <w:p w14:paraId="4A66E42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BBCEB60" w14:textId="77777777" w:rsidTr="00F55637">
        <w:trPr>
          <w:gridAfter w:val="1"/>
          <w:wAfter w:w="30" w:type="dxa"/>
          <w:trHeight w:val="873"/>
        </w:trPr>
        <w:tc>
          <w:tcPr>
            <w:tcW w:w="773" w:type="dxa"/>
          </w:tcPr>
          <w:p w14:paraId="2882751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3.209</w:t>
            </w:r>
          </w:p>
        </w:tc>
        <w:tc>
          <w:tcPr>
            <w:tcW w:w="8016" w:type="dxa"/>
          </w:tcPr>
          <w:p w14:paraId="2FD30804" w14:textId="77777777" w:rsidR="008C758D" w:rsidRPr="005A0C52" w:rsidRDefault="008C758D" w:rsidP="009540A1">
            <w:pPr>
              <w:pStyle w:val="TableParagraph"/>
              <w:tabs>
                <w:tab w:val="left" w:pos="1029"/>
                <w:tab w:val="left" w:pos="1514"/>
                <w:tab w:val="left" w:pos="1773"/>
                <w:tab w:val="left" w:pos="2279"/>
                <w:tab w:val="left" w:pos="2620"/>
                <w:tab w:val="left" w:pos="3026"/>
                <w:tab w:val="left" w:pos="3976"/>
                <w:tab w:val="left" w:pos="5007"/>
              </w:tabs>
              <w:spacing w:line="240" w:lineRule="auto"/>
              <w:rPr>
                <w:rFonts w:ascii="Times New Roman" w:hAnsi="Times New Roman"/>
                <w:sz w:val="24"/>
                <w:szCs w:val="28"/>
                <w:lang w:val="ru-RU"/>
              </w:rPr>
            </w:pPr>
            <w:r w:rsidRPr="005A0C52">
              <w:rPr>
                <w:rFonts w:ascii="Times New Roman" w:hAnsi="Times New Roman"/>
                <w:sz w:val="24"/>
                <w:szCs w:val="28"/>
                <w:lang w:val="ru-RU"/>
              </w:rPr>
              <w:t>УМК</w:t>
            </w:r>
            <w:r w:rsidRPr="005A0C52">
              <w:rPr>
                <w:rFonts w:ascii="Times New Roman" w:hAnsi="Times New Roman"/>
                <w:sz w:val="24"/>
                <w:szCs w:val="28"/>
                <w:lang w:val="ru-RU"/>
              </w:rPr>
              <w:tab/>
              <w:t>для</w:t>
            </w:r>
            <w:r w:rsidRPr="005A0C52">
              <w:rPr>
                <w:rFonts w:ascii="Times New Roman" w:hAnsi="Times New Roman"/>
                <w:sz w:val="24"/>
                <w:szCs w:val="28"/>
                <w:lang w:val="ru-RU"/>
              </w:rPr>
              <w:tab/>
            </w:r>
            <w:r w:rsidRPr="005A0C52">
              <w:rPr>
                <w:rFonts w:ascii="Times New Roman" w:hAnsi="Times New Roman"/>
                <w:sz w:val="24"/>
                <w:szCs w:val="28"/>
                <w:lang w:val="ru-RU"/>
              </w:rPr>
              <w:tab/>
              <w:t>развития</w:t>
            </w:r>
            <w:r w:rsidRPr="005A0C52">
              <w:rPr>
                <w:rFonts w:ascii="Times New Roman" w:hAnsi="Times New Roman"/>
                <w:sz w:val="24"/>
                <w:szCs w:val="28"/>
                <w:lang w:val="ru-RU"/>
              </w:rPr>
              <w:tab/>
            </w:r>
            <w:r w:rsidRPr="005A0C52">
              <w:rPr>
                <w:rFonts w:ascii="Times New Roman" w:hAnsi="Times New Roman"/>
                <w:sz w:val="24"/>
                <w:szCs w:val="28"/>
                <w:lang w:val="ru-RU"/>
              </w:rPr>
              <w:tab/>
            </w:r>
            <w:r w:rsidRPr="005A0C52">
              <w:rPr>
                <w:rFonts w:ascii="Times New Roman" w:hAnsi="Times New Roman"/>
                <w:spacing w:val="-1"/>
                <w:sz w:val="24"/>
                <w:szCs w:val="28"/>
                <w:lang w:val="ru-RU"/>
              </w:rPr>
              <w:t>инженерно-технического</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lang w:val="ru-RU"/>
              </w:rPr>
              <w:t>образования</w:t>
            </w:r>
            <w:r w:rsidRPr="005A0C52">
              <w:rPr>
                <w:rFonts w:ascii="Times New Roman" w:hAnsi="Times New Roman"/>
                <w:sz w:val="24"/>
                <w:szCs w:val="28"/>
                <w:lang w:val="ru-RU"/>
              </w:rPr>
              <w:tab/>
              <w:t>детей</w:t>
            </w:r>
            <w:r w:rsidRPr="005A0C52">
              <w:rPr>
                <w:rFonts w:ascii="Times New Roman" w:hAnsi="Times New Roman"/>
                <w:sz w:val="24"/>
                <w:szCs w:val="28"/>
                <w:lang w:val="ru-RU"/>
              </w:rPr>
              <w:tab/>
              <w:t>с</w:t>
            </w:r>
            <w:r w:rsidRPr="005A0C52">
              <w:rPr>
                <w:rFonts w:ascii="Times New Roman" w:hAnsi="Times New Roman"/>
                <w:sz w:val="24"/>
                <w:szCs w:val="28"/>
                <w:lang w:val="ru-RU"/>
              </w:rPr>
              <w:tab/>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ab/>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занятий,</w:t>
            </w:r>
            <w:r w:rsidRPr="005A0C52">
              <w:rPr>
                <w:rFonts w:ascii="Times New Roman" w:hAnsi="Times New Roman"/>
                <w:sz w:val="24"/>
                <w:szCs w:val="28"/>
                <w:lang w:val="ru-RU"/>
              </w:rPr>
              <w:tab/>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w:t>
            </w:r>
          </w:p>
          <w:p w14:paraId="4DE74351" w14:textId="77777777" w:rsidR="008C758D" w:rsidRPr="005A0C52" w:rsidRDefault="008C758D" w:rsidP="009540A1">
            <w:pPr>
              <w:pStyle w:val="TableParagraph"/>
              <w:spacing w:line="240" w:lineRule="auto"/>
              <w:rPr>
                <w:rFonts w:ascii="Times New Roman" w:hAnsi="Times New Roman"/>
                <w:sz w:val="24"/>
                <w:szCs w:val="28"/>
              </w:rPr>
            </w:pPr>
            <w:r w:rsidRPr="005A0C52">
              <w:rPr>
                <w:rFonts w:ascii="Times New Roman" w:hAnsi="Times New Roman"/>
                <w:sz w:val="24"/>
                <w:szCs w:val="28"/>
                <w:lang w:val="ru-RU"/>
              </w:rPr>
              <w:t>д</w:t>
            </w:r>
            <w:proofErr w:type="spellStart"/>
            <w:r w:rsidRPr="005A0C52">
              <w:rPr>
                <w:rFonts w:ascii="Times New Roman" w:hAnsi="Times New Roman"/>
                <w:sz w:val="24"/>
                <w:szCs w:val="28"/>
              </w:rPr>
              <w:t>идактических</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и</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наглядных</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пособий</w:t>
            </w:r>
            <w:proofErr w:type="spellEnd"/>
          </w:p>
        </w:tc>
        <w:tc>
          <w:tcPr>
            <w:tcW w:w="709" w:type="dxa"/>
          </w:tcPr>
          <w:p w14:paraId="3C0E474E" w14:textId="77777777" w:rsidR="008C758D" w:rsidRPr="005A0C52" w:rsidRDefault="008C758D" w:rsidP="009540A1">
            <w:pPr>
              <w:pStyle w:val="TableParagraph"/>
              <w:spacing w:line="240" w:lineRule="auto"/>
              <w:rPr>
                <w:rFonts w:ascii="Times New Roman" w:hAnsi="Times New Roman"/>
                <w:sz w:val="24"/>
                <w:szCs w:val="28"/>
              </w:rPr>
            </w:pPr>
          </w:p>
          <w:p w14:paraId="0AD23CC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E715B2E" w14:textId="77777777" w:rsidR="008C758D" w:rsidRPr="005A0C52" w:rsidRDefault="008C758D" w:rsidP="009540A1">
            <w:pPr>
              <w:pStyle w:val="TableParagraph"/>
              <w:spacing w:line="240" w:lineRule="auto"/>
              <w:rPr>
                <w:rFonts w:ascii="Times New Roman" w:hAnsi="Times New Roman"/>
                <w:sz w:val="24"/>
                <w:szCs w:val="28"/>
              </w:rPr>
            </w:pPr>
          </w:p>
          <w:p w14:paraId="1DC3CDD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A64ACC8" w14:textId="77777777" w:rsidTr="00F55637">
        <w:trPr>
          <w:gridAfter w:val="1"/>
          <w:wAfter w:w="30" w:type="dxa"/>
          <w:trHeight w:val="873"/>
        </w:trPr>
        <w:tc>
          <w:tcPr>
            <w:tcW w:w="773" w:type="dxa"/>
          </w:tcPr>
          <w:p w14:paraId="199EB12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3.210</w:t>
            </w:r>
          </w:p>
        </w:tc>
        <w:tc>
          <w:tcPr>
            <w:tcW w:w="8016" w:type="dxa"/>
          </w:tcPr>
          <w:p w14:paraId="77FEA83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УМК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развития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речи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изучения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основ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грамоты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комплексом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сценариев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занятий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дидактических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p>
          <w:p w14:paraId="7F89172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наглядных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пособий</w:t>
            </w:r>
          </w:p>
        </w:tc>
        <w:tc>
          <w:tcPr>
            <w:tcW w:w="709" w:type="dxa"/>
          </w:tcPr>
          <w:p w14:paraId="494A420E" w14:textId="77777777" w:rsidR="008C758D" w:rsidRPr="005A0C52" w:rsidRDefault="008C758D" w:rsidP="009540A1">
            <w:pPr>
              <w:pStyle w:val="TableParagraph"/>
              <w:spacing w:line="240" w:lineRule="auto"/>
              <w:rPr>
                <w:rFonts w:ascii="Times New Roman" w:hAnsi="Times New Roman"/>
                <w:sz w:val="24"/>
                <w:szCs w:val="28"/>
                <w:lang w:val="ru-RU"/>
              </w:rPr>
            </w:pPr>
          </w:p>
          <w:p w14:paraId="40D4FBE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5D0F7E7" w14:textId="77777777" w:rsidR="008C758D" w:rsidRPr="005A0C52" w:rsidRDefault="008C758D" w:rsidP="009540A1">
            <w:pPr>
              <w:pStyle w:val="TableParagraph"/>
              <w:spacing w:line="240" w:lineRule="auto"/>
              <w:rPr>
                <w:rFonts w:ascii="Times New Roman" w:hAnsi="Times New Roman"/>
                <w:sz w:val="24"/>
                <w:szCs w:val="28"/>
              </w:rPr>
            </w:pPr>
          </w:p>
          <w:p w14:paraId="7CC3461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334A9E6" w14:textId="77777777" w:rsidTr="00F55637">
        <w:trPr>
          <w:gridAfter w:val="1"/>
          <w:wAfter w:w="30" w:type="dxa"/>
          <w:trHeight w:val="873"/>
        </w:trPr>
        <w:tc>
          <w:tcPr>
            <w:tcW w:w="773" w:type="dxa"/>
          </w:tcPr>
          <w:p w14:paraId="334558F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3.211</w:t>
            </w:r>
          </w:p>
        </w:tc>
        <w:tc>
          <w:tcPr>
            <w:tcW w:w="8016" w:type="dxa"/>
          </w:tcPr>
          <w:p w14:paraId="06739DB5" w14:textId="77777777" w:rsidR="008C758D" w:rsidRPr="005A0C52" w:rsidRDefault="008C758D" w:rsidP="009540A1">
            <w:pPr>
              <w:pStyle w:val="TableParagraph"/>
              <w:tabs>
                <w:tab w:val="left" w:pos="1501"/>
                <w:tab w:val="left" w:pos="2950"/>
                <w:tab w:val="left" w:pos="3312"/>
                <w:tab w:val="left" w:pos="4685"/>
                <w:tab w:val="left" w:pos="5263"/>
              </w:tabs>
              <w:spacing w:line="240" w:lineRule="auto"/>
              <w:rPr>
                <w:rFonts w:ascii="Times New Roman" w:hAnsi="Times New Roman"/>
                <w:sz w:val="24"/>
                <w:szCs w:val="28"/>
                <w:lang w:val="ru-RU"/>
              </w:rPr>
            </w:pPr>
            <w:r w:rsidRPr="005A0C52">
              <w:rPr>
                <w:rFonts w:ascii="Times New Roman" w:hAnsi="Times New Roman"/>
                <w:sz w:val="24"/>
                <w:szCs w:val="28"/>
                <w:lang w:val="ru-RU"/>
              </w:rPr>
              <w:t>УМК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формирования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навыков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компетенций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финансовой</w:t>
            </w:r>
            <w:r w:rsidRPr="005A0C52">
              <w:rPr>
                <w:rFonts w:ascii="Times New Roman" w:hAnsi="Times New Roman"/>
                <w:sz w:val="24"/>
                <w:szCs w:val="28"/>
                <w:lang w:val="ru-RU"/>
              </w:rPr>
              <w:tab/>
              <w:t>грамотности</w:t>
            </w:r>
            <w:r w:rsidRPr="005A0C52">
              <w:rPr>
                <w:rFonts w:ascii="Times New Roman" w:hAnsi="Times New Roman"/>
                <w:sz w:val="24"/>
                <w:szCs w:val="28"/>
                <w:lang w:val="ru-RU"/>
              </w:rPr>
              <w:tab/>
              <w:t>с</w:t>
            </w:r>
            <w:r w:rsidRPr="005A0C52">
              <w:rPr>
                <w:rFonts w:ascii="Times New Roman" w:hAnsi="Times New Roman"/>
                <w:sz w:val="24"/>
                <w:szCs w:val="28"/>
                <w:lang w:val="ru-RU"/>
              </w:rPr>
              <w:tab/>
              <w:t>комплексом</w:t>
            </w:r>
            <w:r w:rsidRPr="005A0C52">
              <w:rPr>
                <w:rFonts w:ascii="Times New Roman" w:hAnsi="Times New Roman"/>
                <w:sz w:val="24"/>
                <w:szCs w:val="28"/>
                <w:lang w:val="ru-RU"/>
              </w:rPr>
              <w:tab/>
              <w:t>игр</w:t>
            </w:r>
            <w:r w:rsidRPr="005A0C52">
              <w:rPr>
                <w:rFonts w:ascii="Times New Roman" w:hAnsi="Times New Roman"/>
                <w:sz w:val="24"/>
                <w:szCs w:val="28"/>
                <w:lang w:val="ru-RU"/>
              </w:rPr>
              <w:tab/>
            </w:r>
            <w:r w:rsidRPr="005A0C52">
              <w:rPr>
                <w:rFonts w:ascii="Times New Roman" w:hAnsi="Times New Roman"/>
                <w:spacing w:val="-5"/>
                <w:sz w:val="24"/>
                <w:szCs w:val="28"/>
                <w:lang w:val="ru-RU"/>
              </w:rPr>
              <w:t>и</w:t>
            </w:r>
          </w:p>
          <w:p w14:paraId="1C75DA4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дидактических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наглядных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пособий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числе</w:t>
            </w:r>
          </w:p>
        </w:tc>
        <w:tc>
          <w:tcPr>
            <w:tcW w:w="709" w:type="dxa"/>
          </w:tcPr>
          <w:p w14:paraId="7043D877" w14:textId="77777777" w:rsidR="008C758D" w:rsidRPr="005A0C52" w:rsidRDefault="008C758D" w:rsidP="009540A1">
            <w:pPr>
              <w:pStyle w:val="TableParagraph"/>
              <w:spacing w:line="240" w:lineRule="auto"/>
              <w:rPr>
                <w:rFonts w:ascii="Times New Roman" w:hAnsi="Times New Roman"/>
                <w:sz w:val="24"/>
                <w:szCs w:val="28"/>
                <w:lang w:val="ru-RU"/>
              </w:rPr>
            </w:pPr>
          </w:p>
          <w:p w14:paraId="75D4450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B697B8E" w14:textId="77777777" w:rsidR="008C758D" w:rsidRPr="005A0C52" w:rsidRDefault="008C758D" w:rsidP="009540A1">
            <w:pPr>
              <w:pStyle w:val="TableParagraph"/>
              <w:spacing w:line="240" w:lineRule="auto"/>
              <w:rPr>
                <w:rFonts w:ascii="Times New Roman" w:hAnsi="Times New Roman"/>
                <w:sz w:val="24"/>
                <w:szCs w:val="28"/>
              </w:rPr>
            </w:pPr>
          </w:p>
          <w:p w14:paraId="48B5D83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6E33E2C" w14:textId="77777777" w:rsidTr="00F55637">
        <w:trPr>
          <w:gridAfter w:val="1"/>
          <w:wAfter w:w="30" w:type="dxa"/>
          <w:trHeight w:val="1454"/>
        </w:trPr>
        <w:tc>
          <w:tcPr>
            <w:tcW w:w="773" w:type="dxa"/>
          </w:tcPr>
          <w:p w14:paraId="16668FF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3.212</w:t>
            </w:r>
          </w:p>
        </w:tc>
        <w:tc>
          <w:tcPr>
            <w:tcW w:w="8016" w:type="dxa"/>
          </w:tcPr>
          <w:p w14:paraId="77AD74B5" w14:textId="77777777" w:rsidR="008C758D" w:rsidRPr="005A0C52" w:rsidRDefault="008C758D" w:rsidP="009540A1">
            <w:pPr>
              <w:pStyle w:val="TableParagraph"/>
              <w:spacing w:line="240" w:lineRule="auto"/>
              <w:jc w:val="both"/>
              <w:rPr>
                <w:rFonts w:ascii="Times New Roman" w:hAnsi="Times New Roman"/>
                <w:sz w:val="24"/>
                <w:szCs w:val="28"/>
                <w:lang w:val="ru-RU"/>
              </w:rPr>
            </w:pPr>
            <w:r w:rsidRPr="005A0C52">
              <w:rPr>
                <w:rFonts w:ascii="Times New Roman" w:hAnsi="Times New Roman"/>
                <w:sz w:val="24"/>
                <w:szCs w:val="28"/>
                <w:lang w:val="ru-RU"/>
              </w:rPr>
              <w:t>УМК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формирования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элементарных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математических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представлений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развития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математических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компетенций,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том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основами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робототехники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алгоритмизации,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включающий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сценариев</w:t>
            </w:r>
          </w:p>
          <w:p w14:paraId="54633844" w14:textId="77777777" w:rsidR="008C758D" w:rsidRPr="005A0C52" w:rsidRDefault="008C758D" w:rsidP="009540A1">
            <w:pPr>
              <w:pStyle w:val="TableParagraph"/>
              <w:spacing w:line="240" w:lineRule="auto"/>
              <w:jc w:val="both"/>
              <w:rPr>
                <w:rFonts w:ascii="Times New Roman" w:hAnsi="Times New Roman"/>
                <w:sz w:val="24"/>
                <w:szCs w:val="28"/>
                <w:lang w:val="ru-RU"/>
              </w:rPr>
            </w:pPr>
            <w:r w:rsidRPr="005A0C52">
              <w:rPr>
                <w:rFonts w:ascii="Times New Roman" w:hAnsi="Times New Roman"/>
                <w:sz w:val="24"/>
                <w:szCs w:val="28"/>
                <w:lang w:val="ru-RU"/>
              </w:rPr>
              <w:t>занятий,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дидактических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наглядных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пособий</w:t>
            </w:r>
          </w:p>
        </w:tc>
        <w:tc>
          <w:tcPr>
            <w:tcW w:w="709" w:type="dxa"/>
          </w:tcPr>
          <w:p w14:paraId="7D7273EC" w14:textId="77777777" w:rsidR="008C758D" w:rsidRPr="005A0C52" w:rsidRDefault="008C758D" w:rsidP="009540A1">
            <w:pPr>
              <w:pStyle w:val="TableParagraph"/>
              <w:spacing w:line="240" w:lineRule="auto"/>
              <w:rPr>
                <w:rFonts w:ascii="Times New Roman" w:hAnsi="Times New Roman"/>
                <w:sz w:val="24"/>
                <w:szCs w:val="28"/>
                <w:lang w:val="ru-RU"/>
              </w:rPr>
            </w:pPr>
          </w:p>
          <w:p w14:paraId="2AD6222A" w14:textId="77777777" w:rsidR="008C758D" w:rsidRPr="005A0C52" w:rsidRDefault="008C758D" w:rsidP="009540A1">
            <w:pPr>
              <w:pStyle w:val="TableParagraph"/>
              <w:spacing w:line="240" w:lineRule="auto"/>
              <w:rPr>
                <w:rFonts w:ascii="Times New Roman" w:hAnsi="Times New Roman"/>
                <w:sz w:val="24"/>
                <w:szCs w:val="28"/>
                <w:lang w:val="ru-RU"/>
              </w:rPr>
            </w:pPr>
          </w:p>
          <w:p w14:paraId="73E981C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0252F19" w14:textId="77777777" w:rsidR="008C758D" w:rsidRPr="005A0C52" w:rsidRDefault="008C758D" w:rsidP="009540A1">
            <w:pPr>
              <w:pStyle w:val="TableParagraph"/>
              <w:spacing w:line="240" w:lineRule="auto"/>
              <w:rPr>
                <w:rFonts w:ascii="Times New Roman" w:hAnsi="Times New Roman"/>
                <w:sz w:val="24"/>
                <w:szCs w:val="28"/>
              </w:rPr>
            </w:pPr>
          </w:p>
          <w:p w14:paraId="0D8CB0B8" w14:textId="77777777" w:rsidR="008C758D" w:rsidRPr="005A0C52" w:rsidRDefault="008C758D" w:rsidP="009540A1">
            <w:pPr>
              <w:pStyle w:val="TableParagraph"/>
              <w:spacing w:line="240" w:lineRule="auto"/>
              <w:rPr>
                <w:rFonts w:ascii="Times New Roman" w:hAnsi="Times New Roman"/>
                <w:sz w:val="24"/>
                <w:szCs w:val="28"/>
              </w:rPr>
            </w:pPr>
          </w:p>
          <w:p w14:paraId="6964462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57356D8" w14:textId="77777777" w:rsidTr="00F55637">
        <w:trPr>
          <w:gridAfter w:val="1"/>
          <w:wAfter w:w="30" w:type="dxa"/>
          <w:trHeight w:val="290"/>
        </w:trPr>
        <w:tc>
          <w:tcPr>
            <w:tcW w:w="773" w:type="dxa"/>
          </w:tcPr>
          <w:p w14:paraId="16D5043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3.213</w:t>
            </w:r>
          </w:p>
        </w:tc>
        <w:tc>
          <w:tcPr>
            <w:tcW w:w="8016" w:type="dxa"/>
          </w:tcPr>
          <w:p w14:paraId="050E75F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Установка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наблюдения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насекомыми</w:t>
            </w:r>
          </w:p>
        </w:tc>
        <w:tc>
          <w:tcPr>
            <w:tcW w:w="709" w:type="dxa"/>
          </w:tcPr>
          <w:p w14:paraId="16D1288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10B9C2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F9A9765" w14:textId="77777777" w:rsidTr="00F55637">
        <w:trPr>
          <w:gridAfter w:val="1"/>
          <w:wAfter w:w="30" w:type="dxa"/>
          <w:trHeight w:val="582"/>
        </w:trPr>
        <w:tc>
          <w:tcPr>
            <w:tcW w:w="773" w:type="dxa"/>
          </w:tcPr>
          <w:p w14:paraId="14D776E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3.214</w:t>
            </w:r>
          </w:p>
        </w:tc>
        <w:tc>
          <w:tcPr>
            <w:tcW w:w="8016" w:type="dxa"/>
          </w:tcPr>
          <w:p w14:paraId="28F98557" w14:textId="77777777" w:rsidR="008C758D" w:rsidRPr="005A0C52" w:rsidRDefault="008C758D" w:rsidP="009540A1">
            <w:pPr>
              <w:pStyle w:val="TableParagraph"/>
              <w:tabs>
                <w:tab w:val="left" w:pos="1172"/>
                <w:tab w:val="left" w:pos="2377"/>
                <w:tab w:val="left" w:pos="3564"/>
                <w:tab w:val="left" w:pos="3900"/>
              </w:tabs>
              <w:spacing w:line="240" w:lineRule="auto"/>
              <w:rPr>
                <w:rFonts w:ascii="Times New Roman" w:hAnsi="Times New Roman"/>
                <w:sz w:val="24"/>
                <w:szCs w:val="28"/>
                <w:lang w:val="ru-RU"/>
              </w:rPr>
            </w:pPr>
            <w:r w:rsidRPr="005A0C52">
              <w:rPr>
                <w:rFonts w:ascii="Times New Roman" w:hAnsi="Times New Roman"/>
                <w:sz w:val="24"/>
                <w:szCs w:val="28"/>
                <w:lang w:val="ru-RU"/>
              </w:rPr>
              <w:t>Фигурки</w:t>
            </w:r>
            <w:r w:rsidRPr="005A0C52">
              <w:rPr>
                <w:rFonts w:ascii="Times New Roman" w:hAnsi="Times New Roman"/>
                <w:sz w:val="24"/>
                <w:szCs w:val="28"/>
                <w:lang w:val="ru-RU"/>
              </w:rPr>
              <w:tab/>
              <w:t>домашних</w:t>
            </w:r>
            <w:r w:rsidRPr="005A0C52">
              <w:rPr>
                <w:rFonts w:ascii="Times New Roman" w:hAnsi="Times New Roman"/>
                <w:sz w:val="24"/>
                <w:szCs w:val="28"/>
                <w:lang w:val="ru-RU"/>
              </w:rPr>
              <w:tab/>
              <w:t>животных</w:t>
            </w:r>
            <w:r w:rsidRPr="005A0C52">
              <w:rPr>
                <w:rFonts w:ascii="Times New Roman" w:hAnsi="Times New Roman"/>
                <w:sz w:val="24"/>
                <w:szCs w:val="28"/>
                <w:lang w:val="ru-RU"/>
              </w:rPr>
              <w:tab/>
              <w:t>с</w:t>
            </w:r>
            <w:r w:rsidRPr="005A0C52">
              <w:rPr>
                <w:rFonts w:ascii="Times New Roman" w:hAnsi="Times New Roman"/>
                <w:sz w:val="24"/>
                <w:szCs w:val="28"/>
                <w:lang w:val="ru-RU"/>
              </w:rPr>
              <w:tab/>
              <w:t>реалистичными</w:t>
            </w:r>
          </w:p>
          <w:p w14:paraId="077D130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изображением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пропорциями–комплект</w:t>
            </w:r>
          </w:p>
        </w:tc>
        <w:tc>
          <w:tcPr>
            <w:tcW w:w="709" w:type="dxa"/>
          </w:tcPr>
          <w:p w14:paraId="644FC4C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33C692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FD29649" w14:textId="77777777" w:rsidTr="00F55637">
        <w:trPr>
          <w:gridAfter w:val="1"/>
          <w:wAfter w:w="30" w:type="dxa"/>
          <w:trHeight w:val="290"/>
        </w:trPr>
        <w:tc>
          <w:tcPr>
            <w:tcW w:w="773" w:type="dxa"/>
          </w:tcPr>
          <w:p w14:paraId="08AEC73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3.215</w:t>
            </w:r>
          </w:p>
        </w:tc>
        <w:tc>
          <w:tcPr>
            <w:tcW w:w="8016" w:type="dxa"/>
          </w:tcPr>
          <w:p w14:paraId="341CAA4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Физическая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карта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мира</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полушарий</w:t>
            </w:r>
            <w:proofErr w:type="spellEnd"/>
            <w:r w:rsidRPr="005A0C52">
              <w:rPr>
                <w:rFonts w:ascii="Times New Roman" w:hAnsi="Times New Roman"/>
                <w:sz w:val="24"/>
                <w:szCs w:val="28"/>
              </w:rPr>
              <w:t>)</w:t>
            </w:r>
          </w:p>
        </w:tc>
        <w:tc>
          <w:tcPr>
            <w:tcW w:w="709" w:type="dxa"/>
          </w:tcPr>
          <w:p w14:paraId="4ABD027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015650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3223271" w14:textId="77777777" w:rsidTr="00F55637">
        <w:trPr>
          <w:gridAfter w:val="1"/>
          <w:wAfter w:w="30" w:type="dxa"/>
          <w:trHeight w:val="292"/>
        </w:trPr>
        <w:tc>
          <w:tcPr>
            <w:tcW w:w="773" w:type="dxa"/>
          </w:tcPr>
          <w:p w14:paraId="2CDC644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3.216</w:t>
            </w:r>
          </w:p>
        </w:tc>
        <w:tc>
          <w:tcPr>
            <w:tcW w:w="8016" w:type="dxa"/>
          </w:tcPr>
          <w:p w14:paraId="1E00F2D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Хоккейный</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набор</w:t>
            </w:r>
            <w:proofErr w:type="spellEnd"/>
          </w:p>
        </w:tc>
        <w:tc>
          <w:tcPr>
            <w:tcW w:w="709" w:type="dxa"/>
          </w:tcPr>
          <w:p w14:paraId="2571925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107610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5</w:t>
            </w:r>
          </w:p>
        </w:tc>
      </w:tr>
      <w:tr w:rsidR="009540A1" w:rsidRPr="005A0C52" w14:paraId="341CFBDD" w14:textId="77777777" w:rsidTr="00F55637">
        <w:trPr>
          <w:gridAfter w:val="1"/>
          <w:wAfter w:w="30" w:type="dxa"/>
          <w:trHeight w:val="580"/>
        </w:trPr>
        <w:tc>
          <w:tcPr>
            <w:tcW w:w="773" w:type="dxa"/>
          </w:tcPr>
          <w:p w14:paraId="31F5FE4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3.217</w:t>
            </w:r>
          </w:p>
        </w:tc>
        <w:tc>
          <w:tcPr>
            <w:tcW w:w="8016" w:type="dxa"/>
          </w:tcPr>
          <w:p w14:paraId="4528D2D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Цифровая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лаборатория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исследования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окружающего</w:t>
            </w:r>
          </w:p>
          <w:p w14:paraId="4A2D7545" w14:textId="77777777" w:rsidR="008C758D" w:rsidRPr="005A0C52" w:rsidRDefault="008C758D" w:rsidP="009540A1">
            <w:pPr>
              <w:pStyle w:val="TableParagraph"/>
              <w:tabs>
                <w:tab w:val="left" w:pos="887"/>
                <w:tab w:val="left" w:pos="1319"/>
                <w:tab w:val="left" w:pos="2502"/>
                <w:tab w:val="left" w:pos="3340"/>
              </w:tabs>
              <w:spacing w:line="240" w:lineRule="auto"/>
              <w:rPr>
                <w:rFonts w:ascii="Times New Roman" w:hAnsi="Times New Roman"/>
                <w:sz w:val="24"/>
                <w:szCs w:val="28"/>
                <w:lang w:val="ru-RU"/>
              </w:rPr>
            </w:pPr>
            <w:r w:rsidRPr="005A0C52">
              <w:rPr>
                <w:rFonts w:ascii="Times New Roman" w:hAnsi="Times New Roman"/>
                <w:sz w:val="24"/>
                <w:szCs w:val="28"/>
                <w:lang w:val="ru-RU"/>
              </w:rPr>
              <w:t>мира</w:t>
            </w:r>
            <w:r w:rsidRPr="005A0C52">
              <w:rPr>
                <w:rFonts w:ascii="Times New Roman" w:hAnsi="Times New Roman"/>
                <w:sz w:val="24"/>
                <w:szCs w:val="28"/>
                <w:lang w:val="ru-RU"/>
              </w:rPr>
              <w:tab/>
              <w:t>и</w:t>
            </w:r>
            <w:r w:rsidRPr="005A0C52">
              <w:rPr>
                <w:rFonts w:ascii="Times New Roman" w:hAnsi="Times New Roman"/>
                <w:sz w:val="24"/>
                <w:szCs w:val="28"/>
                <w:lang w:val="ru-RU"/>
              </w:rPr>
              <w:tab/>
              <w:t>обучения</w:t>
            </w:r>
            <w:r w:rsidRPr="005A0C52">
              <w:rPr>
                <w:rFonts w:ascii="Times New Roman" w:hAnsi="Times New Roman"/>
                <w:sz w:val="24"/>
                <w:szCs w:val="28"/>
                <w:lang w:val="ru-RU"/>
              </w:rPr>
              <w:tab/>
              <w:t>детей</w:t>
            </w:r>
            <w:r w:rsidRPr="005A0C52">
              <w:rPr>
                <w:rFonts w:ascii="Times New Roman" w:hAnsi="Times New Roman"/>
                <w:sz w:val="24"/>
                <w:szCs w:val="28"/>
                <w:lang w:val="ru-RU"/>
              </w:rPr>
              <w:tab/>
              <w:t>естественно-научным</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дисциплинам</w:t>
            </w:r>
          </w:p>
        </w:tc>
        <w:tc>
          <w:tcPr>
            <w:tcW w:w="709" w:type="dxa"/>
          </w:tcPr>
          <w:p w14:paraId="4CF8B8E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CD936E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8C26858" w14:textId="77777777" w:rsidTr="00F55637">
        <w:trPr>
          <w:gridAfter w:val="1"/>
          <w:wAfter w:w="30" w:type="dxa"/>
          <w:trHeight w:val="580"/>
        </w:trPr>
        <w:tc>
          <w:tcPr>
            <w:tcW w:w="773" w:type="dxa"/>
          </w:tcPr>
          <w:p w14:paraId="56F7182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3.218</w:t>
            </w:r>
          </w:p>
        </w:tc>
        <w:tc>
          <w:tcPr>
            <w:tcW w:w="8016" w:type="dxa"/>
          </w:tcPr>
          <w:p w14:paraId="6065E22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Цифровые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записи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видеофильмами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народными</w:t>
            </w:r>
          </w:p>
          <w:p w14:paraId="3FA22AD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песнями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плясками</w:t>
            </w:r>
          </w:p>
        </w:tc>
        <w:tc>
          <w:tcPr>
            <w:tcW w:w="709" w:type="dxa"/>
          </w:tcPr>
          <w:p w14:paraId="4B5356A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730DE0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D082DBC" w14:textId="77777777" w:rsidTr="00F55637">
        <w:trPr>
          <w:gridAfter w:val="1"/>
          <w:wAfter w:w="30" w:type="dxa"/>
          <w:trHeight w:val="292"/>
        </w:trPr>
        <w:tc>
          <w:tcPr>
            <w:tcW w:w="773" w:type="dxa"/>
          </w:tcPr>
          <w:p w14:paraId="2529BB7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3.219</w:t>
            </w:r>
          </w:p>
        </w:tc>
        <w:tc>
          <w:tcPr>
            <w:tcW w:w="8016" w:type="dxa"/>
          </w:tcPr>
          <w:p w14:paraId="4D0A2A6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Часы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игровые</w:t>
            </w:r>
            <w:proofErr w:type="spellEnd"/>
          </w:p>
        </w:tc>
        <w:tc>
          <w:tcPr>
            <w:tcW w:w="709" w:type="dxa"/>
          </w:tcPr>
          <w:p w14:paraId="1A09D7F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6AFB03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06B68E4" w14:textId="77777777" w:rsidTr="00F55637">
        <w:trPr>
          <w:gridAfter w:val="1"/>
          <w:wAfter w:w="30" w:type="dxa"/>
          <w:trHeight w:val="290"/>
        </w:trPr>
        <w:tc>
          <w:tcPr>
            <w:tcW w:w="773" w:type="dxa"/>
          </w:tcPr>
          <w:p w14:paraId="5DCF538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3.220</w:t>
            </w:r>
          </w:p>
        </w:tc>
        <w:tc>
          <w:tcPr>
            <w:tcW w:w="8016" w:type="dxa"/>
          </w:tcPr>
          <w:p w14:paraId="75C4076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Часы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магнитные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демонстрационные</w:t>
            </w:r>
            <w:proofErr w:type="spellEnd"/>
          </w:p>
        </w:tc>
        <w:tc>
          <w:tcPr>
            <w:tcW w:w="709" w:type="dxa"/>
          </w:tcPr>
          <w:p w14:paraId="7C5DF94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C31E00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118864A" w14:textId="77777777" w:rsidTr="00F55637">
        <w:trPr>
          <w:gridAfter w:val="1"/>
          <w:wAfter w:w="30" w:type="dxa"/>
          <w:trHeight w:val="292"/>
        </w:trPr>
        <w:tc>
          <w:tcPr>
            <w:tcW w:w="773" w:type="dxa"/>
          </w:tcPr>
          <w:p w14:paraId="13A3ED9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3.221</w:t>
            </w:r>
          </w:p>
        </w:tc>
        <w:tc>
          <w:tcPr>
            <w:tcW w:w="8016" w:type="dxa"/>
          </w:tcPr>
          <w:p w14:paraId="12DD750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Чашка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Петри</w:t>
            </w:r>
            <w:proofErr w:type="spellEnd"/>
          </w:p>
        </w:tc>
        <w:tc>
          <w:tcPr>
            <w:tcW w:w="709" w:type="dxa"/>
          </w:tcPr>
          <w:p w14:paraId="54DF142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D145BF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w:t>
            </w:r>
          </w:p>
        </w:tc>
      </w:tr>
      <w:tr w:rsidR="009540A1" w:rsidRPr="005A0C52" w14:paraId="63237106" w14:textId="77777777" w:rsidTr="00F55637">
        <w:trPr>
          <w:gridAfter w:val="1"/>
          <w:wAfter w:w="30" w:type="dxa"/>
          <w:trHeight w:val="290"/>
        </w:trPr>
        <w:tc>
          <w:tcPr>
            <w:tcW w:w="773" w:type="dxa"/>
          </w:tcPr>
          <w:p w14:paraId="04E4BF3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3.222</w:t>
            </w:r>
          </w:p>
        </w:tc>
        <w:tc>
          <w:tcPr>
            <w:tcW w:w="8016" w:type="dxa"/>
          </w:tcPr>
          <w:p w14:paraId="568978C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Чековая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касса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игровая</w:t>
            </w:r>
            <w:proofErr w:type="spellEnd"/>
          </w:p>
        </w:tc>
        <w:tc>
          <w:tcPr>
            <w:tcW w:w="709" w:type="dxa"/>
          </w:tcPr>
          <w:p w14:paraId="72EA45A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07FD53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92064B1" w14:textId="77777777" w:rsidTr="00F55637">
        <w:trPr>
          <w:gridAfter w:val="1"/>
          <w:wAfter w:w="30" w:type="dxa"/>
          <w:trHeight w:val="582"/>
        </w:trPr>
        <w:tc>
          <w:tcPr>
            <w:tcW w:w="773" w:type="dxa"/>
          </w:tcPr>
          <w:p w14:paraId="61B3EF6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3.223</w:t>
            </w:r>
          </w:p>
        </w:tc>
        <w:tc>
          <w:tcPr>
            <w:tcW w:w="8016" w:type="dxa"/>
          </w:tcPr>
          <w:p w14:paraId="4EF46F2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Числовой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балансир</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состав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числа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из</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двух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меньших</w:t>
            </w:r>
          </w:p>
          <w:p w14:paraId="1258129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чисел)</w:t>
            </w:r>
          </w:p>
        </w:tc>
        <w:tc>
          <w:tcPr>
            <w:tcW w:w="709" w:type="dxa"/>
          </w:tcPr>
          <w:p w14:paraId="57CEF1C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91DD92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204D2099" w14:textId="77777777" w:rsidTr="00F55637">
        <w:trPr>
          <w:gridAfter w:val="1"/>
          <w:wAfter w:w="30" w:type="dxa"/>
          <w:trHeight w:val="290"/>
        </w:trPr>
        <w:tc>
          <w:tcPr>
            <w:tcW w:w="773" w:type="dxa"/>
          </w:tcPr>
          <w:p w14:paraId="7AC3A4A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3.224</w:t>
            </w:r>
          </w:p>
        </w:tc>
        <w:tc>
          <w:tcPr>
            <w:tcW w:w="8016" w:type="dxa"/>
          </w:tcPr>
          <w:p w14:paraId="3E8F958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Шахматы</w:t>
            </w:r>
            <w:proofErr w:type="spellEnd"/>
          </w:p>
        </w:tc>
        <w:tc>
          <w:tcPr>
            <w:tcW w:w="709" w:type="dxa"/>
          </w:tcPr>
          <w:p w14:paraId="2567F1D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FB5E634"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B89C081" w14:textId="77777777" w:rsidTr="00F55637">
        <w:trPr>
          <w:gridAfter w:val="1"/>
          <w:wAfter w:w="30" w:type="dxa"/>
          <w:trHeight w:val="290"/>
        </w:trPr>
        <w:tc>
          <w:tcPr>
            <w:tcW w:w="773" w:type="dxa"/>
          </w:tcPr>
          <w:p w14:paraId="49E860E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3.225</w:t>
            </w:r>
          </w:p>
        </w:tc>
        <w:tc>
          <w:tcPr>
            <w:tcW w:w="8016" w:type="dxa"/>
          </w:tcPr>
          <w:p w14:paraId="72DA572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Шашки</w:t>
            </w:r>
            <w:proofErr w:type="spellEnd"/>
          </w:p>
        </w:tc>
        <w:tc>
          <w:tcPr>
            <w:tcW w:w="709" w:type="dxa"/>
          </w:tcPr>
          <w:p w14:paraId="3D4E802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7985F3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8AEB175" w14:textId="77777777" w:rsidTr="00F55637">
        <w:trPr>
          <w:gridAfter w:val="1"/>
          <w:wAfter w:w="30" w:type="dxa"/>
          <w:trHeight w:val="292"/>
        </w:trPr>
        <w:tc>
          <w:tcPr>
            <w:tcW w:w="773" w:type="dxa"/>
          </w:tcPr>
          <w:p w14:paraId="6EAB1AE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3.226</w:t>
            </w:r>
          </w:p>
        </w:tc>
        <w:tc>
          <w:tcPr>
            <w:tcW w:w="8016" w:type="dxa"/>
          </w:tcPr>
          <w:p w14:paraId="353434D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Ширма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кукольного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театра,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трансформируемая</w:t>
            </w:r>
          </w:p>
        </w:tc>
        <w:tc>
          <w:tcPr>
            <w:tcW w:w="709" w:type="dxa"/>
          </w:tcPr>
          <w:p w14:paraId="2EDBC7A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086A68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1A0995C8" w14:textId="77777777" w:rsidTr="00F55637">
        <w:trPr>
          <w:gridAfter w:val="1"/>
          <w:wAfter w:w="30" w:type="dxa"/>
          <w:trHeight w:val="290"/>
        </w:trPr>
        <w:tc>
          <w:tcPr>
            <w:tcW w:w="773" w:type="dxa"/>
          </w:tcPr>
          <w:p w14:paraId="30DA7C0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3.227</w:t>
            </w:r>
          </w:p>
        </w:tc>
        <w:tc>
          <w:tcPr>
            <w:tcW w:w="8016" w:type="dxa"/>
          </w:tcPr>
          <w:p w14:paraId="48D48D3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Шнуровка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различного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уровня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сложности–комплект</w:t>
            </w:r>
          </w:p>
        </w:tc>
        <w:tc>
          <w:tcPr>
            <w:tcW w:w="709" w:type="dxa"/>
          </w:tcPr>
          <w:p w14:paraId="1D3AD9D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5C4CD6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7A76AA82" w14:textId="77777777" w:rsidTr="00F55637">
        <w:trPr>
          <w:gridAfter w:val="1"/>
          <w:wAfter w:w="30" w:type="dxa"/>
          <w:trHeight w:val="293"/>
        </w:trPr>
        <w:tc>
          <w:tcPr>
            <w:tcW w:w="773" w:type="dxa"/>
          </w:tcPr>
          <w:p w14:paraId="7CC3E2B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3.228</w:t>
            </w:r>
          </w:p>
        </w:tc>
        <w:tc>
          <w:tcPr>
            <w:tcW w:w="8016" w:type="dxa"/>
          </w:tcPr>
          <w:p w14:paraId="01DD3DC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Безопасные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ножницы</w:t>
            </w:r>
            <w:proofErr w:type="spellEnd"/>
          </w:p>
        </w:tc>
        <w:tc>
          <w:tcPr>
            <w:tcW w:w="709" w:type="dxa"/>
          </w:tcPr>
          <w:p w14:paraId="1F97D73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F28C76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5ACF9D98" w14:textId="77777777" w:rsidTr="00F55637">
        <w:trPr>
          <w:gridAfter w:val="1"/>
          <w:wAfter w:w="30" w:type="dxa"/>
          <w:trHeight w:val="290"/>
        </w:trPr>
        <w:tc>
          <w:tcPr>
            <w:tcW w:w="773" w:type="dxa"/>
          </w:tcPr>
          <w:p w14:paraId="3578333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3.229</w:t>
            </w:r>
          </w:p>
        </w:tc>
        <w:tc>
          <w:tcPr>
            <w:tcW w:w="8016" w:type="dxa"/>
          </w:tcPr>
          <w:p w14:paraId="5F52884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Бумага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акварели</w:t>
            </w:r>
            <w:proofErr w:type="spellEnd"/>
          </w:p>
        </w:tc>
        <w:tc>
          <w:tcPr>
            <w:tcW w:w="709" w:type="dxa"/>
          </w:tcPr>
          <w:p w14:paraId="7C439CF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8EA2D1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368BEB2D" w14:textId="77777777" w:rsidTr="00F55637">
        <w:trPr>
          <w:gridAfter w:val="1"/>
          <w:wAfter w:w="30" w:type="dxa"/>
          <w:trHeight w:val="290"/>
        </w:trPr>
        <w:tc>
          <w:tcPr>
            <w:tcW w:w="773" w:type="dxa"/>
          </w:tcPr>
          <w:p w14:paraId="69DDC7C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3.230</w:t>
            </w:r>
          </w:p>
        </w:tc>
        <w:tc>
          <w:tcPr>
            <w:tcW w:w="8016" w:type="dxa"/>
          </w:tcPr>
          <w:p w14:paraId="7C46FFC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Бумага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рисования</w:t>
            </w:r>
            <w:proofErr w:type="spellEnd"/>
          </w:p>
        </w:tc>
        <w:tc>
          <w:tcPr>
            <w:tcW w:w="709" w:type="dxa"/>
          </w:tcPr>
          <w:p w14:paraId="4ACF5C3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012A68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3F3DDF0C" w14:textId="77777777" w:rsidTr="00F55637">
        <w:trPr>
          <w:gridAfter w:val="1"/>
          <w:wAfter w:w="30" w:type="dxa"/>
          <w:trHeight w:val="292"/>
        </w:trPr>
        <w:tc>
          <w:tcPr>
            <w:tcW w:w="773" w:type="dxa"/>
          </w:tcPr>
          <w:p w14:paraId="30C9FE8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3.231</w:t>
            </w:r>
          </w:p>
        </w:tc>
        <w:tc>
          <w:tcPr>
            <w:tcW w:w="8016" w:type="dxa"/>
          </w:tcPr>
          <w:p w14:paraId="5036716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Бумага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разного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цвета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формата</w:t>
            </w:r>
          </w:p>
        </w:tc>
        <w:tc>
          <w:tcPr>
            <w:tcW w:w="709" w:type="dxa"/>
          </w:tcPr>
          <w:p w14:paraId="53AA9AD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3034368"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58B4CDB4" w14:textId="77777777" w:rsidTr="00F55637">
        <w:trPr>
          <w:gridAfter w:val="1"/>
          <w:wAfter w:w="30" w:type="dxa"/>
          <w:trHeight w:val="290"/>
        </w:trPr>
        <w:tc>
          <w:tcPr>
            <w:tcW w:w="773" w:type="dxa"/>
          </w:tcPr>
          <w:p w14:paraId="43A2A94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3.232</w:t>
            </w:r>
          </w:p>
        </w:tc>
        <w:tc>
          <w:tcPr>
            <w:tcW w:w="8016" w:type="dxa"/>
          </w:tcPr>
          <w:p w14:paraId="5244BB1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Ватман</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А1</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составления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совместных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композиций</w:t>
            </w:r>
          </w:p>
        </w:tc>
        <w:tc>
          <w:tcPr>
            <w:tcW w:w="709" w:type="dxa"/>
          </w:tcPr>
          <w:p w14:paraId="31C976C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8DFB1C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7350E6EC" w14:textId="77777777" w:rsidTr="00F55637">
        <w:trPr>
          <w:gridAfter w:val="1"/>
          <w:wAfter w:w="30" w:type="dxa"/>
          <w:trHeight w:val="292"/>
        </w:trPr>
        <w:tc>
          <w:tcPr>
            <w:tcW w:w="773" w:type="dxa"/>
          </w:tcPr>
          <w:p w14:paraId="2B44502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3.233</w:t>
            </w:r>
          </w:p>
        </w:tc>
        <w:tc>
          <w:tcPr>
            <w:tcW w:w="8016" w:type="dxa"/>
          </w:tcPr>
          <w:p w14:paraId="76C2BE6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Доска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работы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пластилином</w:t>
            </w:r>
          </w:p>
        </w:tc>
        <w:tc>
          <w:tcPr>
            <w:tcW w:w="709" w:type="dxa"/>
          </w:tcPr>
          <w:p w14:paraId="280E788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E321B5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3BFC4AD9" w14:textId="77777777" w:rsidTr="00F55637">
        <w:trPr>
          <w:gridAfter w:val="1"/>
          <w:wAfter w:w="30" w:type="dxa"/>
          <w:trHeight w:val="290"/>
        </w:trPr>
        <w:tc>
          <w:tcPr>
            <w:tcW w:w="773" w:type="dxa"/>
          </w:tcPr>
          <w:p w14:paraId="01B7DCA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3.234</w:t>
            </w:r>
          </w:p>
        </w:tc>
        <w:tc>
          <w:tcPr>
            <w:tcW w:w="8016" w:type="dxa"/>
          </w:tcPr>
          <w:p w14:paraId="0598C25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Карандаши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цветные</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(24</w:t>
            </w:r>
            <w:r w:rsidR="00406353" w:rsidRPr="005A0C52">
              <w:rPr>
                <w:rFonts w:ascii="Times New Roman" w:hAnsi="Times New Roman"/>
                <w:sz w:val="24"/>
                <w:szCs w:val="28"/>
              </w:rPr>
              <w:t xml:space="preserve"> </w:t>
            </w:r>
            <w:proofErr w:type="spellStart"/>
            <w:r w:rsidRPr="005A0C52">
              <w:rPr>
                <w:rFonts w:ascii="Times New Roman" w:hAnsi="Times New Roman"/>
                <w:sz w:val="24"/>
                <w:szCs w:val="28"/>
              </w:rPr>
              <w:t>цвета</w:t>
            </w:r>
            <w:proofErr w:type="spellEnd"/>
            <w:r w:rsidRPr="005A0C52">
              <w:rPr>
                <w:rFonts w:ascii="Times New Roman" w:hAnsi="Times New Roman"/>
                <w:sz w:val="24"/>
                <w:szCs w:val="28"/>
              </w:rPr>
              <w:t>)</w:t>
            </w:r>
          </w:p>
        </w:tc>
        <w:tc>
          <w:tcPr>
            <w:tcW w:w="709" w:type="dxa"/>
          </w:tcPr>
          <w:p w14:paraId="50637A7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35EEED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4E27C10" w14:textId="77777777" w:rsidTr="00F55637">
        <w:trPr>
          <w:gridAfter w:val="1"/>
          <w:wAfter w:w="30" w:type="dxa"/>
          <w:trHeight w:val="290"/>
        </w:trPr>
        <w:tc>
          <w:tcPr>
            <w:tcW w:w="773" w:type="dxa"/>
          </w:tcPr>
          <w:p w14:paraId="58D043E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3.235</w:t>
            </w:r>
          </w:p>
        </w:tc>
        <w:tc>
          <w:tcPr>
            <w:tcW w:w="8016" w:type="dxa"/>
          </w:tcPr>
          <w:p w14:paraId="48C9729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Кисточка</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№5</w:t>
            </w:r>
          </w:p>
        </w:tc>
        <w:tc>
          <w:tcPr>
            <w:tcW w:w="709" w:type="dxa"/>
          </w:tcPr>
          <w:p w14:paraId="733E193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05A57A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4E9A403" w14:textId="77777777" w:rsidTr="00F55637">
        <w:trPr>
          <w:gridAfter w:val="1"/>
          <w:wAfter w:w="30" w:type="dxa"/>
          <w:trHeight w:val="292"/>
        </w:trPr>
        <w:tc>
          <w:tcPr>
            <w:tcW w:w="773" w:type="dxa"/>
          </w:tcPr>
          <w:p w14:paraId="4FBE4116"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3.236</w:t>
            </w:r>
          </w:p>
        </w:tc>
        <w:tc>
          <w:tcPr>
            <w:tcW w:w="8016" w:type="dxa"/>
          </w:tcPr>
          <w:p w14:paraId="50D3C99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Кисточка</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№7</w:t>
            </w:r>
          </w:p>
        </w:tc>
        <w:tc>
          <w:tcPr>
            <w:tcW w:w="709" w:type="dxa"/>
          </w:tcPr>
          <w:p w14:paraId="67E8EB6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D9C014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4937CED" w14:textId="77777777" w:rsidTr="00F55637">
        <w:trPr>
          <w:gridAfter w:val="1"/>
          <w:wAfter w:w="30" w:type="dxa"/>
          <w:trHeight w:val="290"/>
        </w:trPr>
        <w:tc>
          <w:tcPr>
            <w:tcW w:w="773" w:type="dxa"/>
          </w:tcPr>
          <w:p w14:paraId="6245C8F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3.237</w:t>
            </w:r>
          </w:p>
        </w:tc>
        <w:tc>
          <w:tcPr>
            <w:tcW w:w="8016" w:type="dxa"/>
          </w:tcPr>
          <w:p w14:paraId="2A3B058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Кисточка</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№8</w:t>
            </w:r>
          </w:p>
        </w:tc>
        <w:tc>
          <w:tcPr>
            <w:tcW w:w="709" w:type="dxa"/>
          </w:tcPr>
          <w:p w14:paraId="354F80B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60A4F5D"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E0B4AA6" w14:textId="77777777" w:rsidTr="00F55637">
        <w:trPr>
          <w:gridAfter w:val="1"/>
          <w:wAfter w:w="30" w:type="dxa"/>
          <w:trHeight w:val="290"/>
        </w:trPr>
        <w:tc>
          <w:tcPr>
            <w:tcW w:w="773" w:type="dxa"/>
          </w:tcPr>
          <w:p w14:paraId="792C574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3.238</w:t>
            </w:r>
          </w:p>
        </w:tc>
        <w:tc>
          <w:tcPr>
            <w:tcW w:w="8016" w:type="dxa"/>
          </w:tcPr>
          <w:p w14:paraId="351D2E1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Кисточка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белка</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№3</w:t>
            </w:r>
          </w:p>
        </w:tc>
        <w:tc>
          <w:tcPr>
            <w:tcW w:w="709" w:type="dxa"/>
          </w:tcPr>
          <w:p w14:paraId="3B7CEB9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267AAA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34A596A" w14:textId="77777777" w:rsidTr="00F55637">
        <w:trPr>
          <w:gridAfter w:val="1"/>
          <w:wAfter w:w="30" w:type="dxa"/>
          <w:trHeight w:val="290"/>
        </w:trPr>
        <w:tc>
          <w:tcPr>
            <w:tcW w:w="773" w:type="dxa"/>
            <w:tcBorders>
              <w:bottom w:val="single" w:sz="6" w:space="0" w:color="000000"/>
            </w:tcBorders>
          </w:tcPr>
          <w:p w14:paraId="323B84B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3.239</w:t>
            </w:r>
          </w:p>
        </w:tc>
        <w:tc>
          <w:tcPr>
            <w:tcW w:w="8016" w:type="dxa"/>
            <w:tcBorders>
              <w:bottom w:val="single" w:sz="6" w:space="0" w:color="000000"/>
            </w:tcBorders>
          </w:tcPr>
          <w:p w14:paraId="305E519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Кисточка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щетинная</w:t>
            </w:r>
            <w:proofErr w:type="spellEnd"/>
          </w:p>
        </w:tc>
        <w:tc>
          <w:tcPr>
            <w:tcW w:w="709" w:type="dxa"/>
            <w:tcBorders>
              <w:bottom w:val="single" w:sz="6" w:space="0" w:color="000000"/>
            </w:tcBorders>
          </w:tcPr>
          <w:p w14:paraId="2D6CFF2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Borders>
              <w:bottom w:val="single" w:sz="6" w:space="0" w:color="000000"/>
            </w:tcBorders>
          </w:tcPr>
          <w:p w14:paraId="498520D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508989F0" w14:textId="77777777" w:rsidTr="00F55637">
        <w:trPr>
          <w:gridAfter w:val="1"/>
          <w:wAfter w:w="30" w:type="dxa"/>
          <w:trHeight w:val="287"/>
        </w:trPr>
        <w:tc>
          <w:tcPr>
            <w:tcW w:w="773" w:type="dxa"/>
            <w:tcBorders>
              <w:top w:val="single" w:sz="6" w:space="0" w:color="000000"/>
            </w:tcBorders>
          </w:tcPr>
          <w:p w14:paraId="2654E18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3.240</w:t>
            </w:r>
          </w:p>
        </w:tc>
        <w:tc>
          <w:tcPr>
            <w:tcW w:w="8016" w:type="dxa"/>
            <w:tcBorders>
              <w:top w:val="single" w:sz="6" w:space="0" w:color="000000"/>
            </w:tcBorders>
          </w:tcPr>
          <w:p w14:paraId="215D678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Клей</w:t>
            </w:r>
            <w:proofErr w:type="spellEnd"/>
          </w:p>
        </w:tc>
        <w:tc>
          <w:tcPr>
            <w:tcW w:w="709" w:type="dxa"/>
            <w:tcBorders>
              <w:top w:val="single" w:sz="6" w:space="0" w:color="000000"/>
            </w:tcBorders>
          </w:tcPr>
          <w:p w14:paraId="1758FA8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Borders>
              <w:top w:val="single" w:sz="6" w:space="0" w:color="000000"/>
            </w:tcBorders>
          </w:tcPr>
          <w:p w14:paraId="4B8F38F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CC00DD3" w14:textId="77777777" w:rsidTr="00F55637">
        <w:trPr>
          <w:gridAfter w:val="1"/>
          <w:wAfter w:w="30" w:type="dxa"/>
          <w:trHeight w:val="292"/>
        </w:trPr>
        <w:tc>
          <w:tcPr>
            <w:tcW w:w="773" w:type="dxa"/>
          </w:tcPr>
          <w:p w14:paraId="477DA21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3.241</w:t>
            </w:r>
          </w:p>
        </w:tc>
        <w:tc>
          <w:tcPr>
            <w:tcW w:w="8016" w:type="dxa"/>
          </w:tcPr>
          <w:p w14:paraId="39C02765"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Комплект</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детских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штампов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печатей</w:t>
            </w:r>
          </w:p>
        </w:tc>
        <w:tc>
          <w:tcPr>
            <w:tcW w:w="709" w:type="dxa"/>
          </w:tcPr>
          <w:p w14:paraId="1BB41BC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79A126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3</w:t>
            </w:r>
          </w:p>
        </w:tc>
      </w:tr>
      <w:tr w:rsidR="009540A1" w:rsidRPr="005A0C52" w14:paraId="3B4D56A3" w14:textId="77777777" w:rsidTr="00F55637">
        <w:trPr>
          <w:gridAfter w:val="1"/>
          <w:wAfter w:w="30" w:type="dxa"/>
          <w:trHeight w:val="290"/>
        </w:trPr>
        <w:tc>
          <w:tcPr>
            <w:tcW w:w="773" w:type="dxa"/>
          </w:tcPr>
          <w:p w14:paraId="0EDF116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3.242</w:t>
            </w:r>
          </w:p>
        </w:tc>
        <w:tc>
          <w:tcPr>
            <w:tcW w:w="8016" w:type="dxa"/>
          </w:tcPr>
          <w:p w14:paraId="1EAC37C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Краски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акварельные</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12</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цветов</w:t>
            </w:r>
            <w:proofErr w:type="spellEnd"/>
          </w:p>
        </w:tc>
        <w:tc>
          <w:tcPr>
            <w:tcW w:w="709" w:type="dxa"/>
          </w:tcPr>
          <w:p w14:paraId="4FE5659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E778C4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4FEC73B9" w14:textId="77777777" w:rsidTr="00F55637">
        <w:trPr>
          <w:gridAfter w:val="1"/>
          <w:wAfter w:w="30" w:type="dxa"/>
          <w:trHeight w:val="290"/>
        </w:trPr>
        <w:tc>
          <w:tcPr>
            <w:tcW w:w="773" w:type="dxa"/>
          </w:tcPr>
          <w:p w14:paraId="210172B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3.243</w:t>
            </w:r>
          </w:p>
        </w:tc>
        <w:tc>
          <w:tcPr>
            <w:tcW w:w="8016" w:type="dxa"/>
          </w:tcPr>
          <w:p w14:paraId="4F99FB7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Краски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гуашь</w:t>
            </w:r>
            <w:proofErr w:type="spellEnd"/>
            <w:r w:rsidR="00406353" w:rsidRPr="005A0C52">
              <w:rPr>
                <w:rFonts w:ascii="Times New Roman" w:hAnsi="Times New Roman"/>
                <w:sz w:val="24"/>
                <w:szCs w:val="28"/>
              </w:rPr>
              <w:t xml:space="preserve"> </w:t>
            </w:r>
            <w:r w:rsidRPr="005A0C52">
              <w:rPr>
                <w:rFonts w:ascii="Times New Roman" w:hAnsi="Times New Roman"/>
                <w:sz w:val="24"/>
                <w:szCs w:val="28"/>
              </w:rPr>
              <w:t>12</w:t>
            </w:r>
            <w:r w:rsidR="00406353" w:rsidRPr="005A0C52">
              <w:rPr>
                <w:rFonts w:ascii="Times New Roman" w:hAnsi="Times New Roman"/>
                <w:sz w:val="24"/>
                <w:szCs w:val="28"/>
              </w:rPr>
              <w:t xml:space="preserve"> </w:t>
            </w:r>
            <w:proofErr w:type="spellStart"/>
            <w:r w:rsidRPr="005A0C52">
              <w:rPr>
                <w:rFonts w:ascii="Times New Roman" w:hAnsi="Times New Roman"/>
                <w:sz w:val="24"/>
                <w:szCs w:val="28"/>
              </w:rPr>
              <w:t>цветов</w:t>
            </w:r>
            <w:proofErr w:type="spellEnd"/>
          </w:p>
        </w:tc>
        <w:tc>
          <w:tcPr>
            <w:tcW w:w="709" w:type="dxa"/>
          </w:tcPr>
          <w:p w14:paraId="615003A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5A90332"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019BEC31" w14:textId="77777777" w:rsidTr="00F55637">
        <w:trPr>
          <w:gridAfter w:val="1"/>
          <w:wAfter w:w="30" w:type="dxa"/>
          <w:trHeight w:val="292"/>
        </w:trPr>
        <w:tc>
          <w:tcPr>
            <w:tcW w:w="773" w:type="dxa"/>
          </w:tcPr>
          <w:p w14:paraId="3D2062E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3.244</w:t>
            </w:r>
          </w:p>
        </w:tc>
        <w:tc>
          <w:tcPr>
            <w:tcW w:w="8016" w:type="dxa"/>
          </w:tcPr>
          <w:p w14:paraId="1E7E80C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Мелки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восковые</w:t>
            </w:r>
            <w:proofErr w:type="spellEnd"/>
          </w:p>
        </w:tc>
        <w:tc>
          <w:tcPr>
            <w:tcW w:w="709" w:type="dxa"/>
          </w:tcPr>
          <w:p w14:paraId="761EEB6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B3955C3"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50177BB8" w14:textId="77777777" w:rsidTr="00F55637">
        <w:trPr>
          <w:gridAfter w:val="1"/>
          <w:wAfter w:w="30" w:type="dxa"/>
          <w:trHeight w:val="289"/>
        </w:trPr>
        <w:tc>
          <w:tcPr>
            <w:tcW w:w="773" w:type="dxa"/>
          </w:tcPr>
          <w:p w14:paraId="55C0B8D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3.245</w:t>
            </w:r>
          </w:p>
        </w:tc>
        <w:tc>
          <w:tcPr>
            <w:tcW w:w="8016" w:type="dxa"/>
          </w:tcPr>
          <w:p w14:paraId="5D7EF96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Мелки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масляные</w:t>
            </w:r>
            <w:proofErr w:type="spellEnd"/>
          </w:p>
        </w:tc>
        <w:tc>
          <w:tcPr>
            <w:tcW w:w="709" w:type="dxa"/>
          </w:tcPr>
          <w:p w14:paraId="6B33A52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754ED1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2B87FBD3" w14:textId="77777777" w:rsidTr="00F55637">
        <w:trPr>
          <w:gridAfter w:val="1"/>
          <w:wAfter w:w="30" w:type="dxa"/>
          <w:trHeight w:val="292"/>
        </w:trPr>
        <w:tc>
          <w:tcPr>
            <w:tcW w:w="773" w:type="dxa"/>
          </w:tcPr>
          <w:p w14:paraId="2FF213D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3.246</w:t>
            </w:r>
          </w:p>
        </w:tc>
        <w:tc>
          <w:tcPr>
            <w:tcW w:w="8016" w:type="dxa"/>
          </w:tcPr>
          <w:p w14:paraId="74EF07D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Мелки</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пастель</w:t>
            </w:r>
            <w:proofErr w:type="spellEnd"/>
          </w:p>
        </w:tc>
        <w:tc>
          <w:tcPr>
            <w:tcW w:w="709" w:type="dxa"/>
          </w:tcPr>
          <w:p w14:paraId="110C0DC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67898BB"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0D66C315" w14:textId="77777777" w:rsidTr="00F55637">
        <w:trPr>
          <w:gridAfter w:val="1"/>
          <w:wAfter w:w="30" w:type="dxa"/>
          <w:trHeight w:val="290"/>
        </w:trPr>
        <w:tc>
          <w:tcPr>
            <w:tcW w:w="773" w:type="dxa"/>
          </w:tcPr>
          <w:p w14:paraId="1AD4A8D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3.247</w:t>
            </w:r>
          </w:p>
        </w:tc>
        <w:tc>
          <w:tcPr>
            <w:tcW w:w="8016" w:type="dxa"/>
          </w:tcPr>
          <w:p w14:paraId="6B5E1C1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Набор</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фломастеров</w:t>
            </w:r>
            <w:proofErr w:type="spellEnd"/>
          </w:p>
        </w:tc>
        <w:tc>
          <w:tcPr>
            <w:tcW w:w="709" w:type="dxa"/>
          </w:tcPr>
          <w:p w14:paraId="146986D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F6694CA"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6ADA0DE9" w14:textId="77777777" w:rsidTr="00F55637">
        <w:trPr>
          <w:gridAfter w:val="1"/>
          <w:wAfter w:w="30" w:type="dxa"/>
          <w:trHeight w:val="290"/>
        </w:trPr>
        <w:tc>
          <w:tcPr>
            <w:tcW w:w="773" w:type="dxa"/>
          </w:tcPr>
          <w:p w14:paraId="3A56AAD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3.248</w:t>
            </w:r>
          </w:p>
        </w:tc>
        <w:tc>
          <w:tcPr>
            <w:tcW w:w="8016" w:type="dxa"/>
          </w:tcPr>
          <w:p w14:paraId="29E5968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Палитра</w:t>
            </w:r>
            <w:proofErr w:type="spellEnd"/>
          </w:p>
        </w:tc>
        <w:tc>
          <w:tcPr>
            <w:tcW w:w="709" w:type="dxa"/>
          </w:tcPr>
          <w:p w14:paraId="67CCCCB9"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6D6D5E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7D517094" w14:textId="77777777" w:rsidTr="00F55637">
        <w:trPr>
          <w:gridAfter w:val="1"/>
          <w:wAfter w:w="30" w:type="dxa"/>
          <w:trHeight w:val="292"/>
        </w:trPr>
        <w:tc>
          <w:tcPr>
            <w:tcW w:w="773" w:type="dxa"/>
          </w:tcPr>
          <w:p w14:paraId="4A54868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3.249</w:t>
            </w:r>
          </w:p>
        </w:tc>
        <w:tc>
          <w:tcPr>
            <w:tcW w:w="8016" w:type="dxa"/>
          </w:tcPr>
          <w:p w14:paraId="27BAA01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Пластилин,</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липнущий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рукам</w:t>
            </w:r>
          </w:p>
        </w:tc>
        <w:tc>
          <w:tcPr>
            <w:tcW w:w="709" w:type="dxa"/>
          </w:tcPr>
          <w:p w14:paraId="3D9BAC01"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1822778F"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37652FF3" w14:textId="77777777" w:rsidTr="00F55637">
        <w:trPr>
          <w:gridAfter w:val="1"/>
          <w:wAfter w:w="30" w:type="dxa"/>
          <w:trHeight w:val="289"/>
        </w:trPr>
        <w:tc>
          <w:tcPr>
            <w:tcW w:w="773" w:type="dxa"/>
          </w:tcPr>
          <w:p w14:paraId="3858D07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3.250</w:t>
            </w:r>
          </w:p>
        </w:tc>
        <w:tc>
          <w:tcPr>
            <w:tcW w:w="8016" w:type="dxa"/>
          </w:tcPr>
          <w:p w14:paraId="4242DC1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Поднос</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детский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раздаточных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материалов</w:t>
            </w:r>
          </w:p>
        </w:tc>
        <w:tc>
          <w:tcPr>
            <w:tcW w:w="709" w:type="dxa"/>
          </w:tcPr>
          <w:p w14:paraId="1A03582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0D5956D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2C716FF" w14:textId="77777777" w:rsidTr="00F55637">
        <w:trPr>
          <w:gridAfter w:val="1"/>
          <w:wAfter w:w="30" w:type="dxa"/>
          <w:trHeight w:val="290"/>
        </w:trPr>
        <w:tc>
          <w:tcPr>
            <w:tcW w:w="773" w:type="dxa"/>
          </w:tcPr>
          <w:p w14:paraId="3FED5FCF"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3.251</w:t>
            </w:r>
          </w:p>
        </w:tc>
        <w:tc>
          <w:tcPr>
            <w:tcW w:w="8016" w:type="dxa"/>
          </w:tcPr>
          <w:p w14:paraId="10815C9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Стаканчики</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proofErr w:type="gramStart"/>
            <w:r w:rsidRPr="005A0C52">
              <w:rPr>
                <w:rFonts w:ascii="Times New Roman" w:hAnsi="Times New Roman"/>
                <w:sz w:val="24"/>
                <w:szCs w:val="28"/>
              </w:rPr>
              <w:t>баночки</w:t>
            </w:r>
            <w:proofErr w:type="spellEnd"/>
            <w:r w:rsidR="00406353" w:rsidRPr="005A0C52">
              <w:rPr>
                <w:rFonts w:ascii="Times New Roman" w:hAnsi="Times New Roman"/>
                <w:sz w:val="24"/>
                <w:szCs w:val="28"/>
                <w:lang w:val="ru-RU"/>
              </w:rPr>
              <w:t xml:space="preserve"> </w:t>
            </w:r>
            <w:r w:rsidRPr="005A0C52">
              <w:rPr>
                <w:rFonts w:ascii="Times New Roman" w:hAnsi="Times New Roman"/>
                <w:sz w:val="24"/>
                <w:szCs w:val="28"/>
              </w:rPr>
              <w:t>)</w:t>
            </w:r>
            <w:proofErr w:type="spellStart"/>
            <w:r w:rsidRPr="005A0C52">
              <w:rPr>
                <w:rFonts w:ascii="Times New Roman" w:hAnsi="Times New Roman"/>
                <w:sz w:val="24"/>
                <w:szCs w:val="28"/>
              </w:rPr>
              <w:t>пластмассовые</w:t>
            </w:r>
            <w:proofErr w:type="spellEnd"/>
            <w:proofErr w:type="gramEnd"/>
          </w:p>
        </w:tc>
        <w:tc>
          <w:tcPr>
            <w:tcW w:w="709" w:type="dxa"/>
          </w:tcPr>
          <w:p w14:paraId="4DC914B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62DB6B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4164BF5D" w14:textId="77777777" w:rsidTr="00F55637">
        <w:trPr>
          <w:gridAfter w:val="1"/>
          <w:wAfter w:w="30" w:type="dxa"/>
          <w:trHeight w:val="292"/>
        </w:trPr>
        <w:tc>
          <w:tcPr>
            <w:tcW w:w="773" w:type="dxa"/>
          </w:tcPr>
          <w:p w14:paraId="7AC9F4E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3.252</w:t>
            </w:r>
          </w:p>
        </w:tc>
        <w:tc>
          <w:tcPr>
            <w:tcW w:w="8016" w:type="dxa"/>
          </w:tcPr>
          <w:p w14:paraId="30C5FC1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Точилка</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карандашей</w:t>
            </w:r>
            <w:proofErr w:type="spellEnd"/>
          </w:p>
        </w:tc>
        <w:tc>
          <w:tcPr>
            <w:tcW w:w="709" w:type="dxa"/>
          </w:tcPr>
          <w:p w14:paraId="3664F006"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5958DEB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3**</w:t>
            </w:r>
          </w:p>
        </w:tc>
      </w:tr>
      <w:tr w:rsidR="009540A1" w:rsidRPr="005A0C52" w14:paraId="4766250E" w14:textId="77777777" w:rsidTr="00F55637">
        <w:trPr>
          <w:gridAfter w:val="1"/>
          <w:wAfter w:w="30" w:type="dxa"/>
          <w:trHeight w:val="290"/>
        </w:trPr>
        <w:tc>
          <w:tcPr>
            <w:tcW w:w="773" w:type="dxa"/>
          </w:tcPr>
          <w:p w14:paraId="510E250E"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3.253</w:t>
            </w:r>
          </w:p>
        </w:tc>
        <w:tc>
          <w:tcPr>
            <w:tcW w:w="8016" w:type="dxa"/>
          </w:tcPr>
          <w:p w14:paraId="26B074D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Трафареты</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rPr>
              <w:t xml:space="preserve"> </w:t>
            </w:r>
            <w:proofErr w:type="spellStart"/>
            <w:r w:rsidRPr="005A0C52">
              <w:rPr>
                <w:rFonts w:ascii="Times New Roman" w:hAnsi="Times New Roman"/>
                <w:sz w:val="24"/>
                <w:szCs w:val="28"/>
              </w:rPr>
              <w:t>рисования</w:t>
            </w:r>
            <w:proofErr w:type="spellEnd"/>
          </w:p>
        </w:tc>
        <w:tc>
          <w:tcPr>
            <w:tcW w:w="709" w:type="dxa"/>
          </w:tcPr>
          <w:p w14:paraId="5A7FEF8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7915763E"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16F32186" w14:textId="77777777" w:rsidTr="00F55637">
        <w:trPr>
          <w:gridAfter w:val="1"/>
          <w:wAfter w:w="30" w:type="dxa"/>
          <w:trHeight w:val="292"/>
        </w:trPr>
        <w:tc>
          <w:tcPr>
            <w:tcW w:w="773" w:type="dxa"/>
          </w:tcPr>
          <w:p w14:paraId="34A85FB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3.254</w:t>
            </w:r>
          </w:p>
        </w:tc>
        <w:tc>
          <w:tcPr>
            <w:tcW w:w="8016" w:type="dxa"/>
          </w:tcPr>
          <w:p w14:paraId="3A6D5403"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Фартук</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детский</w:t>
            </w:r>
            <w:proofErr w:type="spellEnd"/>
          </w:p>
        </w:tc>
        <w:tc>
          <w:tcPr>
            <w:tcW w:w="709" w:type="dxa"/>
          </w:tcPr>
          <w:p w14:paraId="0F3CD11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2B2DCBE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25**</w:t>
            </w:r>
          </w:p>
        </w:tc>
      </w:tr>
      <w:tr w:rsidR="009540A1" w:rsidRPr="005A0C52" w14:paraId="09861CC7" w14:textId="77777777" w:rsidTr="00F55637">
        <w:trPr>
          <w:gridAfter w:val="1"/>
          <w:wAfter w:w="30" w:type="dxa"/>
          <w:trHeight w:val="290"/>
        </w:trPr>
        <w:tc>
          <w:tcPr>
            <w:tcW w:w="773" w:type="dxa"/>
          </w:tcPr>
          <w:p w14:paraId="0859E0A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3.255</w:t>
            </w:r>
          </w:p>
        </w:tc>
        <w:tc>
          <w:tcPr>
            <w:tcW w:w="8016" w:type="dxa"/>
          </w:tcPr>
          <w:p w14:paraId="7B0C51B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Воздушные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шары</w:t>
            </w:r>
            <w:proofErr w:type="spellEnd"/>
          </w:p>
        </w:tc>
        <w:tc>
          <w:tcPr>
            <w:tcW w:w="709" w:type="dxa"/>
          </w:tcPr>
          <w:p w14:paraId="22A8AF28"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3C544FCC"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20**</w:t>
            </w:r>
          </w:p>
        </w:tc>
      </w:tr>
      <w:tr w:rsidR="009540A1" w:rsidRPr="005A0C52" w14:paraId="549D9877" w14:textId="77777777" w:rsidTr="00F55637">
        <w:trPr>
          <w:gridAfter w:val="1"/>
          <w:wAfter w:w="30" w:type="dxa"/>
          <w:trHeight w:val="290"/>
        </w:trPr>
        <w:tc>
          <w:tcPr>
            <w:tcW w:w="773" w:type="dxa"/>
            <w:shd w:val="clear" w:color="auto" w:fill="F1F1F1"/>
          </w:tcPr>
          <w:p w14:paraId="790AC5B2" w14:textId="77777777" w:rsidR="008C758D" w:rsidRPr="005A0C52" w:rsidRDefault="008C758D" w:rsidP="009540A1">
            <w:pPr>
              <w:pStyle w:val="TableParagraph"/>
              <w:spacing w:line="240" w:lineRule="auto"/>
              <w:rPr>
                <w:rFonts w:ascii="Times New Roman" w:hAnsi="Times New Roman"/>
                <w:i/>
                <w:sz w:val="24"/>
                <w:szCs w:val="28"/>
                <w:lang w:val="ru-RU"/>
              </w:rPr>
            </w:pPr>
            <w:r w:rsidRPr="005A0C52">
              <w:rPr>
                <w:rFonts w:ascii="Times New Roman" w:hAnsi="Times New Roman"/>
                <w:i/>
                <w:sz w:val="24"/>
                <w:szCs w:val="28"/>
                <w:lang w:val="ru-RU"/>
              </w:rPr>
              <w:t>4</w:t>
            </w:r>
          </w:p>
        </w:tc>
        <w:tc>
          <w:tcPr>
            <w:tcW w:w="9575" w:type="dxa"/>
            <w:gridSpan w:val="3"/>
            <w:shd w:val="clear" w:color="auto" w:fill="F1F1F1"/>
          </w:tcPr>
          <w:p w14:paraId="2D4F41D7" w14:textId="77777777" w:rsidR="008C758D" w:rsidRPr="005A0C52" w:rsidRDefault="008C758D" w:rsidP="009540A1">
            <w:pPr>
              <w:pStyle w:val="TableParagraph"/>
              <w:spacing w:line="240" w:lineRule="auto"/>
              <w:rPr>
                <w:rFonts w:ascii="Times New Roman" w:hAnsi="Times New Roman"/>
                <w:i/>
                <w:sz w:val="24"/>
                <w:szCs w:val="28"/>
              </w:rPr>
            </w:pPr>
            <w:proofErr w:type="spellStart"/>
            <w:r w:rsidRPr="005A0C52">
              <w:rPr>
                <w:rFonts w:ascii="Times New Roman" w:hAnsi="Times New Roman"/>
                <w:i/>
                <w:sz w:val="24"/>
                <w:szCs w:val="28"/>
              </w:rPr>
              <w:t>Рабочее</w:t>
            </w:r>
            <w:proofErr w:type="spellEnd"/>
            <w:r w:rsidR="00406353" w:rsidRPr="005A0C52">
              <w:rPr>
                <w:rFonts w:ascii="Times New Roman" w:hAnsi="Times New Roman"/>
                <w:i/>
                <w:sz w:val="24"/>
                <w:szCs w:val="28"/>
                <w:lang w:val="ru-RU"/>
              </w:rPr>
              <w:t xml:space="preserve"> </w:t>
            </w:r>
            <w:proofErr w:type="spellStart"/>
            <w:r w:rsidRPr="005A0C52">
              <w:rPr>
                <w:rFonts w:ascii="Times New Roman" w:hAnsi="Times New Roman"/>
                <w:i/>
                <w:sz w:val="24"/>
                <w:szCs w:val="28"/>
              </w:rPr>
              <w:t>место</w:t>
            </w:r>
            <w:proofErr w:type="spellEnd"/>
            <w:r w:rsidR="00406353" w:rsidRPr="005A0C52">
              <w:rPr>
                <w:rFonts w:ascii="Times New Roman" w:hAnsi="Times New Roman"/>
                <w:i/>
                <w:sz w:val="24"/>
                <w:szCs w:val="28"/>
                <w:lang w:val="ru-RU"/>
              </w:rPr>
              <w:t xml:space="preserve"> </w:t>
            </w:r>
            <w:proofErr w:type="spellStart"/>
            <w:r w:rsidRPr="005A0C52">
              <w:rPr>
                <w:rFonts w:ascii="Times New Roman" w:hAnsi="Times New Roman"/>
                <w:i/>
                <w:sz w:val="24"/>
                <w:szCs w:val="28"/>
              </w:rPr>
              <w:t>воспитателя</w:t>
            </w:r>
            <w:proofErr w:type="spellEnd"/>
          </w:p>
        </w:tc>
      </w:tr>
      <w:tr w:rsidR="009540A1" w:rsidRPr="005A0C52" w14:paraId="02763B1E" w14:textId="77777777" w:rsidTr="00F55637">
        <w:trPr>
          <w:gridAfter w:val="1"/>
          <w:wAfter w:w="30" w:type="dxa"/>
          <w:trHeight w:val="292"/>
        </w:trPr>
        <w:tc>
          <w:tcPr>
            <w:tcW w:w="773" w:type="dxa"/>
          </w:tcPr>
          <w:p w14:paraId="3CEEF26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4.1</w:t>
            </w:r>
          </w:p>
        </w:tc>
        <w:tc>
          <w:tcPr>
            <w:tcW w:w="8016" w:type="dxa"/>
          </w:tcPr>
          <w:p w14:paraId="35D57BA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Интерактивная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панель</w:t>
            </w:r>
            <w:proofErr w:type="spellEnd"/>
          </w:p>
        </w:tc>
        <w:tc>
          <w:tcPr>
            <w:tcW w:w="709" w:type="dxa"/>
          </w:tcPr>
          <w:p w14:paraId="59F6B97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9371D91"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08E69BD" w14:textId="77777777" w:rsidTr="00F55637">
        <w:trPr>
          <w:gridAfter w:val="1"/>
          <w:wAfter w:w="30" w:type="dxa"/>
          <w:trHeight w:val="873"/>
        </w:trPr>
        <w:tc>
          <w:tcPr>
            <w:tcW w:w="773" w:type="dxa"/>
          </w:tcPr>
          <w:p w14:paraId="0CC68F8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4.2</w:t>
            </w:r>
          </w:p>
        </w:tc>
        <w:tc>
          <w:tcPr>
            <w:tcW w:w="8016" w:type="dxa"/>
          </w:tcPr>
          <w:p w14:paraId="387D9054" w14:textId="77777777" w:rsidR="008C758D" w:rsidRPr="005A0C52" w:rsidRDefault="008C758D" w:rsidP="009540A1">
            <w:pPr>
              <w:pStyle w:val="TableParagraph"/>
              <w:tabs>
                <w:tab w:val="left" w:pos="1617"/>
                <w:tab w:val="left" w:pos="2864"/>
                <w:tab w:val="left" w:pos="3407"/>
              </w:tabs>
              <w:spacing w:line="240" w:lineRule="auto"/>
              <w:rPr>
                <w:rFonts w:ascii="Times New Roman" w:hAnsi="Times New Roman"/>
                <w:sz w:val="24"/>
                <w:szCs w:val="28"/>
                <w:lang w:val="ru-RU"/>
              </w:rPr>
            </w:pPr>
            <w:r w:rsidRPr="005A0C52">
              <w:rPr>
                <w:rFonts w:ascii="Times New Roman" w:hAnsi="Times New Roman"/>
                <w:sz w:val="24"/>
                <w:szCs w:val="28"/>
                <w:lang w:val="ru-RU"/>
              </w:rPr>
              <w:t>Компьютер</w:t>
            </w:r>
            <w:r w:rsidRPr="005A0C52">
              <w:rPr>
                <w:rFonts w:ascii="Times New Roman" w:hAnsi="Times New Roman"/>
                <w:sz w:val="24"/>
                <w:szCs w:val="28"/>
                <w:lang w:val="ru-RU"/>
              </w:rPr>
              <w:tab/>
              <w:t>педагога</w:t>
            </w:r>
            <w:r w:rsidRPr="005A0C52">
              <w:rPr>
                <w:rFonts w:ascii="Times New Roman" w:hAnsi="Times New Roman"/>
                <w:sz w:val="24"/>
                <w:szCs w:val="28"/>
                <w:lang w:val="ru-RU"/>
              </w:rPr>
              <w:tab/>
              <w:t>с</w:t>
            </w:r>
            <w:r w:rsidRPr="005A0C52">
              <w:rPr>
                <w:rFonts w:ascii="Times New Roman" w:hAnsi="Times New Roman"/>
                <w:sz w:val="24"/>
                <w:szCs w:val="28"/>
                <w:lang w:val="ru-RU"/>
              </w:rPr>
              <w:tab/>
              <w:t>периферией/Ноутбук</w:t>
            </w:r>
          </w:p>
          <w:p w14:paraId="4416C644"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(лицензионное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программное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обеспечение,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программное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обеспечение)</w:t>
            </w:r>
          </w:p>
        </w:tc>
        <w:tc>
          <w:tcPr>
            <w:tcW w:w="709" w:type="dxa"/>
          </w:tcPr>
          <w:p w14:paraId="38C0EE81" w14:textId="77777777" w:rsidR="008C758D" w:rsidRPr="005A0C52" w:rsidRDefault="008C758D" w:rsidP="009540A1">
            <w:pPr>
              <w:pStyle w:val="TableParagraph"/>
              <w:spacing w:line="240" w:lineRule="auto"/>
              <w:rPr>
                <w:rFonts w:ascii="Times New Roman" w:hAnsi="Times New Roman"/>
                <w:sz w:val="24"/>
                <w:szCs w:val="28"/>
                <w:lang w:val="ru-RU"/>
              </w:rPr>
            </w:pPr>
          </w:p>
          <w:p w14:paraId="5C8A8F7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4AAFE3A9" w14:textId="77777777" w:rsidR="008C758D" w:rsidRPr="005A0C52" w:rsidRDefault="008C758D" w:rsidP="009540A1">
            <w:pPr>
              <w:pStyle w:val="TableParagraph"/>
              <w:spacing w:line="240" w:lineRule="auto"/>
              <w:rPr>
                <w:rFonts w:ascii="Times New Roman" w:hAnsi="Times New Roman"/>
                <w:sz w:val="24"/>
                <w:szCs w:val="28"/>
              </w:rPr>
            </w:pPr>
          </w:p>
          <w:p w14:paraId="58BDB325"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00BB2DC5" w14:textId="77777777" w:rsidTr="00F55637">
        <w:trPr>
          <w:gridAfter w:val="1"/>
          <w:wAfter w:w="30" w:type="dxa"/>
          <w:trHeight w:val="290"/>
        </w:trPr>
        <w:tc>
          <w:tcPr>
            <w:tcW w:w="773" w:type="dxa"/>
          </w:tcPr>
          <w:p w14:paraId="727B1C3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4.3</w:t>
            </w:r>
          </w:p>
        </w:tc>
        <w:tc>
          <w:tcPr>
            <w:tcW w:w="8016" w:type="dxa"/>
          </w:tcPr>
          <w:p w14:paraId="77F6A91F"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Кресло</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педагога</w:t>
            </w:r>
            <w:proofErr w:type="spellEnd"/>
          </w:p>
        </w:tc>
        <w:tc>
          <w:tcPr>
            <w:tcW w:w="709" w:type="dxa"/>
          </w:tcPr>
          <w:p w14:paraId="4CC2FDBA"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Pr>
          <w:p w14:paraId="6F8C9EF6"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628F2BA6" w14:textId="77777777" w:rsidTr="00F55637">
        <w:trPr>
          <w:gridAfter w:val="1"/>
          <w:wAfter w:w="30" w:type="dxa"/>
          <w:trHeight w:val="405"/>
        </w:trPr>
        <w:tc>
          <w:tcPr>
            <w:tcW w:w="773" w:type="dxa"/>
            <w:tcBorders>
              <w:bottom w:val="single" w:sz="4" w:space="0" w:color="auto"/>
            </w:tcBorders>
          </w:tcPr>
          <w:p w14:paraId="27D78F59"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4.4</w:t>
            </w:r>
          </w:p>
        </w:tc>
        <w:tc>
          <w:tcPr>
            <w:tcW w:w="8016" w:type="dxa"/>
            <w:tcBorders>
              <w:bottom w:val="single" w:sz="4" w:space="0" w:color="auto"/>
            </w:tcBorders>
          </w:tcPr>
          <w:p w14:paraId="13A3065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Многофункциональное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устройство</w:t>
            </w:r>
            <w:proofErr w:type="spellEnd"/>
            <w:r w:rsidRPr="005A0C52">
              <w:rPr>
                <w:rFonts w:ascii="Times New Roman" w:hAnsi="Times New Roman"/>
                <w:sz w:val="24"/>
                <w:szCs w:val="28"/>
              </w:rPr>
              <w:t>/</w:t>
            </w:r>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принтер</w:t>
            </w:r>
            <w:proofErr w:type="spellEnd"/>
          </w:p>
        </w:tc>
        <w:tc>
          <w:tcPr>
            <w:tcW w:w="709" w:type="dxa"/>
            <w:tcBorders>
              <w:bottom w:val="single" w:sz="4" w:space="0" w:color="auto"/>
            </w:tcBorders>
          </w:tcPr>
          <w:p w14:paraId="70367DF2"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Borders>
              <w:bottom w:val="single" w:sz="4" w:space="0" w:color="auto"/>
            </w:tcBorders>
          </w:tcPr>
          <w:p w14:paraId="758AA2A9"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44A1939A" w14:textId="77777777" w:rsidTr="00F55637">
        <w:trPr>
          <w:gridAfter w:val="1"/>
          <w:wAfter w:w="30" w:type="dxa"/>
          <w:trHeight w:val="375"/>
        </w:trPr>
        <w:tc>
          <w:tcPr>
            <w:tcW w:w="773" w:type="dxa"/>
            <w:tcBorders>
              <w:top w:val="single" w:sz="4" w:space="0" w:color="auto"/>
              <w:bottom w:val="single" w:sz="4" w:space="0" w:color="auto"/>
            </w:tcBorders>
          </w:tcPr>
          <w:p w14:paraId="298A5BB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4.5</w:t>
            </w:r>
          </w:p>
        </w:tc>
        <w:tc>
          <w:tcPr>
            <w:tcW w:w="8016" w:type="dxa"/>
            <w:tcBorders>
              <w:top w:val="single" w:sz="4" w:space="0" w:color="auto"/>
              <w:bottom w:val="single" w:sz="4" w:space="0" w:color="auto"/>
            </w:tcBorders>
          </w:tcPr>
          <w:p w14:paraId="3BEC6DB7"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Стол</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педагога</w:t>
            </w:r>
            <w:proofErr w:type="spellEnd"/>
          </w:p>
        </w:tc>
        <w:tc>
          <w:tcPr>
            <w:tcW w:w="709" w:type="dxa"/>
            <w:tcBorders>
              <w:top w:val="single" w:sz="4" w:space="0" w:color="auto"/>
              <w:bottom w:val="single" w:sz="4" w:space="0" w:color="auto"/>
            </w:tcBorders>
          </w:tcPr>
          <w:p w14:paraId="7839EC34"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Borders>
              <w:top w:val="single" w:sz="4" w:space="0" w:color="auto"/>
              <w:bottom w:val="single" w:sz="4" w:space="0" w:color="auto"/>
            </w:tcBorders>
          </w:tcPr>
          <w:p w14:paraId="61278837"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CEE81CB" w14:textId="77777777" w:rsidTr="00F55637">
        <w:trPr>
          <w:gridAfter w:val="1"/>
          <w:wAfter w:w="30" w:type="dxa"/>
          <w:trHeight w:val="405"/>
        </w:trPr>
        <w:tc>
          <w:tcPr>
            <w:tcW w:w="773" w:type="dxa"/>
            <w:tcBorders>
              <w:top w:val="single" w:sz="4" w:space="0" w:color="auto"/>
              <w:bottom w:val="single" w:sz="4" w:space="0" w:color="auto"/>
            </w:tcBorders>
          </w:tcPr>
          <w:p w14:paraId="05A84AD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4.6</w:t>
            </w:r>
          </w:p>
        </w:tc>
        <w:tc>
          <w:tcPr>
            <w:tcW w:w="8016" w:type="dxa"/>
            <w:tcBorders>
              <w:top w:val="single" w:sz="4" w:space="0" w:color="auto"/>
              <w:bottom w:val="single" w:sz="4" w:space="0" w:color="auto"/>
            </w:tcBorders>
          </w:tcPr>
          <w:p w14:paraId="244B25E5"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Шкаф</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одежды</w:t>
            </w:r>
            <w:proofErr w:type="spellEnd"/>
          </w:p>
        </w:tc>
        <w:tc>
          <w:tcPr>
            <w:tcW w:w="709" w:type="dxa"/>
            <w:tcBorders>
              <w:top w:val="single" w:sz="4" w:space="0" w:color="auto"/>
              <w:bottom w:val="single" w:sz="4" w:space="0" w:color="auto"/>
            </w:tcBorders>
          </w:tcPr>
          <w:p w14:paraId="71F9803B"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шт</w:t>
            </w:r>
            <w:proofErr w:type="spellEnd"/>
            <w:r w:rsidRPr="005A0C52">
              <w:rPr>
                <w:rFonts w:ascii="Times New Roman" w:hAnsi="Times New Roman"/>
                <w:sz w:val="24"/>
                <w:szCs w:val="28"/>
              </w:rPr>
              <w:t>.</w:t>
            </w:r>
          </w:p>
        </w:tc>
        <w:tc>
          <w:tcPr>
            <w:tcW w:w="850" w:type="dxa"/>
            <w:tcBorders>
              <w:top w:val="single" w:sz="4" w:space="0" w:color="auto"/>
              <w:bottom w:val="single" w:sz="4" w:space="0" w:color="auto"/>
            </w:tcBorders>
          </w:tcPr>
          <w:p w14:paraId="0BB94090" w14:textId="77777777" w:rsidR="008C758D" w:rsidRPr="005A0C52" w:rsidRDefault="008C758D" w:rsidP="009540A1">
            <w:pPr>
              <w:pStyle w:val="TableParagraph"/>
              <w:spacing w:line="240" w:lineRule="auto"/>
              <w:jc w:val="center"/>
              <w:rPr>
                <w:rFonts w:ascii="Times New Roman" w:hAnsi="Times New Roman"/>
                <w:sz w:val="24"/>
                <w:szCs w:val="28"/>
              </w:rPr>
            </w:pPr>
            <w:r w:rsidRPr="005A0C52">
              <w:rPr>
                <w:rFonts w:ascii="Times New Roman" w:hAnsi="Times New Roman"/>
                <w:sz w:val="24"/>
                <w:szCs w:val="28"/>
              </w:rPr>
              <w:t>1</w:t>
            </w:r>
          </w:p>
        </w:tc>
      </w:tr>
      <w:tr w:rsidR="009540A1" w:rsidRPr="005A0C52" w14:paraId="5C90A253" w14:textId="77777777" w:rsidTr="00F55637">
        <w:trPr>
          <w:gridAfter w:val="1"/>
          <w:wAfter w:w="30" w:type="dxa"/>
          <w:trHeight w:val="405"/>
        </w:trPr>
        <w:tc>
          <w:tcPr>
            <w:tcW w:w="773" w:type="dxa"/>
            <w:tcBorders>
              <w:top w:val="single" w:sz="4" w:space="0" w:color="auto"/>
              <w:bottom w:val="single" w:sz="4" w:space="0" w:color="auto"/>
            </w:tcBorders>
          </w:tcPr>
          <w:p w14:paraId="44F62C67" w14:textId="77777777" w:rsidR="008C758D" w:rsidRPr="005A0C52" w:rsidRDefault="008C758D" w:rsidP="009540A1">
            <w:pPr>
              <w:pStyle w:val="TableParagraph"/>
              <w:spacing w:line="240" w:lineRule="auto"/>
              <w:rPr>
                <w:rFonts w:ascii="Times New Roman" w:hAnsi="Times New Roman"/>
                <w:i/>
                <w:sz w:val="24"/>
                <w:szCs w:val="28"/>
                <w:lang w:val="ru-RU"/>
              </w:rPr>
            </w:pPr>
            <w:r w:rsidRPr="005A0C52">
              <w:rPr>
                <w:rFonts w:ascii="Times New Roman" w:hAnsi="Times New Roman"/>
                <w:i/>
                <w:sz w:val="24"/>
                <w:szCs w:val="28"/>
                <w:lang w:val="ru-RU"/>
              </w:rPr>
              <w:t>5</w:t>
            </w:r>
          </w:p>
        </w:tc>
        <w:tc>
          <w:tcPr>
            <w:tcW w:w="9575" w:type="dxa"/>
            <w:gridSpan w:val="3"/>
            <w:tcBorders>
              <w:top w:val="single" w:sz="4" w:space="0" w:color="auto"/>
              <w:bottom w:val="single" w:sz="4" w:space="0" w:color="auto"/>
            </w:tcBorders>
          </w:tcPr>
          <w:p w14:paraId="33123539" w14:textId="77777777" w:rsidR="008C758D" w:rsidRPr="005A0C52" w:rsidRDefault="008C758D" w:rsidP="009540A1">
            <w:pPr>
              <w:pStyle w:val="TableParagraph"/>
              <w:spacing w:line="240" w:lineRule="auto"/>
              <w:rPr>
                <w:rFonts w:ascii="Times New Roman" w:hAnsi="Times New Roman"/>
                <w:i/>
                <w:sz w:val="24"/>
                <w:szCs w:val="28"/>
              </w:rPr>
            </w:pPr>
            <w:proofErr w:type="spellStart"/>
            <w:r w:rsidRPr="005A0C52">
              <w:rPr>
                <w:rFonts w:ascii="Times New Roman" w:hAnsi="Times New Roman"/>
                <w:i/>
                <w:sz w:val="24"/>
                <w:szCs w:val="28"/>
              </w:rPr>
              <w:t>Спальня</w:t>
            </w:r>
            <w:proofErr w:type="spellEnd"/>
          </w:p>
        </w:tc>
      </w:tr>
      <w:tr w:rsidR="009540A1" w:rsidRPr="005A0C52" w14:paraId="30D2CAA3" w14:textId="77777777" w:rsidTr="00F55637">
        <w:trPr>
          <w:gridAfter w:val="1"/>
          <w:wAfter w:w="30" w:type="dxa"/>
          <w:trHeight w:val="765"/>
        </w:trPr>
        <w:tc>
          <w:tcPr>
            <w:tcW w:w="773" w:type="dxa"/>
            <w:tcBorders>
              <w:top w:val="single" w:sz="4" w:space="0" w:color="auto"/>
              <w:bottom w:val="single" w:sz="4" w:space="0" w:color="auto"/>
            </w:tcBorders>
          </w:tcPr>
          <w:p w14:paraId="33B0231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5.1</w:t>
            </w:r>
          </w:p>
        </w:tc>
        <w:tc>
          <w:tcPr>
            <w:tcW w:w="8016" w:type="dxa"/>
            <w:tcBorders>
              <w:top w:val="single" w:sz="4" w:space="0" w:color="auto"/>
              <w:bottom w:val="single" w:sz="4" w:space="0" w:color="auto"/>
              <w:right w:val="single" w:sz="4" w:space="0" w:color="auto"/>
            </w:tcBorders>
          </w:tcPr>
          <w:p w14:paraId="073F1A80"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Кровать</w:t>
            </w:r>
            <w:proofErr w:type="spellEnd"/>
          </w:p>
        </w:tc>
        <w:tc>
          <w:tcPr>
            <w:tcW w:w="1559" w:type="dxa"/>
            <w:gridSpan w:val="2"/>
            <w:tcBorders>
              <w:top w:val="single" w:sz="4" w:space="0" w:color="auto"/>
              <w:left w:val="single" w:sz="4" w:space="0" w:color="auto"/>
              <w:bottom w:val="single" w:sz="4" w:space="0" w:color="auto"/>
            </w:tcBorders>
          </w:tcPr>
          <w:p w14:paraId="1AE85E9E" w14:textId="77777777" w:rsidR="008C758D" w:rsidRPr="005A0C52" w:rsidRDefault="008C758D" w:rsidP="009540A1">
            <w:pPr>
              <w:pStyle w:val="TableParagraph"/>
              <w:spacing w:line="240" w:lineRule="auto"/>
              <w:jc w:val="center"/>
              <w:rPr>
                <w:rFonts w:ascii="Times New Roman" w:hAnsi="Times New Roman"/>
                <w:sz w:val="24"/>
                <w:szCs w:val="28"/>
                <w:lang w:val="ru-RU"/>
              </w:rPr>
            </w:pP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кол-в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детей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w:t>
            </w:r>
          </w:p>
          <w:p w14:paraId="5F829D20" w14:textId="77777777" w:rsidR="008C758D" w:rsidRPr="005A0C52" w:rsidRDefault="008C758D" w:rsidP="009540A1">
            <w:pPr>
              <w:pStyle w:val="TableParagraph"/>
              <w:spacing w:line="240" w:lineRule="auto"/>
              <w:jc w:val="center"/>
              <w:rPr>
                <w:rFonts w:ascii="Times New Roman" w:hAnsi="Times New Roman"/>
                <w:sz w:val="24"/>
                <w:szCs w:val="28"/>
                <w:lang w:val="ru-RU"/>
              </w:rPr>
            </w:pPr>
            <w:r w:rsidRPr="005A0C52">
              <w:rPr>
                <w:rFonts w:ascii="Times New Roman" w:hAnsi="Times New Roman"/>
                <w:sz w:val="24"/>
                <w:szCs w:val="28"/>
                <w:lang w:val="ru-RU"/>
              </w:rPr>
              <w:t>группе</w:t>
            </w:r>
          </w:p>
        </w:tc>
      </w:tr>
      <w:tr w:rsidR="009540A1" w:rsidRPr="005A0C52" w14:paraId="6A9B21FE" w14:textId="77777777" w:rsidTr="00F55637">
        <w:trPr>
          <w:gridAfter w:val="1"/>
          <w:wAfter w:w="30" w:type="dxa"/>
          <w:trHeight w:val="1140"/>
        </w:trPr>
        <w:tc>
          <w:tcPr>
            <w:tcW w:w="773" w:type="dxa"/>
            <w:tcBorders>
              <w:top w:val="single" w:sz="4" w:space="0" w:color="auto"/>
              <w:bottom w:val="single" w:sz="4" w:space="0" w:color="auto"/>
            </w:tcBorders>
          </w:tcPr>
          <w:p w14:paraId="21B4AC47"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5.2</w:t>
            </w:r>
          </w:p>
        </w:tc>
        <w:tc>
          <w:tcPr>
            <w:tcW w:w="8016" w:type="dxa"/>
            <w:tcBorders>
              <w:top w:val="single" w:sz="4" w:space="0" w:color="auto"/>
              <w:bottom w:val="single" w:sz="4" w:space="0" w:color="auto"/>
              <w:right w:val="single" w:sz="4" w:space="0" w:color="auto"/>
            </w:tcBorders>
          </w:tcPr>
          <w:p w14:paraId="2B41EA33"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Постельное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белье</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(наволочка,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простынь,</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пододеяльник)</w:t>
            </w:r>
          </w:p>
        </w:tc>
        <w:tc>
          <w:tcPr>
            <w:tcW w:w="1559" w:type="dxa"/>
            <w:gridSpan w:val="2"/>
            <w:tcBorders>
              <w:top w:val="single" w:sz="4" w:space="0" w:color="auto"/>
              <w:left w:val="single" w:sz="4" w:space="0" w:color="auto"/>
              <w:bottom w:val="single" w:sz="4" w:space="0" w:color="auto"/>
            </w:tcBorders>
          </w:tcPr>
          <w:p w14:paraId="1AC2682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3</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p>
          <w:p w14:paraId="2F22F19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каждого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ребенка</w:t>
            </w:r>
          </w:p>
        </w:tc>
      </w:tr>
      <w:tr w:rsidR="009540A1" w:rsidRPr="005A0C52" w14:paraId="19BA88F5" w14:textId="77777777" w:rsidTr="00F55637">
        <w:trPr>
          <w:gridAfter w:val="1"/>
          <w:wAfter w:w="30" w:type="dxa"/>
          <w:trHeight w:val="870"/>
        </w:trPr>
        <w:tc>
          <w:tcPr>
            <w:tcW w:w="773" w:type="dxa"/>
            <w:tcBorders>
              <w:top w:val="single" w:sz="4" w:space="0" w:color="auto"/>
              <w:bottom w:val="single" w:sz="4" w:space="0" w:color="auto"/>
            </w:tcBorders>
          </w:tcPr>
          <w:p w14:paraId="5C73FBF1"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5.3</w:t>
            </w:r>
          </w:p>
        </w:tc>
        <w:tc>
          <w:tcPr>
            <w:tcW w:w="8016" w:type="dxa"/>
            <w:tcBorders>
              <w:top w:val="single" w:sz="4" w:space="0" w:color="auto"/>
              <w:bottom w:val="single" w:sz="4" w:space="0" w:color="auto"/>
              <w:right w:val="single" w:sz="4" w:space="0" w:color="auto"/>
            </w:tcBorders>
          </w:tcPr>
          <w:p w14:paraId="68953141" w14:textId="77777777" w:rsidR="008C758D" w:rsidRPr="005A0C52" w:rsidRDefault="008C758D" w:rsidP="009540A1">
            <w:pPr>
              <w:pStyle w:val="TableParagraph"/>
              <w:tabs>
                <w:tab w:val="left" w:pos="1744"/>
                <w:tab w:val="left" w:pos="3814"/>
                <w:tab w:val="left" w:pos="5068"/>
              </w:tabs>
              <w:spacing w:line="240" w:lineRule="auto"/>
              <w:rPr>
                <w:rFonts w:ascii="Times New Roman" w:hAnsi="Times New Roman"/>
                <w:sz w:val="24"/>
                <w:szCs w:val="28"/>
                <w:lang w:val="ru-RU"/>
              </w:rPr>
            </w:pPr>
            <w:r w:rsidRPr="005A0C52">
              <w:rPr>
                <w:rFonts w:ascii="Times New Roman" w:hAnsi="Times New Roman"/>
                <w:sz w:val="24"/>
                <w:szCs w:val="28"/>
                <w:lang w:val="ru-RU"/>
              </w:rPr>
              <w:t>Постельные</w:t>
            </w:r>
            <w:r w:rsidRPr="005A0C52">
              <w:rPr>
                <w:rFonts w:ascii="Times New Roman" w:hAnsi="Times New Roman"/>
                <w:sz w:val="24"/>
                <w:szCs w:val="28"/>
                <w:lang w:val="ru-RU"/>
              </w:rPr>
              <w:tab/>
              <w:t>принадлежности</w:t>
            </w:r>
            <w:r w:rsidRPr="005A0C52">
              <w:rPr>
                <w:rFonts w:ascii="Times New Roman" w:hAnsi="Times New Roman"/>
                <w:sz w:val="24"/>
                <w:szCs w:val="28"/>
                <w:lang w:val="ru-RU"/>
              </w:rPr>
              <w:tab/>
              <w:t>(матрас,</w:t>
            </w:r>
            <w:r w:rsidRPr="005A0C52">
              <w:rPr>
                <w:rFonts w:ascii="Times New Roman" w:hAnsi="Times New Roman"/>
                <w:sz w:val="24"/>
                <w:szCs w:val="28"/>
                <w:lang w:val="ru-RU"/>
              </w:rPr>
              <w:tab/>
              <w:t>два</w:t>
            </w:r>
          </w:p>
          <w:p w14:paraId="3E8F6940" w14:textId="77777777" w:rsidR="008C758D" w:rsidRPr="005A0C52" w:rsidRDefault="008C758D" w:rsidP="009540A1">
            <w:pPr>
              <w:pStyle w:val="TableParagraph"/>
              <w:spacing w:line="240" w:lineRule="auto"/>
              <w:rPr>
                <w:rFonts w:ascii="Times New Roman" w:hAnsi="Times New Roman"/>
                <w:sz w:val="24"/>
                <w:szCs w:val="28"/>
                <w:lang w:val="ru-RU"/>
              </w:rPr>
            </w:pPr>
            <w:proofErr w:type="spellStart"/>
            <w:r w:rsidRPr="005A0C52">
              <w:rPr>
                <w:rFonts w:ascii="Times New Roman" w:hAnsi="Times New Roman"/>
                <w:sz w:val="24"/>
                <w:szCs w:val="28"/>
                <w:lang w:val="ru-RU"/>
              </w:rPr>
              <w:t>наматрасника</w:t>
            </w:r>
            <w:proofErr w:type="spellEnd"/>
            <w:r w:rsidRPr="005A0C52">
              <w:rPr>
                <w:rFonts w:ascii="Times New Roman" w:hAnsi="Times New Roman"/>
                <w:sz w:val="24"/>
                <w:szCs w:val="28"/>
                <w:lang w:val="ru-RU"/>
              </w:rPr>
              <w:t>,</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подушка,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одеяло)</w:t>
            </w:r>
          </w:p>
        </w:tc>
        <w:tc>
          <w:tcPr>
            <w:tcW w:w="1559" w:type="dxa"/>
            <w:gridSpan w:val="2"/>
            <w:tcBorders>
              <w:top w:val="single" w:sz="4" w:space="0" w:color="auto"/>
              <w:left w:val="single" w:sz="4" w:space="0" w:color="auto"/>
              <w:bottom w:val="single" w:sz="4" w:space="0" w:color="auto"/>
            </w:tcBorders>
          </w:tcPr>
          <w:p w14:paraId="1EC57F8A" w14:textId="77777777" w:rsidR="008C758D" w:rsidRPr="005A0C52" w:rsidRDefault="008C758D" w:rsidP="009540A1">
            <w:pPr>
              <w:pStyle w:val="TableParagraph"/>
              <w:spacing w:line="240" w:lineRule="auto"/>
              <w:ind w:hanging="396"/>
              <w:rPr>
                <w:rFonts w:ascii="Times New Roman" w:hAnsi="Times New Roman"/>
                <w:sz w:val="24"/>
                <w:szCs w:val="28"/>
                <w:lang w:val="ru-RU"/>
              </w:rPr>
            </w:pPr>
            <w:proofErr w:type="spellStart"/>
            <w:r w:rsidRPr="005A0C52">
              <w:rPr>
                <w:rFonts w:ascii="Times New Roman" w:hAnsi="Times New Roman"/>
                <w:spacing w:val="-1"/>
                <w:sz w:val="24"/>
                <w:szCs w:val="28"/>
                <w:lang w:val="ru-RU"/>
              </w:rPr>
              <w:t>покол-ву</w:t>
            </w:r>
            <w:proofErr w:type="spellEnd"/>
            <w:r w:rsidR="00406353" w:rsidRPr="005A0C52">
              <w:rPr>
                <w:rFonts w:ascii="Times New Roman" w:hAnsi="Times New Roman"/>
                <w:spacing w:val="-1"/>
                <w:sz w:val="24"/>
                <w:szCs w:val="28"/>
                <w:lang w:val="ru-RU"/>
              </w:rPr>
              <w:t xml:space="preserve"> </w:t>
            </w:r>
            <w:r w:rsidRPr="005A0C52">
              <w:rPr>
                <w:rFonts w:ascii="Times New Roman" w:hAnsi="Times New Roman"/>
                <w:spacing w:val="-1"/>
                <w:sz w:val="24"/>
                <w:szCs w:val="28"/>
                <w:lang w:val="ru-RU"/>
              </w:rPr>
              <w:t>детей</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группе</w:t>
            </w:r>
          </w:p>
        </w:tc>
      </w:tr>
      <w:tr w:rsidR="009540A1" w:rsidRPr="005A0C52" w14:paraId="2EE62176" w14:textId="77777777" w:rsidTr="00F55637">
        <w:trPr>
          <w:gridAfter w:val="1"/>
          <w:wAfter w:w="30" w:type="dxa"/>
          <w:trHeight w:val="330"/>
        </w:trPr>
        <w:tc>
          <w:tcPr>
            <w:tcW w:w="773" w:type="dxa"/>
            <w:tcBorders>
              <w:top w:val="single" w:sz="4" w:space="0" w:color="auto"/>
              <w:bottom w:val="single" w:sz="4" w:space="0" w:color="auto"/>
            </w:tcBorders>
          </w:tcPr>
          <w:p w14:paraId="2424DED8" w14:textId="77777777" w:rsidR="008C758D" w:rsidRPr="005A0C52" w:rsidRDefault="008C758D" w:rsidP="009540A1">
            <w:pPr>
              <w:pStyle w:val="TableParagraph"/>
              <w:spacing w:line="240" w:lineRule="auto"/>
              <w:rPr>
                <w:rFonts w:ascii="Times New Roman" w:hAnsi="Times New Roman"/>
                <w:i/>
                <w:sz w:val="24"/>
                <w:szCs w:val="28"/>
                <w:lang w:val="ru-RU"/>
              </w:rPr>
            </w:pPr>
            <w:r w:rsidRPr="005A0C52">
              <w:rPr>
                <w:rFonts w:ascii="Times New Roman" w:hAnsi="Times New Roman"/>
                <w:i/>
                <w:sz w:val="24"/>
                <w:szCs w:val="28"/>
                <w:lang w:val="ru-RU"/>
              </w:rPr>
              <w:t>6</w:t>
            </w:r>
          </w:p>
        </w:tc>
        <w:tc>
          <w:tcPr>
            <w:tcW w:w="8016" w:type="dxa"/>
            <w:tcBorders>
              <w:top w:val="single" w:sz="4" w:space="0" w:color="auto"/>
              <w:bottom w:val="single" w:sz="4" w:space="0" w:color="auto"/>
              <w:right w:val="single" w:sz="4" w:space="0" w:color="auto"/>
            </w:tcBorders>
          </w:tcPr>
          <w:p w14:paraId="3585D505" w14:textId="77777777" w:rsidR="008C758D" w:rsidRPr="005A0C52" w:rsidRDefault="008C758D" w:rsidP="009540A1">
            <w:pPr>
              <w:pStyle w:val="TableParagraph"/>
              <w:spacing w:line="240" w:lineRule="auto"/>
              <w:rPr>
                <w:rFonts w:ascii="Times New Roman" w:hAnsi="Times New Roman"/>
                <w:i/>
                <w:sz w:val="24"/>
                <w:szCs w:val="28"/>
              </w:rPr>
            </w:pPr>
            <w:proofErr w:type="spellStart"/>
            <w:r w:rsidRPr="005A0C52">
              <w:rPr>
                <w:rFonts w:ascii="Times New Roman" w:hAnsi="Times New Roman"/>
                <w:i/>
                <w:sz w:val="24"/>
                <w:szCs w:val="28"/>
              </w:rPr>
              <w:t>Туалетная</w:t>
            </w:r>
            <w:proofErr w:type="spellEnd"/>
            <w:r w:rsidR="00406353" w:rsidRPr="005A0C52">
              <w:rPr>
                <w:rFonts w:ascii="Times New Roman" w:hAnsi="Times New Roman"/>
                <w:i/>
                <w:sz w:val="24"/>
                <w:szCs w:val="28"/>
                <w:lang w:val="ru-RU"/>
              </w:rPr>
              <w:t xml:space="preserve"> </w:t>
            </w:r>
            <w:proofErr w:type="spellStart"/>
            <w:r w:rsidRPr="005A0C52">
              <w:rPr>
                <w:rFonts w:ascii="Times New Roman" w:hAnsi="Times New Roman"/>
                <w:i/>
                <w:sz w:val="24"/>
                <w:szCs w:val="28"/>
              </w:rPr>
              <w:t>комната</w:t>
            </w:r>
            <w:proofErr w:type="spellEnd"/>
          </w:p>
        </w:tc>
        <w:tc>
          <w:tcPr>
            <w:tcW w:w="1559" w:type="dxa"/>
            <w:gridSpan w:val="2"/>
            <w:tcBorders>
              <w:top w:val="single" w:sz="4" w:space="0" w:color="auto"/>
              <w:left w:val="single" w:sz="4" w:space="0" w:color="auto"/>
              <w:bottom w:val="single" w:sz="4" w:space="0" w:color="auto"/>
            </w:tcBorders>
          </w:tcPr>
          <w:p w14:paraId="6A49DE68" w14:textId="77777777" w:rsidR="008C758D" w:rsidRPr="005A0C52" w:rsidRDefault="008C758D" w:rsidP="009540A1">
            <w:pPr>
              <w:pStyle w:val="TableParagraph"/>
              <w:spacing w:line="240" w:lineRule="auto"/>
              <w:ind w:hanging="396"/>
              <w:rPr>
                <w:rFonts w:ascii="Times New Roman" w:hAnsi="Times New Roman"/>
                <w:spacing w:val="-1"/>
                <w:sz w:val="24"/>
                <w:szCs w:val="28"/>
              </w:rPr>
            </w:pPr>
          </w:p>
        </w:tc>
      </w:tr>
      <w:tr w:rsidR="009540A1" w:rsidRPr="005A0C52" w14:paraId="4DA8BE4D" w14:textId="77777777" w:rsidTr="00F55637">
        <w:trPr>
          <w:gridAfter w:val="1"/>
          <w:wAfter w:w="30" w:type="dxa"/>
          <w:trHeight w:val="210"/>
        </w:trPr>
        <w:tc>
          <w:tcPr>
            <w:tcW w:w="773" w:type="dxa"/>
            <w:tcBorders>
              <w:top w:val="single" w:sz="4" w:space="0" w:color="auto"/>
              <w:bottom w:val="single" w:sz="4" w:space="0" w:color="auto"/>
            </w:tcBorders>
          </w:tcPr>
          <w:p w14:paraId="4D9E7200"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6.1</w:t>
            </w:r>
          </w:p>
        </w:tc>
        <w:tc>
          <w:tcPr>
            <w:tcW w:w="8016" w:type="dxa"/>
            <w:tcBorders>
              <w:top w:val="single" w:sz="4" w:space="0" w:color="auto"/>
              <w:bottom w:val="single" w:sz="4" w:space="0" w:color="auto"/>
              <w:right w:val="single" w:sz="4" w:space="0" w:color="auto"/>
            </w:tcBorders>
          </w:tcPr>
          <w:p w14:paraId="52884470" w14:textId="77777777" w:rsidR="008C758D" w:rsidRPr="005A0C52" w:rsidRDefault="008C758D" w:rsidP="009540A1">
            <w:pPr>
              <w:pStyle w:val="TableParagraph"/>
              <w:spacing w:line="240" w:lineRule="auto"/>
              <w:jc w:val="both"/>
              <w:rPr>
                <w:rFonts w:ascii="Times New Roman" w:hAnsi="Times New Roman"/>
                <w:sz w:val="24"/>
                <w:szCs w:val="28"/>
                <w:lang w:val="ru-RU"/>
              </w:rPr>
            </w:pPr>
            <w:r w:rsidRPr="005A0C52">
              <w:rPr>
                <w:rFonts w:ascii="Times New Roman" w:hAnsi="Times New Roman"/>
                <w:sz w:val="24"/>
                <w:szCs w:val="28"/>
                <w:lang w:val="ru-RU"/>
              </w:rPr>
              <w:t>Емкости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хранения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разведения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дезинфицирующих</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средств,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уборочный</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инвентарь,</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ерши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обработки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горшков,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емкости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обработки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игрушек,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емкости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p>
          <w:p w14:paraId="50B65FBE" w14:textId="77777777" w:rsidR="008C758D" w:rsidRPr="005A0C52" w:rsidRDefault="008C758D" w:rsidP="009540A1">
            <w:pPr>
              <w:pStyle w:val="TableParagraph"/>
              <w:spacing w:line="240" w:lineRule="auto"/>
              <w:jc w:val="both"/>
              <w:rPr>
                <w:rFonts w:ascii="Times New Roman" w:hAnsi="Times New Roman"/>
                <w:sz w:val="24"/>
                <w:szCs w:val="28"/>
                <w:lang w:val="ru-RU"/>
              </w:rPr>
            </w:pPr>
            <w:r w:rsidRPr="005A0C52">
              <w:rPr>
                <w:rFonts w:ascii="Times New Roman" w:hAnsi="Times New Roman"/>
                <w:sz w:val="24"/>
                <w:szCs w:val="28"/>
                <w:lang w:val="ru-RU"/>
              </w:rPr>
              <w:t>обработки</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расчесок,</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термометры</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для</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воды</w:t>
            </w:r>
          </w:p>
        </w:tc>
        <w:tc>
          <w:tcPr>
            <w:tcW w:w="1559" w:type="dxa"/>
            <w:gridSpan w:val="2"/>
            <w:tcBorders>
              <w:top w:val="single" w:sz="4" w:space="0" w:color="auto"/>
              <w:left w:val="single" w:sz="4" w:space="0" w:color="auto"/>
              <w:bottom w:val="single" w:sz="4" w:space="0" w:color="auto"/>
            </w:tcBorders>
          </w:tcPr>
          <w:p w14:paraId="7F83DACE" w14:textId="77777777" w:rsidR="008C758D" w:rsidRPr="005A0C52" w:rsidRDefault="008C758D" w:rsidP="009540A1">
            <w:pPr>
              <w:pStyle w:val="TableParagraph"/>
              <w:spacing w:line="240" w:lineRule="auto"/>
              <w:rPr>
                <w:rFonts w:ascii="Times New Roman" w:hAnsi="Times New Roman"/>
                <w:sz w:val="24"/>
                <w:szCs w:val="28"/>
                <w:lang w:val="ru-RU"/>
              </w:rPr>
            </w:pPr>
          </w:p>
          <w:p w14:paraId="006E086D" w14:textId="77777777" w:rsidR="008C758D" w:rsidRPr="005A0C52" w:rsidRDefault="008C758D" w:rsidP="009540A1">
            <w:pPr>
              <w:pStyle w:val="TableParagraph"/>
              <w:spacing w:line="240" w:lineRule="auto"/>
              <w:rPr>
                <w:rFonts w:ascii="Times New Roman" w:hAnsi="Times New Roman"/>
                <w:sz w:val="24"/>
                <w:szCs w:val="28"/>
                <w:lang w:val="ru-RU"/>
              </w:rPr>
            </w:pPr>
          </w:p>
          <w:p w14:paraId="1845ED2E"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Комплект</w:t>
            </w:r>
            <w:proofErr w:type="spellEnd"/>
          </w:p>
        </w:tc>
      </w:tr>
      <w:tr w:rsidR="009540A1" w:rsidRPr="005A0C52" w14:paraId="7C46464F" w14:textId="77777777" w:rsidTr="00F55637">
        <w:trPr>
          <w:gridAfter w:val="1"/>
          <w:wAfter w:w="30" w:type="dxa"/>
          <w:trHeight w:val="95"/>
        </w:trPr>
        <w:tc>
          <w:tcPr>
            <w:tcW w:w="773" w:type="dxa"/>
            <w:tcBorders>
              <w:top w:val="single" w:sz="4" w:space="0" w:color="auto"/>
              <w:bottom w:val="single" w:sz="4" w:space="0" w:color="auto"/>
            </w:tcBorders>
          </w:tcPr>
          <w:p w14:paraId="5D9964F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6.2</w:t>
            </w:r>
          </w:p>
        </w:tc>
        <w:tc>
          <w:tcPr>
            <w:tcW w:w="8016" w:type="dxa"/>
            <w:tcBorders>
              <w:top w:val="single" w:sz="4" w:space="0" w:color="auto"/>
              <w:bottom w:val="single" w:sz="4" w:space="0" w:color="auto"/>
              <w:right w:val="single" w:sz="4" w:space="0" w:color="auto"/>
            </w:tcBorders>
          </w:tcPr>
          <w:p w14:paraId="60C3BA9D"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Полотенце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ног</w:t>
            </w:r>
            <w:proofErr w:type="spellEnd"/>
          </w:p>
        </w:tc>
        <w:tc>
          <w:tcPr>
            <w:tcW w:w="1559" w:type="dxa"/>
            <w:gridSpan w:val="2"/>
            <w:tcBorders>
              <w:top w:val="single" w:sz="4" w:space="0" w:color="auto"/>
              <w:left w:val="single" w:sz="4" w:space="0" w:color="auto"/>
              <w:bottom w:val="single" w:sz="4" w:space="0" w:color="auto"/>
            </w:tcBorders>
          </w:tcPr>
          <w:p w14:paraId="4FDAF32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3</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p>
          <w:p w14:paraId="1DAFCC88"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каждого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ребенка</w:t>
            </w:r>
          </w:p>
        </w:tc>
      </w:tr>
      <w:tr w:rsidR="009540A1" w:rsidRPr="005A0C52" w14:paraId="7417ED78" w14:textId="77777777" w:rsidTr="00F55637">
        <w:trPr>
          <w:gridAfter w:val="1"/>
          <w:wAfter w:w="30" w:type="dxa"/>
          <w:trHeight w:val="195"/>
        </w:trPr>
        <w:tc>
          <w:tcPr>
            <w:tcW w:w="773" w:type="dxa"/>
            <w:tcBorders>
              <w:top w:val="single" w:sz="4" w:space="0" w:color="auto"/>
              <w:bottom w:val="single" w:sz="4" w:space="0" w:color="auto"/>
            </w:tcBorders>
          </w:tcPr>
          <w:p w14:paraId="2F043ACA"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6.3</w:t>
            </w:r>
          </w:p>
        </w:tc>
        <w:tc>
          <w:tcPr>
            <w:tcW w:w="8016" w:type="dxa"/>
            <w:tcBorders>
              <w:top w:val="single" w:sz="4" w:space="0" w:color="auto"/>
              <w:bottom w:val="single" w:sz="4" w:space="0" w:color="auto"/>
              <w:right w:val="single" w:sz="4" w:space="0" w:color="auto"/>
            </w:tcBorders>
          </w:tcPr>
          <w:p w14:paraId="5050150C" w14:textId="77777777" w:rsidR="008C758D" w:rsidRPr="005A0C52" w:rsidRDefault="008C758D" w:rsidP="009540A1">
            <w:pPr>
              <w:pStyle w:val="TableParagraph"/>
              <w:spacing w:line="240" w:lineRule="auto"/>
              <w:rPr>
                <w:rFonts w:ascii="Times New Roman" w:hAnsi="Times New Roman"/>
                <w:sz w:val="24"/>
                <w:szCs w:val="28"/>
              </w:rPr>
            </w:pPr>
            <w:proofErr w:type="spellStart"/>
            <w:r w:rsidRPr="005A0C52">
              <w:rPr>
                <w:rFonts w:ascii="Times New Roman" w:hAnsi="Times New Roman"/>
                <w:sz w:val="24"/>
                <w:szCs w:val="28"/>
              </w:rPr>
              <w:t>Полотенце</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для</w:t>
            </w:r>
            <w:proofErr w:type="spellEnd"/>
            <w:r w:rsidR="00406353" w:rsidRPr="005A0C52">
              <w:rPr>
                <w:rFonts w:ascii="Times New Roman" w:hAnsi="Times New Roman"/>
                <w:sz w:val="24"/>
                <w:szCs w:val="28"/>
                <w:lang w:val="ru-RU"/>
              </w:rPr>
              <w:t xml:space="preserve"> </w:t>
            </w:r>
            <w:proofErr w:type="spellStart"/>
            <w:r w:rsidRPr="005A0C52">
              <w:rPr>
                <w:rFonts w:ascii="Times New Roman" w:hAnsi="Times New Roman"/>
                <w:sz w:val="24"/>
                <w:szCs w:val="28"/>
              </w:rPr>
              <w:t>рук</w:t>
            </w:r>
            <w:proofErr w:type="spellEnd"/>
          </w:p>
        </w:tc>
        <w:tc>
          <w:tcPr>
            <w:tcW w:w="1559" w:type="dxa"/>
            <w:gridSpan w:val="2"/>
            <w:tcBorders>
              <w:top w:val="single" w:sz="4" w:space="0" w:color="auto"/>
              <w:left w:val="single" w:sz="4" w:space="0" w:color="auto"/>
              <w:bottom w:val="single" w:sz="4" w:space="0" w:color="auto"/>
            </w:tcBorders>
          </w:tcPr>
          <w:p w14:paraId="2B445A02"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По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3</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комплекта</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на</w:t>
            </w:r>
          </w:p>
          <w:p w14:paraId="783DC0BC"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каждого</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ребенка</w:t>
            </w:r>
          </w:p>
        </w:tc>
      </w:tr>
      <w:tr w:rsidR="009540A1" w:rsidRPr="005A0C52" w14:paraId="58AD9D7D" w14:textId="77777777" w:rsidTr="00F55637">
        <w:trPr>
          <w:gridAfter w:val="1"/>
          <w:wAfter w:w="30" w:type="dxa"/>
          <w:trHeight w:val="195"/>
        </w:trPr>
        <w:tc>
          <w:tcPr>
            <w:tcW w:w="773" w:type="dxa"/>
            <w:tcBorders>
              <w:top w:val="single" w:sz="4" w:space="0" w:color="auto"/>
            </w:tcBorders>
          </w:tcPr>
          <w:p w14:paraId="54FE1A7D"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6.4</w:t>
            </w:r>
          </w:p>
        </w:tc>
        <w:tc>
          <w:tcPr>
            <w:tcW w:w="8016" w:type="dxa"/>
            <w:tcBorders>
              <w:top w:val="single" w:sz="4" w:space="0" w:color="auto"/>
              <w:right w:val="single" w:sz="4" w:space="0" w:color="auto"/>
            </w:tcBorders>
          </w:tcPr>
          <w:p w14:paraId="334B1E07" w14:textId="77777777" w:rsidR="008C758D" w:rsidRPr="005A0C52" w:rsidRDefault="008C758D" w:rsidP="009540A1">
            <w:pPr>
              <w:pStyle w:val="TableParagraph"/>
              <w:tabs>
                <w:tab w:val="left" w:pos="1405"/>
                <w:tab w:val="left" w:pos="2013"/>
                <w:tab w:val="left" w:pos="3263"/>
                <w:tab w:val="left" w:pos="3646"/>
              </w:tabs>
              <w:spacing w:line="240" w:lineRule="auto"/>
              <w:rPr>
                <w:rFonts w:ascii="Times New Roman" w:hAnsi="Times New Roman"/>
                <w:sz w:val="24"/>
                <w:szCs w:val="28"/>
                <w:lang w:val="ru-RU"/>
              </w:rPr>
            </w:pPr>
            <w:r w:rsidRPr="005A0C52">
              <w:rPr>
                <w:rFonts w:ascii="Times New Roman" w:hAnsi="Times New Roman"/>
                <w:sz w:val="24"/>
                <w:szCs w:val="28"/>
                <w:lang w:val="ru-RU"/>
              </w:rPr>
              <w:t>Шкафчики</w:t>
            </w:r>
            <w:r w:rsidRPr="005A0C52">
              <w:rPr>
                <w:rFonts w:ascii="Times New Roman" w:hAnsi="Times New Roman"/>
                <w:sz w:val="24"/>
                <w:szCs w:val="28"/>
                <w:lang w:val="ru-RU"/>
              </w:rPr>
              <w:tab/>
              <w:t>для</w:t>
            </w:r>
            <w:r w:rsidRPr="005A0C52">
              <w:rPr>
                <w:rFonts w:ascii="Times New Roman" w:hAnsi="Times New Roman"/>
                <w:sz w:val="24"/>
                <w:szCs w:val="28"/>
                <w:lang w:val="ru-RU"/>
              </w:rPr>
              <w:tab/>
              <w:t>полотенец</w:t>
            </w:r>
            <w:r w:rsidRPr="005A0C52">
              <w:rPr>
                <w:rFonts w:ascii="Times New Roman" w:hAnsi="Times New Roman"/>
                <w:sz w:val="24"/>
                <w:szCs w:val="28"/>
                <w:lang w:val="ru-RU"/>
              </w:rPr>
              <w:tab/>
              <w:t>с</w:t>
            </w:r>
            <w:r w:rsidRPr="005A0C52">
              <w:rPr>
                <w:rFonts w:ascii="Times New Roman" w:hAnsi="Times New Roman"/>
                <w:sz w:val="24"/>
                <w:szCs w:val="28"/>
                <w:lang w:val="ru-RU"/>
              </w:rPr>
              <w:tab/>
              <w:t>индивидуальными</w:t>
            </w:r>
          </w:p>
          <w:p w14:paraId="63CBCC9B" w14:textId="77777777" w:rsidR="008C758D" w:rsidRPr="005A0C52" w:rsidRDefault="008C758D" w:rsidP="009540A1">
            <w:pPr>
              <w:pStyle w:val="TableParagraph"/>
              <w:spacing w:line="240" w:lineRule="auto"/>
              <w:rPr>
                <w:rFonts w:ascii="Times New Roman" w:hAnsi="Times New Roman"/>
                <w:sz w:val="24"/>
                <w:szCs w:val="28"/>
                <w:lang w:val="ru-RU"/>
              </w:rPr>
            </w:pPr>
            <w:r w:rsidRPr="005A0C52">
              <w:rPr>
                <w:rFonts w:ascii="Times New Roman" w:hAnsi="Times New Roman"/>
                <w:sz w:val="24"/>
                <w:szCs w:val="28"/>
                <w:lang w:val="ru-RU"/>
              </w:rPr>
              <w:t>ячейками</w:t>
            </w:r>
          </w:p>
        </w:tc>
        <w:tc>
          <w:tcPr>
            <w:tcW w:w="1559" w:type="dxa"/>
            <w:gridSpan w:val="2"/>
            <w:tcBorders>
              <w:top w:val="single" w:sz="4" w:space="0" w:color="auto"/>
              <w:left w:val="single" w:sz="4" w:space="0" w:color="auto"/>
            </w:tcBorders>
          </w:tcPr>
          <w:p w14:paraId="1C753CE3" w14:textId="77777777" w:rsidR="008C758D" w:rsidRPr="005A0C52" w:rsidRDefault="008C758D" w:rsidP="009540A1">
            <w:pPr>
              <w:pStyle w:val="TableParagraph"/>
              <w:spacing w:line="240" w:lineRule="auto"/>
              <w:ind w:hanging="396"/>
              <w:rPr>
                <w:rFonts w:ascii="Times New Roman" w:hAnsi="Times New Roman"/>
                <w:sz w:val="24"/>
                <w:szCs w:val="28"/>
                <w:lang w:val="ru-RU"/>
              </w:rPr>
            </w:pPr>
            <w:proofErr w:type="spellStart"/>
            <w:r w:rsidRPr="005A0C52">
              <w:rPr>
                <w:rFonts w:ascii="Times New Roman" w:hAnsi="Times New Roman"/>
                <w:spacing w:val="-1"/>
                <w:sz w:val="24"/>
                <w:szCs w:val="28"/>
                <w:lang w:val="ru-RU"/>
              </w:rPr>
              <w:t>покол-ву</w:t>
            </w:r>
            <w:proofErr w:type="spellEnd"/>
            <w:r w:rsidR="00406353" w:rsidRPr="005A0C52">
              <w:rPr>
                <w:rFonts w:ascii="Times New Roman" w:hAnsi="Times New Roman"/>
                <w:spacing w:val="-1"/>
                <w:sz w:val="24"/>
                <w:szCs w:val="28"/>
                <w:lang w:val="ru-RU"/>
              </w:rPr>
              <w:t xml:space="preserve"> </w:t>
            </w:r>
            <w:r w:rsidRPr="005A0C52">
              <w:rPr>
                <w:rFonts w:ascii="Times New Roman" w:hAnsi="Times New Roman"/>
                <w:spacing w:val="-1"/>
                <w:sz w:val="24"/>
                <w:szCs w:val="28"/>
                <w:lang w:val="ru-RU"/>
              </w:rPr>
              <w:t>детей</w:t>
            </w:r>
            <w:r w:rsidR="00406353" w:rsidRPr="005A0C52">
              <w:rPr>
                <w:rFonts w:ascii="Times New Roman" w:hAnsi="Times New Roman"/>
                <w:spacing w:val="-1"/>
                <w:sz w:val="24"/>
                <w:szCs w:val="28"/>
                <w:lang w:val="ru-RU"/>
              </w:rPr>
              <w:t xml:space="preserve"> </w:t>
            </w:r>
            <w:r w:rsidRPr="005A0C52">
              <w:rPr>
                <w:rFonts w:ascii="Times New Roman" w:hAnsi="Times New Roman"/>
                <w:sz w:val="24"/>
                <w:szCs w:val="28"/>
                <w:lang w:val="ru-RU"/>
              </w:rPr>
              <w:t>в</w:t>
            </w:r>
            <w:r w:rsidR="00406353" w:rsidRPr="005A0C52">
              <w:rPr>
                <w:rFonts w:ascii="Times New Roman" w:hAnsi="Times New Roman"/>
                <w:sz w:val="24"/>
                <w:szCs w:val="28"/>
                <w:lang w:val="ru-RU"/>
              </w:rPr>
              <w:t xml:space="preserve"> </w:t>
            </w:r>
            <w:r w:rsidRPr="005A0C52">
              <w:rPr>
                <w:rFonts w:ascii="Times New Roman" w:hAnsi="Times New Roman"/>
                <w:sz w:val="24"/>
                <w:szCs w:val="28"/>
                <w:lang w:val="ru-RU"/>
              </w:rPr>
              <w:t>группе</w:t>
            </w:r>
          </w:p>
        </w:tc>
      </w:tr>
    </w:tbl>
    <w:p w14:paraId="177FBA20" w14:textId="77777777" w:rsidR="008C758D" w:rsidRDefault="008C758D" w:rsidP="009540A1">
      <w:pPr>
        <w:pStyle w:val="aa"/>
        <w:spacing w:line="240" w:lineRule="auto"/>
        <w:ind w:left="0"/>
        <w:rPr>
          <w:rFonts w:cs="Times New Roman"/>
          <w:b/>
          <w:iCs/>
          <w:szCs w:val="28"/>
        </w:rPr>
      </w:pPr>
    </w:p>
    <w:p w14:paraId="1A141ED1" w14:textId="77777777" w:rsidR="005A0C52" w:rsidRPr="00EC76A3" w:rsidRDefault="005A0C52" w:rsidP="005A0C52">
      <w:pPr>
        <w:pStyle w:val="1NEW"/>
      </w:pPr>
      <w:bookmarkStart w:id="70" w:name="_Toc146204818"/>
      <w:bookmarkStart w:id="71" w:name="_Toc146282120"/>
      <w:bookmarkStart w:id="72" w:name="_Toc146282841"/>
      <w:r w:rsidRPr="00EC76A3">
        <w:t>ЧАСТЬ, ФОРМИРУЕМАЯ УЧАСТНИКАМИ ОБРАЗОВАТЕЛЬНЫХ ОТНОШЕНИЙ</w:t>
      </w:r>
      <w:bookmarkEnd w:id="70"/>
      <w:bookmarkEnd w:id="71"/>
      <w:bookmarkEnd w:id="72"/>
    </w:p>
    <w:p w14:paraId="10EEEC74" w14:textId="77777777" w:rsidR="005A0C52" w:rsidRPr="00EC76A3" w:rsidRDefault="005A0C52" w:rsidP="005A0C52">
      <w:pPr>
        <w:spacing w:line="240" w:lineRule="auto"/>
        <w:ind w:firstLine="709"/>
        <w:jc w:val="both"/>
        <w:rPr>
          <w:b/>
          <w:bCs/>
          <w:i/>
          <w:color w:val="000000"/>
          <w:szCs w:val="28"/>
        </w:rPr>
      </w:pPr>
      <w:r w:rsidRPr="00EC76A3">
        <w:rPr>
          <w:b/>
          <w:bCs/>
          <w:i/>
          <w:color w:val="000000"/>
          <w:szCs w:val="28"/>
        </w:rPr>
        <w:t>1. Парциальная программ</w:t>
      </w:r>
      <w:r>
        <w:rPr>
          <w:b/>
          <w:bCs/>
          <w:i/>
          <w:color w:val="000000"/>
          <w:szCs w:val="28"/>
        </w:rPr>
        <w:t>а «</w:t>
      </w:r>
      <w:proofErr w:type="spellStart"/>
      <w:r>
        <w:rPr>
          <w:b/>
          <w:bCs/>
          <w:i/>
          <w:color w:val="000000"/>
          <w:szCs w:val="28"/>
        </w:rPr>
        <w:t>Полихудожественный</w:t>
      </w:r>
      <w:proofErr w:type="spellEnd"/>
      <w:r>
        <w:rPr>
          <w:b/>
          <w:bCs/>
          <w:i/>
          <w:color w:val="000000"/>
          <w:szCs w:val="28"/>
        </w:rPr>
        <w:t xml:space="preserve"> подход к </w:t>
      </w:r>
      <w:r w:rsidRPr="00EC76A3">
        <w:rPr>
          <w:b/>
          <w:bCs/>
          <w:i/>
          <w:color w:val="000000"/>
          <w:szCs w:val="28"/>
        </w:rPr>
        <w:t>воспитанию детей дошкольного возраста»</w:t>
      </w:r>
    </w:p>
    <w:p w14:paraId="38F1DE48" w14:textId="77777777" w:rsidR="005A0C52" w:rsidRPr="00EC76A3" w:rsidRDefault="005A0C52" w:rsidP="005A0C52">
      <w:pPr>
        <w:spacing w:line="240" w:lineRule="auto"/>
        <w:ind w:firstLine="709"/>
        <w:jc w:val="both"/>
        <w:rPr>
          <w:b/>
          <w:bCs/>
          <w:i/>
          <w:color w:val="000000"/>
          <w:szCs w:val="28"/>
        </w:rPr>
      </w:pPr>
      <w:r w:rsidRPr="00EC76A3">
        <w:rPr>
          <w:b/>
          <w:bCs/>
          <w:i/>
          <w:color w:val="000000"/>
          <w:szCs w:val="28"/>
        </w:rPr>
        <w:t>1.1. Описание материально-технического обеспечения Парциальной программы</w:t>
      </w:r>
    </w:p>
    <w:p w14:paraId="31E93637" w14:textId="77777777" w:rsidR="005A0C52" w:rsidRPr="00EC76A3" w:rsidRDefault="005A0C52" w:rsidP="005A0C52">
      <w:pPr>
        <w:spacing w:line="240" w:lineRule="auto"/>
        <w:ind w:firstLine="709"/>
        <w:jc w:val="both"/>
        <w:rPr>
          <w:i/>
          <w:szCs w:val="28"/>
        </w:rPr>
      </w:pPr>
      <w:r w:rsidRPr="00EC76A3">
        <w:rPr>
          <w:i/>
          <w:color w:val="000000"/>
          <w:szCs w:val="28"/>
        </w:rPr>
        <w:t>Описание материально-технического обеспечения Парциальной программы «</w:t>
      </w:r>
      <w:proofErr w:type="spellStart"/>
      <w:r w:rsidRPr="00EC76A3">
        <w:rPr>
          <w:i/>
          <w:color w:val="000000"/>
          <w:szCs w:val="28"/>
        </w:rPr>
        <w:t>Полихудожественный</w:t>
      </w:r>
      <w:proofErr w:type="spellEnd"/>
      <w:r w:rsidRPr="00EC76A3">
        <w:rPr>
          <w:i/>
          <w:color w:val="000000"/>
          <w:szCs w:val="28"/>
        </w:rPr>
        <w:t xml:space="preserve"> подход </w:t>
      </w:r>
      <w:proofErr w:type="gramStart"/>
      <w:r w:rsidRPr="00EC76A3">
        <w:rPr>
          <w:i/>
          <w:color w:val="000000"/>
          <w:szCs w:val="28"/>
        </w:rPr>
        <w:t>к  воспитанию</w:t>
      </w:r>
      <w:proofErr w:type="gramEnd"/>
      <w:r w:rsidRPr="00EC76A3">
        <w:rPr>
          <w:i/>
          <w:color w:val="000000"/>
          <w:szCs w:val="28"/>
        </w:rPr>
        <w:t xml:space="preserve"> детей дошкольного возраста» представлены в Организационном разделе на странице 26</w:t>
      </w:r>
    </w:p>
    <w:p w14:paraId="5AD1AF73" w14:textId="77777777" w:rsidR="005A0C52" w:rsidRPr="00EC76A3" w:rsidRDefault="005A0C52" w:rsidP="005A0C52">
      <w:pPr>
        <w:spacing w:line="240" w:lineRule="auto"/>
        <w:ind w:firstLine="709"/>
        <w:jc w:val="both"/>
        <w:rPr>
          <w:i/>
          <w:szCs w:val="28"/>
        </w:rPr>
      </w:pPr>
      <w:r w:rsidRPr="00EC76A3">
        <w:rPr>
          <w:b/>
          <w:bCs/>
          <w:i/>
          <w:color w:val="000000"/>
          <w:szCs w:val="28"/>
        </w:rPr>
        <w:t>1.2. Описание обеспеченности методическими материалами и средствами обучения и воспитания</w:t>
      </w:r>
    </w:p>
    <w:p w14:paraId="3944B5F4" w14:textId="77777777" w:rsidR="005A0C52" w:rsidRPr="00EC76A3" w:rsidRDefault="005A0C52" w:rsidP="005A0C52">
      <w:pPr>
        <w:spacing w:line="240" w:lineRule="auto"/>
        <w:ind w:firstLine="709"/>
        <w:jc w:val="both"/>
        <w:rPr>
          <w:i/>
          <w:szCs w:val="28"/>
        </w:rPr>
      </w:pPr>
      <w:r w:rsidRPr="00EC76A3">
        <w:rPr>
          <w:i/>
          <w:color w:val="000000"/>
          <w:szCs w:val="28"/>
        </w:rPr>
        <w:t>Описание обеспеченности методическими материалами и средствами обучения и воспитания представлены в Парциальной программе «</w:t>
      </w:r>
      <w:proofErr w:type="spellStart"/>
      <w:r w:rsidRPr="00EC76A3">
        <w:rPr>
          <w:i/>
          <w:color w:val="000000"/>
          <w:szCs w:val="28"/>
        </w:rPr>
        <w:t>Полихудожественный</w:t>
      </w:r>
      <w:proofErr w:type="spellEnd"/>
      <w:r w:rsidRPr="00EC76A3">
        <w:rPr>
          <w:i/>
          <w:color w:val="000000"/>
          <w:szCs w:val="28"/>
        </w:rPr>
        <w:t xml:space="preserve"> подход </w:t>
      </w:r>
      <w:proofErr w:type="gramStart"/>
      <w:r w:rsidRPr="00EC76A3">
        <w:rPr>
          <w:i/>
          <w:color w:val="000000"/>
          <w:szCs w:val="28"/>
        </w:rPr>
        <w:t>к  воспитанию</w:t>
      </w:r>
      <w:proofErr w:type="gramEnd"/>
      <w:r w:rsidRPr="00EC76A3">
        <w:rPr>
          <w:i/>
          <w:color w:val="000000"/>
          <w:szCs w:val="28"/>
        </w:rPr>
        <w:t xml:space="preserve"> детей дошкольного возраста» в Организационном разделе на странице 26</w:t>
      </w:r>
    </w:p>
    <w:p w14:paraId="1C05300E" w14:textId="77777777" w:rsidR="005A0C52" w:rsidRPr="00EC76A3" w:rsidRDefault="005A0C52" w:rsidP="005A0C52">
      <w:pPr>
        <w:spacing w:line="240" w:lineRule="auto"/>
        <w:ind w:firstLine="709"/>
        <w:jc w:val="both"/>
        <w:rPr>
          <w:i/>
          <w:szCs w:val="28"/>
        </w:rPr>
      </w:pPr>
      <w:r w:rsidRPr="00EC76A3">
        <w:rPr>
          <w:b/>
          <w:bCs/>
          <w:i/>
          <w:color w:val="000000"/>
          <w:szCs w:val="28"/>
        </w:rPr>
        <w:t>1.3. Особенности организации развивающей предметно-пространственной среды</w:t>
      </w:r>
    </w:p>
    <w:p w14:paraId="0E113778" w14:textId="77777777" w:rsidR="005A0C52" w:rsidRPr="00EC76A3" w:rsidRDefault="005A0C52" w:rsidP="005A0C52">
      <w:pPr>
        <w:spacing w:line="240" w:lineRule="auto"/>
        <w:ind w:firstLine="709"/>
        <w:jc w:val="both"/>
        <w:rPr>
          <w:i/>
          <w:szCs w:val="28"/>
        </w:rPr>
      </w:pPr>
      <w:r w:rsidRPr="00EC76A3">
        <w:rPr>
          <w:i/>
          <w:color w:val="000000"/>
          <w:szCs w:val="28"/>
        </w:rPr>
        <w:t>Описание организации развивающей предметно-пространственной среды представлены в Парциальной программе «</w:t>
      </w:r>
      <w:proofErr w:type="spellStart"/>
      <w:r w:rsidRPr="00EC76A3">
        <w:rPr>
          <w:i/>
          <w:color w:val="000000"/>
          <w:szCs w:val="28"/>
        </w:rPr>
        <w:t>Полихудожественный</w:t>
      </w:r>
      <w:proofErr w:type="spellEnd"/>
      <w:r w:rsidRPr="00EC76A3">
        <w:rPr>
          <w:i/>
          <w:color w:val="000000"/>
          <w:szCs w:val="28"/>
        </w:rPr>
        <w:t xml:space="preserve"> подход </w:t>
      </w:r>
      <w:proofErr w:type="gramStart"/>
      <w:r w:rsidRPr="00EC76A3">
        <w:rPr>
          <w:i/>
          <w:color w:val="000000"/>
          <w:szCs w:val="28"/>
        </w:rPr>
        <w:t>к  воспитанию</w:t>
      </w:r>
      <w:proofErr w:type="gramEnd"/>
      <w:r w:rsidRPr="00EC76A3">
        <w:rPr>
          <w:i/>
          <w:color w:val="000000"/>
          <w:szCs w:val="28"/>
        </w:rPr>
        <w:t xml:space="preserve"> детей дошкольного возраста»  в Организационном разделе на страницах 29-31</w:t>
      </w:r>
    </w:p>
    <w:p w14:paraId="4589BAC7" w14:textId="77777777" w:rsidR="005A0C52" w:rsidRPr="00EC76A3" w:rsidRDefault="005A0C52" w:rsidP="005A0C52">
      <w:pPr>
        <w:spacing w:line="240" w:lineRule="auto"/>
        <w:ind w:firstLine="709"/>
        <w:jc w:val="both"/>
        <w:rPr>
          <w:i/>
          <w:szCs w:val="28"/>
        </w:rPr>
      </w:pPr>
      <w:r w:rsidRPr="00EC76A3">
        <w:rPr>
          <w:b/>
          <w:bCs/>
          <w:i/>
          <w:color w:val="000000"/>
          <w:szCs w:val="28"/>
        </w:rPr>
        <w:t>1.4. Кадровые условия реализации Парциальной программы</w:t>
      </w:r>
    </w:p>
    <w:p w14:paraId="4FCF495F" w14:textId="77777777" w:rsidR="005A0C52" w:rsidRPr="00EC76A3" w:rsidRDefault="005A0C52" w:rsidP="005A0C52">
      <w:pPr>
        <w:spacing w:line="240" w:lineRule="auto"/>
        <w:ind w:firstLine="709"/>
        <w:jc w:val="both"/>
        <w:rPr>
          <w:i/>
          <w:color w:val="000000"/>
          <w:szCs w:val="28"/>
        </w:rPr>
      </w:pPr>
      <w:r w:rsidRPr="00EC76A3">
        <w:rPr>
          <w:i/>
          <w:color w:val="000000"/>
          <w:szCs w:val="28"/>
        </w:rPr>
        <w:t>Кадровые условия, имеющиеся в МКДОУ д/с №478 «Белоснежка», Соответствуют в полном объеме требованиям, указанным в Парциальной программе «</w:t>
      </w:r>
      <w:proofErr w:type="spellStart"/>
      <w:r w:rsidRPr="00EC76A3">
        <w:rPr>
          <w:i/>
          <w:color w:val="000000"/>
          <w:szCs w:val="28"/>
        </w:rPr>
        <w:t>Полихудожественный</w:t>
      </w:r>
      <w:proofErr w:type="spellEnd"/>
      <w:r w:rsidRPr="00EC76A3">
        <w:rPr>
          <w:i/>
          <w:color w:val="000000"/>
          <w:szCs w:val="28"/>
        </w:rPr>
        <w:t xml:space="preserve"> подход </w:t>
      </w:r>
      <w:proofErr w:type="gramStart"/>
      <w:r w:rsidRPr="00EC76A3">
        <w:rPr>
          <w:i/>
          <w:color w:val="000000"/>
          <w:szCs w:val="28"/>
        </w:rPr>
        <w:t>к  воспитанию</w:t>
      </w:r>
      <w:proofErr w:type="gramEnd"/>
      <w:r w:rsidRPr="00EC76A3">
        <w:rPr>
          <w:i/>
          <w:color w:val="000000"/>
          <w:szCs w:val="28"/>
        </w:rPr>
        <w:t xml:space="preserve"> детей дошкольного возраста».</w:t>
      </w:r>
    </w:p>
    <w:p w14:paraId="5E3E9C9F" w14:textId="77777777" w:rsidR="005A0C52" w:rsidRPr="00EC76A3" w:rsidRDefault="005A0C52" w:rsidP="005A0C52">
      <w:pPr>
        <w:spacing w:line="240" w:lineRule="auto"/>
        <w:ind w:firstLine="709"/>
        <w:jc w:val="both"/>
        <w:rPr>
          <w:i/>
          <w:szCs w:val="28"/>
        </w:rPr>
      </w:pPr>
    </w:p>
    <w:p w14:paraId="230B7B2C" w14:textId="77777777" w:rsidR="005A0C52" w:rsidRPr="00EC76A3" w:rsidRDefault="005A0C52" w:rsidP="005A0C52">
      <w:pPr>
        <w:spacing w:line="240" w:lineRule="auto"/>
        <w:ind w:firstLine="709"/>
        <w:jc w:val="both"/>
        <w:rPr>
          <w:b/>
          <w:bCs/>
          <w:i/>
          <w:color w:val="000000"/>
          <w:szCs w:val="28"/>
        </w:rPr>
      </w:pPr>
      <w:r w:rsidRPr="00EC76A3">
        <w:rPr>
          <w:b/>
          <w:bCs/>
          <w:i/>
          <w:color w:val="000000"/>
          <w:szCs w:val="28"/>
        </w:rPr>
        <w:t xml:space="preserve">2. Парциальная программа "Путешествие в страну «Инженерия»: программа по формированию </w:t>
      </w:r>
      <w:proofErr w:type="spellStart"/>
      <w:r w:rsidRPr="00EC76A3">
        <w:rPr>
          <w:b/>
          <w:bCs/>
          <w:i/>
          <w:color w:val="000000"/>
          <w:szCs w:val="28"/>
        </w:rPr>
        <w:t>прединженерного</w:t>
      </w:r>
      <w:proofErr w:type="spellEnd"/>
      <w:r w:rsidRPr="00EC76A3">
        <w:rPr>
          <w:b/>
          <w:bCs/>
          <w:i/>
          <w:color w:val="000000"/>
          <w:szCs w:val="28"/>
        </w:rPr>
        <w:t xml:space="preserve"> мышления у детей дошкольного возраста"</w:t>
      </w:r>
    </w:p>
    <w:p w14:paraId="0A8100AF" w14:textId="77777777" w:rsidR="005A0C52" w:rsidRPr="00EC76A3" w:rsidRDefault="005A0C52" w:rsidP="005A0C52">
      <w:pPr>
        <w:spacing w:line="240" w:lineRule="auto"/>
        <w:ind w:firstLine="709"/>
        <w:jc w:val="both"/>
        <w:rPr>
          <w:i/>
          <w:szCs w:val="28"/>
        </w:rPr>
      </w:pPr>
      <w:r w:rsidRPr="00EC76A3">
        <w:rPr>
          <w:b/>
          <w:bCs/>
          <w:i/>
          <w:color w:val="000000"/>
          <w:szCs w:val="28"/>
        </w:rPr>
        <w:t>2.1. Описание материально-технического обеспечения Парциальной программы</w:t>
      </w:r>
    </w:p>
    <w:p w14:paraId="1203E7CF" w14:textId="77777777" w:rsidR="005A0C52" w:rsidRPr="00EC76A3" w:rsidRDefault="005A0C52" w:rsidP="005A0C52">
      <w:pPr>
        <w:spacing w:line="240" w:lineRule="auto"/>
        <w:ind w:firstLine="709"/>
        <w:jc w:val="both"/>
        <w:rPr>
          <w:i/>
          <w:szCs w:val="28"/>
        </w:rPr>
      </w:pPr>
      <w:r w:rsidRPr="00EC76A3">
        <w:rPr>
          <w:i/>
          <w:color w:val="000000"/>
          <w:szCs w:val="28"/>
        </w:rPr>
        <w:t>Описание материально-технического обеспечения представлены в Организационном разделе на страницах 24-26</w:t>
      </w:r>
    </w:p>
    <w:p w14:paraId="3AE0A673" w14:textId="77777777" w:rsidR="005A0C52" w:rsidRPr="00EC76A3" w:rsidRDefault="005A0C52" w:rsidP="005A0C52">
      <w:pPr>
        <w:spacing w:line="240" w:lineRule="auto"/>
        <w:ind w:firstLine="709"/>
        <w:jc w:val="both"/>
        <w:rPr>
          <w:i/>
          <w:szCs w:val="28"/>
        </w:rPr>
      </w:pPr>
      <w:r w:rsidRPr="00EC76A3">
        <w:rPr>
          <w:b/>
          <w:bCs/>
          <w:i/>
          <w:color w:val="000000"/>
          <w:szCs w:val="28"/>
        </w:rPr>
        <w:t>2.2. Описание обеспеченности методическими материалами и средствами обучения и воспитания</w:t>
      </w:r>
    </w:p>
    <w:p w14:paraId="575E50BC" w14:textId="77777777" w:rsidR="005A0C52" w:rsidRPr="00EC76A3" w:rsidRDefault="005A0C52" w:rsidP="005A0C52">
      <w:pPr>
        <w:spacing w:line="240" w:lineRule="auto"/>
        <w:ind w:firstLine="709"/>
        <w:jc w:val="both"/>
        <w:rPr>
          <w:i/>
          <w:szCs w:val="28"/>
        </w:rPr>
      </w:pPr>
      <w:r w:rsidRPr="00EC76A3">
        <w:rPr>
          <w:i/>
          <w:color w:val="000000"/>
          <w:szCs w:val="28"/>
        </w:rPr>
        <w:t xml:space="preserve">Описание обеспеченности методическими материалами и средствами обучения и воспитания представлены в Парциальной программе "Путешествие в страну «Инженерия»: программа по формированию </w:t>
      </w:r>
      <w:proofErr w:type="spellStart"/>
      <w:r w:rsidRPr="00EC76A3">
        <w:rPr>
          <w:i/>
          <w:color w:val="000000"/>
          <w:szCs w:val="28"/>
        </w:rPr>
        <w:t>прединженерного</w:t>
      </w:r>
      <w:proofErr w:type="spellEnd"/>
      <w:r w:rsidRPr="00EC76A3">
        <w:rPr>
          <w:i/>
          <w:color w:val="000000"/>
          <w:szCs w:val="28"/>
        </w:rPr>
        <w:t xml:space="preserve"> мышления у детей дошкольного возраста" в Организационном разделе на странице 27</w:t>
      </w:r>
    </w:p>
    <w:p w14:paraId="584C16A9" w14:textId="77777777" w:rsidR="005A0C52" w:rsidRPr="00EC76A3" w:rsidRDefault="005A0C52" w:rsidP="005A0C52">
      <w:pPr>
        <w:spacing w:line="240" w:lineRule="auto"/>
        <w:ind w:firstLine="709"/>
        <w:jc w:val="both"/>
        <w:rPr>
          <w:i/>
          <w:szCs w:val="28"/>
        </w:rPr>
      </w:pPr>
      <w:r w:rsidRPr="00EC76A3">
        <w:rPr>
          <w:b/>
          <w:bCs/>
          <w:i/>
          <w:color w:val="000000"/>
          <w:szCs w:val="28"/>
        </w:rPr>
        <w:t>2.3. Особенности организации развивающей предметно-пространственной среды</w:t>
      </w:r>
    </w:p>
    <w:p w14:paraId="7A0E2D7A" w14:textId="77777777" w:rsidR="005A0C52" w:rsidRPr="00EC76A3" w:rsidRDefault="005A0C52" w:rsidP="005A0C52">
      <w:pPr>
        <w:spacing w:line="240" w:lineRule="auto"/>
        <w:ind w:firstLine="709"/>
        <w:jc w:val="both"/>
        <w:rPr>
          <w:i/>
          <w:color w:val="000000"/>
          <w:szCs w:val="28"/>
        </w:rPr>
      </w:pPr>
      <w:r w:rsidRPr="00EC76A3">
        <w:rPr>
          <w:i/>
          <w:color w:val="000000"/>
          <w:szCs w:val="28"/>
        </w:rPr>
        <w:t xml:space="preserve">Описание организации развивающей предметно-пространственной среды представлены в Парциальной программе "Путешествие в страну «Инженерия»: программа по формированию </w:t>
      </w:r>
      <w:proofErr w:type="spellStart"/>
      <w:r w:rsidRPr="00EC76A3">
        <w:rPr>
          <w:i/>
          <w:color w:val="000000"/>
          <w:szCs w:val="28"/>
        </w:rPr>
        <w:t>прединженерного</w:t>
      </w:r>
      <w:proofErr w:type="spellEnd"/>
      <w:r w:rsidRPr="00EC76A3">
        <w:rPr>
          <w:i/>
          <w:color w:val="000000"/>
          <w:szCs w:val="28"/>
        </w:rPr>
        <w:t xml:space="preserve"> мышления у детей дошкольного возраста" в Организационном разделе на страницах 29-30</w:t>
      </w:r>
    </w:p>
    <w:p w14:paraId="0CF3AA98" w14:textId="77777777" w:rsidR="005A0C52" w:rsidRPr="00EC76A3" w:rsidRDefault="005A0C52" w:rsidP="005A0C52">
      <w:pPr>
        <w:spacing w:line="240" w:lineRule="auto"/>
        <w:ind w:firstLine="709"/>
        <w:jc w:val="both"/>
        <w:rPr>
          <w:i/>
          <w:szCs w:val="28"/>
        </w:rPr>
      </w:pPr>
      <w:r w:rsidRPr="00EC76A3">
        <w:rPr>
          <w:b/>
          <w:bCs/>
          <w:i/>
          <w:color w:val="000000"/>
          <w:szCs w:val="28"/>
        </w:rPr>
        <w:t>2.4. Кадровые условия реализации Парциальной программы</w:t>
      </w:r>
    </w:p>
    <w:p w14:paraId="7AE433B3" w14:textId="77777777" w:rsidR="005A0C52" w:rsidRPr="00EC76A3" w:rsidRDefault="005A0C52" w:rsidP="005A0C52">
      <w:pPr>
        <w:spacing w:line="240" w:lineRule="auto"/>
        <w:ind w:firstLine="709"/>
        <w:jc w:val="both"/>
        <w:rPr>
          <w:i/>
          <w:szCs w:val="28"/>
        </w:rPr>
      </w:pPr>
      <w:r w:rsidRPr="00EC76A3">
        <w:rPr>
          <w:i/>
          <w:color w:val="000000"/>
          <w:szCs w:val="28"/>
        </w:rPr>
        <w:t>Кадровые условия, имеющиеся в МКДОУ д/с №478 «Белоснежка»</w:t>
      </w:r>
      <w:proofErr w:type="gramStart"/>
      <w:r w:rsidRPr="00EC76A3">
        <w:rPr>
          <w:i/>
          <w:color w:val="000000"/>
          <w:szCs w:val="28"/>
        </w:rPr>
        <w:t>, Соответствуют</w:t>
      </w:r>
      <w:proofErr w:type="gramEnd"/>
      <w:r w:rsidRPr="00EC76A3">
        <w:rPr>
          <w:i/>
          <w:color w:val="000000"/>
          <w:szCs w:val="28"/>
        </w:rPr>
        <w:t xml:space="preserve"> в полном объеме требованиям, указанным в Парциальной программе "Путешествие в страну «Инженерия»: программа по формированию </w:t>
      </w:r>
      <w:proofErr w:type="spellStart"/>
      <w:r w:rsidRPr="00EC76A3">
        <w:rPr>
          <w:i/>
          <w:color w:val="000000"/>
          <w:szCs w:val="28"/>
        </w:rPr>
        <w:t>прединженерного</w:t>
      </w:r>
      <w:proofErr w:type="spellEnd"/>
      <w:r w:rsidRPr="00EC76A3">
        <w:rPr>
          <w:i/>
          <w:color w:val="000000"/>
          <w:szCs w:val="28"/>
        </w:rPr>
        <w:t xml:space="preserve"> мышления у детей дошкольного возраста".</w:t>
      </w:r>
    </w:p>
    <w:p w14:paraId="1FA059DB" w14:textId="77777777" w:rsidR="005A0C52" w:rsidRPr="00EC76A3" w:rsidRDefault="005A0C52" w:rsidP="005A0C52">
      <w:pPr>
        <w:spacing w:line="240" w:lineRule="auto"/>
        <w:ind w:firstLine="709"/>
        <w:jc w:val="both"/>
        <w:rPr>
          <w:b/>
          <w:bCs/>
          <w:i/>
          <w:color w:val="000000"/>
          <w:szCs w:val="28"/>
        </w:rPr>
      </w:pPr>
    </w:p>
    <w:p w14:paraId="65A3FBE6" w14:textId="77777777" w:rsidR="005A0C52" w:rsidRPr="00EC76A3" w:rsidRDefault="005A0C52" w:rsidP="005A0C52">
      <w:pPr>
        <w:spacing w:line="240" w:lineRule="auto"/>
        <w:ind w:firstLine="709"/>
        <w:jc w:val="both"/>
        <w:rPr>
          <w:b/>
          <w:bCs/>
          <w:i/>
          <w:color w:val="000000"/>
          <w:szCs w:val="28"/>
        </w:rPr>
      </w:pPr>
      <w:r w:rsidRPr="00EC76A3">
        <w:rPr>
          <w:b/>
          <w:bCs/>
          <w:i/>
          <w:color w:val="000000"/>
          <w:szCs w:val="28"/>
        </w:rPr>
        <w:t>3.</w:t>
      </w:r>
      <w:r w:rsidRPr="00EC76A3">
        <w:t xml:space="preserve"> </w:t>
      </w:r>
      <w:r w:rsidRPr="00EC76A3">
        <w:rPr>
          <w:b/>
          <w:bCs/>
          <w:i/>
          <w:color w:val="000000"/>
          <w:szCs w:val="28"/>
        </w:rPr>
        <w:t>Парциальная программа "Юный Новосибирец: Программа патриотического воспитания детей дошкольного возраста "</w:t>
      </w:r>
    </w:p>
    <w:p w14:paraId="5F03A27C" w14:textId="77777777" w:rsidR="005A0C52" w:rsidRPr="00EC76A3" w:rsidRDefault="005A0C52" w:rsidP="005A0C52">
      <w:pPr>
        <w:spacing w:line="240" w:lineRule="auto"/>
        <w:ind w:firstLine="709"/>
        <w:jc w:val="both"/>
        <w:rPr>
          <w:i/>
          <w:szCs w:val="28"/>
        </w:rPr>
      </w:pPr>
      <w:r w:rsidRPr="00EC76A3">
        <w:rPr>
          <w:b/>
          <w:bCs/>
          <w:i/>
          <w:color w:val="000000"/>
          <w:szCs w:val="28"/>
        </w:rPr>
        <w:t xml:space="preserve">3. </w:t>
      </w:r>
      <w:proofErr w:type="gramStart"/>
      <w:r w:rsidRPr="00EC76A3">
        <w:rPr>
          <w:b/>
          <w:bCs/>
          <w:i/>
          <w:color w:val="000000"/>
          <w:szCs w:val="28"/>
        </w:rPr>
        <w:t>1.Описание</w:t>
      </w:r>
      <w:proofErr w:type="gramEnd"/>
      <w:r w:rsidRPr="00EC76A3">
        <w:rPr>
          <w:b/>
          <w:bCs/>
          <w:i/>
          <w:color w:val="000000"/>
          <w:szCs w:val="28"/>
        </w:rPr>
        <w:t xml:space="preserve"> материально-технического обеспечения Парциальной программы</w:t>
      </w:r>
    </w:p>
    <w:p w14:paraId="297D5986" w14:textId="77777777" w:rsidR="005A0C52" w:rsidRPr="00EC76A3" w:rsidRDefault="005A0C52" w:rsidP="005A0C52">
      <w:pPr>
        <w:spacing w:line="240" w:lineRule="auto"/>
        <w:ind w:firstLine="709"/>
        <w:jc w:val="both"/>
        <w:rPr>
          <w:i/>
          <w:szCs w:val="28"/>
        </w:rPr>
      </w:pPr>
      <w:r w:rsidRPr="00EC76A3">
        <w:rPr>
          <w:i/>
          <w:color w:val="000000"/>
          <w:szCs w:val="28"/>
        </w:rPr>
        <w:t>Описание материально-технического обеспечения Парциальной программы "Юный Новосибирец: Программа патриотического воспитания детей дошкольного возраста " представлены в Организационном разделе на страницах 24-26</w:t>
      </w:r>
    </w:p>
    <w:p w14:paraId="48E0216D" w14:textId="77777777" w:rsidR="005A0C52" w:rsidRPr="00EC76A3" w:rsidRDefault="005A0C52" w:rsidP="005A0C52">
      <w:pPr>
        <w:spacing w:line="240" w:lineRule="auto"/>
        <w:ind w:firstLine="709"/>
        <w:jc w:val="both"/>
        <w:rPr>
          <w:i/>
          <w:szCs w:val="28"/>
        </w:rPr>
      </w:pPr>
      <w:r w:rsidRPr="00EC76A3">
        <w:rPr>
          <w:b/>
          <w:bCs/>
          <w:i/>
          <w:color w:val="000000"/>
          <w:szCs w:val="28"/>
        </w:rPr>
        <w:t>3.2. Описание обеспеченности методическими материалами и средствами обучения и воспитания</w:t>
      </w:r>
    </w:p>
    <w:p w14:paraId="596F31D5" w14:textId="77777777" w:rsidR="005A0C52" w:rsidRPr="00EC76A3" w:rsidRDefault="005A0C52" w:rsidP="005A0C52">
      <w:pPr>
        <w:spacing w:line="240" w:lineRule="auto"/>
        <w:ind w:firstLine="709"/>
        <w:jc w:val="both"/>
        <w:rPr>
          <w:i/>
          <w:szCs w:val="28"/>
        </w:rPr>
      </w:pPr>
      <w:r w:rsidRPr="00EC76A3">
        <w:rPr>
          <w:i/>
          <w:color w:val="000000"/>
          <w:szCs w:val="28"/>
        </w:rPr>
        <w:t>Описание обеспеченности методическими материалами и средствами обучения и воспитания представлены в Парциальной программе "</w:t>
      </w:r>
      <w:r w:rsidRPr="00EC76A3">
        <w:t xml:space="preserve"> </w:t>
      </w:r>
      <w:r w:rsidRPr="00EC76A3">
        <w:rPr>
          <w:i/>
          <w:color w:val="000000"/>
          <w:szCs w:val="28"/>
        </w:rPr>
        <w:t>Юный Новосибирец: Программа патриотического воспитания детей дошкольного возраста" в Организационном разделе на странице 36</w:t>
      </w:r>
    </w:p>
    <w:p w14:paraId="19D78D0D" w14:textId="77777777" w:rsidR="005A0C52" w:rsidRPr="00EC76A3" w:rsidRDefault="005A0C52" w:rsidP="005A0C52">
      <w:pPr>
        <w:spacing w:line="240" w:lineRule="auto"/>
        <w:ind w:firstLine="709"/>
        <w:jc w:val="both"/>
        <w:rPr>
          <w:i/>
          <w:szCs w:val="28"/>
        </w:rPr>
      </w:pPr>
      <w:r w:rsidRPr="00EC76A3">
        <w:rPr>
          <w:b/>
          <w:bCs/>
          <w:i/>
          <w:color w:val="000000"/>
          <w:szCs w:val="28"/>
        </w:rPr>
        <w:t>3.3. Особенности организации развивающей предметно-пространственной среды</w:t>
      </w:r>
    </w:p>
    <w:p w14:paraId="7D4AE8F0" w14:textId="77777777" w:rsidR="005A0C52" w:rsidRPr="00EC76A3" w:rsidRDefault="005A0C52" w:rsidP="005A0C52">
      <w:pPr>
        <w:spacing w:line="240" w:lineRule="auto"/>
        <w:ind w:firstLine="709"/>
        <w:jc w:val="both"/>
        <w:rPr>
          <w:i/>
          <w:color w:val="000000"/>
          <w:szCs w:val="28"/>
        </w:rPr>
      </w:pPr>
      <w:r w:rsidRPr="00EC76A3">
        <w:rPr>
          <w:i/>
          <w:color w:val="000000"/>
          <w:szCs w:val="28"/>
        </w:rPr>
        <w:t>Описание организации развивающей предметно-пространственной среды представлены в Парциальной программе "</w:t>
      </w:r>
      <w:r w:rsidRPr="00EC76A3">
        <w:t xml:space="preserve"> </w:t>
      </w:r>
      <w:r w:rsidRPr="00EC76A3">
        <w:rPr>
          <w:i/>
          <w:color w:val="000000"/>
          <w:szCs w:val="28"/>
        </w:rPr>
        <w:t>Юный Новосибирец: Программа патриотического воспитания детей дошкольного возраста" в Организационном разделе на страницах 41-42</w:t>
      </w:r>
    </w:p>
    <w:p w14:paraId="3DD72863" w14:textId="77777777" w:rsidR="005A0C52" w:rsidRPr="00EC76A3" w:rsidRDefault="005A0C52" w:rsidP="005A0C52">
      <w:pPr>
        <w:spacing w:line="240" w:lineRule="auto"/>
        <w:ind w:firstLine="709"/>
        <w:jc w:val="both"/>
        <w:rPr>
          <w:i/>
          <w:szCs w:val="28"/>
        </w:rPr>
      </w:pPr>
      <w:r w:rsidRPr="00EC76A3">
        <w:rPr>
          <w:b/>
          <w:bCs/>
          <w:i/>
          <w:color w:val="000000"/>
          <w:szCs w:val="28"/>
        </w:rPr>
        <w:t>3.4. Кадровые условия реализации Парциальной программы</w:t>
      </w:r>
    </w:p>
    <w:p w14:paraId="023538B5" w14:textId="77777777" w:rsidR="005A0C52" w:rsidRPr="00EC76A3" w:rsidRDefault="005A0C52" w:rsidP="005A0C52">
      <w:pPr>
        <w:spacing w:line="240" w:lineRule="auto"/>
        <w:ind w:firstLine="709"/>
        <w:jc w:val="both"/>
        <w:rPr>
          <w:i/>
          <w:color w:val="000000"/>
          <w:szCs w:val="28"/>
        </w:rPr>
      </w:pPr>
      <w:r w:rsidRPr="00EC76A3">
        <w:rPr>
          <w:i/>
          <w:color w:val="000000"/>
          <w:szCs w:val="28"/>
        </w:rPr>
        <w:t>Кадровые условия, имеющиеся в МКДОУ д/с №478 «Белоснежка»</w:t>
      </w:r>
      <w:proofErr w:type="gramStart"/>
      <w:r w:rsidRPr="00EC76A3">
        <w:rPr>
          <w:i/>
          <w:color w:val="000000"/>
          <w:szCs w:val="28"/>
        </w:rPr>
        <w:t>, Соответствуют</w:t>
      </w:r>
      <w:proofErr w:type="gramEnd"/>
      <w:r w:rsidRPr="00EC76A3">
        <w:rPr>
          <w:i/>
          <w:color w:val="000000"/>
          <w:szCs w:val="28"/>
        </w:rPr>
        <w:t xml:space="preserve"> в полном объеме требованиям, указанным в Парциальной программе "Юный Новосибирец: Программа патриотического воспитания детей дошкольного возраста".</w:t>
      </w:r>
    </w:p>
    <w:p w14:paraId="4ECD29F5" w14:textId="77777777" w:rsidR="005A0C52" w:rsidRPr="00EC76A3" w:rsidRDefault="005A0C52" w:rsidP="005A0C52">
      <w:pPr>
        <w:spacing w:line="240" w:lineRule="auto"/>
        <w:ind w:firstLine="709"/>
        <w:jc w:val="both"/>
        <w:rPr>
          <w:i/>
          <w:color w:val="000000"/>
          <w:szCs w:val="28"/>
        </w:rPr>
      </w:pPr>
    </w:p>
    <w:p w14:paraId="2FCF6A4F" w14:textId="77777777" w:rsidR="005A0C52" w:rsidRPr="00EC76A3" w:rsidRDefault="005A0C52" w:rsidP="005A0C52">
      <w:pPr>
        <w:spacing w:line="240" w:lineRule="auto"/>
        <w:ind w:firstLine="709"/>
        <w:jc w:val="both"/>
        <w:rPr>
          <w:b/>
          <w:bCs/>
          <w:i/>
          <w:color w:val="000000"/>
          <w:szCs w:val="28"/>
        </w:rPr>
      </w:pPr>
      <w:r w:rsidRPr="00EC76A3">
        <w:rPr>
          <w:b/>
          <w:bCs/>
          <w:i/>
          <w:color w:val="000000"/>
          <w:szCs w:val="28"/>
        </w:rPr>
        <w:t xml:space="preserve">4. Парциальная программа </w:t>
      </w:r>
      <w:proofErr w:type="spellStart"/>
      <w:r w:rsidRPr="00EC76A3">
        <w:rPr>
          <w:b/>
          <w:bCs/>
          <w:i/>
          <w:color w:val="000000"/>
          <w:szCs w:val="28"/>
        </w:rPr>
        <w:t>Карапули</w:t>
      </w:r>
      <w:proofErr w:type="spellEnd"/>
      <w:r w:rsidRPr="00EC76A3">
        <w:rPr>
          <w:b/>
          <w:bCs/>
          <w:i/>
          <w:color w:val="000000"/>
          <w:szCs w:val="28"/>
        </w:rPr>
        <w:t xml:space="preserve">: программа по развитию речевого </w:t>
      </w:r>
      <w:proofErr w:type="gramStart"/>
      <w:r w:rsidRPr="00EC76A3">
        <w:rPr>
          <w:b/>
          <w:bCs/>
          <w:i/>
          <w:color w:val="000000"/>
          <w:szCs w:val="28"/>
        </w:rPr>
        <w:t>творчества  у</w:t>
      </w:r>
      <w:proofErr w:type="gramEnd"/>
      <w:r w:rsidRPr="00EC76A3">
        <w:rPr>
          <w:b/>
          <w:bCs/>
          <w:i/>
          <w:color w:val="000000"/>
          <w:szCs w:val="28"/>
        </w:rPr>
        <w:t xml:space="preserve"> детей старшего дошкольного возраста</w:t>
      </w:r>
    </w:p>
    <w:p w14:paraId="432E1C0F" w14:textId="77777777" w:rsidR="005A0C52" w:rsidRPr="00EC76A3" w:rsidRDefault="005A0C52" w:rsidP="005A0C52">
      <w:pPr>
        <w:spacing w:line="240" w:lineRule="auto"/>
        <w:ind w:firstLine="709"/>
        <w:jc w:val="both"/>
        <w:rPr>
          <w:i/>
          <w:szCs w:val="28"/>
        </w:rPr>
      </w:pPr>
      <w:r w:rsidRPr="00EC76A3">
        <w:rPr>
          <w:b/>
          <w:bCs/>
          <w:i/>
          <w:color w:val="000000"/>
          <w:szCs w:val="28"/>
        </w:rPr>
        <w:t>4.1. Описание материально-технического обеспечения Парциальной программы</w:t>
      </w:r>
    </w:p>
    <w:p w14:paraId="5AF7509A" w14:textId="77777777" w:rsidR="005A0C52" w:rsidRPr="00EC76A3" w:rsidRDefault="005A0C52" w:rsidP="005A0C52">
      <w:pPr>
        <w:spacing w:line="240" w:lineRule="auto"/>
        <w:ind w:firstLine="709"/>
        <w:jc w:val="both"/>
        <w:rPr>
          <w:i/>
          <w:szCs w:val="28"/>
        </w:rPr>
      </w:pPr>
      <w:r w:rsidRPr="00EC76A3">
        <w:rPr>
          <w:i/>
          <w:color w:val="000000"/>
          <w:szCs w:val="28"/>
        </w:rPr>
        <w:t xml:space="preserve">Описание материально-технического обеспечения Парциальной программы </w:t>
      </w:r>
      <w:proofErr w:type="spellStart"/>
      <w:r w:rsidRPr="00EC76A3">
        <w:rPr>
          <w:i/>
          <w:color w:val="000000"/>
          <w:szCs w:val="28"/>
        </w:rPr>
        <w:t>Карапули</w:t>
      </w:r>
      <w:proofErr w:type="spellEnd"/>
      <w:r w:rsidRPr="00EC76A3">
        <w:rPr>
          <w:i/>
          <w:color w:val="000000"/>
          <w:szCs w:val="28"/>
        </w:rPr>
        <w:t xml:space="preserve">: программа по развитию речевого </w:t>
      </w:r>
      <w:proofErr w:type="gramStart"/>
      <w:r w:rsidRPr="00EC76A3">
        <w:rPr>
          <w:i/>
          <w:color w:val="000000"/>
          <w:szCs w:val="28"/>
        </w:rPr>
        <w:t>творчества  у</w:t>
      </w:r>
      <w:proofErr w:type="gramEnd"/>
      <w:r w:rsidRPr="00EC76A3">
        <w:rPr>
          <w:i/>
          <w:color w:val="000000"/>
          <w:szCs w:val="28"/>
        </w:rPr>
        <w:t xml:space="preserve"> детей старшего дошкольного возраста представлены в Организационном разделе на странице 14</w:t>
      </w:r>
    </w:p>
    <w:p w14:paraId="5CDC0606" w14:textId="77777777" w:rsidR="005A0C52" w:rsidRPr="00EC76A3" w:rsidRDefault="005A0C52" w:rsidP="005A0C52">
      <w:pPr>
        <w:spacing w:line="240" w:lineRule="auto"/>
        <w:ind w:firstLine="709"/>
        <w:jc w:val="both"/>
        <w:rPr>
          <w:i/>
          <w:szCs w:val="28"/>
        </w:rPr>
      </w:pPr>
      <w:r w:rsidRPr="00EC76A3">
        <w:rPr>
          <w:b/>
          <w:bCs/>
          <w:i/>
          <w:color w:val="000000"/>
          <w:szCs w:val="28"/>
        </w:rPr>
        <w:t>4.2. Описание обеспеченности методическими материалами и средствами обучения и воспитания</w:t>
      </w:r>
    </w:p>
    <w:p w14:paraId="7FE00B76" w14:textId="77777777" w:rsidR="005A0C52" w:rsidRPr="00EC76A3" w:rsidRDefault="005A0C52" w:rsidP="005A0C52">
      <w:pPr>
        <w:spacing w:line="240" w:lineRule="auto"/>
        <w:ind w:firstLine="709"/>
        <w:jc w:val="both"/>
        <w:rPr>
          <w:i/>
          <w:szCs w:val="28"/>
        </w:rPr>
      </w:pPr>
      <w:r w:rsidRPr="00EC76A3">
        <w:rPr>
          <w:i/>
          <w:color w:val="000000"/>
          <w:szCs w:val="28"/>
        </w:rPr>
        <w:t xml:space="preserve">Описание обеспеченности методическими материалами и средствами обучения и воспитания представлены в Парциальной программе </w:t>
      </w:r>
      <w:proofErr w:type="spellStart"/>
      <w:r w:rsidRPr="00EC76A3">
        <w:rPr>
          <w:i/>
          <w:color w:val="000000"/>
          <w:szCs w:val="28"/>
        </w:rPr>
        <w:t>Карапули</w:t>
      </w:r>
      <w:proofErr w:type="spellEnd"/>
      <w:r w:rsidRPr="00EC76A3">
        <w:rPr>
          <w:i/>
          <w:color w:val="000000"/>
          <w:szCs w:val="28"/>
        </w:rPr>
        <w:t xml:space="preserve">: программа по развитию речевого </w:t>
      </w:r>
      <w:proofErr w:type="gramStart"/>
      <w:r w:rsidRPr="00EC76A3">
        <w:rPr>
          <w:i/>
          <w:color w:val="000000"/>
          <w:szCs w:val="28"/>
        </w:rPr>
        <w:t>творчества  у</w:t>
      </w:r>
      <w:proofErr w:type="gramEnd"/>
      <w:r w:rsidRPr="00EC76A3">
        <w:rPr>
          <w:i/>
          <w:color w:val="000000"/>
          <w:szCs w:val="28"/>
        </w:rPr>
        <w:t xml:space="preserve"> детей старшего дошкольного возраста в Организационном разделе на странице 14</w:t>
      </w:r>
    </w:p>
    <w:p w14:paraId="5124B4AA" w14:textId="77777777" w:rsidR="005A0C52" w:rsidRPr="00EC76A3" w:rsidRDefault="005A0C52" w:rsidP="005A0C52">
      <w:pPr>
        <w:spacing w:line="240" w:lineRule="auto"/>
        <w:ind w:firstLine="709"/>
        <w:jc w:val="both"/>
        <w:rPr>
          <w:i/>
          <w:szCs w:val="28"/>
        </w:rPr>
      </w:pPr>
      <w:r w:rsidRPr="00EC76A3">
        <w:rPr>
          <w:b/>
          <w:bCs/>
          <w:i/>
          <w:color w:val="000000"/>
          <w:szCs w:val="28"/>
        </w:rPr>
        <w:t>4.3. Особенности организации развивающей предметно-пространственной среды</w:t>
      </w:r>
    </w:p>
    <w:p w14:paraId="0833AEE9" w14:textId="77777777" w:rsidR="005A0C52" w:rsidRPr="00EC76A3" w:rsidRDefault="005A0C52" w:rsidP="005A0C52">
      <w:pPr>
        <w:spacing w:line="240" w:lineRule="auto"/>
        <w:ind w:firstLine="709"/>
        <w:jc w:val="both"/>
        <w:rPr>
          <w:i/>
          <w:color w:val="000000"/>
          <w:szCs w:val="28"/>
        </w:rPr>
      </w:pPr>
      <w:r w:rsidRPr="00EC76A3">
        <w:rPr>
          <w:i/>
          <w:color w:val="000000"/>
          <w:szCs w:val="28"/>
        </w:rPr>
        <w:t xml:space="preserve">Описание организации развивающей предметно-пространственной среды представлены в Парциальной программе </w:t>
      </w:r>
      <w:proofErr w:type="spellStart"/>
      <w:r w:rsidRPr="00EC76A3">
        <w:rPr>
          <w:i/>
          <w:color w:val="000000"/>
          <w:szCs w:val="28"/>
        </w:rPr>
        <w:t>Карапули</w:t>
      </w:r>
      <w:proofErr w:type="spellEnd"/>
      <w:r w:rsidRPr="00EC76A3">
        <w:rPr>
          <w:i/>
          <w:color w:val="000000"/>
          <w:szCs w:val="28"/>
        </w:rPr>
        <w:t xml:space="preserve">: программа по развитию речевого </w:t>
      </w:r>
      <w:proofErr w:type="gramStart"/>
      <w:r w:rsidRPr="00EC76A3">
        <w:rPr>
          <w:i/>
          <w:color w:val="000000"/>
          <w:szCs w:val="28"/>
        </w:rPr>
        <w:t>творчества  у</w:t>
      </w:r>
      <w:proofErr w:type="gramEnd"/>
      <w:r w:rsidRPr="00EC76A3">
        <w:rPr>
          <w:i/>
          <w:color w:val="000000"/>
          <w:szCs w:val="28"/>
        </w:rPr>
        <w:t xml:space="preserve"> детей старшего дошкольного возраста в Организационном разделе на страницах 15</w:t>
      </w:r>
    </w:p>
    <w:p w14:paraId="41C9C942" w14:textId="77777777" w:rsidR="005A0C52" w:rsidRPr="00EC76A3" w:rsidRDefault="005A0C52" w:rsidP="005A0C52">
      <w:pPr>
        <w:spacing w:line="240" w:lineRule="auto"/>
        <w:ind w:firstLine="709"/>
        <w:jc w:val="both"/>
        <w:rPr>
          <w:i/>
          <w:szCs w:val="28"/>
        </w:rPr>
      </w:pPr>
      <w:r w:rsidRPr="00EC76A3">
        <w:rPr>
          <w:b/>
          <w:bCs/>
          <w:i/>
          <w:color w:val="000000"/>
          <w:szCs w:val="28"/>
        </w:rPr>
        <w:t>4.4. Кадровые условия реализации Парциальной программы</w:t>
      </w:r>
    </w:p>
    <w:p w14:paraId="753AADAF" w14:textId="77777777" w:rsidR="005A0C52" w:rsidRPr="00EC76A3" w:rsidRDefault="005A0C52" w:rsidP="005A0C52">
      <w:pPr>
        <w:spacing w:line="240" w:lineRule="auto"/>
        <w:ind w:firstLine="709"/>
        <w:jc w:val="both"/>
        <w:rPr>
          <w:i/>
          <w:color w:val="000000"/>
          <w:szCs w:val="28"/>
        </w:rPr>
      </w:pPr>
      <w:r w:rsidRPr="00EC76A3">
        <w:rPr>
          <w:i/>
          <w:color w:val="000000"/>
          <w:szCs w:val="28"/>
        </w:rPr>
        <w:t xml:space="preserve">Кадровые условия, имеющиеся в МКДОУ д/с №478 «Белоснежка», Соответствуют в полном объеме требованиям, указанным в Парциальной программе </w:t>
      </w:r>
      <w:proofErr w:type="spellStart"/>
      <w:r w:rsidRPr="00EC76A3">
        <w:rPr>
          <w:i/>
          <w:color w:val="000000"/>
          <w:szCs w:val="28"/>
        </w:rPr>
        <w:t>Карапули</w:t>
      </w:r>
      <w:proofErr w:type="spellEnd"/>
      <w:r w:rsidRPr="00EC76A3">
        <w:rPr>
          <w:i/>
          <w:color w:val="000000"/>
          <w:szCs w:val="28"/>
        </w:rPr>
        <w:t xml:space="preserve">: программа по развитию речевого </w:t>
      </w:r>
      <w:proofErr w:type="gramStart"/>
      <w:r w:rsidRPr="00EC76A3">
        <w:rPr>
          <w:i/>
          <w:color w:val="000000"/>
          <w:szCs w:val="28"/>
        </w:rPr>
        <w:t>творчества  у</w:t>
      </w:r>
      <w:proofErr w:type="gramEnd"/>
      <w:r w:rsidRPr="00EC76A3">
        <w:rPr>
          <w:i/>
          <w:color w:val="000000"/>
          <w:szCs w:val="28"/>
        </w:rPr>
        <w:t xml:space="preserve"> детей старшего дошкольного возраста.</w:t>
      </w:r>
    </w:p>
    <w:p w14:paraId="67260211" w14:textId="77777777" w:rsidR="005A0C52" w:rsidRPr="00EC76A3" w:rsidRDefault="005A0C52" w:rsidP="005A0C52">
      <w:pPr>
        <w:spacing w:line="240" w:lineRule="auto"/>
        <w:ind w:firstLine="709"/>
        <w:jc w:val="both"/>
        <w:rPr>
          <w:i/>
          <w:szCs w:val="28"/>
        </w:rPr>
      </w:pPr>
    </w:p>
    <w:p w14:paraId="382A2ACE" w14:textId="77777777" w:rsidR="005A0C52" w:rsidRPr="00EC76A3" w:rsidRDefault="005A0C52" w:rsidP="005A0C52">
      <w:pPr>
        <w:spacing w:line="240" w:lineRule="auto"/>
        <w:ind w:firstLine="709"/>
        <w:jc w:val="both"/>
        <w:rPr>
          <w:b/>
          <w:bCs/>
          <w:i/>
          <w:color w:val="000000"/>
          <w:szCs w:val="28"/>
        </w:rPr>
      </w:pPr>
      <w:r>
        <w:rPr>
          <w:b/>
          <w:bCs/>
          <w:i/>
          <w:color w:val="000000"/>
          <w:szCs w:val="28"/>
        </w:rPr>
        <w:t>5</w:t>
      </w:r>
      <w:r w:rsidRPr="00EC76A3">
        <w:rPr>
          <w:b/>
          <w:bCs/>
          <w:i/>
          <w:color w:val="000000"/>
          <w:szCs w:val="28"/>
        </w:rPr>
        <w:t>. Парциальная программа Парциальной программы «</w:t>
      </w:r>
      <w:proofErr w:type="spellStart"/>
      <w:r w:rsidRPr="00EC76A3">
        <w:rPr>
          <w:b/>
          <w:bCs/>
          <w:i/>
          <w:color w:val="000000"/>
          <w:szCs w:val="28"/>
        </w:rPr>
        <w:t>Сибирячок</w:t>
      </w:r>
      <w:proofErr w:type="spellEnd"/>
      <w:r w:rsidRPr="00EC76A3">
        <w:rPr>
          <w:b/>
          <w:bCs/>
          <w:i/>
          <w:color w:val="000000"/>
          <w:szCs w:val="28"/>
        </w:rPr>
        <w:t xml:space="preserve"> - Здоровячок»: программа по </w:t>
      </w:r>
      <w:proofErr w:type="gramStart"/>
      <w:r w:rsidRPr="00EC76A3">
        <w:rPr>
          <w:b/>
          <w:bCs/>
          <w:i/>
          <w:color w:val="000000"/>
          <w:szCs w:val="28"/>
        </w:rPr>
        <w:t>фор-</w:t>
      </w:r>
      <w:proofErr w:type="spellStart"/>
      <w:r w:rsidRPr="00EC76A3">
        <w:rPr>
          <w:b/>
          <w:bCs/>
          <w:i/>
          <w:color w:val="000000"/>
          <w:szCs w:val="28"/>
        </w:rPr>
        <w:t>мированию</w:t>
      </w:r>
      <w:proofErr w:type="spellEnd"/>
      <w:proofErr w:type="gramEnd"/>
      <w:r w:rsidRPr="00EC76A3">
        <w:rPr>
          <w:b/>
          <w:bCs/>
          <w:i/>
          <w:color w:val="000000"/>
          <w:szCs w:val="28"/>
        </w:rPr>
        <w:t xml:space="preserve"> ценностного отношения к здоровому образу жизни, сохранению и укреплению здоровья детей дошкольного возраста </w:t>
      </w:r>
    </w:p>
    <w:p w14:paraId="44B8F881" w14:textId="77777777" w:rsidR="005A0C52" w:rsidRPr="00EC76A3" w:rsidRDefault="005A0C52" w:rsidP="005A0C52">
      <w:pPr>
        <w:spacing w:line="240" w:lineRule="auto"/>
        <w:ind w:firstLine="709"/>
        <w:jc w:val="both"/>
        <w:rPr>
          <w:i/>
          <w:szCs w:val="28"/>
        </w:rPr>
      </w:pPr>
      <w:r>
        <w:rPr>
          <w:b/>
          <w:bCs/>
          <w:i/>
          <w:color w:val="000000"/>
          <w:szCs w:val="28"/>
        </w:rPr>
        <w:t>5</w:t>
      </w:r>
      <w:r w:rsidRPr="00EC76A3">
        <w:rPr>
          <w:b/>
          <w:bCs/>
          <w:i/>
          <w:color w:val="000000"/>
          <w:szCs w:val="28"/>
        </w:rPr>
        <w:t>.1. Описание материально-технического обеспечения Парциальной программы</w:t>
      </w:r>
    </w:p>
    <w:p w14:paraId="07223446" w14:textId="77777777" w:rsidR="005A0C52" w:rsidRPr="00EC76A3" w:rsidRDefault="005A0C52" w:rsidP="005A0C52">
      <w:pPr>
        <w:spacing w:line="240" w:lineRule="auto"/>
        <w:ind w:firstLine="709"/>
        <w:jc w:val="both"/>
        <w:rPr>
          <w:i/>
          <w:szCs w:val="28"/>
        </w:rPr>
      </w:pPr>
      <w:r w:rsidRPr="00EC76A3">
        <w:rPr>
          <w:i/>
          <w:color w:val="000000"/>
          <w:szCs w:val="28"/>
        </w:rPr>
        <w:t>Описание материально-технического обеспечения Парциальной программы Парциальной программы «</w:t>
      </w:r>
      <w:proofErr w:type="spellStart"/>
      <w:r w:rsidRPr="00EC76A3">
        <w:rPr>
          <w:i/>
          <w:color w:val="000000"/>
          <w:szCs w:val="28"/>
        </w:rPr>
        <w:t>Сибирячок</w:t>
      </w:r>
      <w:proofErr w:type="spellEnd"/>
      <w:r w:rsidRPr="00EC76A3">
        <w:rPr>
          <w:i/>
          <w:color w:val="000000"/>
          <w:szCs w:val="28"/>
        </w:rPr>
        <w:t xml:space="preserve"> </w:t>
      </w:r>
      <w:r>
        <w:rPr>
          <w:i/>
          <w:color w:val="000000"/>
          <w:szCs w:val="28"/>
        </w:rPr>
        <w:t>- Здоровячок»: программа по фор</w:t>
      </w:r>
      <w:r w:rsidRPr="00EC76A3">
        <w:rPr>
          <w:i/>
          <w:color w:val="000000"/>
          <w:szCs w:val="28"/>
        </w:rPr>
        <w:t>мированию ценностного отношения к здоровому образу жизни, сохранению и укреплению здоровья детей дошкольного возраста представлены в Организационном разделе на страницах 33-34</w:t>
      </w:r>
    </w:p>
    <w:p w14:paraId="463C18E0" w14:textId="77777777" w:rsidR="005A0C52" w:rsidRPr="00EC76A3" w:rsidRDefault="005A0C52" w:rsidP="005A0C52">
      <w:pPr>
        <w:spacing w:line="240" w:lineRule="auto"/>
        <w:ind w:firstLine="709"/>
        <w:jc w:val="both"/>
        <w:rPr>
          <w:i/>
          <w:szCs w:val="28"/>
        </w:rPr>
      </w:pPr>
      <w:r>
        <w:rPr>
          <w:b/>
          <w:bCs/>
          <w:i/>
          <w:color w:val="000000"/>
          <w:szCs w:val="28"/>
        </w:rPr>
        <w:t>5</w:t>
      </w:r>
      <w:r w:rsidRPr="00EC76A3">
        <w:rPr>
          <w:b/>
          <w:bCs/>
          <w:i/>
          <w:color w:val="000000"/>
          <w:szCs w:val="28"/>
        </w:rPr>
        <w:t>.2. Описание обеспеченности методическими материалами и средствами обучения и воспитания</w:t>
      </w:r>
    </w:p>
    <w:p w14:paraId="0A93331A" w14:textId="77777777" w:rsidR="005A0C52" w:rsidRPr="00EC76A3" w:rsidRDefault="005A0C52" w:rsidP="005A0C52">
      <w:pPr>
        <w:spacing w:line="240" w:lineRule="auto"/>
        <w:ind w:firstLine="709"/>
        <w:jc w:val="both"/>
        <w:rPr>
          <w:i/>
          <w:szCs w:val="28"/>
        </w:rPr>
      </w:pPr>
      <w:r w:rsidRPr="00EC76A3">
        <w:rPr>
          <w:i/>
          <w:color w:val="000000"/>
          <w:szCs w:val="28"/>
        </w:rPr>
        <w:t>Описание обеспеченности методическими материалами и средствами обучения и воспитания представлены в Парциальной программе Парциальной программы «</w:t>
      </w:r>
      <w:proofErr w:type="spellStart"/>
      <w:r w:rsidRPr="00EC76A3">
        <w:rPr>
          <w:i/>
          <w:color w:val="000000"/>
          <w:szCs w:val="28"/>
        </w:rPr>
        <w:t>Сибирячок</w:t>
      </w:r>
      <w:proofErr w:type="spellEnd"/>
      <w:r w:rsidRPr="00EC76A3">
        <w:rPr>
          <w:i/>
          <w:color w:val="000000"/>
          <w:szCs w:val="28"/>
        </w:rPr>
        <w:t xml:space="preserve"> - Здоровячок»: программа по </w:t>
      </w:r>
      <w:proofErr w:type="gramStart"/>
      <w:r w:rsidRPr="00EC76A3">
        <w:rPr>
          <w:i/>
          <w:color w:val="000000"/>
          <w:szCs w:val="28"/>
        </w:rPr>
        <w:t>фор-</w:t>
      </w:r>
      <w:proofErr w:type="spellStart"/>
      <w:r w:rsidRPr="00EC76A3">
        <w:rPr>
          <w:i/>
          <w:color w:val="000000"/>
          <w:szCs w:val="28"/>
        </w:rPr>
        <w:t>мированию</w:t>
      </w:r>
      <w:proofErr w:type="spellEnd"/>
      <w:proofErr w:type="gramEnd"/>
      <w:r w:rsidRPr="00EC76A3">
        <w:rPr>
          <w:i/>
          <w:color w:val="000000"/>
          <w:szCs w:val="28"/>
        </w:rPr>
        <w:t xml:space="preserve"> ценностного отношения к здоровому образу жизни, сохранению и укреплению здоровья детей дошкольного возраста в Организационном разделе на странице 35</w:t>
      </w:r>
    </w:p>
    <w:p w14:paraId="4C1C2B3C" w14:textId="77777777" w:rsidR="005A0C52" w:rsidRPr="00EC76A3" w:rsidRDefault="005A0C52" w:rsidP="005A0C52">
      <w:pPr>
        <w:spacing w:line="240" w:lineRule="auto"/>
        <w:ind w:firstLine="709"/>
        <w:jc w:val="both"/>
        <w:rPr>
          <w:i/>
          <w:szCs w:val="28"/>
        </w:rPr>
      </w:pPr>
      <w:r>
        <w:rPr>
          <w:b/>
          <w:bCs/>
          <w:i/>
          <w:color w:val="000000"/>
          <w:szCs w:val="28"/>
        </w:rPr>
        <w:t>5</w:t>
      </w:r>
      <w:r w:rsidRPr="00EC76A3">
        <w:rPr>
          <w:b/>
          <w:bCs/>
          <w:i/>
          <w:color w:val="000000"/>
          <w:szCs w:val="28"/>
        </w:rPr>
        <w:t>.3. Особенности организации развивающей предметно-пространственной среды</w:t>
      </w:r>
    </w:p>
    <w:p w14:paraId="6FB37EE0" w14:textId="77777777" w:rsidR="005A0C52" w:rsidRPr="00EC76A3" w:rsidRDefault="005A0C52" w:rsidP="005A0C52">
      <w:pPr>
        <w:spacing w:line="240" w:lineRule="auto"/>
        <w:ind w:firstLine="709"/>
        <w:jc w:val="both"/>
        <w:rPr>
          <w:i/>
          <w:color w:val="000000"/>
          <w:szCs w:val="28"/>
        </w:rPr>
      </w:pPr>
      <w:r w:rsidRPr="00EC76A3">
        <w:rPr>
          <w:i/>
          <w:color w:val="000000"/>
          <w:szCs w:val="28"/>
        </w:rPr>
        <w:t>Описание организации развивающей предметно-пространственной среды представлены в Парциальной программе Парциальной программы «</w:t>
      </w:r>
      <w:proofErr w:type="spellStart"/>
      <w:r w:rsidRPr="00EC76A3">
        <w:rPr>
          <w:i/>
          <w:color w:val="000000"/>
          <w:szCs w:val="28"/>
        </w:rPr>
        <w:t>Сибирячок</w:t>
      </w:r>
      <w:proofErr w:type="spellEnd"/>
      <w:r w:rsidRPr="00EC76A3">
        <w:rPr>
          <w:i/>
          <w:color w:val="000000"/>
          <w:szCs w:val="28"/>
        </w:rPr>
        <w:t xml:space="preserve"> - Здоровячок»: программа по </w:t>
      </w:r>
      <w:proofErr w:type="gramStart"/>
      <w:r w:rsidRPr="00EC76A3">
        <w:rPr>
          <w:i/>
          <w:color w:val="000000"/>
          <w:szCs w:val="28"/>
        </w:rPr>
        <w:t>фор-</w:t>
      </w:r>
      <w:proofErr w:type="spellStart"/>
      <w:r w:rsidRPr="00EC76A3">
        <w:rPr>
          <w:i/>
          <w:color w:val="000000"/>
          <w:szCs w:val="28"/>
        </w:rPr>
        <w:t>мированию</w:t>
      </w:r>
      <w:proofErr w:type="spellEnd"/>
      <w:proofErr w:type="gramEnd"/>
      <w:r w:rsidRPr="00EC76A3">
        <w:rPr>
          <w:i/>
          <w:color w:val="000000"/>
          <w:szCs w:val="28"/>
        </w:rPr>
        <w:t xml:space="preserve"> ценностного отношения к здоровому образу жизни, сохранению и укреплению здоровья детей дошкольного возраста в Организационном разделе на страницах 38-41</w:t>
      </w:r>
    </w:p>
    <w:p w14:paraId="54174EA9" w14:textId="77777777" w:rsidR="005A0C52" w:rsidRPr="00EC76A3" w:rsidRDefault="005A0C52" w:rsidP="005A0C52">
      <w:pPr>
        <w:spacing w:line="240" w:lineRule="auto"/>
        <w:ind w:firstLine="709"/>
        <w:jc w:val="both"/>
        <w:rPr>
          <w:i/>
          <w:szCs w:val="28"/>
        </w:rPr>
      </w:pPr>
      <w:r>
        <w:rPr>
          <w:b/>
          <w:bCs/>
          <w:i/>
          <w:color w:val="000000"/>
          <w:szCs w:val="28"/>
        </w:rPr>
        <w:t>5</w:t>
      </w:r>
      <w:r w:rsidRPr="00EC76A3">
        <w:rPr>
          <w:b/>
          <w:bCs/>
          <w:i/>
          <w:color w:val="000000"/>
          <w:szCs w:val="28"/>
        </w:rPr>
        <w:t>.4. Кадровые условия реализации Парциальной программы</w:t>
      </w:r>
    </w:p>
    <w:p w14:paraId="1D3189D4" w14:textId="77777777" w:rsidR="005A0C52" w:rsidRPr="00EC76A3" w:rsidRDefault="005A0C52" w:rsidP="005A0C52">
      <w:pPr>
        <w:spacing w:line="240" w:lineRule="auto"/>
        <w:ind w:firstLine="709"/>
        <w:jc w:val="both"/>
        <w:rPr>
          <w:i/>
          <w:color w:val="000000"/>
          <w:szCs w:val="28"/>
        </w:rPr>
      </w:pPr>
      <w:r w:rsidRPr="00EC76A3">
        <w:rPr>
          <w:i/>
          <w:color w:val="000000"/>
          <w:szCs w:val="28"/>
        </w:rPr>
        <w:t>Кадровые условия, имеющиеся в МКДОУ д/с №478 «Белоснежка», Соответствуют в полном объеме требованиям, указанным в Парциальной программе Парциальной программы «</w:t>
      </w:r>
      <w:proofErr w:type="spellStart"/>
      <w:r w:rsidRPr="00EC76A3">
        <w:rPr>
          <w:i/>
          <w:color w:val="000000"/>
          <w:szCs w:val="28"/>
        </w:rPr>
        <w:t>Сибирячок</w:t>
      </w:r>
      <w:proofErr w:type="spellEnd"/>
      <w:r w:rsidRPr="00EC76A3">
        <w:rPr>
          <w:i/>
          <w:color w:val="000000"/>
          <w:szCs w:val="28"/>
        </w:rPr>
        <w:t xml:space="preserve"> </w:t>
      </w:r>
      <w:r>
        <w:rPr>
          <w:i/>
          <w:color w:val="000000"/>
          <w:szCs w:val="28"/>
        </w:rPr>
        <w:t>- Здоровячок»: программа по фор</w:t>
      </w:r>
      <w:r w:rsidRPr="00EC76A3">
        <w:rPr>
          <w:i/>
          <w:color w:val="000000"/>
          <w:szCs w:val="28"/>
        </w:rPr>
        <w:t>мированию ценностного отношения к здоровому образу жизни, сохранению и укреплению здоровья детей дошкольного возраста.</w:t>
      </w:r>
    </w:p>
    <w:p w14:paraId="10815B17" w14:textId="77777777" w:rsidR="005A0C52" w:rsidRPr="009540A1" w:rsidRDefault="005A0C52" w:rsidP="009540A1">
      <w:pPr>
        <w:pStyle w:val="aa"/>
        <w:spacing w:line="240" w:lineRule="auto"/>
        <w:ind w:left="0"/>
        <w:rPr>
          <w:rFonts w:cs="Times New Roman"/>
          <w:b/>
          <w:iCs/>
          <w:szCs w:val="28"/>
        </w:rPr>
      </w:pPr>
    </w:p>
    <w:sectPr w:rsidR="005A0C52" w:rsidRPr="009540A1" w:rsidSect="00620C12">
      <w:pgSz w:w="11906" w:h="16838"/>
      <w:pgMar w:top="993" w:right="850" w:bottom="1134" w:left="1276"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3EB5E" w14:textId="77777777" w:rsidR="00041F59" w:rsidRDefault="00041F59">
      <w:pPr>
        <w:spacing w:line="240" w:lineRule="auto"/>
      </w:pPr>
      <w:r>
        <w:separator/>
      </w:r>
    </w:p>
  </w:endnote>
  <w:endnote w:type="continuationSeparator" w:id="0">
    <w:p w14:paraId="1ECAAAFD" w14:textId="77777777" w:rsidR="00041F59" w:rsidRDefault="00041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85">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SchoolBookAC">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447"/>
      <w:docPartObj>
        <w:docPartGallery w:val="Page Numbers (Bottom of Page)"/>
        <w:docPartUnique/>
      </w:docPartObj>
    </w:sdtPr>
    <w:sdtEndPr/>
    <w:sdtContent>
      <w:p w14:paraId="255C68E2" w14:textId="77777777" w:rsidR="00FD722C" w:rsidRDefault="00FD722C">
        <w:pPr>
          <w:pStyle w:val="a4"/>
          <w:jc w:val="right"/>
        </w:pPr>
        <w:r>
          <w:fldChar w:fldCharType="begin"/>
        </w:r>
        <w:r>
          <w:instrText xml:space="preserve"> PAGE   \* MERGEFORMAT </w:instrText>
        </w:r>
        <w:r>
          <w:fldChar w:fldCharType="separate"/>
        </w:r>
        <w:r w:rsidR="00982B37">
          <w:rPr>
            <w:noProof/>
          </w:rPr>
          <w:t>35</w:t>
        </w:r>
        <w:r>
          <w:rPr>
            <w:noProof/>
          </w:rPr>
          <w:fldChar w:fldCharType="end"/>
        </w:r>
      </w:p>
    </w:sdtContent>
  </w:sdt>
  <w:p w14:paraId="65307E11" w14:textId="77777777" w:rsidR="00FD722C" w:rsidRDefault="00FD72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79F27" w14:textId="77777777" w:rsidR="00041F59" w:rsidRDefault="00041F59">
      <w:pPr>
        <w:spacing w:line="240" w:lineRule="auto"/>
      </w:pPr>
      <w:r>
        <w:separator/>
      </w:r>
    </w:p>
  </w:footnote>
  <w:footnote w:type="continuationSeparator" w:id="0">
    <w:p w14:paraId="0D97A6B3" w14:textId="77777777" w:rsidR="00041F59" w:rsidRDefault="00041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416F"/>
    <w:multiLevelType w:val="hybridMultilevel"/>
    <w:tmpl w:val="0DE68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641D2"/>
    <w:multiLevelType w:val="multilevel"/>
    <w:tmpl w:val="B958F078"/>
    <w:lvl w:ilvl="0">
      <w:start w:val="3"/>
      <w:numFmt w:val="decimal"/>
      <w:lvlText w:val="%1"/>
      <w:lvlJc w:val="left"/>
      <w:pPr>
        <w:ind w:left="560" w:hanging="560"/>
      </w:pPr>
      <w:rPr>
        <w:rFonts w:hint="default"/>
      </w:rPr>
    </w:lvl>
    <w:lvl w:ilvl="1">
      <w:start w:val="2"/>
      <w:numFmt w:val="decimal"/>
      <w:lvlText w:val="%1.%2"/>
      <w:lvlJc w:val="left"/>
      <w:pPr>
        <w:ind w:left="920" w:hanging="5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8734495"/>
    <w:multiLevelType w:val="hybridMultilevel"/>
    <w:tmpl w:val="B0E0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2319D0"/>
    <w:multiLevelType w:val="multilevel"/>
    <w:tmpl w:val="D0E2EB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C379F5"/>
    <w:multiLevelType w:val="hybridMultilevel"/>
    <w:tmpl w:val="12D61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C7C3A"/>
    <w:multiLevelType w:val="hybridMultilevel"/>
    <w:tmpl w:val="243433A8"/>
    <w:lvl w:ilvl="0" w:tplc="EA627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9A3440"/>
    <w:multiLevelType w:val="hybridMultilevel"/>
    <w:tmpl w:val="9208B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8E5D67"/>
    <w:multiLevelType w:val="hybridMultilevel"/>
    <w:tmpl w:val="13DE6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91DDF"/>
    <w:multiLevelType w:val="hybridMultilevel"/>
    <w:tmpl w:val="321CE3B6"/>
    <w:lvl w:ilvl="0" w:tplc="D1900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E7F44"/>
    <w:multiLevelType w:val="hybridMultilevel"/>
    <w:tmpl w:val="A8E85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37388"/>
    <w:multiLevelType w:val="hybridMultilevel"/>
    <w:tmpl w:val="1568B2D4"/>
    <w:lvl w:ilvl="0" w:tplc="1CE250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177B2"/>
    <w:multiLevelType w:val="hybridMultilevel"/>
    <w:tmpl w:val="8DA68DEC"/>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071AA8"/>
    <w:multiLevelType w:val="hybridMultilevel"/>
    <w:tmpl w:val="115A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9F568A"/>
    <w:multiLevelType w:val="hybridMultilevel"/>
    <w:tmpl w:val="55983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70EB9"/>
    <w:multiLevelType w:val="hybridMultilevel"/>
    <w:tmpl w:val="F4AAD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C327EC"/>
    <w:multiLevelType w:val="hybridMultilevel"/>
    <w:tmpl w:val="898AD5B2"/>
    <w:lvl w:ilvl="0" w:tplc="D1900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9E7751"/>
    <w:multiLevelType w:val="hybridMultilevel"/>
    <w:tmpl w:val="79843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A043C"/>
    <w:multiLevelType w:val="hybridMultilevel"/>
    <w:tmpl w:val="4DDAFCAA"/>
    <w:lvl w:ilvl="0" w:tplc="D1900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811428"/>
    <w:multiLevelType w:val="hybridMultilevel"/>
    <w:tmpl w:val="C8586F96"/>
    <w:lvl w:ilvl="0" w:tplc="63807D78">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4E5D6E"/>
    <w:multiLevelType w:val="hybridMultilevel"/>
    <w:tmpl w:val="10CE3510"/>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2861BD"/>
    <w:multiLevelType w:val="hybridMultilevel"/>
    <w:tmpl w:val="9334C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D55A59"/>
    <w:multiLevelType w:val="hybridMultilevel"/>
    <w:tmpl w:val="A7BA08E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87524F"/>
    <w:multiLevelType w:val="hybridMultilevel"/>
    <w:tmpl w:val="358244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EC0B5C"/>
    <w:multiLevelType w:val="hybridMultilevel"/>
    <w:tmpl w:val="E14844F0"/>
    <w:lvl w:ilvl="0" w:tplc="D1900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935C5E"/>
    <w:multiLevelType w:val="hybridMultilevel"/>
    <w:tmpl w:val="BD1EAAB8"/>
    <w:lvl w:ilvl="0" w:tplc="D1900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2432C7"/>
    <w:multiLevelType w:val="hybridMultilevel"/>
    <w:tmpl w:val="754E9082"/>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CE516B"/>
    <w:multiLevelType w:val="hybridMultilevel"/>
    <w:tmpl w:val="A5A2A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C14429"/>
    <w:multiLevelType w:val="hybridMultilevel"/>
    <w:tmpl w:val="506A5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7252C2"/>
    <w:multiLevelType w:val="hybridMultilevel"/>
    <w:tmpl w:val="5E7070CA"/>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2E73B0"/>
    <w:multiLevelType w:val="hybridMultilevel"/>
    <w:tmpl w:val="EFC4BC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573C74"/>
    <w:multiLevelType w:val="hybridMultilevel"/>
    <w:tmpl w:val="C0D2EA42"/>
    <w:lvl w:ilvl="0" w:tplc="1F6CBB38">
      <w:start w:val="1"/>
      <w:numFmt w:val="decimal"/>
      <w:lvlText w:val="%1."/>
      <w:lvlJc w:val="left"/>
      <w:pPr>
        <w:tabs>
          <w:tab w:val="num" w:pos="567"/>
        </w:tabs>
        <w:ind w:left="1306" w:hanging="102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4C9443E"/>
    <w:multiLevelType w:val="hybridMultilevel"/>
    <w:tmpl w:val="5D12F04A"/>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FC39A6"/>
    <w:multiLevelType w:val="hybridMultilevel"/>
    <w:tmpl w:val="B8483C3E"/>
    <w:lvl w:ilvl="0" w:tplc="C492A89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09A115C"/>
    <w:multiLevelType w:val="hybridMultilevel"/>
    <w:tmpl w:val="6AF81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D23651"/>
    <w:multiLevelType w:val="hybridMultilevel"/>
    <w:tmpl w:val="FEC218B2"/>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5A0201"/>
    <w:multiLevelType w:val="hybridMultilevel"/>
    <w:tmpl w:val="2D020D20"/>
    <w:lvl w:ilvl="0" w:tplc="CC160A02">
      <w:start w:val="1"/>
      <w:numFmt w:val="decimal"/>
      <w:lvlText w:val="%1."/>
      <w:lvlJc w:val="left"/>
      <w:pPr>
        <w:ind w:left="568" w:hanging="284"/>
      </w:pPr>
      <w:rPr>
        <w:rFonts w:ascii="Times New Roman" w:eastAsia="Times New Roman" w:hAnsi="Times New Roman" w:cs="Times New Roman" w:hint="default"/>
        <w:w w:val="89"/>
        <w:sz w:val="25"/>
        <w:szCs w:val="25"/>
        <w:lang w:val="ru-RU" w:eastAsia="en-US" w:bidi="ar-SA"/>
      </w:rPr>
    </w:lvl>
    <w:lvl w:ilvl="1" w:tplc="69C4FE7A">
      <w:numFmt w:val="bullet"/>
      <w:lvlText w:val="•"/>
      <w:lvlJc w:val="left"/>
      <w:pPr>
        <w:ind w:left="883" w:hanging="284"/>
      </w:pPr>
      <w:rPr>
        <w:rFonts w:hint="default"/>
        <w:lang w:val="ru-RU" w:eastAsia="en-US" w:bidi="ar-SA"/>
      </w:rPr>
    </w:lvl>
    <w:lvl w:ilvl="2" w:tplc="3926D2BE">
      <w:numFmt w:val="bullet"/>
      <w:lvlText w:val="•"/>
      <w:lvlJc w:val="left"/>
      <w:pPr>
        <w:ind w:left="1207" w:hanging="284"/>
      </w:pPr>
      <w:rPr>
        <w:rFonts w:hint="default"/>
        <w:lang w:val="ru-RU" w:eastAsia="en-US" w:bidi="ar-SA"/>
      </w:rPr>
    </w:lvl>
    <w:lvl w:ilvl="3" w:tplc="7A0E0AF6">
      <w:numFmt w:val="bullet"/>
      <w:lvlText w:val="•"/>
      <w:lvlJc w:val="left"/>
      <w:pPr>
        <w:ind w:left="1530" w:hanging="284"/>
      </w:pPr>
      <w:rPr>
        <w:rFonts w:hint="default"/>
        <w:lang w:val="ru-RU" w:eastAsia="en-US" w:bidi="ar-SA"/>
      </w:rPr>
    </w:lvl>
    <w:lvl w:ilvl="4" w:tplc="C93C9278">
      <w:numFmt w:val="bullet"/>
      <w:lvlText w:val="•"/>
      <w:lvlJc w:val="left"/>
      <w:pPr>
        <w:ind w:left="1854" w:hanging="284"/>
      </w:pPr>
      <w:rPr>
        <w:rFonts w:hint="default"/>
        <w:lang w:val="ru-RU" w:eastAsia="en-US" w:bidi="ar-SA"/>
      </w:rPr>
    </w:lvl>
    <w:lvl w:ilvl="5" w:tplc="71C29794">
      <w:numFmt w:val="bullet"/>
      <w:lvlText w:val="•"/>
      <w:lvlJc w:val="left"/>
      <w:pPr>
        <w:ind w:left="2178" w:hanging="284"/>
      </w:pPr>
      <w:rPr>
        <w:rFonts w:hint="default"/>
        <w:lang w:val="ru-RU" w:eastAsia="en-US" w:bidi="ar-SA"/>
      </w:rPr>
    </w:lvl>
    <w:lvl w:ilvl="6" w:tplc="8144767E">
      <w:numFmt w:val="bullet"/>
      <w:lvlText w:val="•"/>
      <w:lvlJc w:val="left"/>
      <w:pPr>
        <w:ind w:left="2501" w:hanging="284"/>
      </w:pPr>
      <w:rPr>
        <w:rFonts w:hint="default"/>
        <w:lang w:val="ru-RU" w:eastAsia="en-US" w:bidi="ar-SA"/>
      </w:rPr>
    </w:lvl>
    <w:lvl w:ilvl="7" w:tplc="24EE31AE">
      <w:numFmt w:val="bullet"/>
      <w:lvlText w:val="•"/>
      <w:lvlJc w:val="left"/>
      <w:pPr>
        <w:ind w:left="2825" w:hanging="284"/>
      </w:pPr>
      <w:rPr>
        <w:rFonts w:hint="default"/>
        <w:lang w:val="ru-RU" w:eastAsia="en-US" w:bidi="ar-SA"/>
      </w:rPr>
    </w:lvl>
    <w:lvl w:ilvl="8" w:tplc="4B7C669C">
      <w:numFmt w:val="bullet"/>
      <w:lvlText w:val="•"/>
      <w:lvlJc w:val="left"/>
      <w:pPr>
        <w:ind w:left="3148" w:hanging="284"/>
      </w:pPr>
      <w:rPr>
        <w:rFonts w:hint="default"/>
        <w:lang w:val="ru-RU" w:eastAsia="en-US" w:bidi="ar-SA"/>
      </w:rPr>
    </w:lvl>
  </w:abstractNum>
  <w:abstractNum w:abstractNumId="36" w15:restartNumberingAfterBreak="0">
    <w:nsid w:val="76BC4FA0"/>
    <w:multiLevelType w:val="hybridMultilevel"/>
    <w:tmpl w:val="00E23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40E71"/>
    <w:multiLevelType w:val="multilevel"/>
    <w:tmpl w:val="89D42D96"/>
    <w:lvl w:ilvl="0">
      <w:start w:val="1"/>
      <w:numFmt w:val="decimal"/>
      <w:lvlText w:val="%1"/>
      <w:lvlJc w:val="left"/>
      <w:pPr>
        <w:ind w:left="375" w:hanging="375"/>
      </w:pPr>
      <w:rPr>
        <w:rFonts w:ascii="Times New Roman" w:hAnsi="Times New Roman" w:cs="Times New Roman" w:hint="default"/>
        <w:color w:val="auto"/>
      </w:rPr>
    </w:lvl>
    <w:lvl w:ilvl="1">
      <w:start w:val="2"/>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440" w:hanging="144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800" w:hanging="1800"/>
      </w:pPr>
      <w:rPr>
        <w:rFonts w:ascii="Times New Roman" w:hAnsi="Times New Roman" w:cs="Times New Roman" w:hint="default"/>
        <w:color w:val="auto"/>
      </w:rPr>
    </w:lvl>
    <w:lvl w:ilvl="7">
      <w:start w:val="1"/>
      <w:numFmt w:val="decimal"/>
      <w:lvlText w:val="%1.%2.%3.%4.%5.%6.%7.%8"/>
      <w:lvlJc w:val="left"/>
      <w:pPr>
        <w:ind w:left="2160" w:hanging="216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num w:numId="1">
    <w:abstractNumId w:val="22"/>
  </w:num>
  <w:num w:numId="2">
    <w:abstractNumId w:val="3"/>
  </w:num>
  <w:num w:numId="3">
    <w:abstractNumId w:val="36"/>
  </w:num>
  <w:num w:numId="4">
    <w:abstractNumId w:val="37"/>
  </w:num>
  <w:num w:numId="5">
    <w:abstractNumId w:val="20"/>
  </w:num>
  <w:num w:numId="6">
    <w:abstractNumId w:val="12"/>
  </w:num>
  <w:num w:numId="7">
    <w:abstractNumId w:val="35"/>
  </w:num>
  <w:num w:numId="8">
    <w:abstractNumId w:val="9"/>
  </w:num>
  <w:num w:numId="9">
    <w:abstractNumId w:val="4"/>
  </w:num>
  <w:num w:numId="10">
    <w:abstractNumId w:val="33"/>
  </w:num>
  <w:num w:numId="11">
    <w:abstractNumId w:val="7"/>
  </w:num>
  <w:num w:numId="12">
    <w:abstractNumId w:val="5"/>
  </w:num>
  <w:num w:numId="13">
    <w:abstractNumId w:val="31"/>
  </w:num>
  <w:num w:numId="14">
    <w:abstractNumId w:val="19"/>
  </w:num>
  <w:num w:numId="15">
    <w:abstractNumId w:val="21"/>
  </w:num>
  <w:num w:numId="16">
    <w:abstractNumId w:val="30"/>
  </w:num>
  <w:num w:numId="17">
    <w:abstractNumId w:val="29"/>
  </w:num>
  <w:num w:numId="18">
    <w:abstractNumId w:val="10"/>
  </w:num>
  <w:num w:numId="19">
    <w:abstractNumId w:val="14"/>
  </w:num>
  <w:num w:numId="20">
    <w:abstractNumId w:val="2"/>
  </w:num>
  <w:num w:numId="21">
    <w:abstractNumId w:val="0"/>
  </w:num>
  <w:num w:numId="22">
    <w:abstractNumId w:val="6"/>
  </w:num>
  <w:num w:numId="23">
    <w:abstractNumId w:val="1"/>
  </w:num>
  <w:num w:numId="24">
    <w:abstractNumId w:val="26"/>
  </w:num>
  <w:num w:numId="25">
    <w:abstractNumId w:val="27"/>
  </w:num>
  <w:num w:numId="26">
    <w:abstractNumId w:val="16"/>
  </w:num>
  <w:num w:numId="27">
    <w:abstractNumId w:val="25"/>
  </w:num>
  <w:num w:numId="28">
    <w:abstractNumId w:val="28"/>
  </w:num>
  <w:num w:numId="29">
    <w:abstractNumId w:val="11"/>
  </w:num>
  <w:num w:numId="30">
    <w:abstractNumId w:val="34"/>
  </w:num>
  <w:num w:numId="31">
    <w:abstractNumId w:val="18"/>
  </w:num>
  <w:num w:numId="32">
    <w:abstractNumId w:val="15"/>
  </w:num>
  <w:num w:numId="33">
    <w:abstractNumId w:val="17"/>
  </w:num>
  <w:num w:numId="34">
    <w:abstractNumId w:val="24"/>
  </w:num>
  <w:num w:numId="35">
    <w:abstractNumId w:val="32"/>
  </w:num>
  <w:num w:numId="36">
    <w:abstractNumId w:val="8"/>
  </w:num>
  <w:num w:numId="37">
    <w:abstractNumId w:val="23"/>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6A"/>
    <w:rsid w:val="00005E95"/>
    <w:rsid w:val="0000724B"/>
    <w:rsid w:val="00012FBE"/>
    <w:rsid w:val="000168E5"/>
    <w:rsid w:val="00024775"/>
    <w:rsid w:val="00024C19"/>
    <w:rsid w:val="000271A1"/>
    <w:rsid w:val="00027BE3"/>
    <w:rsid w:val="00027CC9"/>
    <w:rsid w:val="0003033B"/>
    <w:rsid w:val="00032F93"/>
    <w:rsid w:val="00041AC2"/>
    <w:rsid w:val="00041F59"/>
    <w:rsid w:val="00042660"/>
    <w:rsid w:val="00043B01"/>
    <w:rsid w:val="00046029"/>
    <w:rsid w:val="00052EA7"/>
    <w:rsid w:val="00057590"/>
    <w:rsid w:val="0006356D"/>
    <w:rsid w:val="0006383F"/>
    <w:rsid w:val="00064BFE"/>
    <w:rsid w:val="00070E91"/>
    <w:rsid w:val="000722AB"/>
    <w:rsid w:val="00081F53"/>
    <w:rsid w:val="00091B29"/>
    <w:rsid w:val="00093BE4"/>
    <w:rsid w:val="000956C9"/>
    <w:rsid w:val="000A2EE9"/>
    <w:rsid w:val="000A4DF7"/>
    <w:rsid w:val="000A5EAA"/>
    <w:rsid w:val="000A7832"/>
    <w:rsid w:val="000B0BE6"/>
    <w:rsid w:val="000B3523"/>
    <w:rsid w:val="000B3C05"/>
    <w:rsid w:val="000D2261"/>
    <w:rsid w:val="000D3654"/>
    <w:rsid w:val="000D3AA2"/>
    <w:rsid w:val="000E1087"/>
    <w:rsid w:val="000E5AE1"/>
    <w:rsid w:val="000F4136"/>
    <w:rsid w:val="000F5374"/>
    <w:rsid w:val="000F6400"/>
    <w:rsid w:val="00100D25"/>
    <w:rsid w:val="00101F16"/>
    <w:rsid w:val="00104878"/>
    <w:rsid w:val="001105A2"/>
    <w:rsid w:val="00115934"/>
    <w:rsid w:val="001250E9"/>
    <w:rsid w:val="001333A2"/>
    <w:rsid w:val="00136A1B"/>
    <w:rsid w:val="00140961"/>
    <w:rsid w:val="00143B7F"/>
    <w:rsid w:val="0015200D"/>
    <w:rsid w:val="00153F69"/>
    <w:rsid w:val="001559B5"/>
    <w:rsid w:val="00160E22"/>
    <w:rsid w:val="00162AA7"/>
    <w:rsid w:val="00164D27"/>
    <w:rsid w:val="0016666B"/>
    <w:rsid w:val="00170F2B"/>
    <w:rsid w:val="00180963"/>
    <w:rsid w:val="00181E04"/>
    <w:rsid w:val="00184F58"/>
    <w:rsid w:val="00187705"/>
    <w:rsid w:val="001A062E"/>
    <w:rsid w:val="001A2D13"/>
    <w:rsid w:val="001A345D"/>
    <w:rsid w:val="001A4B3C"/>
    <w:rsid w:val="001A7354"/>
    <w:rsid w:val="001B6465"/>
    <w:rsid w:val="001B7FF3"/>
    <w:rsid w:val="001C03BC"/>
    <w:rsid w:val="001C27D9"/>
    <w:rsid w:val="001C6E9D"/>
    <w:rsid w:val="001D0C57"/>
    <w:rsid w:val="001D406E"/>
    <w:rsid w:val="001D6DFD"/>
    <w:rsid w:val="001E0154"/>
    <w:rsid w:val="001E1084"/>
    <w:rsid w:val="001F1800"/>
    <w:rsid w:val="001F4918"/>
    <w:rsid w:val="001F6ADD"/>
    <w:rsid w:val="001F7E87"/>
    <w:rsid w:val="00204000"/>
    <w:rsid w:val="0020445D"/>
    <w:rsid w:val="002059F7"/>
    <w:rsid w:val="00210A11"/>
    <w:rsid w:val="00210F32"/>
    <w:rsid w:val="00222E67"/>
    <w:rsid w:val="00223EAF"/>
    <w:rsid w:val="00224910"/>
    <w:rsid w:val="0023276A"/>
    <w:rsid w:val="002365A8"/>
    <w:rsid w:val="002415BE"/>
    <w:rsid w:val="00241E33"/>
    <w:rsid w:val="00243BBE"/>
    <w:rsid w:val="002471A3"/>
    <w:rsid w:val="002509C2"/>
    <w:rsid w:val="00262327"/>
    <w:rsid w:val="00264152"/>
    <w:rsid w:val="002673C2"/>
    <w:rsid w:val="00267F9C"/>
    <w:rsid w:val="00272F1D"/>
    <w:rsid w:val="002748E7"/>
    <w:rsid w:val="002814BC"/>
    <w:rsid w:val="00281C60"/>
    <w:rsid w:val="00281F24"/>
    <w:rsid w:val="0028395F"/>
    <w:rsid w:val="00283FE8"/>
    <w:rsid w:val="00287F96"/>
    <w:rsid w:val="002915F5"/>
    <w:rsid w:val="0029655E"/>
    <w:rsid w:val="002A070F"/>
    <w:rsid w:val="002A1DF0"/>
    <w:rsid w:val="002A4AA9"/>
    <w:rsid w:val="002B437E"/>
    <w:rsid w:val="002C086D"/>
    <w:rsid w:val="002C1F1D"/>
    <w:rsid w:val="002C2B08"/>
    <w:rsid w:val="002C3D06"/>
    <w:rsid w:val="002D5ECD"/>
    <w:rsid w:val="002D73A2"/>
    <w:rsid w:val="002E6C07"/>
    <w:rsid w:val="002F17AB"/>
    <w:rsid w:val="002F2C46"/>
    <w:rsid w:val="002F5B84"/>
    <w:rsid w:val="002F5F60"/>
    <w:rsid w:val="002F6B18"/>
    <w:rsid w:val="002F76BF"/>
    <w:rsid w:val="00305DEF"/>
    <w:rsid w:val="00314384"/>
    <w:rsid w:val="00323E17"/>
    <w:rsid w:val="003240DA"/>
    <w:rsid w:val="00324146"/>
    <w:rsid w:val="00325888"/>
    <w:rsid w:val="003331A5"/>
    <w:rsid w:val="003527A5"/>
    <w:rsid w:val="00353B81"/>
    <w:rsid w:val="00356254"/>
    <w:rsid w:val="0035704E"/>
    <w:rsid w:val="003572CF"/>
    <w:rsid w:val="00361062"/>
    <w:rsid w:val="00362A4D"/>
    <w:rsid w:val="0036373C"/>
    <w:rsid w:val="00367C41"/>
    <w:rsid w:val="00381ABE"/>
    <w:rsid w:val="00395B9B"/>
    <w:rsid w:val="003A7968"/>
    <w:rsid w:val="003B0A62"/>
    <w:rsid w:val="003B184E"/>
    <w:rsid w:val="003B2A97"/>
    <w:rsid w:val="003B398F"/>
    <w:rsid w:val="003B55BC"/>
    <w:rsid w:val="003C02E4"/>
    <w:rsid w:val="003C23C4"/>
    <w:rsid w:val="003C26F4"/>
    <w:rsid w:val="003C41E3"/>
    <w:rsid w:val="003C4906"/>
    <w:rsid w:val="003C4D30"/>
    <w:rsid w:val="003C6843"/>
    <w:rsid w:val="003D3335"/>
    <w:rsid w:val="003D60EC"/>
    <w:rsid w:val="003E0FF3"/>
    <w:rsid w:val="003F1C28"/>
    <w:rsid w:val="003F5029"/>
    <w:rsid w:val="00403706"/>
    <w:rsid w:val="00406353"/>
    <w:rsid w:val="00424B66"/>
    <w:rsid w:val="00436C33"/>
    <w:rsid w:val="00440014"/>
    <w:rsid w:val="004470DA"/>
    <w:rsid w:val="004505C7"/>
    <w:rsid w:val="00457022"/>
    <w:rsid w:val="00460BA8"/>
    <w:rsid w:val="00460FB8"/>
    <w:rsid w:val="00461EFE"/>
    <w:rsid w:val="00462BFB"/>
    <w:rsid w:val="00463577"/>
    <w:rsid w:val="00475111"/>
    <w:rsid w:val="00482BDA"/>
    <w:rsid w:val="0048426E"/>
    <w:rsid w:val="0048606E"/>
    <w:rsid w:val="004866F9"/>
    <w:rsid w:val="0049468F"/>
    <w:rsid w:val="004A3BDC"/>
    <w:rsid w:val="004A5A5B"/>
    <w:rsid w:val="004A6777"/>
    <w:rsid w:val="004A77F0"/>
    <w:rsid w:val="004B5109"/>
    <w:rsid w:val="004B6058"/>
    <w:rsid w:val="004C57CF"/>
    <w:rsid w:val="004C7977"/>
    <w:rsid w:val="004D4049"/>
    <w:rsid w:val="004D53A9"/>
    <w:rsid w:val="004E3320"/>
    <w:rsid w:val="004E3CF4"/>
    <w:rsid w:val="004E7A6A"/>
    <w:rsid w:val="004F106F"/>
    <w:rsid w:val="004F2D57"/>
    <w:rsid w:val="004F5C77"/>
    <w:rsid w:val="0050185A"/>
    <w:rsid w:val="0050206A"/>
    <w:rsid w:val="00504A4B"/>
    <w:rsid w:val="00505605"/>
    <w:rsid w:val="00506E03"/>
    <w:rsid w:val="005114C8"/>
    <w:rsid w:val="005131CD"/>
    <w:rsid w:val="005156AA"/>
    <w:rsid w:val="00515AA7"/>
    <w:rsid w:val="00522BF0"/>
    <w:rsid w:val="00524F2B"/>
    <w:rsid w:val="00527EB6"/>
    <w:rsid w:val="00537805"/>
    <w:rsid w:val="00543F77"/>
    <w:rsid w:val="0055005C"/>
    <w:rsid w:val="005501F6"/>
    <w:rsid w:val="0055149D"/>
    <w:rsid w:val="00553E3D"/>
    <w:rsid w:val="005540DD"/>
    <w:rsid w:val="00560068"/>
    <w:rsid w:val="0056124E"/>
    <w:rsid w:val="0056174F"/>
    <w:rsid w:val="00567264"/>
    <w:rsid w:val="00574396"/>
    <w:rsid w:val="005813A4"/>
    <w:rsid w:val="00581DAE"/>
    <w:rsid w:val="00593021"/>
    <w:rsid w:val="005A01B4"/>
    <w:rsid w:val="005A0C52"/>
    <w:rsid w:val="005A102D"/>
    <w:rsid w:val="005A4449"/>
    <w:rsid w:val="005A4A93"/>
    <w:rsid w:val="005A5096"/>
    <w:rsid w:val="005A5735"/>
    <w:rsid w:val="005B0FDD"/>
    <w:rsid w:val="005B3AD3"/>
    <w:rsid w:val="005B5849"/>
    <w:rsid w:val="005B5E19"/>
    <w:rsid w:val="005C0D35"/>
    <w:rsid w:val="005C0E8F"/>
    <w:rsid w:val="005D4023"/>
    <w:rsid w:val="005E0399"/>
    <w:rsid w:val="005E148A"/>
    <w:rsid w:val="005E16C0"/>
    <w:rsid w:val="005E7669"/>
    <w:rsid w:val="005F0377"/>
    <w:rsid w:val="005F1B26"/>
    <w:rsid w:val="005F6AC1"/>
    <w:rsid w:val="005F7006"/>
    <w:rsid w:val="006001DF"/>
    <w:rsid w:val="006014CA"/>
    <w:rsid w:val="00601E15"/>
    <w:rsid w:val="00614260"/>
    <w:rsid w:val="006172D1"/>
    <w:rsid w:val="00620C12"/>
    <w:rsid w:val="0062486F"/>
    <w:rsid w:val="00627922"/>
    <w:rsid w:val="006330AF"/>
    <w:rsid w:val="00644765"/>
    <w:rsid w:val="00650940"/>
    <w:rsid w:val="00652AB4"/>
    <w:rsid w:val="00660FB6"/>
    <w:rsid w:val="00666CE4"/>
    <w:rsid w:val="006710F6"/>
    <w:rsid w:val="00674127"/>
    <w:rsid w:val="0068657C"/>
    <w:rsid w:val="00690986"/>
    <w:rsid w:val="006939BB"/>
    <w:rsid w:val="006A0487"/>
    <w:rsid w:val="006A7766"/>
    <w:rsid w:val="006A77F3"/>
    <w:rsid w:val="006B0853"/>
    <w:rsid w:val="006B1CA9"/>
    <w:rsid w:val="006B3A66"/>
    <w:rsid w:val="006B4C6C"/>
    <w:rsid w:val="006B5EFE"/>
    <w:rsid w:val="006C714C"/>
    <w:rsid w:val="006C7F03"/>
    <w:rsid w:val="006D2153"/>
    <w:rsid w:val="006D79E7"/>
    <w:rsid w:val="006E4CCE"/>
    <w:rsid w:val="006E6199"/>
    <w:rsid w:val="006E6460"/>
    <w:rsid w:val="006E6590"/>
    <w:rsid w:val="006E665B"/>
    <w:rsid w:val="006F2FE4"/>
    <w:rsid w:val="006F75C4"/>
    <w:rsid w:val="00702DCF"/>
    <w:rsid w:val="00705E3E"/>
    <w:rsid w:val="00706773"/>
    <w:rsid w:val="00710C94"/>
    <w:rsid w:val="007206DA"/>
    <w:rsid w:val="00721DB7"/>
    <w:rsid w:val="00726168"/>
    <w:rsid w:val="00726548"/>
    <w:rsid w:val="007270E0"/>
    <w:rsid w:val="007304D3"/>
    <w:rsid w:val="0073277F"/>
    <w:rsid w:val="007339EF"/>
    <w:rsid w:val="007428C7"/>
    <w:rsid w:val="00743B94"/>
    <w:rsid w:val="00757A4A"/>
    <w:rsid w:val="00761505"/>
    <w:rsid w:val="00763447"/>
    <w:rsid w:val="0076651E"/>
    <w:rsid w:val="00772C1D"/>
    <w:rsid w:val="00775715"/>
    <w:rsid w:val="00780458"/>
    <w:rsid w:val="007861BD"/>
    <w:rsid w:val="007866F9"/>
    <w:rsid w:val="0078792E"/>
    <w:rsid w:val="00792471"/>
    <w:rsid w:val="00792B8B"/>
    <w:rsid w:val="007A1231"/>
    <w:rsid w:val="007A476B"/>
    <w:rsid w:val="007A55D6"/>
    <w:rsid w:val="007A770C"/>
    <w:rsid w:val="007B14B3"/>
    <w:rsid w:val="007B176D"/>
    <w:rsid w:val="007B43B0"/>
    <w:rsid w:val="007B5C0D"/>
    <w:rsid w:val="007C0F07"/>
    <w:rsid w:val="007C27C0"/>
    <w:rsid w:val="007C31B4"/>
    <w:rsid w:val="007C5580"/>
    <w:rsid w:val="007C64E3"/>
    <w:rsid w:val="007C66AE"/>
    <w:rsid w:val="007C7F41"/>
    <w:rsid w:val="007D049C"/>
    <w:rsid w:val="007D2FDD"/>
    <w:rsid w:val="007D31DC"/>
    <w:rsid w:val="007D359E"/>
    <w:rsid w:val="007E1FD1"/>
    <w:rsid w:val="007E6035"/>
    <w:rsid w:val="007E6F67"/>
    <w:rsid w:val="007E727E"/>
    <w:rsid w:val="007F47AD"/>
    <w:rsid w:val="007F6010"/>
    <w:rsid w:val="0081017C"/>
    <w:rsid w:val="008114E6"/>
    <w:rsid w:val="0082675D"/>
    <w:rsid w:val="008278CB"/>
    <w:rsid w:val="00830049"/>
    <w:rsid w:val="00832077"/>
    <w:rsid w:val="00837C79"/>
    <w:rsid w:val="008425E2"/>
    <w:rsid w:val="00851ED4"/>
    <w:rsid w:val="008570C9"/>
    <w:rsid w:val="00861A92"/>
    <w:rsid w:val="008649AA"/>
    <w:rsid w:val="00866AD7"/>
    <w:rsid w:val="00870B9C"/>
    <w:rsid w:val="00875C26"/>
    <w:rsid w:val="00880D9A"/>
    <w:rsid w:val="00885466"/>
    <w:rsid w:val="00890A1B"/>
    <w:rsid w:val="0089224A"/>
    <w:rsid w:val="008970F9"/>
    <w:rsid w:val="008A057F"/>
    <w:rsid w:val="008B03BE"/>
    <w:rsid w:val="008B6FDE"/>
    <w:rsid w:val="008C1DBD"/>
    <w:rsid w:val="008C758D"/>
    <w:rsid w:val="008C762C"/>
    <w:rsid w:val="008D0B02"/>
    <w:rsid w:val="008D25C7"/>
    <w:rsid w:val="008D28E9"/>
    <w:rsid w:val="008D293D"/>
    <w:rsid w:val="008D30CB"/>
    <w:rsid w:val="008D735B"/>
    <w:rsid w:val="008E015E"/>
    <w:rsid w:val="008E2DCE"/>
    <w:rsid w:val="008E4633"/>
    <w:rsid w:val="009062E6"/>
    <w:rsid w:val="00913429"/>
    <w:rsid w:val="00920CA3"/>
    <w:rsid w:val="0092147D"/>
    <w:rsid w:val="00921568"/>
    <w:rsid w:val="00921D14"/>
    <w:rsid w:val="0094006A"/>
    <w:rsid w:val="009400B7"/>
    <w:rsid w:val="00944F29"/>
    <w:rsid w:val="00945A29"/>
    <w:rsid w:val="00952F08"/>
    <w:rsid w:val="009540A1"/>
    <w:rsid w:val="00957936"/>
    <w:rsid w:val="00966CB8"/>
    <w:rsid w:val="0098211B"/>
    <w:rsid w:val="00982B37"/>
    <w:rsid w:val="00982F4F"/>
    <w:rsid w:val="009869E3"/>
    <w:rsid w:val="0098795C"/>
    <w:rsid w:val="00991B3C"/>
    <w:rsid w:val="00991B78"/>
    <w:rsid w:val="00995FD6"/>
    <w:rsid w:val="009A184B"/>
    <w:rsid w:val="009A4FE4"/>
    <w:rsid w:val="009A6B6C"/>
    <w:rsid w:val="009B1DB4"/>
    <w:rsid w:val="009B66FA"/>
    <w:rsid w:val="009D4302"/>
    <w:rsid w:val="009E06AA"/>
    <w:rsid w:val="009E2813"/>
    <w:rsid w:val="009F6C4D"/>
    <w:rsid w:val="009F74D5"/>
    <w:rsid w:val="00A02099"/>
    <w:rsid w:val="00A043CF"/>
    <w:rsid w:val="00A06691"/>
    <w:rsid w:val="00A10950"/>
    <w:rsid w:val="00A145D2"/>
    <w:rsid w:val="00A1639E"/>
    <w:rsid w:val="00A17D48"/>
    <w:rsid w:val="00A2347B"/>
    <w:rsid w:val="00A25343"/>
    <w:rsid w:val="00A2679D"/>
    <w:rsid w:val="00A2733C"/>
    <w:rsid w:val="00A27CE7"/>
    <w:rsid w:val="00A356D0"/>
    <w:rsid w:val="00A434DC"/>
    <w:rsid w:val="00A43D4F"/>
    <w:rsid w:val="00A50A03"/>
    <w:rsid w:val="00A5121E"/>
    <w:rsid w:val="00A5440F"/>
    <w:rsid w:val="00A55DCE"/>
    <w:rsid w:val="00A563A7"/>
    <w:rsid w:val="00A60881"/>
    <w:rsid w:val="00A60E14"/>
    <w:rsid w:val="00A6150C"/>
    <w:rsid w:val="00A624AB"/>
    <w:rsid w:val="00A65B29"/>
    <w:rsid w:val="00A665A8"/>
    <w:rsid w:val="00A73B55"/>
    <w:rsid w:val="00A90E66"/>
    <w:rsid w:val="00A94C96"/>
    <w:rsid w:val="00A96AE6"/>
    <w:rsid w:val="00AA1210"/>
    <w:rsid w:val="00AB0FC9"/>
    <w:rsid w:val="00AB686D"/>
    <w:rsid w:val="00AC08B6"/>
    <w:rsid w:val="00AD3C86"/>
    <w:rsid w:val="00AD5F81"/>
    <w:rsid w:val="00AE04FA"/>
    <w:rsid w:val="00AE4243"/>
    <w:rsid w:val="00AE7053"/>
    <w:rsid w:val="00AF1A09"/>
    <w:rsid w:val="00B0038A"/>
    <w:rsid w:val="00B00D7B"/>
    <w:rsid w:val="00B054E7"/>
    <w:rsid w:val="00B06A02"/>
    <w:rsid w:val="00B11DEE"/>
    <w:rsid w:val="00B122B3"/>
    <w:rsid w:val="00B15324"/>
    <w:rsid w:val="00B17FB2"/>
    <w:rsid w:val="00B20463"/>
    <w:rsid w:val="00B245DF"/>
    <w:rsid w:val="00B2546C"/>
    <w:rsid w:val="00B25F24"/>
    <w:rsid w:val="00B302C1"/>
    <w:rsid w:val="00B32E66"/>
    <w:rsid w:val="00B35514"/>
    <w:rsid w:val="00B41011"/>
    <w:rsid w:val="00B42B70"/>
    <w:rsid w:val="00B4710B"/>
    <w:rsid w:val="00B47127"/>
    <w:rsid w:val="00B52389"/>
    <w:rsid w:val="00B5666A"/>
    <w:rsid w:val="00B63C0D"/>
    <w:rsid w:val="00B64348"/>
    <w:rsid w:val="00B70152"/>
    <w:rsid w:val="00B73993"/>
    <w:rsid w:val="00B77466"/>
    <w:rsid w:val="00B807B8"/>
    <w:rsid w:val="00B83252"/>
    <w:rsid w:val="00B8484A"/>
    <w:rsid w:val="00B861E1"/>
    <w:rsid w:val="00B911F4"/>
    <w:rsid w:val="00B927C7"/>
    <w:rsid w:val="00B95410"/>
    <w:rsid w:val="00B96078"/>
    <w:rsid w:val="00B961FB"/>
    <w:rsid w:val="00BA08D5"/>
    <w:rsid w:val="00BA1427"/>
    <w:rsid w:val="00BA7774"/>
    <w:rsid w:val="00BA7A89"/>
    <w:rsid w:val="00BB3024"/>
    <w:rsid w:val="00BB3E49"/>
    <w:rsid w:val="00BB4CC7"/>
    <w:rsid w:val="00BC34D7"/>
    <w:rsid w:val="00BD40D4"/>
    <w:rsid w:val="00BE01BB"/>
    <w:rsid w:val="00BE3161"/>
    <w:rsid w:val="00C00E70"/>
    <w:rsid w:val="00C01F29"/>
    <w:rsid w:val="00C04E99"/>
    <w:rsid w:val="00C055C0"/>
    <w:rsid w:val="00C1568B"/>
    <w:rsid w:val="00C15D06"/>
    <w:rsid w:val="00C15F3B"/>
    <w:rsid w:val="00C17A94"/>
    <w:rsid w:val="00C20583"/>
    <w:rsid w:val="00C207E1"/>
    <w:rsid w:val="00C25E9D"/>
    <w:rsid w:val="00C33787"/>
    <w:rsid w:val="00C40628"/>
    <w:rsid w:val="00C42F8B"/>
    <w:rsid w:val="00C47765"/>
    <w:rsid w:val="00C52B80"/>
    <w:rsid w:val="00C5541A"/>
    <w:rsid w:val="00C64DD2"/>
    <w:rsid w:val="00C72C73"/>
    <w:rsid w:val="00C7392A"/>
    <w:rsid w:val="00C80370"/>
    <w:rsid w:val="00C84216"/>
    <w:rsid w:val="00C9469F"/>
    <w:rsid w:val="00C94BC7"/>
    <w:rsid w:val="00C96ABB"/>
    <w:rsid w:val="00C97211"/>
    <w:rsid w:val="00CA50D2"/>
    <w:rsid w:val="00CB1137"/>
    <w:rsid w:val="00CB53FB"/>
    <w:rsid w:val="00CB5E05"/>
    <w:rsid w:val="00CC561E"/>
    <w:rsid w:val="00CD120B"/>
    <w:rsid w:val="00CE3CAD"/>
    <w:rsid w:val="00CE3E8E"/>
    <w:rsid w:val="00CE570D"/>
    <w:rsid w:val="00CE7B98"/>
    <w:rsid w:val="00CF284D"/>
    <w:rsid w:val="00D00623"/>
    <w:rsid w:val="00D036A0"/>
    <w:rsid w:val="00D13C27"/>
    <w:rsid w:val="00D144D1"/>
    <w:rsid w:val="00D14D96"/>
    <w:rsid w:val="00D234DB"/>
    <w:rsid w:val="00D24C43"/>
    <w:rsid w:val="00D25C34"/>
    <w:rsid w:val="00D27E04"/>
    <w:rsid w:val="00D35067"/>
    <w:rsid w:val="00D35C9A"/>
    <w:rsid w:val="00D35E93"/>
    <w:rsid w:val="00D42596"/>
    <w:rsid w:val="00D42776"/>
    <w:rsid w:val="00D61C21"/>
    <w:rsid w:val="00D70D16"/>
    <w:rsid w:val="00D730E1"/>
    <w:rsid w:val="00D73241"/>
    <w:rsid w:val="00D76028"/>
    <w:rsid w:val="00D763D2"/>
    <w:rsid w:val="00D84D21"/>
    <w:rsid w:val="00D97729"/>
    <w:rsid w:val="00DB36CB"/>
    <w:rsid w:val="00DB4639"/>
    <w:rsid w:val="00DC0C6C"/>
    <w:rsid w:val="00DC176A"/>
    <w:rsid w:val="00DC2C6F"/>
    <w:rsid w:val="00DC3B22"/>
    <w:rsid w:val="00DC3F22"/>
    <w:rsid w:val="00DD0EC5"/>
    <w:rsid w:val="00DD3CFD"/>
    <w:rsid w:val="00DD5109"/>
    <w:rsid w:val="00DE4E51"/>
    <w:rsid w:val="00E0268D"/>
    <w:rsid w:val="00E0724E"/>
    <w:rsid w:val="00E209C7"/>
    <w:rsid w:val="00E223C0"/>
    <w:rsid w:val="00E261D6"/>
    <w:rsid w:val="00E26D81"/>
    <w:rsid w:val="00E316E1"/>
    <w:rsid w:val="00E321E4"/>
    <w:rsid w:val="00E3376C"/>
    <w:rsid w:val="00E352DD"/>
    <w:rsid w:val="00E35F12"/>
    <w:rsid w:val="00E4175D"/>
    <w:rsid w:val="00E461C4"/>
    <w:rsid w:val="00E47068"/>
    <w:rsid w:val="00E55922"/>
    <w:rsid w:val="00E61308"/>
    <w:rsid w:val="00E71778"/>
    <w:rsid w:val="00E75276"/>
    <w:rsid w:val="00E9155B"/>
    <w:rsid w:val="00E94E66"/>
    <w:rsid w:val="00E96BC8"/>
    <w:rsid w:val="00E96E20"/>
    <w:rsid w:val="00EA5545"/>
    <w:rsid w:val="00EA5B50"/>
    <w:rsid w:val="00EB3968"/>
    <w:rsid w:val="00EB6FFF"/>
    <w:rsid w:val="00EC0E5A"/>
    <w:rsid w:val="00EC19FD"/>
    <w:rsid w:val="00EC20A3"/>
    <w:rsid w:val="00EC496F"/>
    <w:rsid w:val="00EC6BB5"/>
    <w:rsid w:val="00ED11CF"/>
    <w:rsid w:val="00ED1824"/>
    <w:rsid w:val="00ED314B"/>
    <w:rsid w:val="00EE6E2D"/>
    <w:rsid w:val="00EE7C84"/>
    <w:rsid w:val="00EF022E"/>
    <w:rsid w:val="00EF40F5"/>
    <w:rsid w:val="00EF421C"/>
    <w:rsid w:val="00F02A1D"/>
    <w:rsid w:val="00F04616"/>
    <w:rsid w:val="00F0590D"/>
    <w:rsid w:val="00F07436"/>
    <w:rsid w:val="00F07459"/>
    <w:rsid w:val="00F13A42"/>
    <w:rsid w:val="00F14E60"/>
    <w:rsid w:val="00F15584"/>
    <w:rsid w:val="00F3364F"/>
    <w:rsid w:val="00F3672C"/>
    <w:rsid w:val="00F40A04"/>
    <w:rsid w:val="00F43ECE"/>
    <w:rsid w:val="00F50343"/>
    <w:rsid w:val="00F55637"/>
    <w:rsid w:val="00F57711"/>
    <w:rsid w:val="00F61611"/>
    <w:rsid w:val="00F66CB1"/>
    <w:rsid w:val="00F67C60"/>
    <w:rsid w:val="00F67E27"/>
    <w:rsid w:val="00F73101"/>
    <w:rsid w:val="00F83468"/>
    <w:rsid w:val="00F87EC1"/>
    <w:rsid w:val="00F91788"/>
    <w:rsid w:val="00F92951"/>
    <w:rsid w:val="00F92957"/>
    <w:rsid w:val="00F94025"/>
    <w:rsid w:val="00F94892"/>
    <w:rsid w:val="00F971E4"/>
    <w:rsid w:val="00F9766F"/>
    <w:rsid w:val="00FA5DC8"/>
    <w:rsid w:val="00FA771E"/>
    <w:rsid w:val="00FB15F8"/>
    <w:rsid w:val="00FB7550"/>
    <w:rsid w:val="00FC2632"/>
    <w:rsid w:val="00FC3753"/>
    <w:rsid w:val="00FC6A86"/>
    <w:rsid w:val="00FD0F8B"/>
    <w:rsid w:val="00FD21E4"/>
    <w:rsid w:val="00FD2274"/>
    <w:rsid w:val="00FD41D1"/>
    <w:rsid w:val="00FD4579"/>
    <w:rsid w:val="00FD4896"/>
    <w:rsid w:val="00FD5D3E"/>
    <w:rsid w:val="00FD722C"/>
    <w:rsid w:val="00FD76E7"/>
    <w:rsid w:val="00FE0B99"/>
    <w:rsid w:val="00FE2A1D"/>
    <w:rsid w:val="00FE618C"/>
    <w:rsid w:val="00FF4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B14E"/>
  <w15:docId w15:val="{C188C871-286A-424D-BF4B-16BE8C6C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FF3"/>
    <w:pPr>
      <w:spacing w:after="0" w:line="360" w:lineRule="auto"/>
    </w:pPr>
  </w:style>
  <w:style w:type="paragraph" w:styleId="1">
    <w:name w:val="heading 1"/>
    <w:basedOn w:val="a"/>
    <w:next w:val="a"/>
    <w:link w:val="10"/>
    <w:uiPriority w:val="1"/>
    <w:qFormat/>
    <w:rsid w:val="004E7A6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327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0963"/>
    <w:pPr>
      <w:keepNext/>
      <w:keepLines/>
      <w:spacing w:before="200" w:line="276" w:lineRule="auto"/>
      <w:outlineLvl w:val="2"/>
    </w:pPr>
    <w:rPr>
      <w:rFonts w:asciiTheme="majorHAnsi" w:eastAsiaTheme="majorEastAsia" w:hAnsiTheme="majorHAnsi" w:cstheme="majorBidi"/>
      <w:b/>
      <w:bCs/>
      <w:color w:val="4F81BD" w:themeColor="accent1"/>
      <w:szCs w:val="28"/>
    </w:rPr>
  </w:style>
  <w:style w:type="paragraph" w:styleId="4">
    <w:name w:val="heading 4"/>
    <w:basedOn w:val="a"/>
    <w:next w:val="a"/>
    <w:link w:val="40"/>
    <w:uiPriority w:val="9"/>
    <w:unhideWhenUsed/>
    <w:qFormat/>
    <w:rsid w:val="007A1231"/>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06356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E7A6A"/>
    <w:pPr>
      <w:tabs>
        <w:tab w:val="center" w:pos="4677"/>
        <w:tab w:val="right" w:pos="9355"/>
      </w:tabs>
      <w:spacing w:line="240" w:lineRule="auto"/>
    </w:pPr>
  </w:style>
  <w:style w:type="character" w:customStyle="1" w:styleId="a5">
    <w:name w:val="Нижний колонтитул Знак"/>
    <w:basedOn w:val="a0"/>
    <w:link w:val="a4"/>
    <w:uiPriority w:val="99"/>
    <w:rsid w:val="004E7A6A"/>
  </w:style>
  <w:style w:type="character" w:customStyle="1" w:styleId="10">
    <w:name w:val="Заголовок 1 Знак"/>
    <w:basedOn w:val="a0"/>
    <w:link w:val="1"/>
    <w:uiPriority w:val="1"/>
    <w:rsid w:val="004E7A6A"/>
    <w:rPr>
      <w:rFonts w:asciiTheme="majorHAnsi" w:eastAsiaTheme="majorEastAsia" w:hAnsiTheme="majorHAnsi" w:cstheme="majorBidi"/>
      <w:b/>
      <w:bCs/>
      <w:color w:val="365F91" w:themeColor="accent1" w:themeShade="BF"/>
      <w:szCs w:val="28"/>
    </w:rPr>
  </w:style>
  <w:style w:type="paragraph" w:styleId="a6">
    <w:name w:val="TOC Heading"/>
    <w:basedOn w:val="1"/>
    <w:next w:val="a"/>
    <w:uiPriority w:val="39"/>
    <w:unhideWhenUsed/>
    <w:qFormat/>
    <w:rsid w:val="004E7A6A"/>
    <w:pPr>
      <w:spacing w:line="276" w:lineRule="auto"/>
      <w:outlineLvl w:val="9"/>
    </w:pPr>
  </w:style>
  <w:style w:type="paragraph" w:styleId="11">
    <w:name w:val="toc 1"/>
    <w:basedOn w:val="a"/>
    <w:next w:val="a"/>
    <w:autoRedefine/>
    <w:uiPriority w:val="39"/>
    <w:unhideWhenUsed/>
    <w:qFormat/>
    <w:rsid w:val="000A2EE9"/>
    <w:pPr>
      <w:tabs>
        <w:tab w:val="left" w:pos="560"/>
        <w:tab w:val="right" w:leader="dot" w:pos="9345"/>
      </w:tabs>
      <w:spacing w:line="240" w:lineRule="auto"/>
    </w:pPr>
  </w:style>
  <w:style w:type="paragraph" w:styleId="21">
    <w:name w:val="toc 2"/>
    <w:basedOn w:val="a"/>
    <w:next w:val="a"/>
    <w:autoRedefine/>
    <w:uiPriority w:val="39"/>
    <w:unhideWhenUsed/>
    <w:qFormat/>
    <w:rsid w:val="001A062E"/>
    <w:pPr>
      <w:tabs>
        <w:tab w:val="left" w:pos="1773"/>
        <w:tab w:val="right" w:leader="dot" w:pos="9770"/>
      </w:tabs>
      <w:spacing w:line="240" w:lineRule="auto"/>
      <w:ind w:left="567"/>
    </w:pPr>
  </w:style>
  <w:style w:type="paragraph" w:styleId="31">
    <w:name w:val="toc 3"/>
    <w:basedOn w:val="a"/>
    <w:next w:val="a"/>
    <w:autoRedefine/>
    <w:uiPriority w:val="39"/>
    <w:unhideWhenUsed/>
    <w:qFormat/>
    <w:rsid w:val="004E7A6A"/>
    <w:pPr>
      <w:spacing w:after="100"/>
      <w:ind w:left="560"/>
    </w:pPr>
  </w:style>
  <w:style w:type="character" w:styleId="a7">
    <w:name w:val="Hyperlink"/>
    <w:basedOn w:val="a0"/>
    <w:uiPriority w:val="99"/>
    <w:unhideWhenUsed/>
    <w:rsid w:val="004E7A6A"/>
    <w:rPr>
      <w:color w:val="0000FF" w:themeColor="hyperlink"/>
      <w:u w:val="single"/>
    </w:rPr>
  </w:style>
  <w:style w:type="paragraph" w:styleId="a8">
    <w:name w:val="Balloon Text"/>
    <w:basedOn w:val="a"/>
    <w:link w:val="a9"/>
    <w:uiPriority w:val="99"/>
    <w:semiHidden/>
    <w:unhideWhenUsed/>
    <w:rsid w:val="004E7A6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A6A"/>
    <w:rPr>
      <w:rFonts w:ascii="Tahoma" w:hAnsi="Tahoma" w:cs="Tahoma"/>
      <w:sz w:val="16"/>
      <w:szCs w:val="16"/>
    </w:rPr>
  </w:style>
  <w:style w:type="paragraph" w:styleId="aa">
    <w:name w:val="List Paragraph"/>
    <w:basedOn w:val="a"/>
    <w:uiPriority w:val="34"/>
    <w:qFormat/>
    <w:rsid w:val="004E7A6A"/>
    <w:pPr>
      <w:ind w:left="720"/>
      <w:contextualSpacing/>
    </w:pPr>
  </w:style>
  <w:style w:type="paragraph" w:customStyle="1" w:styleId="western">
    <w:name w:val="western"/>
    <w:basedOn w:val="a"/>
    <w:rsid w:val="004E7A6A"/>
    <w:pPr>
      <w:spacing w:before="100" w:beforeAutospacing="1" w:after="100" w:afterAutospacing="1" w:line="240" w:lineRule="auto"/>
    </w:pPr>
    <w:rPr>
      <w:rFonts w:eastAsia="Times New Roman" w:cs="Times New Roman"/>
      <w:sz w:val="24"/>
      <w:szCs w:val="24"/>
      <w:lang w:eastAsia="ru-RU"/>
    </w:rPr>
  </w:style>
  <w:style w:type="paragraph" w:styleId="ab">
    <w:name w:val="header"/>
    <w:basedOn w:val="a"/>
    <w:link w:val="ac"/>
    <w:uiPriority w:val="99"/>
    <w:unhideWhenUsed/>
    <w:rsid w:val="004E7A6A"/>
    <w:pPr>
      <w:tabs>
        <w:tab w:val="center" w:pos="4677"/>
        <w:tab w:val="right" w:pos="9355"/>
      </w:tabs>
      <w:spacing w:line="240" w:lineRule="auto"/>
    </w:pPr>
    <w:rPr>
      <w:rFonts w:cs="Times New Roman"/>
      <w:szCs w:val="28"/>
    </w:rPr>
  </w:style>
  <w:style w:type="character" w:customStyle="1" w:styleId="ac">
    <w:name w:val="Верхний колонтитул Знак"/>
    <w:basedOn w:val="a0"/>
    <w:link w:val="ab"/>
    <w:uiPriority w:val="99"/>
    <w:rsid w:val="004E7A6A"/>
    <w:rPr>
      <w:rFonts w:cs="Times New Roman"/>
      <w:szCs w:val="28"/>
    </w:rPr>
  </w:style>
  <w:style w:type="paragraph" w:styleId="ad">
    <w:name w:val="Normal (Web)"/>
    <w:aliases w:val="Знак Знак"/>
    <w:basedOn w:val="a"/>
    <w:uiPriority w:val="99"/>
    <w:unhideWhenUsed/>
    <w:rsid w:val="00AE04FA"/>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180963"/>
    <w:rPr>
      <w:rFonts w:asciiTheme="majorHAnsi" w:eastAsiaTheme="majorEastAsia" w:hAnsiTheme="majorHAnsi" w:cstheme="majorBidi"/>
      <w:b/>
      <w:bCs/>
      <w:color w:val="4F81BD" w:themeColor="accent1"/>
      <w:szCs w:val="28"/>
    </w:rPr>
  </w:style>
  <w:style w:type="paragraph" w:customStyle="1" w:styleId="ConsPlusNonformat">
    <w:name w:val="ConsPlusNonformat"/>
    <w:rsid w:val="002327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23276A"/>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3572CF"/>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CC561E"/>
    <w:pPr>
      <w:suppressAutoHyphens/>
      <w:spacing w:after="0" w:line="100" w:lineRule="atLeast"/>
    </w:pPr>
    <w:rPr>
      <w:rFonts w:ascii="Calibri" w:eastAsia="Lucida Sans Unicode" w:hAnsi="Calibri" w:cs="font185"/>
      <w:kern w:val="1"/>
      <w:szCs w:val="28"/>
      <w:lang w:eastAsia="ar-SA"/>
    </w:rPr>
  </w:style>
  <w:style w:type="character" w:customStyle="1" w:styleId="ae">
    <w:name w:val="Основной текст_"/>
    <w:basedOn w:val="a0"/>
    <w:link w:val="13"/>
    <w:rsid w:val="001C27D9"/>
    <w:rPr>
      <w:rFonts w:eastAsia="Times New Roman" w:cs="Times New Roman"/>
      <w:b/>
      <w:bCs/>
      <w:spacing w:val="4"/>
      <w:szCs w:val="28"/>
      <w:shd w:val="clear" w:color="auto" w:fill="FFFFFF"/>
    </w:rPr>
  </w:style>
  <w:style w:type="paragraph" w:customStyle="1" w:styleId="13">
    <w:name w:val="Основной текст1"/>
    <w:basedOn w:val="a"/>
    <w:link w:val="ae"/>
    <w:rsid w:val="001C27D9"/>
    <w:pPr>
      <w:widowControl w:val="0"/>
      <w:shd w:val="clear" w:color="auto" w:fill="FFFFFF"/>
      <w:spacing w:after="360" w:line="0" w:lineRule="atLeast"/>
    </w:pPr>
    <w:rPr>
      <w:rFonts w:eastAsia="Times New Roman" w:cs="Times New Roman"/>
      <w:b/>
      <w:bCs/>
      <w:spacing w:val="4"/>
      <w:szCs w:val="28"/>
    </w:rPr>
  </w:style>
  <w:style w:type="character" w:customStyle="1" w:styleId="105pt0pt">
    <w:name w:val="Основной текст + 10;5 pt;Интервал 0 pt"/>
    <w:basedOn w:val="ae"/>
    <w:rsid w:val="001C27D9"/>
    <w:rPr>
      <w:rFonts w:eastAsia="Times New Roman" w:cs="Times New Roman"/>
      <w:b/>
      <w:bCs/>
      <w:i w:val="0"/>
      <w:iCs w:val="0"/>
      <w:smallCaps w:val="0"/>
      <w:strike w:val="0"/>
      <w:color w:val="000000"/>
      <w:spacing w:val="1"/>
      <w:w w:val="100"/>
      <w:position w:val="0"/>
      <w:sz w:val="21"/>
      <w:szCs w:val="21"/>
      <w:u w:val="none"/>
      <w:shd w:val="clear" w:color="auto" w:fill="FFFFFF"/>
      <w:lang w:val="ru-RU"/>
    </w:rPr>
  </w:style>
  <w:style w:type="character" w:customStyle="1" w:styleId="11pt0pt">
    <w:name w:val="Основной текст + 11 pt;Не полужирный;Интервал 0 pt"/>
    <w:basedOn w:val="ae"/>
    <w:rsid w:val="001C2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styleId="af">
    <w:name w:val="Strong"/>
    <w:basedOn w:val="a0"/>
    <w:uiPriority w:val="22"/>
    <w:qFormat/>
    <w:rsid w:val="006001DF"/>
    <w:rPr>
      <w:b/>
      <w:bCs/>
    </w:rPr>
  </w:style>
  <w:style w:type="paragraph" w:customStyle="1" w:styleId="c2">
    <w:name w:val="c2"/>
    <w:basedOn w:val="a"/>
    <w:rsid w:val="00C64DD2"/>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C64DD2"/>
  </w:style>
  <w:style w:type="character" w:customStyle="1" w:styleId="apple-converted-space">
    <w:name w:val="apple-converted-space"/>
    <w:basedOn w:val="a0"/>
    <w:rsid w:val="00C64DD2"/>
  </w:style>
  <w:style w:type="paragraph" w:styleId="23">
    <w:name w:val="Body Text Indent 2"/>
    <w:basedOn w:val="a"/>
    <w:link w:val="24"/>
    <w:uiPriority w:val="99"/>
    <w:semiHidden/>
    <w:unhideWhenUsed/>
    <w:rsid w:val="006939BB"/>
    <w:pPr>
      <w:spacing w:before="100" w:beforeAutospacing="1" w:after="100" w:afterAutospacing="1" w:line="240" w:lineRule="auto"/>
    </w:pPr>
    <w:rPr>
      <w:rFonts w:eastAsia="Times New Roman" w:cs="Times New Roman"/>
      <w:sz w:val="24"/>
      <w:szCs w:val="24"/>
      <w:lang w:eastAsia="ru-RU"/>
    </w:rPr>
  </w:style>
  <w:style w:type="character" w:customStyle="1" w:styleId="24">
    <w:name w:val="Основной текст с отступом 2 Знак"/>
    <w:basedOn w:val="a0"/>
    <w:link w:val="23"/>
    <w:uiPriority w:val="99"/>
    <w:semiHidden/>
    <w:rsid w:val="006939BB"/>
    <w:rPr>
      <w:rFonts w:eastAsia="Times New Roman" w:cs="Times New Roman"/>
      <w:sz w:val="24"/>
      <w:szCs w:val="24"/>
      <w:lang w:eastAsia="ru-RU"/>
    </w:rPr>
  </w:style>
  <w:style w:type="paragraph" w:styleId="af0">
    <w:name w:val="No Spacing"/>
    <w:link w:val="af1"/>
    <w:uiPriority w:val="1"/>
    <w:qFormat/>
    <w:rsid w:val="005156AA"/>
    <w:pPr>
      <w:spacing w:after="0" w:line="240" w:lineRule="auto"/>
    </w:pPr>
    <w:rPr>
      <w:rFonts w:asciiTheme="minorHAnsi" w:hAnsiTheme="minorHAnsi"/>
      <w:sz w:val="22"/>
    </w:rPr>
  </w:style>
  <w:style w:type="paragraph" w:styleId="af2">
    <w:name w:val="Body Text"/>
    <w:basedOn w:val="a"/>
    <w:link w:val="af3"/>
    <w:uiPriority w:val="1"/>
    <w:unhideWhenUsed/>
    <w:qFormat/>
    <w:rsid w:val="003E0FF3"/>
    <w:pPr>
      <w:spacing w:after="120"/>
    </w:pPr>
  </w:style>
  <w:style w:type="character" w:customStyle="1" w:styleId="af3">
    <w:name w:val="Основной текст Знак"/>
    <w:basedOn w:val="a0"/>
    <w:link w:val="af2"/>
    <w:uiPriority w:val="1"/>
    <w:rsid w:val="003E0FF3"/>
  </w:style>
  <w:style w:type="paragraph" w:styleId="25">
    <w:name w:val="Body Text 2"/>
    <w:basedOn w:val="a"/>
    <w:link w:val="26"/>
    <w:uiPriority w:val="99"/>
    <w:semiHidden/>
    <w:unhideWhenUsed/>
    <w:rsid w:val="003E0FF3"/>
    <w:pPr>
      <w:spacing w:after="120" w:line="480" w:lineRule="auto"/>
    </w:pPr>
  </w:style>
  <w:style w:type="character" w:customStyle="1" w:styleId="26">
    <w:name w:val="Основной текст 2 Знак"/>
    <w:basedOn w:val="a0"/>
    <w:link w:val="25"/>
    <w:uiPriority w:val="99"/>
    <w:semiHidden/>
    <w:rsid w:val="003E0FF3"/>
  </w:style>
  <w:style w:type="table" w:customStyle="1" w:styleId="14">
    <w:name w:val="Сетка таблицы1"/>
    <w:basedOn w:val="a1"/>
    <w:next w:val="a3"/>
    <w:rsid w:val="002673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0"/>
    <w:uiPriority w:val="1"/>
    <w:locked/>
    <w:rsid w:val="00FD0F8B"/>
    <w:rPr>
      <w:rFonts w:asciiTheme="minorHAnsi" w:hAnsiTheme="minorHAnsi"/>
      <w:sz w:val="22"/>
    </w:rPr>
  </w:style>
  <w:style w:type="character" w:customStyle="1" w:styleId="40">
    <w:name w:val="Заголовок 4 Знак"/>
    <w:basedOn w:val="a0"/>
    <w:link w:val="4"/>
    <w:uiPriority w:val="9"/>
    <w:rsid w:val="007A1231"/>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06356D"/>
    <w:rPr>
      <w:rFonts w:asciiTheme="majorHAnsi" w:eastAsiaTheme="majorEastAsia" w:hAnsiTheme="majorHAnsi" w:cstheme="majorBidi"/>
      <w:color w:val="243F60" w:themeColor="accent1" w:themeShade="7F"/>
    </w:rPr>
  </w:style>
  <w:style w:type="paragraph" w:customStyle="1" w:styleId="Style19">
    <w:name w:val="Style19"/>
    <w:basedOn w:val="a"/>
    <w:uiPriority w:val="99"/>
    <w:rsid w:val="00E321E4"/>
    <w:pPr>
      <w:widowControl w:val="0"/>
      <w:autoSpaceDE w:val="0"/>
      <w:autoSpaceDN w:val="0"/>
      <w:adjustRightInd w:val="0"/>
      <w:spacing w:line="480" w:lineRule="exact"/>
      <w:ind w:firstLine="686"/>
      <w:jc w:val="both"/>
    </w:pPr>
    <w:rPr>
      <w:rFonts w:eastAsia="Times New Roman" w:cs="Times New Roman"/>
      <w:sz w:val="24"/>
      <w:szCs w:val="24"/>
      <w:lang w:eastAsia="ru-RU"/>
    </w:rPr>
  </w:style>
  <w:style w:type="paragraph" w:customStyle="1" w:styleId="33">
    <w:name w:val="Заг 3"/>
    <w:basedOn w:val="3"/>
    <w:link w:val="34"/>
    <w:qFormat/>
    <w:rsid w:val="008C1DBD"/>
    <w:pPr>
      <w:keepNext w:val="0"/>
      <w:keepLines w:val="0"/>
      <w:widowControl w:val="0"/>
      <w:spacing w:before="0"/>
      <w:ind w:firstLine="709"/>
    </w:pPr>
    <w:rPr>
      <w:rFonts w:ascii="Times New Roman" w:eastAsia="Times New Roman" w:hAnsi="Times New Roman" w:cs="Times New Roman"/>
      <w:b w:val="0"/>
      <w:bCs w:val="0"/>
      <w:color w:val="4F81BD"/>
      <w:sz w:val="24"/>
      <w:szCs w:val="24"/>
      <w:lang w:val="x-none" w:eastAsia="x-none"/>
    </w:rPr>
  </w:style>
  <w:style w:type="character" w:customStyle="1" w:styleId="34">
    <w:name w:val="Заг 3 Знак"/>
    <w:link w:val="33"/>
    <w:rsid w:val="008C1DBD"/>
    <w:rPr>
      <w:rFonts w:eastAsia="Times New Roman" w:cs="Times New Roman"/>
      <w:color w:val="4F81BD"/>
      <w:sz w:val="24"/>
      <w:szCs w:val="24"/>
      <w:lang w:val="x-none" w:eastAsia="x-none"/>
    </w:rPr>
  </w:style>
  <w:style w:type="paragraph" w:customStyle="1" w:styleId="27">
    <w:name w:val="Основной текст2"/>
    <w:basedOn w:val="a"/>
    <w:rsid w:val="00A17D48"/>
    <w:pPr>
      <w:widowControl w:val="0"/>
      <w:shd w:val="clear" w:color="auto" w:fill="FFFFFF"/>
      <w:spacing w:before="360" w:after="120" w:line="0" w:lineRule="atLeast"/>
    </w:pPr>
    <w:rPr>
      <w:rFonts w:eastAsia="Times New Roman" w:cs="Times New Roman"/>
      <w:color w:val="000000"/>
      <w:szCs w:val="28"/>
      <w:lang w:eastAsia="ru-RU"/>
    </w:rPr>
  </w:style>
  <w:style w:type="paragraph" w:customStyle="1" w:styleId="af4">
    <w:name w:val="ТЕКСТ"/>
    <w:basedOn w:val="a"/>
    <w:link w:val="af5"/>
    <w:qFormat/>
    <w:rsid w:val="00C15F3B"/>
    <w:pPr>
      <w:widowControl w:val="0"/>
      <w:ind w:firstLine="709"/>
      <w:jc w:val="both"/>
    </w:pPr>
    <w:rPr>
      <w:rFonts w:eastAsia="Times New Roman" w:cs="Times New Roman"/>
      <w:sz w:val="24"/>
      <w:szCs w:val="24"/>
      <w:lang w:val="x-none" w:eastAsia="ru-RU"/>
    </w:rPr>
  </w:style>
  <w:style w:type="character" w:customStyle="1" w:styleId="af5">
    <w:name w:val="ТЕКСТ Знак"/>
    <w:link w:val="af4"/>
    <w:rsid w:val="00C15F3B"/>
    <w:rPr>
      <w:rFonts w:eastAsia="Times New Roman" w:cs="Times New Roman"/>
      <w:sz w:val="24"/>
      <w:szCs w:val="24"/>
      <w:lang w:val="x-none" w:eastAsia="ru-RU"/>
    </w:rPr>
  </w:style>
  <w:style w:type="paragraph" w:customStyle="1" w:styleId="TableParagraph">
    <w:name w:val="Table Paragraph"/>
    <w:basedOn w:val="a"/>
    <w:uiPriority w:val="1"/>
    <w:qFormat/>
    <w:rsid w:val="000F5374"/>
    <w:pPr>
      <w:widowControl w:val="0"/>
      <w:autoSpaceDE w:val="0"/>
      <w:autoSpaceDN w:val="0"/>
      <w:spacing w:line="243" w:lineRule="exact"/>
    </w:pPr>
    <w:rPr>
      <w:rFonts w:eastAsia="Times New Roman" w:cs="Times New Roman"/>
      <w:sz w:val="22"/>
    </w:rPr>
  </w:style>
  <w:style w:type="character" w:customStyle="1" w:styleId="af6">
    <w:name w:val="Сноска_"/>
    <w:basedOn w:val="a0"/>
    <w:link w:val="af7"/>
    <w:rsid w:val="008C758D"/>
    <w:rPr>
      <w:rFonts w:eastAsia="Times New Roman" w:cs="Times New Roman"/>
      <w:b/>
      <w:bCs/>
      <w:sz w:val="18"/>
      <w:szCs w:val="18"/>
      <w:shd w:val="clear" w:color="auto" w:fill="FFFFFF"/>
    </w:rPr>
  </w:style>
  <w:style w:type="paragraph" w:customStyle="1" w:styleId="af7">
    <w:name w:val="Сноска"/>
    <w:basedOn w:val="a"/>
    <w:link w:val="af6"/>
    <w:rsid w:val="008C758D"/>
    <w:pPr>
      <w:widowControl w:val="0"/>
      <w:shd w:val="clear" w:color="auto" w:fill="FFFFFF"/>
      <w:spacing w:line="230" w:lineRule="exact"/>
      <w:jc w:val="both"/>
    </w:pPr>
    <w:rPr>
      <w:rFonts w:eastAsia="Times New Roman" w:cs="Times New Roman"/>
      <w:b/>
      <w:bCs/>
      <w:sz w:val="18"/>
      <w:szCs w:val="18"/>
    </w:rPr>
  </w:style>
  <w:style w:type="table" w:customStyle="1" w:styleId="TableNormal">
    <w:name w:val="Table Normal"/>
    <w:uiPriority w:val="2"/>
    <w:semiHidden/>
    <w:unhideWhenUsed/>
    <w:qFormat/>
    <w:rsid w:val="008C758D"/>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41">
    <w:name w:val="toc 4"/>
    <w:basedOn w:val="a"/>
    <w:uiPriority w:val="1"/>
    <w:qFormat/>
    <w:rsid w:val="008C758D"/>
    <w:pPr>
      <w:widowControl w:val="0"/>
      <w:autoSpaceDE w:val="0"/>
      <w:autoSpaceDN w:val="0"/>
      <w:spacing w:before="160" w:line="240" w:lineRule="auto"/>
      <w:ind w:left="1773" w:hanging="493"/>
    </w:pPr>
    <w:rPr>
      <w:rFonts w:eastAsia="Times New Roman" w:cs="Times New Roman"/>
      <w:i/>
      <w:iCs/>
      <w:szCs w:val="28"/>
    </w:rPr>
  </w:style>
  <w:style w:type="character" w:styleId="af8">
    <w:name w:val="line number"/>
    <w:basedOn w:val="a0"/>
    <w:uiPriority w:val="99"/>
    <w:semiHidden/>
    <w:unhideWhenUsed/>
    <w:rsid w:val="008C758D"/>
  </w:style>
  <w:style w:type="table" w:customStyle="1" w:styleId="TableGrid1">
    <w:name w:val="TableGrid1"/>
    <w:rsid w:val="00DC3F22"/>
    <w:pPr>
      <w:spacing w:after="0" w:line="240" w:lineRule="auto"/>
    </w:pPr>
    <w:rPr>
      <w:rFonts w:asciiTheme="minorHAnsi" w:eastAsiaTheme="minorEastAsia" w:hAnsiTheme="minorHAnsi"/>
      <w:sz w:val="22"/>
      <w:lang w:eastAsia="ru-RU"/>
    </w:rPr>
    <w:tblPr>
      <w:tblCellMar>
        <w:top w:w="0" w:type="dxa"/>
        <w:left w:w="0" w:type="dxa"/>
        <w:bottom w:w="0" w:type="dxa"/>
        <w:right w:w="0" w:type="dxa"/>
      </w:tblCellMar>
    </w:tblPr>
  </w:style>
  <w:style w:type="paragraph" w:customStyle="1" w:styleId="1NEW">
    <w:name w:val="Заголовок 1NEW"/>
    <w:basedOn w:val="1"/>
    <w:link w:val="1NEW0"/>
    <w:autoRedefine/>
    <w:qFormat/>
    <w:rsid w:val="005A0C52"/>
    <w:pPr>
      <w:keepLines w:val="0"/>
      <w:tabs>
        <w:tab w:val="left" w:pos="567"/>
      </w:tabs>
      <w:spacing w:before="0"/>
      <w:jc w:val="both"/>
    </w:pPr>
    <w:rPr>
      <w:rFonts w:ascii="Times New Roman" w:eastAsia="SimSun" w:hAnsi="Times New Roman" w:cs="Times New Roman"/>
      <w:caps/>
      <w:color w:val="auto"/>
      <w:kern w:val="32"/>
      <w:lang w:bidi="hi-IN"/>
    </w:rPr>
  </w:style>
  <w:style w:type="character" w:customStyle="1" w:styleId="1NEW0">
    <w:name w:val="Заголовок 1NEW Знак"/>
    <w:link w:val="1NEW"/>
    <w:rsid w:val="005A0C52"/>
    <w:rPr>
      <w:rFonts w:eastAsia="SimSun" w:cs="Times New Roman"/>
      <w:b/>
      <w:bCs/>
      <w:caps/>
      <w:kern w:val="32"/>
      <w:szCs w:val="2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866">
      <w:bodyDiv w:val="1"/>
      <w:marLeft w:val="0"/>
      <w:marRight w:val="0"/>
      <w:marTop w:val="0"/>
      <w:marBottom w:val="0"/>
      <w:divBdr>
        <w:top w:val="none" w:sz="0" w:space="0" w:color="auto"/>
        <w:left w:val="none" w:sz="0" w:space="0" w:color="auto"/>
        <w:bottom w:val="none" w:sz="0" w:space="0" w:color="auto"/>
        <w:right w:val="none" w:sz="0" w:space="0" w:color="auto"/>
      </w:divBdr>
    </w:div>
    <w:div w:id="547188701">
      <w:bodyDiv w:val="1"/>
      <w:marLeft w:val="0"/>
      <w:marRight w:val="0"/>
      <w:marTop w:val="0"/>
      <w:marBottom w:val="0"/>
      <w:divBdr>
        <w:top w:val="none" w:sz="0" w:space="0" w:color="auto"/>
        <w:left w:val="none" w:sz="0" w:space="0" w:color="auto"/>
        <w:bottom w:val="none" w:sz="0" w:space="0" w:color="auto"/>
        <w:right w:val="none" w:sz="0" w:space="0" w:color="auto"/>
      </w:divBdr>
    </w:div>
    <w:div w:id="676081877">
      <w:bodyDiv w:val="1"/>
      <w:marLeft w:val="0"/>
      <w:marRight w:val="0"/>
      <w:marTop w:val="0"/>
      <w:marBottom w:val="0"/>
      <w:divBdr>
        <w:top w:val="none" w:sz="0" w:space="0" w:color="auto"/>
        <w:left w:val="none" w:sz="0" w:space="0" w:color="auto"/>
        <w:bottom w:val="none" w:sz="0" w:space="0" w:color="auto"/>
        <w:right w:val="none" w:sz="0" w:space="0" w:color="auto"/>
      </w:divBdr>
    </w:div>
    <w:div w:id="766999079">
      <w:bodyDiv w:val="1"/>
      <w:marLeft w:val="0"/>
      <w:marRight w:val="0"/>
      <w:marTop w:val="0"/>
      <w:marBottom w:val="0"/>
      <w:divBdr>
        <w:top w:val="none" w:sz="0" w:space="0" w:color="auto"/>
        <w:left w:val="none" w:sz="0" w:space="0" w:color="auto"/>
        <w:bottom w:val="none" w:sz="0" w:space="0" w:color="auto"/>
        <w:right w:val="none" w:sz="0" w:space="0" w:color="auto"/>
      </w:divBdr>
    </w:div>
    <w:div w:id="1047145875">
      <w:bodyDiv w:val="1"/>
      <w:marLeft w:val="0"/>
      <w:marRight w:val="0"/>
      <w:marTop w:val="0"/>
      <w:marBottom w:val="0"/>
      <w:divBdr>
        <w:top w:val="none" w:sz="0" w:space="0" w:color="auto"/>
        <w:left w:val="none" w:sz="0" w:space="0" w:color="auto"/>
        <w:bottom w:val="none" w:sz="0" w:space="0" w:color="auto"/>
        <w:right w:val="none" w:sz="0" w:space="0" w:color="auto"/>
      </w:divBdr>
    </w:div>
    <w:div w:id="1113866698">
      <w:bodyDiv w:val="1"/>
      <w:marLeft w:val="0"/>
      <w:marRight w:val="0"/>
      <w:marTop w:val="0"/>
      <w:marBottom w:val="0"/>
      <w:divBdr>
        <w:top w:val="none" w:sz="0" w:space="0" w:color="auto"/>
        <w:left w:val="none" w:sz="0" w:space="0" w:color="auto"/>
        <w:bottom w:val="none" w:sz="0" w:space="0" w:color="auto"/>
        <w:right w:val="none" w:sz="0" w:space="0" w:color="auto"/>
      </w:divBdr>
    </w:div>
    <w:div w:id="1201163208">
      <w:bodyDiv w:val="1"/>
      <w:marLeft w:val="0"/>
      <w:marRight w:val="0"/>
      <w:marTop w:val="0"/>
      <w:marBottom w:val="0"/>
      <w:divBdr>
        <w:top w:val="none" w:sz="0" w:space="0" w:color="auto"/>
        <w:left w:val="none" w:sz="0" w:space="0" w:color="auto"/>
        <w:bottom w:val="none" w:sz="0" w:space="0" w:color="auto"/>
        <w:right w:val="none" w:sz="0" w:space="0" w:color="auto"/>
      </w:divBdr>
    </w:div>
    <w:div w:id="1558274897">
      <w:bodyDiv w:val="1"/>
      <w:marLeft w:val="0"/>
      <w:marRight w:val="0"/>
      <w:marTop w:val="0"/>
      <w:marBottom w:val="0"/>
      <w:divBdr>
        <w:top w:val="none" w:sz="0" w:space="0" w:color="auto"/>
        <w:left w:val="none" w:sz="0" w:space="0" w:color="auto"/>
        <w:bottom w:val="none" w:sz="0" w:space="0" w:color="auto"/>
        <w:right w:val="none" w:sz="0" w:space="0" w:color="auto"/>
      </w:divBdr>
    </w:div>
    <w:div w:id="1598253211">
      <w:bodyDiv w:val="1"/>
      <w:marLeft w:val="0"/>
      <w:marRight w:val="0"/>
      <w:marTop w:val="0"/>
      <w:marBottom w:val="0"/>
      <w:divBdr>
        <w:top w:val="none" w:sz="0" w:space="0" w:color="auto"/>
        <w:left w:val="none" w:sz="0" w:space="0" w:color="auto"/>
        <w:bottom w:val="none" w:sz="0" w:space="0" w:color="auto"/>
        <w:right w:val="none" w:sz="0" w:space="0" w:color="auto"/>
      </w:divBdr>
      <w:divsChild>
        <w:div w:id="1745369841">
          <w:marLeft w:val="0"/>
          <w:marRight w:val="0"/>
          <w:marTop w:val="0"/>
          <w:marBottom w:val="0"/>
          <w:divBdr>
            <w:top w:val="none" w:sz="0" w:space="0" w:color="auto"/>
            <w:left w:val="none" w:sz="0" w:space="0" w:color="auto"/>
            <w:bottom w:val="none" w:sz="0" w:space="0" w:color="auto"/>
            <w:right w:val="none" w:sz="0" w:space="0" w:color="auto"/>
          </w:divBdr>
        </w:div>
      </w:divsChild>
    </w:div>
    <w:div w:id="1648051211">
      <w:bodyDiv w:val="1"/>
      <w:marLeft w:val="0"/>
      <w:marRight w:val="0"/>
      <w:marTop w:val="0"/>
      <w:marBottom w:val="0"/>
      <w:divBdr>
        <w:top w:val="none" w:sz="0" w:space="0" w:color="auto"/>
        <w:left w:val="none" w:sz="0" w:space="0" w:color="auto"/>
        <w:bottom w:val="none" w:sz="0" w:space="0" w:color="auto"/>
        <w:right w:val="none" w:sz="0" w:space="0" w:color="auto"/>
      </w:divBdr>
    </w:div>
    <w:div w:id="1920672353">
      <w:bodyDiv w:val="1"/>
      <w:marLeft w:val="0"/>
      <w:marRight w:val="0"/>
      <w:marTop w:val="0"/>
      <w:marBottom w:val="0"/>
      <w:divBdr>
        <w:top w:val="none" w:sz="0" w:space="0" w:color="auto"/>
        <w:left w:val="none" w:sz="0" w:space="0" w:color="auto"/>
        <w:bottom w:val="none" w:sz="0" w:space="0" w:color="auto"/>
        <w:right w:val="none" w:sz="0" w:space="0" w:color="auto"/>
      </w:divBdr>
    </w:div>
    <w:div w:id="1986204464">
      <w:bodyDiv w:val="1"/>
      <w:marLeft w:val="0"/>
      <w:marRight w:val="0"/>
      <w:marTop w:val="0"/>
      <w:marBottom w:val="0"/>
      <w:divBdr>
        <w:top w:val="none" w:sz="0" w:space="0" w:color="auto"/>
        <w:left w:val="none" w:sz="0" w:space="0" w:color="auto"/>
        <w:bottom w:val="none" w:sz="0" w:space="0" w:color="auto"/>
        <w:right w:val="none" w:sz="0" w:space="0" w:color="auto"/>
      </w:divBdr>
    </w:div>
    <w:div w:id="20047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7CB2-6C81-48EC-AAC0-13E039BD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68</Pages>
  <Words>23299</Words>
  <Characters>132807</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образовательное учреждение Искитимского района Новосибирской области детский сад «Огонек» р.п. Линево</vt:lpstr>
    </vt:vector>
  </TitlesOfParts>
  <Company>Microsoft</Company>
  <LinksUpToDate>false</LinksUpToDate>
  <CharactersWithSpaces>155795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образовательное учреждение Искитимского района Новосибирской области детский сад «Огонек» р.п. Линево</dc:title>
  <dc:creator>Елена</dc:creator>
  <cp:lastModifiedBy>User</cp:lastModifiedBy>
  <cp:revision>10</cp:revision>
  <cp:lastPrinted>2023-10-05T08:04:00Z</cp:lastPrinted>
  <dcterms:created xsi:type="dcterms:W3CDTF">2023-06-15T06:30:00Z</dcterms:created>
  <dcterms:modified xsi:type="dcterms:W3CDTF">2023-10-05T08:09:00Z</dcterms:modified>
</cp:coreProperties>
</file>